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E8" w:rsidRDefault="00DF1047" w:rsidP="00DF1047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C389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F971E8" w:rsidRPr="00F971E8">
        <w:rPr>
          <w:rFonts w:eastAsia="Times New Roman" w:cs="Times New Roman"/>
          <w:sz w:val="24"/>
          <w:szCs w:val="24"/>
          <w:lang w:eastAsia="ru-RU"/>
        </w:rPr>
        <w:t>Проект подготовлен</w:t>
      </w:r>
    </w:p>
    <w:p w:rsidR="00523BC0" w:rsidRPr="00F971E8" w:rsidRDefault="00523BC0" w:rsidP="00523BC0">
      <w:pPr>
        <w:ind w:left="438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департаментом</w:t>
      </w:r>
      <w:r w:rsidR="0079165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                                               и  молодёжной политики </w:t>
      </w:r>
    </w:p>
    <w:p w:rsidR="00F971E8" w:rsidRPr="00F971E8" w:rsidRDefault="00F971E8" w:rsidP="00F971E8">
      <w:pPr>
        <w:jc w:val="right"/>
        <w:rPr>
          <w:rFonts w:eastAsia="Times New Roman" w:cs="Times New Roman"/>
          <w:sz w:val="27"/>
          <w:szCs w:val="27"/>
          <w:lang w:eastAsia="ru-RU"/>
        </w:rPr>
      </w:pPr>
    </w:p>
    <w:p w:rsidR="00F971E8" w:rsidRPr="00F971E8" w:rsidRDefault="00F971E8" w:rsidP="00F971E8">
      <w:pPr>
        <w:jc w:val="center"/>
        <w:rPr>
          <w:rFonts w:eastAsia="Times New Roman" w:cs="Times New Roman"/>
          <w:szCs w:val="28"/>
          <w:lang w:eastAsia="ru-RU"/>
        </w:rPr>
      </w:pPr>
      <w:r w:rsidRPr="00F971E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F971E8" w:rsidRPr="00F971E8" w:rsidRDefault="00F971E8" w:rsidP="00F971E8">
      <w:pPr>
        <w:jc w:val="center"/>
        <w:rPr>
          <w:rFonts w:eastAsia="Times New Roman" w:cs="Times New Roman"/>
          <w:szCs w:val="28"/>
          <w:lang w:eastAsia="ru-RU"/>
        </w:rPr>
      </w:pPr>
      <w:r w:rsidRPr="00F971E8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F971E8" w:rsidRPr="00F971E8" w:rsidRDefault="00F971E8" w:rsidP="00F971E8">
      <w:pPr>
        <w:jc w:val="center"/>
        <w:rPr>
          <w:rFonts w:eastAsia="Times New Roman" w:cs="Times New Roman"/>
          <w:szCs w:val="28"/>
          <w:lang w:eastAsia="ru-RU"/>
        </w:rPr>
      </w:pPr>
      <w:r w:rsidRPr="00F971E8">
        <w:rPr>
          <w:rFonts w:eastAsia="Times New Roman" w:cs="Times New Roman"/>
          <w:szCs w:val="28"/>
          <w:lang w:eastAsia="ru-RU"/>
        </w:rPr>
        <w:t>ХАНТЫ-МАНСИЙСКОГО АВТОНОМНОГО ОКРУГА</w:t>
      </w:r>
      <w:r w:rsidR="00757F17">
        <w:rPr>
          <w:rFonts w:eastAsia="Times New Roman" w:cs="Times New Roman"/>
          <w:szCs w:val="28"/>
          <w:lang w:eastAsia="ru-RU"/>
        </w:rPr>
        <w:t xml:space="preserve"> – </w:t>
      </w:r>
      <w:r w:rsidRPr="00F971E8">
        <w:rPr>
          <w:rFonts w:eastAsia="Times New Roman" w:cs="Times New Roman"/>
          <w:szCs w:val="28"/>
          <w:lang w:eastAsia="ru-RU"/>
        </w:rPr>
        <w:t>ЮГРЫ</w:t>
      </w:r>
    </w:p>
    <w:p w:rsidR="00F971E8" w:rsidRPr="00F971E8" w:rsidRDefault="00F971E8" w:rsidP="00F971E8">
      <w:pPr>
        <w:jc w:val="center"/>
        <w:rPr>
          <w:rFonts w:eastAsia="Times New Roman" w:cs="Times New Roman"/>
          <w:sz w:val="24"/>
          <w:szCs w:val="27"/>
          <w:lang w:eastAsia="ru-RU"/>
        </w:rPr>
      </w:pPr>
    </w:p>
    <w:p w:rsidR="00F971E8" w:rsidRPr="00F971E8" w:rsidRDefault="00F971E8" w:rsidP="00F971E8">
      <w:pPr>
        <w:jc w:val="center"/>
        <w:rPr>
          <w:rFonts w:eastAsia="Times New Roman" w:cs="Times New Roman"/>
          <w:szCs w:val="28"/>
          <w:lang w:eastAsia="ru-RU"/>
        </w:rPr>
      </w:pPr>
      <w:r w:rsidRPr="00F971E8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F971E8" w:rsidRPr="00F971E8" w:rsidRDefault="00F971E8" w:rsidP="00F971E8">
      <w:pPr>
        <w:jc w:val="center"/>
        <w:rPr>
          <w:rFonts w:eastAsia="Times New Roman" w:cs="Times New Roman"/>
          <w:sz w:val="24"/>
          <w:szCs w:val="27"/>
          <w:lang w:eastAsia="ru-RU"/>
        </w:rPr>
      </w:pPr>
    </w:p>
    <w:p w:rsidR="00F971E8" w:rsidRPr="00F971E8" w:rsidRDefault="00F971E8" w:rsidP="00F971E8">
      <w:pPr>
        <w:jc w:val="center"/>
        <w:rPr>
          <w:rFonts w:eastAsia="Times New Roman" w:cs="Times New Roman"/>
          <w:szCs w:val="28"/>
          <w:lang w:eastAsia="ru-RU"/>
        </w:rPr>
      </w:pPr>
      <w:r w:rsidRPr="00F971E8">
        <w:rPr>
          <w:rFonts w:eastAsia="Times New Roman" w:cs="Times New Roman"/>
          <w:szCs w:val="28"/>
          <w:lang w:eastAsia="ru-RU"/>
        </w:rPr>
        <w:t>ПОСТАНОВЛЕНИЕ</w:t>
      </w:r>
    </w:p>
    <w:p w:rsidR="006935E0" w:rsidRDefault="006935E0" w:rsidP="00FC347D">
      <w:pPr>
        <w:jc w:val="center"/>
        <w:rPr>
          <w:rFonts w:eastAsia="Times New Roman" w:cs="Times New Roman"/>
          <w:szCs w:val="24"/>
          <w:lang w:eastAsia="ru-RU"/>
        </w:rPr>
      </w:pPr>
    </w:p>
    <w:p w:rsidR="00331C21" w:rsidRDefault="00331C21" w:rsidP="003C5DF1">
      <w:pPr>
        <w:spacing w:line="120" w:lineRule="atLeast"/>
        <w:jc w:val="center"/>
        <w:rPr>
          <w:sz w:val="30"/>
          <w:szCs w:val="24"/>
        </w:rPr>
      </w:pPr>
    </w:p>
    <w:p w:rsidR="003C6B50" w:rsidRDefault="00F971E8" w:rsidP="00331C2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 внесении изменени</w:t>
      </w:r>
      <w:r w:rsidR="004A17F6">
        <w:rPr>
          <w:szCs w:val="28"/>
        </w:rPr>
        <w:t>й</w:t>
      </w:r>
      <w:r>
        <w:rPr>
          <w:szCs w:val="28"/>
        </w:rPr>
        <w:t xml:space="preserve"> в </w:t>
      </w:r>
      <w:r w:rsidR="002E361F">
        <w:rPr>
          <w:szCs w:val="28"/>
        </w:rPr>
        <w:t>п</w:t>
      </w:r>
      <w:r>
        <w:rPr>
          <w:szCs w:val="28"/>
        </w:rPr>
        <w:t xml:space="preserve">остановление </w:t>
      </w:r>
      <w:r>
        <w:rPr>
          <w:szCs w:val="28"/>
        </w:rPr>
        <w:br/>
        <w:t xml:space="preserve">Администрации города от 14.07.2021 № 5813 </w:t>
      </w:r>
      <w:r>
        <w:rPr>
          <w:szCs w:val="28"/>
        </w:rPr>
        <w:br/>
        <w:t>«</w:t>
      </w:r>
      <w:r w:rsidR="00331C21" w:rsidRPr="00FB6365">
        <w:rPr>
          <w:szCs w:val="28"/>
        </w:rPr>
        <w:t>О</w:t>
      </w:r>
      <w:r w:rsidR="003C6B50">
        <w:rPr>
          <w:szCs w:val="28"/>
        </w:rPr>
        <w:t xml:space="preserve">б утверждении стандарта качества </w:t>
      </w:r>
    </w:p>
    <w:p w:rsidR="003C6B50" w:rsidRDefault="003C6B50" w:rsidP="00331C2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муниципальной услуги «Организация </w:t>
      </w:r>
    </w:p>
    <w:p w:rsidR="003C6B50" w:rsidRDefault="003C6B50" w:rsidP="00331C2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отдыха детей и молодежи (в каникулярное </w:t>
      </w:r>
    </w:p>
    <w:p w:rsidR="003C6B50" w:rsidRDefault="003C6B50" w:rsidP="00331C2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время с дневным пребыванием)»,</w:t>
      </w:r>
    </w:p>
    <w:p w:rsidR="00FC347D" w:rsidRDefault="003C6B50" w:rsidP="00331C2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предоставляемой муниципальными учреждениями</w:t>
      </w:r>
      <w:r w:rsidR="00331C21" w:rsidRPr="00FB6365">
        <w:rPr>
          <w:szCs w:val="28"/>
        </w:rPr>
        <w:t xml:space="preserve"> </w:t>
      </w:r>
    </w:p>
    <w:p w:rsidR="00FC347D" w:rsidRDefault="00331C21" w:rsidP="00331C21">
      <w:pPr>
        <w:widowControl w:val="0"/>
        <w:autoSpaceDE w:val="0"/>
        <w:autoSpaceDN w:val="0"/>
        <w:adjustRightInd w:val="0"/>
        <w:rPr>
          <w:szCs w:val="28"/>
        </w:rPr>
      </w:pPr>
      <w:r w:rsidRPr="00FB6365">
        <w:rPr>
          <w:szCs w:val="28"/>
        </w:rPr>
        <w:t xml:space="preserve">дополнительного образования, </w:t>
      </w:r>
    </w:p>
    <w:p w:rsidR="00331C21" w:rsidRPr="00FB6365" w:rsidRDefault="003C6B50" w:rsidP="00331C21">
      <w:pPr>
        <w:widowControl w:val="0"/>
        <w:autoSpaceDE w:val="0"/>
        <w:autoSpaceDN w:val="0"/>
        <w:adjustRightInd w:val="0"/>
        <w:rPr>
          <w:szCs w:val="28"/>
        </w:rPr>
      </w:pPr>
      <w:r w:rsidRPr="0079763D">
        <w:rPr>
          <w:szCs w:val="28"/>
        </w:rPr>
        <w:t>курируемыми</w:t>
      </w:r>
      <w:r w:rsidR="0079763D" w:rsidRPr="0079763D">
        <w:rPr>
          <w:szCs w:val="28"/>
        </w:rPr>
        <w:t xml:space="preserve"> департаментом культуры </w:t>
      </w:r>
      <w:r w:rsidR="0079763D" w:rsidRPr="0079763D">
        <w:rPr>
          <w:szCs w:val="28"/>
        </w:rPr>
        <w:br/>
        <w:t>и молодёжной политики Администрации города</w:t>
      </w:r>
      <w:r w:rsidR="00F971E8">
        <w:rPr>
          <w:szCs w:val="28"/>
        </w:rPr>
        <w:t>»</w:t>
      </w:r>
    </w:p>
    <w:p w:rsidR="00331C21" w:rsidRPr="00FB6365" w:rsidRDefault="00331C21" w:rsidP="00331C2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F7FAC" w:rsidRDefault="002F7FAC" w:rsidP="00DD766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7772E0" w:rsidRPr="00405DC6" w:rsidRDefault="00331C21" w:rsidP="00757F1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405DC6">
        <w:rPr>
          <w:rFonts w:eastAsia="Calibri"/>
          <w:sz w:val="27"/>
          <w:szCs w:val="27"/>
        </w:rPr>
        <w:t>В соответствии с</w:t>
      </w:r>
      <w:r w:rsidR="00ED49DA" w:rsidRPr="00405DC6">
        <w:rPr>
          <w:rFonts w:eastAsia="Calibri"/>
          <w:sz w:val="27"/>
          <w:szCs w:val="27"/>
        </w:rPr>
        <w:t xml:space="preserve"> Бюджетным кодексом Российской Федерации, </w:t>
      </w:r>
      <w:r w:rsidRPr="00405DC6">
        <w:rPr>
          <w:rFonts w:eastAsia="Calibri"/>
          <w:sz w:val="27"/>
          <w:szCs w:val="27"/>
        </w:rPr>
        <w:t xml:space="preserve"> </w:t>
      </w:r>
      <w:r w:rsidR="007501B7" w:rsidRPr="00405DC6">
        <w:rPr>
          <w:rFonts w:eastAsia="Calibri"/>
          <w:sz w:val="27"/>
          <w:szCs w:val="27"/>
        </w:rPr>
        <w:t>Федеральным законом от 27.07.2010 № 210-ФЗ</w:t>
      </w:r>
      <w:r w:rsidR="00ED49DA" w:rsidRPr="00405DC6">
        <w:rPr>
          <w:rFonts w:eastAsia="Calibri"/>
          <w:sz w:val="27"/>
          <w:szCs w:val="27"/>
        </w:rPr>
        <w:t xml:space="preserve"> </w:t>
      </w:r>
      <w:r w:rsidR="005E2AC5" w:rsidRPr="00405DC6">
        <w:rPr>
          <w:rFonts w:eastAsia="Calibri"/>
          <w:sz w:val="27"/>
          <w:szCs w:val="27"/>
        </w:rPr>
        <w:t>«Об организации предоставления государственных</w:t>
      </w:r>
      <w:r w:rsidR="004D50F9" w:rsidRPr="00405DC6">
        <w:rPr>
          <w:rFonts w:eastAsia="Calibri"/>
          <w:sz w:val="27"/>
          <w:szCs w:val="27"/>
        </w:rPr>
        <w:t xml:space="preserve"> </w:t>
      </w:r>
      <w:r w:rsidR="00757F17">
        <w:rPr>
          <w:rFonts w:eastAsia="Calibri"/>
          <w:sz w:val="27"/>
          <w:szCs w:val="27"/>
        </w:rPr>
        <w:t xml:space="preserve">               </w:t>
      </w:r>
      <w:r w:rsidR="005E2AC5" w:rsidRPr="00405DC6">
        <w:rPr>
          <w:rFonts w:eastAsia="Calibri"/>
          <w:sz w:val="27"/>
          <w:szCs w:val="27"/>
        </w:rPr>
        <w:t>и муниципальных услуг»</w:t>
      </w:r>
      <w:r w:rsidR="007501B7" w:rsidRPr="00405DC6">
        <w:rPr>
          <w:rFonts w:eastAsia="Calibri"/>
          <w:sz w:val="27"/>
          <w:szCs w:val="27"/>
        </w:rPr>
        <w:t>, постановление</w:t>
      </w:r>
      <w:r w:rsidR="004D50F9" w:rsidRPr="00405DC6">
        <w:rPr>
          <w:rFonts w:eastAsia="Calibri"/>
          <w:sz w:val="27"/>
          <w:szCs w:val="27"/>
        </w:rPr>
        <w:t>м</w:t>
      </w:r>
      <w:r w:rsidR="007501B7" w:rsidRPr="00405DC6">
        <w:rPr>
          <w:rFonts w:eastAsia="Calibri"/>
          <w:sz w:val="27"/>
          <w:szCs w:val="27"/>
        </w:rPr>
        <w:t xml:space="preserve"> Правительства Ханты-Мансийского автономного округа – Югры от 27.01.2010 № 21-п «О порядке организации отдыха </w:t>
      </w:r>
      <w:r w:rsidR="00757F17">
        <w:rPr>
          <w:rFonts w:eastAsia="Calibri"/>
          <w:sz w:val="27"/>
          <w:szCs w:val="27"/>
        </w:rPr>
        <w:t xml:space="preserve">                     </w:t>
      </w:r>
      <w:r w:rsidR="007501B7" w:rsidRPr="00405DC6">
        <w:rPr>
          <w:rFonts w:eastAsia="Calibri"/>
          <w:sz w:val="27"/>
          <w:szCs w:val="27"/>
        </w:rPr>
        <w:t>и оздоровления детей, имеющих место жительства в Ханты-Мансийском автономном округе-Югре»,</w:t>
      </w:r>
      <w:r w:rsidR="005E2AC5" w:rsidRPr="00405DC6">
        <w:rPr>
          <w:rFonts w:eastAsia="Calibri"/>
          <w:sz w:val="27"/>
          <w:szCs w:val="27"/>
        </w:rPr>
        <w:t xml:space="preserve"> </w:t>
      </w:r>
      <w:r w:rsidR="00B9573F" w:rsidRPr="00405DC6">
        <w:rPr>
          <w:rFonts w:eastAsia="Calibri"/>
          <w:sz w:val="27"/>
          <w:szCs w:val="27"/>
        </w:rPr>
        <w:t xml:space="preserve">Уставом </w:t>
      </w:r>
      <w:r w:rsidR="004A17F6">
        <w:rPr>
          <w:rFonts w:eastAsia="Calibri"/>
          <w:sz w:val="27"/>
          <w:szCs w:val="27"/>
        </w:rPr>
        <w:t xml:space="preserve">муниципального образования городской округ </w:t>
      </w:r>
      <w:r w:rsidR="00B9573F" w:rsidRPr="00D34712">
        <w:rPr>
          <w:rFonts w:eastAsia="Calibri"/>
          <w:sz w:val="27"/>
          <w:szCs w:val="27"/>
        </w:rPr>
        <w:t>Сургут</w:t>
      </w:r>
      <w:r w:rsidR="004A17F6" w:rsidRPr="00D34712">
        <w:rPr>
          <w:rFonts w:eastAsia="Calibri"/>
          <w:sz w:val="27"/>
          <w:szCs w:val="27"/>
        </w:rPr>
        <w:t xml:space="preserve"> </w:t>
      </w:r>
      <w:r w:rsidR="00757F17" w:rsidRPr="00D34712">
        <w:rPr>
          <w:rFonts w:eastAsia="Calibri"/>
          <w:sz w:val="27"/>
          <w:szCs w:val="27"/>
        </w:rPr>
        <w:t>Ханты-Мансийского автономного округа – Югры</w:t>
      </w:r>
      <w:r w:rsidR="00B9573F" w:rsidRPr="00405DC6">
        <w:rPr>
          <w:rFonts w:eastAsia="Calibri"/>
          <w:sz w:val="27"/>
          <w:szCs w:val="27"/>
        </w:rPr>
        <w:t>,</w:t>
      </w:r>
      <w:r w:rsidR="004A17F6">
        <w:rPr>
          <w:rFonts w:eastAsia="Calibri"/>
          <w:sz w:val="27"/>
          <w:szCs w:val="27"/>
        </w:rPr>
        <w:t xml:space="preserve"> </w:t>
      </w:r>
      <w:r w:rsidR="007E3F9B" w:rsidRPr="00405DC6">
        <w:rPr>
          <w:rFonts w:eastAsia="Calibri"/>
          <w:sz w:val="27"/>
          <w:szCs w:val="27"/>
        </w:rPr>
        <w:t>постановлением Администрации города</w:t>
      </w:r>
      <w:r w:rsidR="004A17F6">
        <w:rPr>
          <w:rFonts w:eastAsia="Calibri"/>
          <w:sz w:val="27"/>
          <w:szCs w:val="27"/>
        </w:rPr>
        <w:t xml:space="preserve"> </w:t>
      </w:r>
      <w:r w:rsidR="00757F17">
        <w:rPr>
          <w:rFonts w:eastAsia="Calibri"/>
          <w:sz w:val="27"/>
          <w:szCs w:val="27"/>
        </w:rPr>
        <w:t xml:space="preserve">                 </w:t>
      </w:r>
      <w:r w:rsidR="007E3F9B" w:rsidRPr="00405DC6">
        <w:rPr>
          <w:rFonts w:eastAsia="Calibri"/>
          <w:sz w:val="27"/>
          <w:szCs w:val="27"/>
        </w:rPr>
        <w:t xml:space="preserve">от 31.05.2012 № 4054 «Об утверждении порядка разработки, утверждения и применения стандартов качества муниципальных услуг (работ)», </w:t>
      </w:r>
      <w:r w:rsidRPr="00405DC6">
        <w:rPr>
          <w:rFonts w:eastAsia="Calibri"/>
          <w:sz w:val="27"/>
          <w:szCs w:val="27"/>
        </w:rPr>
        <w:t>распоряжени</w:t>
      </w:r>
      <w:r w:rsidR="008421B0" w:rsidRPr="00405DC6">
        <w:rPr>
          <w:rFonts w:eastAsia="Calibri"/>
          <w:sz w:val="27"/>
          <w:szCs w:val="27"/>
        </w:rPr>
        <w:t>е</w:t>
      </w:r>
      <w:r w:rsidR="00BE7E6C" w:rsidRPr="00405DC6">
        <w:rPr>
          <w:rFonts w:eastAsia="Calibri"/>
          <w:sz w:val="27"/>
          <w:szCs w:val="27"/>
        </w:rPr>
        <w:t xml:space="preserve">м </w:t>
      </w:r>
      <w:r w:rsidRPr="00405DC6">
        <w:rPr>
          <w:rFonts w:eastAsia="Calibri"/>
          <w:sz w:val="27"/>
          <w:szCs w:val="27"/>
        </w:rPr>
        <w:t>Администрации города от 30.12.2005</w:t>
      </w:r>
      <w:r w:rsidR="00A54CD0" w:rsidRPr="00405DC6">
        <w:rPr>
          <w:rFonts w:eastAsia="Calibri"/>
          <w:sz w:val="27"/>
          <w:szCs w:val="27"/>
        </w:rPr>
        <w:t xml:space="preserve"> </w:t>
      </w:r>
      <w:r w:rsidRPr="00405DC6">
        <w:rPr>
          <w:rFonts w:eastAsia="Calibri"/>
          <w:sz w:val="27"/>
          <w:szCs w:val="27"/>
        </w:rPr>
        <w:t>№ 3686</w:t>
      </w:r>
      <w:r w:rsidR="00BE7E6C" w:rsidRPr="00405DC6">
        <w:rPr>
          <w:rFonts w:eastAsia="Calibri"/>
          <w:sz w:val="27"/>
          <w:szCs w:val="27"/>
        </w:rPr>
        <w:t xml:space="preserve"> </w:t>
      </w:r>
      <w:r w:rsidRPr="00405DC6">
        <w:rPr>
          <w:rFonts w:eastAsia="Calibri"/>
          <w:sz w:val="27"/>
          <w:szCs w:val="27"/>
        </w:rPr>
        <w:t>«Об утверждении Регламента Администрации города»</w:t>
      </w:r>
      <w:bookmarkStart w:id="0" w:name="sub_1"/>
      <w:r w:rsidR="008421B0" w:rsidRPr="00405DC6">
        <w:rPr>
          <w:rFonts w:eastAsia="Calibri"/>
          <w:sz w:val="27"/>
          <w:szCs w:val="27"/>
        </w:rPr>
        <w:t>:</w:t>
      </w:r>
      <w:r w:rsidR="00BE7E6C" w:rsidRPr="00405DC6">
        <w:rPr>
          <w:rFonts w:eastAsia="Calibri"/>
          <w:sz w:val="27"/>
          <w:szCs w:val="27"/>
        </w:rPr>
        <w:t xml:space="preserve"> </w:t>
      </w:r>
    </w:p>
    <w:p w:rsidR="004D401B" w:rsidRPr="00405DC6" w:rsidRDefault="00D47FB2" w:rsidP="00757F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5DC6">
        <w:rPr>
          <w:sz w:val="27"/>
          <w:szCs w:val="27"/>
        </w:rPr>
        <w:t xml:space="preserve">1. </w:t>
      </w:r>
      <w:r w:rsidR="004D401B" w:rsidRPr="00405DC6">
        <w:rPr>
          <w:sz w:val="27"/>
          <w:szCs w:val="27"/>
        </w:rPr>
        <w:t xml:space="preserve">Внести в </w:t>
      </w:r>
      <w:r w:rsidR="002E361F" w:rsidRPr="00405DC6">
        <w:rPr>
          <w:sz w:val="27"/>
          <w:szCs w:val="27"/>
        </w:rPr>
        <w:t>п</w:t>
      </w:r>
      <w:r w:rsidR="004D401B" w:rsidRPr="00405DC6">
        <w:rPr>
          <w:sz w:val="27"/>
          <w:szCs w:val="27"/>
        </w:rPr>
        <w:t>остановление Администрации города</w:t>
      </w:r>
      <w:r w:rsidR="00DD766C" w:rsidRPr="00405DC6">
        <w:rPr>
          <w:sz w:val="27"/>
          <w:szCs w:val="27"/>
        </w:rPr>
        <w:t xml:space="preserve"> </w:t>
      </w:r>
      <w:r w:rsidR="004D401B" w:rsidRPr="00405DC6">
        <w:rPr>
          <w:sz w:val="27"/>
          <w:szCs w:val="27"/>
        </w:rPr>
        <w:t xml:space="preserve">от 14.07.2021 № 5813 </w:t>
      </w:r>
      <w:r w:rsidR="00757F17">
        <w:rPr>
          <w:sz w:val="27"/>
          <w:szCs w:val="27"/>
        </w:rPr>
        <w:t xml:space="preserve">                        </w:t>
      </w:r>
      <w:r w:rsidR="004D401B" w:rsidRPr="00405DC6">
        <w:rPr>
          <w:sz w:val="27"/>
          <w:szCs w:val="27"/>
        </w:rPr>
        <w:t>«Об</w:t>
      </w:r>
      <w:r w:rsidR="004A17F6">
        <w:rPr>
          <w:sz w:val="27"/>
          <w:szCs w:val="27"/>
        </w:rPr>
        <w:t xml:space="preserve"> </w:t>
      </w:r>
      <w:r w:rsidR="004D401B" w:rsidRPr="00405DC6">
        <w:rPr>
          <w:sz w:val="27"/>
          <w:szCs w:val="27"/>
        </w:rPr>
        <w:t>утверждении стандарта качества</w:t>
      </w:r>
      <w:r w:rsidR="004A17F6">
        <w:rPr>
          <w:sz w:val="27"/>
          <w:szCs w:val="27"/>
        </w:rPr>
        <w:t xml:space="preserve"> </w:t>
      </w:r>
      <w:r w:rsidR="004D401B" w:rsidRPr="00405DC6">
        <w:rPr>
          <w:sz w:val="27"/>
          <w:szCs w:val="27"/>
        </w:rPr>
        <w:t xml:space="preserve">муниципальной услуги «Организация </w:t>
      </w:r>
      <w:r w:rsidRPr="00405DC6">
        <w:rPr>
          <w:sz w:val="27"/>
          <w:szCs w:val="27"/>
        </w:rPr>
        <w:t>отдыха</w:t>
      </w:r>
      <w:r w:rsidR="00757F17">
        <w:rPr>
          <w:sz w:val="27"/>
          <w:szCs w:val="27"/>
        </w:rPr>
        <w:t xml:space="preserve"> </w:t>
      </w:r>
      <w:r w:rsidR="004D401B" w:rsidRPr="00405DC6">
        <w:rPr>
          <w:sz w:val="27"/>
          <w:szCs w:val="27"/>
        </w:rPr>
        <w:t xml:space="preserve">детей и молодежи (в каникулярное время с дневным пребыванием)», предоставляемой </w:t>
      </w:r>
      <w:r w:rsidR="00DF77E0" w:rsidRPr="00405DC6">
        <w:rPr>
          <w:sz w:val="27"/>
          <w:szCs w:val="27"/>
        </w:rPr>
        <w:t xml:space="preserve"> </w:t>
      </w:r>
      <w:r w:rsidR="004D401B" w:rsidRPr="00405DC6">
        <w:rPr>
          <w:sz w:val="27"/>
          <w:szCs w:val="27"/>
        </w:rPr>
        <w:t xml:space="preserve">муниципальными учреждениями дополнительного образования, курируемыми </w:t>
      </w:r>
      <w:r w:rsidR="0079763D" w:rsidRPr="00405DC6">
        <w:rPr>
          <w:sz w:val="27"/>
          <w:szCs w:val="27"/>
        </w:rPr>
        <w:t>департаментом культуры и молодёжной политики</w:t>
      </w:r>
      <w:r w:rsidR="004D401B" w:rsidRPr="00405DC6">
        <w:rPr>
          <w:sz w:val="27"/>
          <w:szCs w:val="27"/>
        </w:rPr>
        <w:t xml:space="preserve"> Администрации города»</w:t>
      </w:r>
      <w:r w:rsidR="00EC00AD" w:rsidRPr="00405DC6">
        <w:rPr>
          <w:sz w:val="27"/>
          <w:szCs w:val="27"/>
        </w:rPr>
        <w:t xml:space="preserve"> </w:t>
      </w:r>
      <w:r w:rsidR="00757F17">
        <w:rPr>
          <w:sz w:val="27"/>
          <w:szCs w:val="27"/>
        </w:rPr>
        <w:t xml:space="preserve">                                     </w:t>
      </w:r>
      <w:r w:rsidR="00EC00AD" w:rsidRPr="00405DC6">
        <w:rPr>
          <w:sz w:val="27"/>
          <w:szCs w:val="27"/>
        </w:rPr>
        <w:t xml:space="preserve">(с изменениями от </w:t>
      </w:r>
      <w:r w:rsidR="00114AE1" w:rsidRPr="00405DC6">
        <w:rPr>
          <w:sz w:val="27"/>
          <w:szCs w:val="27"/>
        </w:rPr>
        <w:t>03.02.2022 № 801,</w:t>
      </w:r>
      <w:r w:rsidR="002F7FAC">
        <w:rPr>
          <w:sz w:val="27"/>
          <w:szCs w:val="27"/>
        </w:rPr>
        <w:t xml:space="preserve"> </w:t>
      </w:r>
      <w:r w:rsidR="00114AE1" w:rsidRPr="00405DC6">
        <w:rPr>
          <w:sz w:val="27"/>
          <w:szCs w:val="27"/>
        </w:rPr>
        <w:t>24.11.2022 № 9215</w:t>
      </w:r>
      <w:r w:rsidR="00EC00AD" w:rsidRPr="00405DC6">
        <w:rPr>
          <w:sz w:val="27"/>
          <w:szCs w:val="27"/>
        </w:rPr>
        <w:t>)</w:t>
      </w:r>
      <w:r w:rsidR="00B722A2" w:rsidRPr="00405DC6">
        <w:rPr>
          <w:sz w:val="27"/>
          <w:szCs w:val="27"/>
        </w:rPr>
        <w:t xml:space="preserve">, </w:t>
      </w:r>
      <w:r w:rsidR="004D401B" w:rsidRPr="00405DC6">
        <w:rPr>
          <w:sz w:val="27"/>
          <w:szCs w:val="27"/>
        </w:rPr>
        <w:t xml:space="preserve">следующие изменения: </w:t>
      </w:r>
    </w:p>
    <w:p w:rsidR="004E368A" w:rsidRDefault="004E368A" w:rsidP="00757F17">
      <w:pPr>
        <w:pStyle w:val="aa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7"/>
          <w:szCs w:val="27"/>
        </w:rPr>
      </w:pPr>
      <w:r w:rsidRPr="00405DC6">
        <w:rPr>
          <w:rFonts w:cs="Times New Roman"/>
          <w:sz w:val="27"/>
          <w:szCs w:val="27"/>
        </w:rPr>
        <w:t>В приложении к постановлению</w:t>
      </w:r>
      <w:r w:rsidR="003213A0" w:rsidRPr="00405DC6">
        <w:rPr>
          <w:rFonts w:cs="Times New Roman"/>
          <w:sz w:val="27"/>
          <w:szCs w:val="27"/>
        </w:rPr>
        <w:t>:</w:t>
      </w:r>
    </w:p>
    <w:p w:rsidR="00752D24" w:rsidRPr="00757F17" w:rsidRDefault="001D480B" w:rsidP="00757F17">
      <w:pPr>
        <w:pStyle w:val="aa"/>
        <w:numPr>
          <w:ilvl w:val="2"/>
          <w:numId w:val="24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7"/>
          <w:szCs w:val="27"/>
        </w:rPr>
      </w:pPr>
      <w:r w:rsidRPr="00757F17">
        <w:rPr>
          <w:rFonts w:cs="Times New Roman"/>
          <w:sz w:val="27"/>
          <w:szCs w:val="27"/>
        </w:rPr>
        <w:t xml:space="preserve"> </w:t>
      </w:r>
      <w:r w:rsidR="00752D24" w:rsidRPr="00757F17">
        <w:rPr>
          <w:rFonts w:cs="Times New Roman"/>
          <w:sz w:val="27"/>
          <w:szCs w:val="27"/>
        </w:rPr>
        <w:t>П</w:t>
      </w:r>
      <w:r w:rsidR="000272B1" w:rsidRPr="00757F17">
        <w:rPr>
          <w:rFonts w:cs="Times New Roman"/>
          <w:sz w:val="27"/>
          <w:szCs w:val="27"/>
        </w:rPr>
        <w:t xml:space="preserve">одпункт 3.1. пункта 3 раздела </w:t>
      </w:r>
      <w:r w:rsidR="000272B1" w:rsidRPr="00757F17">
        <w:rPr>
          <w:rFonts w:cs="Times New Roman"/>
          <w:sz w:val="27"/>
          <w:szCs w:val="27"/>
          <w:lang w:val="en-US"/>
        </w:rPr>
        <w:t>III</w:t>
      </w:r>
      <w:r w:rsidR="00461A86" w:rsidRPr="00757F17">
        <w:rPr>
          <w:rFonts w:cs="Times New Roman"/>
          <w:sz w:val="27"/>
          <w:szCs w:val="27"/>
        </w:rPr>
        <w:t xml:space="preserve"> </w:t>
      </w:r>
      <w:r w:rsidR="000272B1" w:rsidRPr="00757F17">
        <w:rPr>
          <w:rFonts w:cs="Times New Roman"/>
          <w:sz w:val="27"/>
          <w:szCs w:val="27"/>
        </w:rPr>
        <w:t>изложить</w:t>
      </w:r>
      <w:r w:rsidR="00757F17" w:rsidRPr="00757F17">
        <w:rPr>
          <w:rFonts w:cs="Times New Roman"/>
          <w:sz w:val="27"/>
          <w:szCs w:val="27"/>
        </w:rPr>
        <w:t xml:space="preserve"> </w:t>
      </w:r>
      <w:r w:rsidR="000272B1" w:rsidRPr="00757F17">
        <w:rPr>
          <w:rFonts w:cs="Times New Roman"/>
          <w:sz w:val="27"/>
          <w:szCs w:val="27"/>
        </w:rPr>
        <w:t xml:space="preserve">в следующей редакции: </w:t>
      </w:r>
    </w:p>
    <w:p w:rsidR="00183823" w:rsidRDefault="000272B1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752D24">
        <w:rPr>
          <w:rFonts w:cs="Times New Roman"/>
          <w:sz w:val="27"/>
          <w:szCs w:val="27"/>
        </w:rPr>
        <w:t>«</w:t>
      </w:r>
      <w:r w:rsidR="00752D24" w:rsidRPr="00752D24">
        <w:rPr>
          <w:rFonts w:cs="Times New Roman"/>
          <w:sz w:val="27"/>
          <w:szCs w:val="27"/>
        </w:rPr>
        <w:t xml:space="preserve">3.1. </w:t>
      </w:r>
      <w:r w:rsidRPr="00752D24">
        <w:rPr>
          <w:rFonts w:cs="Times New Roman"/>
          <w:sz w:val="27"/>
          <w:szCs w:val="27"/>
        </w:rPr>
        <w:t>Перечень документов</w:t>
      </w:r>
      <w:r w:rsidR="00EA64A0">
        <w:rPr>
          <w:rFonts w:cs="Times New Roman"/>
          <w:sz w:val="27"/>
          <w:szCs w:val="27"/>
        </w:rPr>
        <w:t>, предоставляемых заявителем (представителем</w:t>
      </w:r>
      <w:r w:rsidR="00757F17">
        <w:rPr>
          <w:rFonts w:cs="Times New Roman"/>
          <w:sz w:val="27"/>
          <w:szCs w:val="27"/>
        </w:rPr>
        <w:t xml:space="preserve"> </w:t>
      </w:r>
      <w:r w:rsidR="00EA64A0">
        <w:rPr>
          <w:rFonts w:cs="Times New Roman"/>
          <w:sz w:val="27"/>
          <w:szCs w:val="27"/>
        </w:rPr>
        <w:t>заявителя) самостоятельно в момент подачи заявления:</w:t>
      </w:r>
      <w:r w:rsidR="00EF4EB4">
        <w:rPr>
          <w:rFonts w:cs="Times New Roman"/>
          <w:sz w:val="27"/>
          <w:szCs w:val="27"/>
        </w:rPr>
        <w:t xml:space="preserve">  </w:t>
      </w:r>
    </w:p>
    <w:p w:rsidR="000272B1" w:rsidRDefault="00183823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документ, удостоверяющий личность заявителя (представителя заявителя);</w:t>
      </w:r>
    </w:p>
    <w:p w:rsidR="00183823" w:rsidRDefault="00183823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- копия документа, удостоверяющего личность заявителя (в случае, если заявление оформляется представителем заявителя);</w:t>
      </w:r>
    </w:p>
    <w:p w:rsidR="00183823" w:rsidRDefault="00183823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доверенность от имени заявителя (в случае если заявление оформляется представителем заявителя), оформленная в простой письменной форме:</w:t>
      </w:r>
    </w:p>
    <w:p w:rsidR="00757F17" w:rsidRDefault="00183823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документ, подтверждающий полномочия заявителя в случае, если заявителем является опекун (попечитель) несовершеннолетнего (акт органа опеки</w:t>
      </w:r>
      <w:r w:rsidR="00EA231A">
        <w:rPr>
          <w:rFonts w:cs="Times New Roman"/>
          <w:sz w:val="27"/>
          <w:szCs w:val="27"/>
        </w:rPr>
        <w:t xml:space="preserve"> попечительства о назначении опекуна или попечителя, выданный иным муниципальным образованием </w:t>
      </w:r>
    </w:p>
    <w:p w:rsidR="00EA231A" w:rsidRDefault="00757F17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="00EA231A">
        <w:rPr>
          <w:rFonts w:cs="Times New Roman"/>
          <w:sz w:val="27"/>
          <w:szCs w:val="27"/>
        </w:rPr>
        <w:t xml:space="preserve">не муниципальным образованием городской округ Сургут Ханты-Мансийского автономного округа </w:t>
      </w:r>
      <w:r>
        <w:rPr>
          <w:rFonts w:cs="Times New Roman"/>
          <w:sz w:val="27"/>
          <w:szCs w:val="27"/>
        </w:rPr>
        <w:t>–</w:t>
      </w:r>
      <w:r w:rsidR="004E786A">
        <w:rPr>
          <w:rFonts w:cs="Times New Roman"/>
          <w:sz w:val="27"/>
          <w:szCs w:val="27"/>
        </w:rPr>
        <w:t xml:space="preserve"> Югры).</w:t>
      </w:r>
    </w:p>
    <w:p w:rsidR="00752D24" w:rsidRPr="0098279B" w:rsidRDefault="0098279B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Заявитель (представитель заявителя)</w:t>
      </w:r>
      <w:r w:rsidRPr="00183823">
        <w:rPr>
          <w:rFonts w:cs="Times New Roman"/>
          <w:color w:val="FF0000"/>
          <w:sz w:val="27"/>
          <w:szCs w:val="27"/>
        </w:rPr>
        <w:t xml:space="preserve"> </w:t>
      </w:r>
      <w:r w:rsidRPr="00D34712">
        <w:rPr>
          <w:rFonts w:cs="Times New Roman"/>
          <w:sz w:val="27"/>
          <w:szCs w:val="27"/>
        </w:rPr>
        <w:t xml:space="preserve">вправе </w:t>
      </w:r>
      <w:r w:rsidR="004E786A" w:rsidRPr="00D34712">
        <w:rPr>
          <w:rFonts w:cs="Times New Roman"/>
          <w:sz w:val="27"/>
          <w:szCs w:val="27"/>
        </w:rPr>
        <w:t xml:space="preserve">по собственной инициативе </w:t>
      </w:r>
      <w:r w:rsidR="00EA231A" w:rsidRPr="0098279B">
        <w:rPr>
          <w:rFonts w:cs="Times New Roman"/>
          <w:sz w:val="27"/>
          <w:szCs w:val="27"/>
        </w:rPr>
        <w:t>предостав</w:t>
      </w:r>
      <w:r>
        <w:rPr>
          <w:rFonts w:cs="Times New Roman"/>
          <w:sz w:val="27"/>
          <w:szCs w:val="27"/>
        </w:rPr>
        <w:t>ить в учреждение</w:t>
      </w:r>
      <w:r w:rsidRPr="0098279B">
        <w:rPr>
          <w:rFonts w:cs="Times New Roman"/>
          <w:sz w:val="27"/>
          <w:szCs w:val="27"/>
        </w:rPr>
        <w:t>:</w:t>
      </w:r>
    </w:p>
    <w:p w:rsidR="00EA231A" w:rsidRDefault="00EA231A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документ, удостоверяющий личность потребителя муниципальной услуги (свидетельство о рождении; паспорт (при наличии);</w:t>
      </w:r>
    </w:p>
    <w:p w:rsidR="00EA231A" w:rsidRDefault="00EA231A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документ, подтверждающий фамилию заявителя, ребенка, в случае, если фамилия не совпадает с фамилией ребенка. </w:t>
      </w:r>
    </w:p>
    <w:p w:rsidR="0085382B" w:rsidRDefault="0085382B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Документами, удостоверяющими личность иностранного гражданина Российской Федерации, являются документы, установленные федеральными законами от 25.07.2002 № 115-ФЗ «О правовом положении иностранных граждан в Российской Федерации», от 19.02.1993 № 4528-1 «О беженцах».</w:t>
      </w:r>
    </w:p>
    <w:p w:rsidR="00E70152" w:rsidRPr="00D34712" w:rsidRDefault="001D480B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1.1.2.</w:t>
      </w:r>
      <w:r w:rsidR="002F7FAC" w:rsidRPr="00D34712">
        <w:rPr>
          <w:rFonts w:cs="Times New Roman"/>
          <w:sz w:val="27"/>
          <w:szCs w:val="27"/>
        </w:rPr>
        <w:t xml:space="preserve"> </w:t>
      </w:r>
      <w:r w:rsidR="004E368A" w:rsidRPr="00D34712">
        <w:rPr>
          <w:rFonts w:cs="Times New Roman"/>
          <w:sz w:val="27"/>
          <w:szCs w:val="27"/>
        </w:rPr>
        <w:t>П</w:t>
      </w:r>
      <w:r w:rsidR="00492792" w:rsidRPr="00D34712">
        <w:rPr>
          <w:rFonts w:cs="Times New Roman"/>
          <w:sz w:val="27"/>
          <w:szCs w:val="27"/>
        </w:rPr>
        <w:t>ункт 6</w:t>
      </w:r>
      <w:r w:rsidR="00D06E6B" w:rsidRPr="00D34712">
        <w:rPr>
          <w:rFonts w:cs="Times New Roman"/>
          <w:sz w:val="27"/>
          <w:szCs w:val="27"/>
        </w:rPr>
        <w:t xml:space="preserve"> раздела </w:t>
      </w:r>
      <w:r w:rsidR="00D06E6B" w:rsidRPr="00D34712">
        <w:rPr>
          <w:rFonts w:cs="Times New Roman"/>
          <w:sz w:val="27"/>
          <w:szCs w:val="27"/>
          <w:lang w:val="en-US"/>
        </w:rPr>
        <w:t>III</w:t>
      </w:r>
      <w:r w:rsidR="00D06E6B" w:rsidRPr="00D34712">
        <w:rPr>
          <w:rFonts w:cs="Times New Roman"/>
          <w:sz w:val="27"/>
          <w:szCs w:val="27"/>
        </w:rPr>
        <w:t xml:space="preserve"> </w:t>
      </w:r>
      <w:r w:rsidR="00492792" w:rsidRPr="00D34712">
        <w:rPr>
          <w:rFonts w:cs="Times New Roman"/>
          <w:sz w:val="27"/>
          <w:szCs w:val="27"/>
        </w:rPr>
        <w:t xml:space="preserve">изложить в следующей редакции: </w:t>
      </w:r>
    </w:p>
    <w:p w:rsidR="00E70152" w:rsidRPr="00D34712" w:rsidRDefault="00752D24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«</w:t>
      </w:r>
      <w:r w:rsidR="00E70152" w:rsidRPr="00D34712">
        <w:rPr>
          <w:rFonts w:cs="Times New Roman"/>
          <w:sz w:val="27"/>
          <w:szCs w:val="27"/>
        </w:rPr>
        <w:t xml:space="preserve">6. </w:t>
      </w:r>
      <w:r w:rsidRPr="00D34712">
        <w:rPr>
          <w:rFonts w:cs="Times New Roman"/>
          <w:sz w:val="27"/>
          <w:szCs w:val="27"/>
        </w:rPr>
        <w:t>Исчерпывающий перечень оснований для приостановления предоставления муниципальной услуги или отказ</w:t>
      </w:r>
      <w:r w:rsidR="00E70152" w:rsidRPr="00D34712">
        <w:rPr>
          <w:rFonts w:cs="Times New Roman"/>
          <w:sz w:val="27"/>
          <w:szCs w:val="27"/>
        </w:rPr>
        <w:t>а</w:t>
      </w:r>
      <w:r w:rsidRPr="00D34712">
        <w:rPr>
          <w:rFonts w:cs="Times New Roman"/>
          <w:sz w:val="27"/>
          <w:szCs w:val="27"/>
        </w:rPr>
        <w:t xml:space="preserve"> в предоставлении муниципальной услуги</w:t>
      </w:r>
      <w:r w:rsidR="00EA64A0" w:rsidRPr="00D34712">
        <w:rPr>
          <w:rFonts w:cs="Times New Roman"/>
          <w:sz w:val="27"/>
          <w:szCs w:val="27"/>
        </w:rPr>
        <w:t>:</w:t>
      </w:r>
    </w:p>
    <w:p w:rsidR="00E70152" w:rsidRPr="00D34712" w:rsidRDefault="00E70152" w:rsidP="00E7015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6.1. Отсутствие свободных мест в лагере.</w:t>
      </w:r>
    </w:p>
    <w:p w:rsidR="00E70152" w:rsidRPr="00D34712" w:rsidRDefault="00E70152" w:rsidP="00E7015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6.2. Непредставление в день начала оказания услуги документа, указанного                       в подпункте 3.2 пункта 3 раздела III настоящего стандарта.</w:t>
      </w:r>
    </w:p>
    <w:p w:rsidR="00E70152" w:rsidRPr="00D34712" w:rsidRDefault="00E70152" w:rsidP="00E70152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6.3. Наличие у ребенка инвалидности или ограничений по здоровью, запрещающих пребывание в лагере по медицинским показаниям.</w:t>
      </w:r>
    </w:p>
    <w:p w:rsidR="00752D24" w:rsidRPr="00D34712" w:rsidRDefault="00E70152" w:rsidP="00757F1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D34712">
        <w:rPr>
          <w:rFonts w:cs="Times New Roman"/>
          <w:sz w:val="27"/>
          <w:szCs w:val="27"/>
        </w:rPr>
        <w:t>Основания для приостановления предоставления муниципальной услуги отсутствуют.</w:t>
      </w:r>
      <w:r w:rsidR="00EA64A0" w:rsidRPr="00D34712">
        <w:rPr>
          <w:rFonts w:cs="Times New Roman"/>
          <w:sz w:val="27"/>
          <w:szCs w:val="27"/>
        </w:rPr>
        <w:t>»</w:t>
      </w:r>
      <w:r w:rsidRPr="00D34712">
        <w:rPr>
          <w:rFonts w:cs="Times New Roman"/>
          <w:sz w:val="27"/>
          <w:szCs w:val="27"/>
        </w:rPr>
        <w:t>.</w:t>
      </w:r>
    </w:p>
    <w:p w:rsidR="00AD6A2A" w:rsidRPr="00405DC6" w:rsidRDefault="00AD6A2A" w:rsidP="00757F17">
      <w:pPr>
        <w:ind w:firstLine="709"/>
        <w:jc w:val="both"/>
        <w:rPr>
          <w:rFonts w:cs="Times New Roman"/>
          <w:sz w:val="27"/>
          <w:szCs w:val="27"/>
        </w:rPr>
      </w:pPr>
      <w:r w:rsidRPr="00405DC6">
        <w:rPr>
          <w:rFonts w:cs="Times New Roman"/>
          <w:sz w:val="27"/>
          <w:szCs w:val="27"/>
        </w:rPr>
        <w:t>1.</w:t>
      </w:r>
      <w:r w:rsidR="00752D24">
        <w:rPr>
          <w:rFonts w:cs="Times New Roman"/>
          <w:sz w:val="27"/>
          <w:szCs w:val="27"/>
        </w:rPr>
        <w:t>2</w:t>
      </w:r>
      <w:r w:rsidRPr="00405DC6">
        <w:rPr>
          <w:rFonts w:cs="Times New Roman"/>
          <w:sz w:val="27"/>
          <w:szCs w:val="27"/>
        </w:rPr>
        <w:t>. В</w:t>
      </w:r>
      <w:r w:rsidR="0023549A">
        <w:rPr>
          <w:rFonts w:cs="Times New Roman"/>
          <w:sz w:val="27"/>
          <w:szCs w:val="27"/>
        </w:rPr>
        <w:t xml:space="preserve"> пункте 5 приложен</w:t>
      </w:r>
      <w:r w:rsidR="000604D0">
        <w:rPr>
          <w:rFonts w:cs="Times New Roman"/>
          <w:sz w:val="27"/>
          <w:szCs w:val="27"/>
        </w:rPr>
        <w:t>и</w:t>
      </w:r>
      <w:r w:rsidR="0023549A">
        <w:rPr>
          <w:rFonts w:cs="Times New Roman"/>
          <w:sz w:val="27"/>
          <w:szCs w:val="27"/>
        </w:rPr>
        <w:t>я</w:t>
      </w:r>
      <w:r w:rsidRPr="00405DC6">
        <w:rPr>
          <w:rFonts w:cs="Times New Roman"/>
          <w:sz w:val="27"/>
          <w:szCs w:val="27"/>
        </w:rPr>
        <w:t xml:space="preserve"> 1 к стандарту качества</w:t>
      </w:r>
      <w:r w:rsidR="00C83254" w:rsidRPr="00405DC6">
        <w:rPr>
          <w:rFonts w:cs="Times New Roman"/>
          <w:sz w:val="27"/>
          <w:szCs w:val="27"/>
        </w:rPr>
        <w:t xml:space="preserve"> 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муниципальной услуги </w:t>
      </w:r>
      <w:r w:rsidR="001D480B">
        <w:rPr>
          <w:rFonts w:eastAsiaTheme="minorEastAsia" w:cs="Times New Roman"/>
          <w:bCs/>
          <w:sz w:val="27"/>
          <w:szCs w:val="27"/>
          <w:lang w:eastAsia="ru-RU"/>
        </w:rPr>
        <w:t>«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Организация отдыха детей и молодежи (в каникулярное время с дневным пребыванием)</w:t>
      </w:r>
      <w:r w:rsidR="001D480B">
        <w:rPr>
          <w:rFonts w:eastAsiaTheme="minorEastAsia" w:cs="Times New Roman"/>
          <w:bCs/>
          <w:sz w:val="27"/>
          <w:szCs w:val="27"/>
          <w:lang w:eastAsia="ru-RU"/>
        </w:rPr>
        <w:t>»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,</w:t>
      </w:r>
      <w:r w:rsidR="00DA6DFC" w:rsidRPr="00405DC6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предоставляемой муниципальными учреждениями дополнительного образования, курируемыми департаментом культуры</w:t>
      </w:r>
      <w:r w:rsidR="00405DC6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и молодёжной политики Администрации города</w:t>
      </w:r>
      <w:r w:rsidR="0023549A">
        <w:rPr>
          <w:rFonts w:eastAsiaTheme="minorEastAsia" w:cs="Times New Roman"/>
          <w:bCs/>
          <w:sz w:val="27"/>
          <w:szCs w:val="27"/>
          <w:lang w:eastAsia="ru-RU"/>
        </w:rPr>
        <w:t xml:space="preserve">, </w:t>
      </w:r>
      <w:r w:rsidRPr="00405DC6">
        <w:rPr>
          <w:rFonts w:cs="Times New Roman"/>
          <w:sz w:val="27"/>
          <w:szCs w:val="27"/>
        </w:rPr>
        <w:t>слова «Детская школа искусств № 3» заменить словами «Детская музыкальная школа № 3»</w:t>
      </w:r>
      <w:r w:rsidR="002F7FAC">
        <w:rPr>
          <w:rFonts w:cs="Times New Roman"/>
          <w:sz w:val="27"/>
          <w:szCs w:val="27"/>
        </w:rPr>
        <w:t>.</w:t>
      </w:r>
    </w:p>
    <w:p w:rsidR="00AD6A2A" w:rsidRPr="00405DC6" w:rsidRDefault="00AD6A2A" w:rsidP="00757F17">
      <w:pPr>
        <w:ind w:firstLine="709"/>
        <w:jc w:val="both"/>
        <w:rPr>
          <w:rFonts w:cs="Times New Roman"/>
          <w:sz w:val="27"/>
          <w:szCs w:val="27"/>
        </w:rPr>
      </w:pPr>
      <w:r w:rsidRPr="00405DC6">
        <w:rPr>
          <w:rFonts w:cs="Times New Roman"/>
          <w:sz w:val="27"/>
          <w:szCs w:val="27"/>
        </w:rPr>
        <w:t>1.</w:t>
      </w:r>
      <w:r w:rsidR="00752D24">
        <w:rPr>
          <w:rFonts w:cs="Times New Roman"/>
          <w:sz w:val="27"/>
          <w:szCs w:val="27"/>
        </w:rPr>
        <w:t>3</w:t>
      </w:r>
      <w:r w:rsidRPr="00405DC6">
        <w:rPr>
          <w:rFonts w:cs="Times New Roman"/>
          <w:sz w:val="27"/>
          <w:szCs w:val="27"/>
        </w:rPr>
        <w:t xml:space="preserve">. В </w:t>
      </w:r>
      <w:r w:rsidR="0023549A">
        <w:rPr>
          <w:rFonts w:cs="Times New Roman"/>
          <w:sz w:val="27"/>
          <w:szCs w:val="27"/>
        </w:rPr>
        <w:t xml:space="preserve">5 абзаце </w:t>
      </w:r>
      <w:r w:rsidRPr="00405DC6">
        <w:rPr>
          <w:rFonts w:cs="Times New Roman"/>
          <w:sz w:val="27"/>
          <w:szCs w:val="27"/>
        </w:rPr>
        <w:t>приложени</w:t>
      </w:r>
      <w:r w:rsidR="0023549A">
        <w:rPr>
          <w:rFonts w:cs="Times New Roman"/>
          <w:sz w:val="27"/>
          <w:szCs w:val="27"/>
        </w:rPr>
        <w:t>я</w:t>
      </w:r>
      <w:r w:rsidRPr="00405DC6">
        <w:rPr>
          <w:rFonts w:cs="Times New Roman"/>
          <w:sz w:val="27"/>
          <w:szCs w:val="27"/>
        </w:rPr>
        <w:t xml:space="preserve"> 7 к стандарту </w:t>
      </w:r>
      <w:r w:rsidR="00004630">
        <w:rPr>
          <w:rFonts w:cs="Times New Roman"/>
          <w:sz w:val="27"/>
          <w:szCs w:val="27"/>
        </w:rPr>
        <w:t>качества</w:t>
      </w:r>
      <w:r w:rsidRPr="00405DC6">
        <w:rPr>
          <w:rFonts w:cs="Times New Roman"/>
          <w:sz w:val="27"/>
          <w:szCs w:val="27"/>
        </w:rPr>
        <w:t xml:space="preserve"> </w:t>
      </w:r>
      <w:r w:rsidR="00C83254" w:rsidRPr="00405DC6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муниципальной услуги </w:t>
      </w:r>
      <w:r w:rsidR="00752D24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«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Организация отдыха детей и молодежи (в каникулярное время с дневным</w:t>
      </w:r>
      <w:r w:rsidR="008A0EDE" w:rsidRPr="008A0EDE">
        <w:rPr>
          <w:rFonts w:eastAsiaTheme="minorEastAsia" w:cs="Times New Roman"/>
          <w:bCs/>
          <w:sz w:val="27"/>
          <w:szCs w:val="27"/>
          <w:lang w:eastAsia="ru-RU"/>
        </w:rPr>
        <w:t xml:space="preserve"> п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ребыванием)</w:t>
      </w:r>
      <w:r w:rsidR="00752D24">
        <w:rPr>
          <w:rFonts w:eastAsiaTheme="minorEastAsia" w:cs="Times New Roman"/>
          <w:bCs/>
          <w:sz w:val="27"/>
          <w:szCs w:val="27"/>
          <w:lang w:eastAsia="ru-RU"/>
        </w:rPr>
        <w:t>»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,</w:t>
      </w:r>
      <w:r w:rsidR="008A0EDE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="00C83254" w:rsidRPr="00405DC6">
        <w:rPr>
          <w:rFonts w:eastAsiaTheme="minorEastAsia" w:cs="Times New Roman"/>
          <w:bCs/>
          <w:sz w:val="27"/>
          <w:szCs w:val="27"/>
          <w:lang w:eastAsia="ru-RU"/>
        </w:rPr>
        <w:t>предоставляемой муниципальными учреждениями дополнительного образования, курируемыми департаментом культуры и молодёжной политики Администрации города</w:t>
      </w:r>
      <w:r w:rsidR="0023549A">
        <w:rPr>
          <w:rFonts w:eastAsiaTheme="minorEastAsia" w:cs="Times New Roman"/>
          <w:bCs/>
          <w:sz w:val="27"/>
          <w:szCs w:val="27"/>
          <w:lang w:eastAsia="ru-RU"/>
        </w:rPr>
        <w:t xml:space="preserve">, </w:t>
      </w:r>
      <w:r w:rsidRPr="00405DC6">
        <w:rPr>
          <w:rFonts w:cs="Times New Roman"/>
          <w:sz w:val="27"/>
          <w:szCs w:val="27"/>
        </w:rPr>
        <w:t>слова «кабинеты 410,</w:t>
      </w:r>
      <w:r w:rsidR="009B0572" w:rsidRPr="00405DC6">
        <w:rPr>
          <w:rFonts w:cs="Times New Roman"/>
          <w:sz w:val="27"/>
          <w:szCs w:val="27"/>
        </w:rPr>
        <w:t xml:space="preserve"> </w:t>
      </w:r>
      <w:r w:rsidRPr="00405DC6">
        <w:rPr>
          <w:rFonts w:cs="Times New Roman"/>
          <w:sz w:val="27"/>
          <w:szCs w:val="27"/>
        </w:rPr>
        <w:t>408» заменить словами «</w:t>
      </w:r>
      <w:r w:rsidR="00A724D5" w:rsidRPr="00405DC6">
        <w:rPr>
          <w:rFonts w:cs="Times New Roman"/>
          <w:sz w:val="27"/>
          <w:szCs w:val="27"/>
        </w:rPr>
        <w:t xml:space="preserve">кабинет </w:t>
      </w:r>
      <w:r w:rsidRPr="00405DC6">
        <w:rPr>
          <w:rFonts w:cs="Times New Roman"/>
          <w:sz w:val="27"/>
          <w:szCs w:val="27"/>
        </w:rPr>
        <w:t>405».</w:t>
      </w:r>
    </w:p>
    <w:p w:rsidR="007F4E15" w:rsidRPr="00405DC6" w:rsidRDefault="00EC00AD" w:rsidP="00757F1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405DC6">
        <w:rPr>
          <w:sz w:val="27"/>
          <w:szCs w:val="27"/>
        </w:rPr>
        <w:t xml:space="preserve">2. </w:t>
      </w:r>
      <w:r w:rsidR="00CD2E5E" w:rsidRPr="00405DC6">
        <w:rPr>
          <w:sz w:val="27"/>
          <w:szCs w:val="27"/>
        </w:rPr>
        <w:t xml:space="preserve">Департаменту массовых коммуникаций и аналитики разместить </w:t>
      </w:r>
      <w:r w:rsidR="007F4E15" w:rsidRPr="00405DC6">
        <w:rPr>
          <w:sz w:val="27"/>
          <w:szCs w:val="27"/>
        </w:rPr>
        <w:t xml:space="preserve">настоящее постановление на официальном портале Администрации города: </w:t>
      </w:r>
      <w:r w:rsidR="007F4E15" w:rsidRPr="00405DC6">
        <w:rPr>
          <w:sz w:val="27"/>
          <w:szCs w:val="27"/>
          <w:lang w:val="en-US"/>
        </w:rPr>
        <w:t>www</w:t>
      </w:r>
      <w:r w:rsidR="007F4E15" w:rsidRPr="00405DC6">
        <w:rPr>
          <w:sz w:val="27"/>
          <w:szCs w:val="27"/>
        </w:rPr>
        <w:t>.</w:t>
      </w:r>
      <w:proofErr w:type="spellStart"/>
      <w:r w:rsidR="007F4E15" w:rsidRPr="00405DC6">
        <w:rPr>
          <w:sz w:val="27"/>
          <w:szCs w:val="27"/>
          <w:lang w:val="en-US"/>
        </w:rPr>
        <w:t>admsurgut</w:t>
      </w:r>
      <w:proofErr w:type="spellEnd"/>
      <w:r w:rsidR="007F4E15" w:rsidRPr="00405DC6">
        <w:rPr>
          <w:sz w:val="27"/>
          <w:szCs w:val="27"/>
        </w:rPr>
        <w:t>.</w:t>
      </w:r>
      <w:proofErr w:type="spellStart"/>
      <w:r w:rsidR="007F4E15" w:rsidRPr="00405DC6">
        <w:rPr>
          <w:sz w:val="27"/>
          <w:szCs w:val="27"/>
          <w:lang w:val="en-US"/>
        </w:rPr>
        <w:t>ru</w:t>
      </w:r>
      <w:proofErr w:type="spellEnd"/>
      <w:r w:rsidR="007F4E15" w:rsidRPr="00405DC6">
        <w:rPr>
          <w:sz w:val="27"/>
          <w:szCs w:val="27"/>
        </w:rPr>
        <w:t xml:space="preserve">. </w:t>
      </w:r>
    </w:p>
    <w:p w:rsidR="00733B83" w:rsidRPr="00405DC6" w:rsidRDefault="00733B83" w:rsidP="00757F1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05DC6">
        <w:rPr>
          <w:sz w:val="27"/>
          <w:szCs w:val="27"/>
        </w:rPr>
        <w:t>3</w:t>
      </w:r>
      <w:r w:rsidR="00F0282F" w:rsidRPr="00405DC6">
        <w:rPr>
          <w:sz w:val="27"/>
          <w:szCs w:val="27"/>
        </w:rPr>
        <w:t>.</w:t>
      </w:r>
      <w:r w:rsidR="007F4E15" w:rsidRPr="00405DC6">
        <w:rPr>
          <w:sz w:val="27"/>
          <w:szCs w:val="27"/>
        </w:rPr>
        <w:t xml:space="preserve"> Муниципальному казенному учреждению «Наш город»</w:t>
      </w:r>
      <w:r w:rsidRPr="00405DC6">
        <w:rPr>
          <w:sz w:val="27"/>
          <w:szCs w:val="27"/>
        </w:rPr>
        <w:t>:</w:t>
      </w:r>
    </w:p>
    <w:p w:rsidR="00733B83" w:rsidRPr="00405DC6" w:rsidRDefault="00733B83" w:rsidP="00757F1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05DC6">
        <w:rPr>
          <w:sz w:val="27"/>
          <w:szCs w:val="27"/>
        </w:rPr>
        <w:t>3.1.</w:t>
      </w:r>
      <w:r w:rsidR="007F4E15" w:rsidRPr="00405DC6">
        <w:rPr>
          <w:sz w:val="27"/>
          <w:szCs w:val="27"/>
        </w:rPr>
        <w:t xml:space="preserve"> </w:t>
      </w:r>
      <w:r w:rsidRPr="00405DC6">
        <w:rPr>
          <w:sz w:val="27"/>
          <w:szCs w:val="27"/>
        </w:rPr>
        <w:t>О</w:t>
      </w:r>
      <w:r w:rsidR="007F4E15" w:rsidRPr="00405DC6">
        <w:rPr>
          <w:sz w:val="27"/>
          <w:szCs w:val="27"/>
        </w:rPr>
        <w:t>публиковать</w:t>
      </w:r>
      <w:r w:rsidRPr="00405DC6">
        <w:rPr>
          <w:sz w:val="27"/>
          <w:szCs w:val="27"/>
        </w:rPr>
        <w:t xml:space="preserve"> (разместить) </w:t>
      </w:r>
      <w:r w:rsidR="007F4E15" w:rsidRPr="00405DC6">
        <w:rPr>
          <w:sz w:val="27"/>
          <w:szCs w:val="27"/>
        </w:rPr>
        <w:t>настоящее постановление в</w:t>
      </w:r>
      <w:r w:rsidRPr="00405DC6">
        <w:rPr>
          <w:sz w:val="27"/>
          <w:szCs w:val="27"/>
        </w:rPr>
        <w:t xml:space="preserve"> сетевом издании </w:t>
      </w:r>
      <w:r w:rsidR="007F4E15" w:rsidRPr="00405DC6">
        <w:rPr>
          <w:sz w:val="27"/>
          <w:szCs w:val="27"/>
        </w:rPr>
        <w:t xml:space="preserve"> </w:t>
      </w:r>
      <w:r w:rsidRPr="00405DC6">
        <w:rPr>
          <w:sz w:val="27"/>
          <w:szCs w:val="27"/>
        </w:rPr>
        <w:t xml:space="preserve">«Официальные документы города Сургута»: </w:t>
      </w:r>
      <w:hyperlink r:id="rId8" w:history="1">
        <w:r w:rsidRPr="00405DC6">
          <w:rPr>
            <w:rStyle w:val="a7"/>
            <w:sz w:val="27"/>
            <w:szCs w:val="27"/>
            <w:lang w:val="en-US"/>
          </w:rPr>
          <w:t>www</w:t>
        </w:r>
        <w:r w:rsidRPr="00405DC6">
          <w:rPr>
            <w:rStyle w:val="a7"/>
            <w:sz w:val="27"/>
            <w:szCs w:val="27"/>
          </w:rPr>
          <w:t>.</w:t>
        </w:r>
        <w:proofErr w:type="spellStart"/>
        <w:r w:rsidRPr="00405DC6">
          <w:rPr>
            <w:rStyle w:val="a7"/>
            <w:sz w:val="27"/>
            <w:szCs w:val="27"/>
            <w:lang w:val="en-US"/>
          </w:rPr>
          <w:t>dogsurgut</w:t>
        </w:r>
        <w:proofErr w:type="spellEnd"/>
        <w:r w:rsidRPr="00405DC6">
          <w:rPr>
            <w:rStyle w:val="a7"/>
            <w:sz w:val="27"/>
            <w:szCs w:val="27"/>
          </w:rPr>
          <w:t>.</w:t>
        </w:r>
        <w:proofErr w:type="spellStart"/>
        <w:r w:rsidRPr="00405DC6">
          <w:rPr>
            <w:rStyle w:val="a7"/>
            <w:sz w:val="27"/>
            <w:szCs w:val="27"/>
            <w:lang w:val="en-US"/>
          </w:rPr>
          <w:t>ru</w:t>
        </w:r>
        <w:proofErr w:type="spellEnd"/>
      </w:hyperlink>
      <w:r w:rsidRPr="00405DC6">
        <w:rPr>
          <w:sz w:val="27"/>
          <w:szCs w:val="27"/>
        </w:rPr>
        <w:t>.</w:t>
      </w:r>
    </w:p>
    <w:p w:rsidR="007F4E15" w:rsidRPr="00405DC6" w:rsidRDefault="00733B83" w:rsidP="00757F1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05DC6">
        <w:rPr>
          <w:sz w:val="27"/>
          <w:szCs w:val="27"/>
        </w:rPr>
        <w:t xml:space="preserve">3.2. Опубликовать настоящее постановление в </w:t>
      </w:r>
      <w:r w:rsidR="007F4E15" w:rsidRPr="00405DC6">
        <w:rPr>
          <w:sz w:val="27"/>
          <w:szCs w:val="27"/>
        </w:rPr>
        <w:t>газете «</w:t>
      </w:r>
      <w:proofErr w:type="spellStart"/>
      <w:r w:rsidR="007F4E15" w:rsidRPr="00405DC6">
        <w:rPr>
          <w:sz w:val="27"/>
          <w:szCs w:val="27"/>
        </w:rPr>
        <w:t>Сургутские</w:t>
      </w:r>
      <w:proofErr w:type="spellEnd"/>
      <w:r w:rsidR="007F4E15" w:rsidRPr="00405DC6">
        <w:rPr>
          <w:sz w:val="27"/>
          <w:szCs w:val="27"/>
        </w:rPr>
        <w:t xml:space="preserve"> ведомости».</w:t>
      </w:r>
    </w:p>
    <w:p w:rsidR="00733B83" w:rsidRPr="00FF6E5A" w:rsidRDefault="00733B83" w:rsidP="00757F17">
      <w:pPr>
        <w:pStyle w:val="aa"/>
        <w:tabs>
          <w:tab w:val="left" w:pos="0"/>
        </w:tabs>
        <w:ind w:left="0" w:firstLine="709"/>
        <w:jc w:val="both"/>
        <w:rPr>
          <w:rFonts w:eastAsia="Calibri"/>
          <w:sz w:val="27"/>
          <w:szCs w:val="27"/>
        </w:rPr>
      </w:pPr>
      <w:r w:rsidRPr="00405DC6">
        <w:rPr>
          <w:rFonts w:eastAsia="Calibri"/>
          <w:sz w:val="27"/>
          <w:szCs w:val="27"/>
        </w:rPr>
        <w:lastRenderedPageBreak/>
        <w:t>4. Настоящее</w:t>
      </w:r>
      <w:r w:rsidR="00FF6E5A">
        <w:rPr>
          <w:rFonts w:eastAsia="Calibri"/>
          <w:sz w:val="27"/>
          <w:szCs w:val="27"/>
        </w:rPr>
        <w:t xml:space="preserve"> </w:t>
      </w:r>
      <w:r w:rsidRPr="00405DC6">
        <w:rPr>
          <w:rFonts w:eastAsia="Calibri"/>
          <w:sz w:val="27"/>
          <w:szCs w:val="27"/>
        </w:rPr>
        <w:t>постановление вступает</w:t>
      </w:r>
      <w:r w:rsidR="00FF6E5A">
        <w:rPr>
          <w:rFonts w:eastAsia="Calibri"/>
          <w:sz w:val="27"/>
          <w:szCs w:val="27"/>
        </w:rPr>
        <w:t xml:space="preserve"> </w:t>
      </w:r>
      <w:r w:rsidRPr="00405DC6">
        <w:rPr>
          <w:rFonts w:eastAsia="Calibri"/>
          <w:sz w:val="27"/>
          <w:szCs w:val="27"/>
        </w:rPr>
        <w:t xml:space="preserve">в силу </w:t>
      </w:r>
      <w:r w:rsidR="00FF6E5A">
        <w:rPr>
          <w:rFonts w:eastAsia="Calibri"/>
          <w:sz w:val="27"/>
          <w:szCs w:val="27"/>
        </w:rPr>
        <w:t>п</w:t>
      </w:r>
      <w:r w:rsidRPr="00405DC6">
        <w:rPr>
          <w:rFonts w:eastAsia="Calibri"/>
          <w:sz w:val="27"/>
          <w:szCs w:val="27"/>
        </w:rPr>
        <w:t>осле его</w:t>
      </w:r>
      <w:r w:rsidR="00FF6E5A">
        <w:rPr>
          <w:rFonts w:eastAsia="Calibri"/>
          <w:sz w:val="27"/>
          <w:szCs w:val="27"/>
        </w:rPr>
        <w:t xml:space="preserve"> </w:t>
      </w:r>
      <w:r w:rsidRPr="00405DC6">
        <w:rPr>
          <w:rFonts w:eastAsia="Calibri"/>
          <w:sz w:val="27"/>
          <w:szCs w:val="27"/>
        </w:rPr>
        <w:t xml:space="preserve">официального </w:t>
      </w:r>
      <w:r w:rsidRPr="00FF6E5A">
        <w:rPr>
          <w:rFonts w:eastAsia="Calibri"/>
          <w:sz w:val="27"/>
          <w:szCs w:val="27"/>
        </w:rPr>
        <w:t xml:space="preserve">опубликования.  </w:t>
      </w:r>
    </w:p>
    <w:p w:rsidR="00BE7E6C" w:rsidRPr="00405DC6" w:rsidRDefault="00D47FB2" w:rsidP="00757F1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1" w:name="sub_6"/>
      <w:bookmarkEnd w:id="0"/>
      <w:r w:rsidRPr="00405DC6">
        <w:rPr>
          <w:rFonts w:eastAsia="Calibri"/>
          <w:sz w:val="27"/>
          <w:szCs w:val="27"/>
        </w:rPr>
        <w:t>5</w:t>
      </w:r>
      <w:r w:rsidR="00F0282F" w:rsidRPr="00405DC6">
        <w:rPr>
          <w:rFonts w:eastAsia="Calibri"/>
          <w:sz w:val="27"/>
          <w:szCs w:val="27"/>
        </w:rPr>
        <w:t>.</w:t>
      </w:r>
      <w:r w:rsidR="00331C21" w:rsidRPr="00405DC6">
        <w:rPr>
          <w:rFonts w:eastAsia="Calibri"/>
          <w:sz w:val="27"/>
          <w:szCs w:val="27"/>
        </w:rPr>
        <w:t xml:space="preserve"> Контроль за выполнением </w:t>
      </w:r>
      <w:r w:rsidR="009418A2" w:rsidRPr="00405DC6">
        <w:rPr>
          <w:rFonts w:eastAsia="Calibri"/>
          <w:sz w:val="27"/>
          <w:szCs w:val="27"/>
        </w:rPr>
        <w:t xml:space="preserve">постановления </w:t>
      </w:r>
      <w:r w:rsidR="006007D7" w:rsidRPr="00405DC6">
        <w:rPr>
          <w:rFonts w:eastAsia="Calibri"/>
          <w:sz w:val="27"/>
          <w:szCs w:val="27"/>
        </w:rPr>
        <w:t>возложить на заместителя Главы города, курирующего социальную сферу</w:t>
      </w:r>
      <w:r w:rsidR="00BE7E6C" w:rsidRPr="00405DC6">
        <w:rPr>
          <w:rFonts w:eastAsia="Calibri"/>
          <w:sz w:val="27"/>
          <w:szCs w:val="27"/>
        </w:rPr>
        <w:t xml:space="preserve">. </w:t>
      </w:r>
    </w:p>
    <w:bookmarkEnd w:id="1"/>
    <w:p w:rsidR="00331C21" w:rsidRDefault="00331C21" w:rsidP="00331C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B0572" w:rsidRDefault="009B0572" w:rsidP="00331C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57F17" w:rsidRDefault="00757F17" w:rsidP="00331C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76317" w:rsidRPr="00FB6365" w:rsidRDefault="00D76317" w:rsidP="00331C2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tbl>
      <w:tblPr>
        <w:tblW w:w="10225" w:type="dxa"/>
        <w:tblInd w:w="108" w:type="dxa"/>
        <w:tblLook w:val="04A0" w:firstRow="1" w:lastRow="0" w:firstColumn="1" w:lastColumn="0" w:noHBand="0" w:noVBand="1"/>
      </w:tblPr>
      <w:tblGrid>
        <w:gridCol w:w="6593"/>
        <w:gridCol w:w="3632"/>
      </w:tblGrid>
      <w:tr w:rsidR="00331C21" w:rsidRPr="00FB6365" w:rsidTr="000D7B72">
        <w:trPr>
          <w:trHeight w:val="330"/>
        </w:trPr>
        <w:tc>
          <w:tcPr>
            <w:tcW w:w="6593" w:type="dxa"/>
            <w:hideMark/>
          </w:tcPr>
          <w:p w:rsidR="00331C21" w:rsidRPr="00FB6365" w:rsidRDefault="0064091D" w:rsidP="008421B0">
            <w:pPr>
              <w:autoSpaceDE w:val="0"/>
              <w:autoSpaceDN w:val="0"/>
              <w:adjustRightInd w:val="0"/>
              <w:ind w:hanging="108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</w:t>
            </w:r>
            <w:r w:rsidR="00331C21" w:rsidRPr="00FB6365">
              <w:rPr>
                <w:rFonts w:eastAsia="Calibri"/>
                <w:szCs w:val="28"/>
              </w:rPr>
              <w:t>лав</w:t>
            </w:r>
            <w:r w:rsidR="008421B0">
              <w:rPr>
                <w:rFonts w:eastAsia="Calibri"/>
                <w:szCs w:val="28"/>
              </w:rPr>
              <w:t>а</w:t>
            </w:r>
            <w:r w:rsidR="00331C21" w:rsidRPr="00FB6365">
              <w:rPr>
                <w:rFonts w:eastAsia="Calibri"/>
                <w:szCs w:val="28"/>
              </w:rPr>
              <w:t xml:space="preserve"> города        </w:t>
            </w:r>
            <w:r w:rsidR="000D7B72">
              <w:rPr>
                <w:rFonts w:eastAsia="Calibri"/>
                <w:szCs w:val="28"/>
              </w:rPr>
              <w:t xml:space="preserve">  </w:t>
            </w:r>
            <w:r w:rsidR="00331C21" w:rsidRPr="00FB6365">
              <w:rPr>
                <w:rFonts w:eastAsia="Calibri"/>
                <w:szCs w:val="28"/>
              </w:rPr>
              <w:t xml:space="preserve"> </w:t>
            </w:r>
            <w:r w:rsidR="000D7B72">
              <w:rPr>
                <w:rFonts w:eastAsia="Calibri"/>
                <w:szCs w:val="28"/>
              </w:rPr>
              <w:t xml:space="preserve">                      </w:t>
            </w:r>
          </w:p>
        </w:tc>
        <w:tc>
          <w:tcPr>
            <w:tcW w:w="3632" w:type="dxa"/>
            <w:hideMark/>
          </w:tcPr>
          <w:p w:rsidR="00331C21" w:rsidRPr="00FB6365" w:rsidRDefault="000D7B72" w:rsidP="008421B0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</w:t>
            </w:r>
            <w:r w:rsidR="00331C21">
              <w:rPr>
                <w:rFonts w:eastAsia="Calibri"/>
                <w:szCs w:val="28"/>
              </w:rPr>
              <w:t xml:space="preserve"> </w:t>
            </w:r>
            <w:r w:rsidR="00B9573F">
              <w:rPr>
                <w:rFonts w:eastAsia="Calibri"/>
                <w:szCs w:val="28"/>
              </w:rPr>
              <w:t>А</w:t>
            </w:r>
            <w:r w:rsidR="00331C21" w:rsidRPr="00FB6365">
              <w:rPr>
                <w:rFonts w:eastAsia="Calibri"/>
                <w:szCs w:val="28"/>
              </w:rPr>
              <w:t>.</w:t>
            </w:r>
            <w:r w:rsidR="008421B0">
              <w:rPr>
                <w:rFonts w:eastAsia="Calibri"/>
                <w:szCs w:val="28"/>
              </w:rPr>
              <w:t>С</w:t>
            </w:r>
            <w:r w:rsidR="00331C21" w:rsidRPr="00FB6365">
              <w:rPr>
                <w:rFonts w:eastAsia="Calibri"/>
                <w:szCs w:val="28"/>
              </w:rPr>
              <w:t>. </w:t>
            </w:r>
            <w:r w:rsidR="008421B0">
              <w:rPr>
                <w:rFonts w:eastAsia="Calibri"/>
                <w:szCs w:val="28"/>
              </w:rPr>
              <w:t>Филатов</w:t>
            </w:r>
            <w:r w:rsidR="00B9573F">
              <w:rPr>
                <w:rFonts w:eastAsia="Calibri"/>
                <w:szCs w:val="28"/>
              </w:rPr>
              <w:t xml:space="preserve"> </w:t>
            </w:r>
          </w:p>
        </w:tc>
      </w:tr>
      <w:tr w:rsidR="00B73929" w:rsidRPr="00FB6365" w:rsidTr="000D7B72">
        <w:trPr>
          <w:trHeight w:val="330"/>
        </w:trPr>
        <w:tc>
          <w:tcPr>
            <w:tcW w:w="6593" w:type="dxa"/>
          </w:tcPr>
          <w:p w:rsidR="00B73929" w:rsidRPr="00FB6365" w:rsidRDefault="00B73929" w:rsidP="003C5DF1">
            <w:pPr>
              <w:autoSpaceDE w:val="0"/>
              <w:autoSpaceDN w:val="0"/>
              <w:adjustRightInd w:val="0"/>
              <w:ind w:hanging="108"/>
              <w:rPr>
                <w:rFonts w:eastAsia="Calibri"/>
                <w:szCs w:val="28"/>
              </w:rPr>
            </w:pPr>
          </w:p>
        </w:tc>
        <w:tc>
          <w:tcPr>
            <w:tcW w:w="3632" w:type="dxa"/>
          </w:tcPr>
          <w:p w:rsidR="00B73929" w:rsidRDefault="00B73929" w:rsidP="003C5DF1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331C21" w:rsidRDefault="00331C21" w:rsidP="00331C21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876C0F" w:rsidRDefault="00876C0F" w:rsidP="00B709DC">
      <w:pPr>
        <w:jc w:val="both"/>
        <w:rPr>
          <w:rFonts w:eastAsia="Times New Roman"/>
          <w:szCs w:val="28"/>
          <w:lang w:eastAsia="ru-RU"/>
        </w:rPr>
      </w:pPr>
    </w:p>
    <w:p w:rsidR="002F7FAC" w:rsidRDefault="002F7FAC" w:rsidP="00B709DC">
      <w:pPr>
        <w:jc w:val="both"/>
        <w:rPr>
          <w:rFonts w:eastAsia="Times New Roman"/>
          <w:szCs w:val="28"/>
          <w:lang w:eastAsia="ru-RU"/>
        </w:rPr>
      </w:pPr>
    </w:p>
    <w:p w:rsidR="002F7FAC" w:rsidRDefault="002F7FAC" w:rsidP="00B709DC">
      <w:pPr>
        <w:jc w:val="both"/>
        <w:rPr>
          <w:rFonts w:eastAsia="Times New Roman"/>
          <w:szCs w:val="28"/>
          <w:lang w:eastAsia="ru-RU"/>
        </w:rPr>
      </w:pPr>
    </w:p>
    <w:p w:rsidR="002F7FAC" w:rsidRDefault="002F7FAC" w:rsidP="00B709DC">
      <w:pPr>
        <w:jc w:val="both"/>
        <w:rPr>
          <w:rFonts w:eastAsia="Times New Roman"/>
          <w:szCs w:val="28"/>
          <w:lang w:eastAsia="ru-RU"/>
        </w:rPr>
      </w:pPr>
    </w:p>
    <w:p w:rsidR="002F7FAC" w:rsidRDefault="002F7FAC" w:rsidP="00B709DC">
      <w:pPr>
        <w:jc w:val="both"/>
        <w:rPr>
          <w:rFonts w:eastAsia="Times New Roman"/>
          <w:szCs w:val="28"/>
          <w:lang w:eastAsia="ru-RU"/>
        </w:rPr>
      </w:pPr>
    </w:p>
    <w:p w:rsidR="002F7FAC" w:rsidRDefault="002F7FAC" w:rsidP="00B709DC">
      <w:pPr>
        <w:jc w:val="both"/>
        <w:rPr>
          <w:rFonts w:eastAsia="Times New Roman"/>
          <w:szCs w:val="28"/>
          <w:lang w:eastAsia="ru-RU"/>
        </w:rPr>
      </w:pPr>
    </w:p>
    <w:p w:rsidR="002E65B0" w:rsidRDefault="002E65B0" w:rsidP="00B709DC">
      <w:pPr>
        <w:jc w:val="both"/>
        <w:rPr>
          <w:rFonts w:eastAsia="Times New Roman"/>
          <w:szCs w:val="28"/>
          <w:lang w:eastAsia="ru-RU"/>
        </w:rPr>
      </w:pPr>
    </w:p>
    <w:p w:rsidR="002E65B0" w:rsidRDefault="002E65B0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  <w:bookmarkStart w:id="2" w:name="_GoBack"/>
      <w:bookmarkEnd w:id="2"/>
    </w:p>
    <w:p w:rsidR="00BD1349" w:rsidRDefault="00BD1349" w:rsidP="00B709DC">
      <w:pPr>
        <w:jc w:val="both"/>
        <w:rPr>
          <w:rFonts w:eastAsia="Times New Roman"/>
          <w:szCs w:val="28"/>
          <w:lang w:eastAsia="ru-RU"/>
        </w:rPr>
      </w:pPr>
    </w:p>
    <w:p w:rsidR="00B709DC" w:rsidRDefault="00B709DC" w:rsidP="00B709DC">
      <w:pPr>
        <w:rPr>
          <w:rFonts w:eastAsia="Times New Roman"/>
          <w:sz w:val="20"/>
          <w:szCs w:val="20"/>
          <w:lang w:eastAsia="ru-RU"/>
        </w:rPr>
      </w:pPr>
    </w:p>
    <w:p w:rsidR="00B709DC" w:rsidRDefault="00B709DC" w:rsidP="00B709DC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Елисеева Ирина Алексеевна,</w:t>
      </w:r>
    </w:p>
    <w:p w:rsidR="00B709DC" w:rsidRDefault="00B709DC" w:rsidP="00B709DC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главный специалист отдела </w:t>
      </w:r>
      <w:r>
        <w:rPr>
          <w:rFonts w:eastAsia="Times New Roman"/>
          <w:sz w:val="20"/>
          <w:szCs w:val="20"/>
          <w:lang w:eastAsia="ru-RU"/>
        </w:rPr>
        <w:br/>
        <w:t xml:space="preserve">дополнительного образования </w:t>
      </w:r>
      <w:r>
        <w:rPr>
          <w:rFonts w:eastAsia="Times New Roman"/>
          <w:sz w:val="20"/>
          <w:szCs w:val="20"/>
          <w:lang w:eastAsia="ru-RU"/>
        </w:rPr>
        <w:br/>
        <w:t xml:space="preserve">департамента культуры </w:t>
      </w:r>
      <w:r>
        <w:rPr>
          <w:rFonts w:eastAsia="Times New Roman"/>
          <w:sz w:val="20"/>
          <w:szCs w:val="20"/>
          <w:lang w:eastAsia="ru-RU"/>
        </w:rPr>
        <w:br/>
        <w:t xml:space="preserve">и молодежной политики </w:t>
      </w:r>
    </w:p>
    <w:p w:rsidR="002D17E6" w:rsidRDefault="00B709DC" w:rsidP="00B722A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тел.: (3462) 52</w:t>
      </w:r>
      <w:r w:rsidR="00937817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22</w:t>
      </w:r>
      <w:r w:rsidR="00937817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16</w:t>
      </w:r>
      <w:r w:rsidR="00B722A2">
        <w:rPr>
          <w:rFonts w:eastAsia="Times New Roman"/>
          <w:sz w:val="20"/>
          <w:szCs w:val="20"/>
          <w:lang w:eastAsia="ru-RU"/>
        </w:rPr>
        <w:t xml:space="preserve"> </w:t>
      </w:r>
    </w:p>
    <w:sectPr w:rsidR="002D17E6" w:rsidSect="00CF31FC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8E" w:rsidRDefault="00E37C8E">
      <w:r>
        <w:separator/>
      </w:r>
    </w:p>
  </w:endnote>
  <w:endnote w:type="continuationSeparator" w:id="0">
    <w:p w:rsidR="00E37C8E" w:rsidRDefault="00E3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8E" w:rsidRDefault="00E37C8E">
      <w:r>
        <w:separator/>
      </w:r>
    </w:p>
  </w:footnote>
  <w:footnote w:type="continuationSeparator" w:id="0">
    <w:p w:rsidR="00E37C8E" w:rsidRDefault="00E3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3583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D401B" w:rsidRPr="001E6248" w:rsidRDefault="004D401B" w:rsidP="003C5DF1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767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767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767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767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275F6">
          <w:rPr>
            <w:sz w:val="20"/>
          </w:rPr>
          <w:fldChar w:fldCharType="separate"/>
        </w:r>
        <w:r w:rsidR="0033767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4D401B" w:rsidRDefault="004D40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DC0"/>
    <w:multiLevelType w:val="multilevel"/>
    <w:tmpl w:val="7E7496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66053"/>
    <w:multiLevelType w:val="multilevel"/>
    <w:tmpl w:val="4F062D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6" w15:restartNumberingAfterBreak="0">
    <w:nsid w:val="27437F63"/>
    <w:multiLevelType w:val="multilevel"/>
    <w:tmpl w:val="9238FC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75E75B0"/>
    <w:multiLevelType w:val="hybridMultilevel"/>
    <w:tmpl w:val="290E5662"/>
    <w:lvl w:ilvl="0" w:tplc="E5FEDD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B63C09"/>
    <w:multiLevelType w:val="hybridMultilevel"/>
    <w:tmpl w:val="DD4429C0"/>
    <w:lvl w:ilvl="0" w:tplc="824AF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24AFA"/>
    <w:multiLevelType w:val="multilevel"/>
    <w:tmpl w:val="5ED47D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01D7E76"/>
    <w:multiLevelType w:val="hybridMultilevel"/>
    <w:tmpl w:val="78E43C56"/>
    <w:lvl w:ilvl="0" w:tplc="BC7EAC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6B3ED6"/>
    <w:multiLevelType w:val="multilevel"/>
    <w:tmpl w:val="85CA221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74E7A88"/>
    <w:multiLevelType w:val="hybridMultilevel"/>
    <w:tmpl w:val="C470B280"/>
    <w:lvl w:ilvl="0" w:tplc="46826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00062"/>
    <w:multiLevelType w:val="multilevel"/>
    <w:tmpl w:val="9CFAA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5CC6C17"/>
    <w:multiLevelType w:val="multilevel"/>
    <w:tmpl w:val="BA72569E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hint="default"/>
      </w:rPr>
    </w:lvl>
  </w:abstractNum>
  <w:abstractNum w:abstractNumId="16" w15:restartNumberingAfterBreak="0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227748"/>
    <w:multiLevelType w:val="multilevel"/>
    <w:tmpl w:val="0FE89D6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7B6D4D"/>
    <w:multiLevelType w:val="multilevel"/>
    <w:tmpl w:val="D2F48632"/>
    <w:lvl w:ilvl="0">
      <w:start w:val="1"/>
      <w:numFmt w:val="decimal"/>
      <w:lvlText w:val="%1."/>
      <w:lvlJc w:val="left"/>
      <w:pPr>
        <w:ind w:left="588" w:hanging="588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21" w15:restartNumberingAfterBreak="0">
    <w:nsid w:val="66952A55"/>
    <w:multiLevelType w:val="hybridMultilevel"/>
    <w:tmpl w:val="2D4AC8B8"/>
    <w:lvl w:ilvl="0" w:tplc="61F220D0">
      <w:start w:val="3"/>
      <w:numFmt w:val="decimal"/>
      <w:lvlText w:val="%1."/>
      <w:lvlJc w:val="left"/>
      <w:pPr>
        <w:ind w:left="79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A5468E6"/>
    <w:multiLevelType w:val="hybridMultilevel"/>
    <w:tmpl w:val="EF9CE53A"/>
    <w:lvl w:ilvl="0" w:tplc="5D6C7C5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D90FFD"/>
    <w:multiLevelType w:val="multilevel"/>
    <w:tmpl w:val="18364A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10"/>
  </w:num>
  <w:num w:numId="5">
    <w:abstractNumId w:val="22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16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15"/>
  </w:num>
  <w:num w:numId="19">
    <w:abstractNumId w:val="13"/>
  </w:num>
  <w:num w:numId="20">
    <w:abstractNumId w:val="11"/>
  </w:num>
  <w:num w:numId="21">
    <w:abstractNumId w:val="6"/>
  </w:num>
  <w:num w:numId="22">
    <w:abstractNumId w:val="0"/>
  </w:num>
  <w:num w:numId="23">
    <w:abstractNumId w:val="23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21"/>
    <w:rsid w:val="00002F93"/>
    <w:rsid w:val="00003A8B"/>
    <w:rsid w:val="00004630"/>
    <w:rsid w:val="00005D01"/>
    <w:rsid w:val="00006A1A"/>
    <w:rsid w:val="00007EC9"/>
    <w:rsid w:val="00011EE1"/>
    <w:rsid w:val="000125A8"/>
    <w:rsid w:val="000152E8"/>
    <w:rsid w:val="00015ED2"/>
    <w:rsid w:val="000162EA"/>
    <w:rsid w:val="00017C7C"/>
    <w:rsid w:val="000272B1"/>
    <w:rsid w:val="00030281"/>
    <w:rsid w:val="000313EB"/>
    <w:rsid w:val="00032AA3"/>
    <w:rsid w:val="00040683"/>
    <w:rsid w:val="00041D2C"/>
    <w:rsid w:val="00042CE7"/>
    <w:rsid w:val="00043CEA"/>
    <w:rsid w:val="00050225"/>
    <w:rsid w:val="000515BF"/>
    <w:rsid w:val="00054528"/>
    <w:rsid w:val="000604D0"/>
    <w:rsid w:val="00062BE0"/>
    <w:rsid w:val="00063B57"/>
    <w:rsid w:val="00064697"/>
    <w:rsid w:val="0006665D"/>
    <w:rsid w:val="00070221"/>
    <w:rsid w:val="00083620"/>
    <w:rsid w:val="00083F70"/>
    <w:rsid w:val="0008550A"/>
    <w:rsid w:val="00086698"/>
    <w:rsid w:val="00093849"/>
    <w:rsid w:val="000A06B9"/>
    <w:rsid w:val="000A070C"/>
    <w:rsid w:val="000A2041"/>
    <w:rsid w:val="000A4986"/>
    <w:rsid w:val="000A5266"/>
    <w:rsid w:val="000B0311"/>
    <w:rsid w:val="000B30B6"/>
    <w:rsid w:val="000B3595"/>
    <w:rsid w:val="000B3AC3"/>
    <w:rsid w:val="000C0271"/>
    <w:rsid w:val="000C0C9A"/>
    <w:rsid w:val="000C3E51"/>
    <w:rsid w:val="000C3FE3"/>
    <w:rsid w:val="000C64C8"/>
    <w:rsid w:val="000D1275"/>
    <w:rsid w:val="000D5D73"/>
    <w:rsid w:val="000D7B72"/>
    <w:rsid w:val="000E536F"/>
    <w:rsid w:val="000E64E1"/>
    <w:rsid w:val="000E6CA2"/>
    <w:rsid w:val="000E7415"/>
    <w:rsid w:val="000F3C06"/>
    <w:rsid w:val="001102CA"/>
    <w:rsid w:val="00112352"/>
    <w:rsid w:val="00112D48"/>
    <w:rsid w:val="00113908"/>
    <w:rsid w:val="00113E36"/>
    <w:rsid w:val="00114AE1"/>
    <w:rsid w:val="00117902"/>
    <w:rsid w:val="001273F1"/>
    <w:rsid w:val="00127E3C"/>
    <w:rsid w:val="00132657"/>
    <w:rsid w:val="00140AE2"/>
    <w:rsid w:val="00140F18"/>
    <w:rsid w:val="0014122F"/>
    <w:rsid w:val="00142D83"/>
    <w:rsid w:val="00144044"/>
    <w:rsid w:val="00145092"/>
    <w:rsid w:val="00146B1C"/>
    <w:rsid w:val="0015100C"/>
    <w:rsid w:val="0015239A"/>
    <w:rsid w:val="0015571B"/>
    <w:rsid w:val="001571BB"/>
    <w:rsid w:val="00160B7C"/>
    <w:rsid w:val="00162F30"/>
    <w:rsid w:val="00164340"/>
    <w:rsid w:val="00166655"/>
    <w:rsid w:val="0016723F"/>
    <w:rsid w:val="00167805"/>
    <w:rsid w:val="00173937"/>
    <w:rsid w:val="0017596C"/>
    <w:rsid w:val="00176F7C"/>
    <w:rsid w:val="00177B6E"/>
    <w:rsid w:val="0018318F"/>
    <w:rsid w:val="00183823"/>
    <w:rsid w:val="00184DCE"/>
    <w:rsid w:val="00191058"/>
    <w:rsid w:val="001919F1"/>
    <w:rsid w:val="00192BFF"/>
    <w:rsid w:val="00197C2B"/>
    <w:rsid w:val="001A48C2"/>
    <w:rsid w:val="001A6B71"/>
    <w:rsid w:val="001B0862"/>
    <w:rsid w:val="001B2747"/>
    <w:rsid w:val="001B3A81"/>
    <w:rsid w:val="001B45F3"/>
    <w:rsid w:val="001B48D7"/>
    <w:rsid w:val="001B6090"/>
    <w:rsid w:val="001C241E"/>
    <w:rsid w:val="001C5BB3"/>
    <w:rsid w:val="001D3BFD"/>
    <w:rsid w:val="001D4541"/>
    <w:rsid w:val="001D480B"/>
    <w:rsid w:val="001D621F"/>
    <w:rsid w:val="001E1065"/>
    <w:rsid w:val="001E1889"/>
    <w:rsid w:val="001E26F0"/>
    <w:rsid w:val="001E3249"/>
    <w:rsid w:val="001E3604"/>
    <w:rsid w:val="001E7107"/>
    <w:rsid w:val="001F056F"/>
    <w:rsid w:val="001F3682"/>
    <w:rsid w:val="00200C3D"/>
    <w:rsid w:val="00201B2B"/>
    <w:rsid w:val="002020FF"/>
    <w:rsid w:val="002022AB"/>
    <w:rsid w:val="00206D86"/>
    <w:rsid w:val="00210447"/>
    <w:rsid w:val="002160A1"/>
    <w:rsid w:val="00221917"/>
    <w:rsid w:val="00227C27"/>
    <w:rsid w:val="00230005"/>
    <w:rsid w:val="00234360"/>
    <w:rsid w:val="002353F6"/>
    <w:rsid w:val="0023549A"/>
    <w:rsid w:val="00236AEA"/>
    <w:rsid w:val="00240461"/>
    <w:rsid w:val="00241CAA"/>
    <w:rsid w:val="00244B6B"/>
    <w:rsid w:val="00245444"/>
    <w:rsid w:val="00245F38"/>
    <w:rsid w:val="0024792B"/>
    <w:rsid w:val="00250AAD"/>
    <w:rsid w:val="0025356E"/>
    <w:rsid w:val="002551F0"/>
    <w:rsid w:val="002560F2"/>
    <w:rsid w:val="00256E99"/>
    <w:rsid w:val="00262D5E"/>
    <w:rsid w:val="002639D8"/>
    <w:rsid w:val="00265EC6"/>
    <w:rsid w:val="002702A4"/>
    <w:rsid w:val="00271E42"/>
    <w:rsid w:val="002745F6"/>
    <w:rsid w:val="00284926"/>
    <w:rsid w:val="002862EB"/>
    <w:rsid w:val="002871C8"/>
    <w:rsid w:val="00287F93"/>
    <w:rsid w:val="00297625"/>
    <w:rsid w:val="002A70E5"/>
    <w:rsid w:val="002B2BFE"/>
    <w:rsid w:val="002B33F1"/>
    <w:rsid w:val="002B56E1"/>
    <w:rsid w:val="002C4412"/>
    <w:rsid w:val="002C4C3A"/>
    <w:rsid w:val="002D17E6"/>
    <w:rsid w:val="002D2C3B"/>
    <w:rsid w:val="002D412C"/>
    <w:rsid w:val="002E152C"/>
    <w:rsid w:val="002E361F"/>
    <w:rsid w:val="002E402A"/>
    <w:rsid w:val="002E5D52"/>
    <w:rsid w:val="002E61C6"/>
    <w:rsid w:val="002E65B0"/>
    <w:rsid w:val="002E6D31"/>
    <w:rsid w:val="002F59FA"/>
    <w:rsid w:val="002F7FAC"/>
    <w:rsid w:val="003041DD"/>
    <w:rsid w:val="003211B5"/>
    <w:rsid w:val="003213A0"/>
    <w:rsid w:val="003224CB"/>
    <w:rsid w:val="00322BD4"/>
    <w:rsid w:val="00323568"/>
    <w:rsid w:val="00323CD1"/>
    <w:rsid w:val="003261F0"/>
    <w:rsid w:val="00326830"/>
    <w:rsid w:val="00331C21"/>
    <w:rsid w:val="00334FB4"/>
    <w:rsid w:val="00337085"/>
    <w:rsid w:val="0033767D"/>
    <w:rsid w:val="00340AAE"/>
    <w:rsid w:val="00342A6B"/>
    <w:rsid w:val="00343D53"/>
    <w:rsid w:val="003466E1"/>
    <w:rsid w:val="00350566"/>
    <w:rsid w:val="00352A69"/>
    <w:rsid w:val="00356291"/>
    <w:rsid w:val="003565B7"/>
    <w:rsid w:val="00357CFE"/>
    <w:rsid w:val="00364B37"/>
    <w:rsid w:val="00364F57"/>
    <w:rsid w:val="00366879"/>
    <w:rsid w:val="0036772F"/>
    <w:rsid w:val="003719E6"/>
    <w:rsid w:val="0038020E"/>
    <w:rsid w:val="003816BD"/>
    <w:rsid w:val="00386DCC"/>
    <w:rsid w:val="0038750D"/>
    <w:rsid w:val="00387B1D"/>
    <w:rsid w:val="003919C7"/>
    <w:rsid w:val="00393E5D"/>
    <w:rsid w:val="0039579F"/>
    <w:rsid w:val="00395D1D"/>
    <w:rsid w:val="00396249"/>
    <w:rsid w:val="003A440D"/>
    <w:rsid w:val="003A4AA9"/>
    <w:rsid w:val="003A54FE"/>
    <w:rsid w:val="003A6CC2"/>
    <w:rsid w:val="003B11DF"/>
    <w:rsid w:val="003B64CA"/>
    <w:rsid w:val="003C3503"/>
    <w:rsid w:val="003C3782"/>
    <w:rsid w:val="003C4EE5"/>
    <w:rsid w:val="003C5952"/>
    <w:rsid w:val="003C5DF1"/>
    <w:rsid w:val="003C6AEE"/>
    <w:rsid w:val="003C6B50"/>
    <w:rsid w:val="003C7F90"/>
    <w:rsid w:val="003D4DE7"/>
    <w:rsid w:val="003D6905"/>
    <w:rsid w:val="003D6EB9"/>
    <w:rsid w:val="003E0693"/>
    <w:rsid w:val="003E4561"/>
    <w:rsid w:val="003E5F9D"/>
    <w:rsid w:val="003F0602"/>
    <w:rsid w:val="003F3261"/>
    <w:rsid w:val="003F36F8"/>
    <w:rsid w:val="003F380B"/>
    <w:rsid w:val="003F4348"/>
    <w:rsid w:val="0040213C"/>
    <w:rsid w:val="004045A7"/>
    <w:rsid w:val="00405DC6"/>
    <w:rsid w:val="00410A57"/>
    <w:rsid w:val="00415581"/>
    <w:rsid w:val="00421A35"/>
    <w:rsid w:val="00423357"/>
    <w:rsid w:val="004251DC"/>
    <w:rsid w:val="00426851"/>
    <w:rsid w:val="00430AB1"/>
    <w:rsid w:val="00432051"/>
    <w:rsid w:val="004351B9"/>
    <w:rsid w:val="004407E2"/>
    <w:rsid w:val="00441066"/>
    <w:rsid w:val="00442631"/>
    <w:rsid w:val="00452293"/>
    <w:rsid w:val="00461A86"/>
    <w:rsid w:val="00463152"/>
    <w:rsid w:val="00467DE8"/>
    <w:rsid w:val="00473B46"/>
    <w:rsid w:val="004761D8"/>
    <w:rsid w:val="00476E20"/>
    <w:rsid w:val="00477D9F"/>
    <w:rsid w:val="0048026C"/>
    <w:rsid w:val="0048204D"/>
    <w:rsid w:val="00485494"/>
    <w:rsid w:val="0049096E"/>
    <w:rsid w:val="00492792"/>
    <w:rsid w:val="004935F4"/>
    <w:rsid w:val="00494F76"/>
    <w:rsid w:val="004A01B5"/>
    <w:rsid w:val="004A17F6"/>
    <w:rsid w:val="004B0C1F"/>
    <w:rsid w:val="004B3B50"/>
    <w:rsid w:val="004B5590"/>
    <w:rsid w:val="004B692E"/>
    <w:rsid w:val="004C2617"/>
    <w:rsid w:val="004C297F"/>
    <w:rsid w:val="004C4EF3"/>
    <w:rsid w:val="004C78F4"/>
    <w:rsid w:val="004C7B8B"/>
    <w:rsid w:val="004C7FCF"/>
    <w:rsid w:val="004D1857"/>
    <w:rsid w:val="004D401B"/>
    <w:rsid w:val="004D50F9"/>
    <w:rsid w:val="004D62A9"/>
    <w:rsid w:val="004D6C10"/>
    <w:rsid w:val="004E1D7C"/>
    <w:rsid w:val="004E368A"/>
    <w:rsid w:val="004E786A"/>
    <w:rsid w:val="004F03A2"/>
    <w:rsid w:val="004F13F8"/>
    <w:rsid w:val="004F20B3"/>
    <w:rsid w:val="004F29F6"/>
    <w:rsid w:val="004F2D19"/>
    <w:rsid w:val="004F6D86"/>
    <w:rsid w:val="004F7038"/>
    <w:rsid w:val="00500386"/>
    <w:rsid w:val="00501DCF"/>
    <w:rsid w:val="00511478"/>
    <w:rsid w:val="00513619"/>
    <w:rsid w:val="0052250E"/>
    <w:rsid w:val="00522EEA"/>
    <w:rsid w:val="00523BC0"/>
    <w:rsid w:val="00524B3B"/>
    <w:rsid w:val="0052503C"/>
    <w:rsid w:val="00526154"/>
    <w:rsid w:val="00527711"/>
    <w:rsid w:val="00532248"/>
    <w:rsid w:val="00534B32"/>
    <w:rsid w:val="005421ED"/>
    <w:rsid w:val="0054577C"/>
    <w:rsid w:val="00547464"/>
    <w:rsid w:val="005476BE"/>
    <w:rsid w:val="00551CE7"/>
    <w:rsid w:val="005539E0"/>
    <w:rsid w:val="0056034C"/>
    <w:rsid w:val="005647E7"/>
    <w:rsid w:val="00566BA0"/>
    <w:rsid w:val="00572455"/>
    <w:rsid w:val="005779E2"/>
    <w:rsid w:val="0058128A"/>
    <w:rsid w:val="00582286"/>
    <w:rsid w:val="00584399"/>
    <w:rsid w:val="00584D6A"/>
    <w:rsid w:val="00584FC2"/>
    <w:rsid w:val="00590161"/>
    <w:rsid w:val="00591573"/>
    <w:rsid w:val="00596B34"/>
    <w:rsid w:val="00596C39"/>
    <w:rsid w:val="005A16A6"/>
    <w:rsid w:val="005A285C"/>
    <w:rsid w:val="005A55A8"/>
    <w:rsid w:val="005B30B8"/>
    <w:rsid w:val="005B63FE"/>
    <w:rsid w:val="005B7C5A"/>
    <w:rsid w:val="005C37AE"/>
    <w:rsid w:val="005C44EF"/>
    <w:rsid w:val="005D0E30"/>
    <w:rsid w:val="005D174F"/>
    <w:rsid w:val="005E2AC5"/>
    <w:rsid w:val="005F0F45"/>
    <w:rsid w:val="005F211A"/>
    <w:rsid w:val="005F4CDC"/>
    <w:rsid w:val="006007D7"/>
    <w:rsid w:val="00602C72"/>
    <w:rsid w:val="00602E40"/>
    <w:rsid w:val="00613118"/>
    <w:rsid w:val="00615D9E"/>
    <w:rsid w:val="00622809"/>
    <w:rsid w:val="00627246"/>
    <w:rsid w:val="006302FC"/>
    <w:rsid w:val="00631288"/>
    <w:rsid w:val="00632CC8"/>
    <w:rsid w:val="00633161"/>
    <w:rsid w:val="006338DE"/>
    <w:rsid w:val="006358B6"/>
    <w:rsid w:val="00635D37"/>
    <w:rsid w:val="006367D5"/>
    <w:rsid w:val="00636D8B"/>
    <w:rsid w:val="0064091D"/>
    <w:rsid w:val="006411AD"/>
    <w:rsid w:val="00641A4E"/>
    <w:rsid w:val="00642C4D"/>
    <w:rsid w:val="00643113"/>
    <w:rsid w:val="0064387E"/>
    <w:rsid w:val="0064793B"/>
    <w:rsid w:val="00652101"/>
    <w:rsid w:val="00652E65"/>
    <w:rsid w:val="00666F05"/>
    <w:rsid w:val="00667FC7"/>
    <w:rsid w:val="00671DA7"/>
    <w:rsid w:val="006735BA"/>
    <w:rsid w:val="00675AD0"/>
    <w:rsid w:val="00675BF1"/>
    <w:rsid w:val="006801E2"/>
    <w:rsid w:val="00681E1A"/>
    <w:rsid w:val="00687BC0"/>
    <w:rsid w:val="00691C85"/>
    <w:rsid w:val="00692423"/>
    <w:rsid w:val="006935E0"/>
    <w:rsid w:val="00693FAC"/>
    <w:rsid w:val="00695E83"/>
    <w:rsid w:val="006970F6"/>
    <w:rsid w:val="006A15F1"/>
    <w:rsid w:val="006A25BF"/>
    <w:rsid w:val="006A4AE3"/>
    <w:rsid w:val="006A7CDD"/>
    <w:rsid w:val="006B0CAC"/>
    <w:rsid w:val="006B4EB4"/>
    <w:rsid w:val="006B68B8"/>
    <w:rsid w:val="006B775C"/>
    <w:rsid w:val="006B77CD"/>
    <w:rsid w:val="006C12F9"/>
    <w:rsid w:val="006C4C85"/>
    <w:rsid w:val="006D0ED2"/>
    <w:rsid w:val="006D1B09"/>
    <w:rsid w:val="006D3E1B"/>
    <w:rsid w:val="006E0F04"/>
    <w:rsid w:val="006E41D4"/>
    <w:rsid w:val="006E4A73"/>
    <w:rsid w:val="006E5710"/>
    <w:rsid w:val="006F7E1B"/>
    <w:rsid w:val="00704503"/>
    <w:rsid w:val="00704733"/>
    <w:rsid w:val="00707F2D"/>
    <w:rsid w:val="00707FB7"/>
    <w:rsid w:val="00713274"/>
    <w:rsid w:val="00713DC3"/>
    <w:rsid w:val="00717009"/>
    <w:rsid w:val="00717F3E"/>
    <w:rsid w:val="00721E78"/>
    <w:rsid w:val="00722F96"/>
    <w:rsid w:val="007234B7"/>
    <w:rsid w:val="00723F50"/>
    <w:rsid w:val="00726D59"/>
    <w:rsid w:val="00731585"/>
    <w:rsid w:val="00733B83"/>
    <w:rsid w:val="007348C3"/>
    <w:rsid w:val="00734AD6"/>
    <w:rsid w:val="00742DBC"/>
    <w:rsid w:val="00743BCD"/>
    <w:rsid w:val="00744EDB"/>
    <w:rsid w:val="00745596"/>
    <w:rsid w:val="007459D8"/>
    <w:rsid w:val="007501B7"/>
    <w:rsid w:val="00751B01"/>
    <w:rsid w:val="00752D24"/>
    <w:rsid w:val="0075405F"/>
    <w:rsid w:val="00754E2B"/>
    <w:rsid w:val="00755F34"/>
    <w:rsid w:val="007560C1"/>
    <w:rsid w:val="00756522"/>
    <w:rsid w:val="00757F17"/>
    <w:rsid w:val="0076217D"/>
    <w:rsid w:val="007653CE"/>
    <w:rsid w:val="007741BA"/>
    <w:rsid w:val="0077453B"/>
    <w:rsid w:val="007772E0"/>
    <w:rsid w:val="00782C5B"/>
    <w:rsid w:val="00786452"/>
    <w:rsid w:val="00786FCB"/>
    <w:rsid w:val="00787991"/>
    <w:rsid w:val="0079165C"/>
    <w:rsid w:val="00793816"/>
    <w:rsid w:val="00793A39"/>
    <w:rsid w:val="0079763D"/>
    <w:rsid w:val="007A2817"/>
    <w:rsid w:val="007A52AE"/>
    <w:rsid w:val="007A5544"/>
    <w:rsid w:val="007A5E3B"/>
    <w:rsid w:val="007A5ECE"/>
    <w:rsid w:val="007A6014"/>
    <w:rsid w:val="007A6F79"/>
    <w:rsid w:val="007B6C1B"/>
    <w:rsid w:val="007B6D74"/>
    <w:rsid w:val="007C0FC0"/>
    <w:rsid w:val="007C176C"/>
    <w:rsid w:val="007C77C6"/>
    <w:rsid w:val="007D2349"/>
    <w:rsid w:val="007E2465"/>
    <w:rsid w:val="007E273E"/>
    <w:rsid w:val="007E3F9B"/>
    <w:rsid w:val="007E5D08"/>
    <w:rsid w:val="007E79AD"/>
    <w:rsid w:val="007E7C49"/>
    <w:rsid w:val="007F32CE"/>
    <w:rsid w:val="007F37A6"/>
    <w:rsid w:val="007F3BAC"/>
    <w:rsid w:val="007F4E15"/>
    <w:rsid w:val="007F608E"/>
    <w:rsid w:val="007F6443"/>
    <w:rsid w:val="007F6D41"/>
    <w:rsid w:val="007F6E02"/>
    <w:rsid w:val="00800747"/>
    <w:rsid w:val="00802A95"/>
    <w:rsid w:val="00804F0E"/>
    <w:rsid w:val="008068CB"/>
    <w:rsid w:val="00811FEF"/>
    <w:rsid w:val="00815AA4"/>
    <w:rsid w:val="00817385"/>
    <w:rsid w:val="00817838"/>
    <w:rsid w:val="00817953"/>
    <w:rsid w:val="00817F24"/>
    <w:rsid w:val="00817FBC"/>
    <w:rsid w:val="00825638"/>
    <w:rsid w:val="0082627C"/>
    <w:rsid w:val="00826B18"/>
    <w:rsid w:val="008308A1"/>
    <w:rsid w:val="00832113"/>
    <w:rsid w:val="00832531"/>
    <w:rsid w:val="00835888"/>
    <w:rsid w:val="00837343"/>
    <w:rsid w:val="008421B0"/>
    <w:rsid w:val="0084243F"/>
    <w:rsid w:val="0085367F"/>
    <w:rsid w:val="0085382B"/>
    <w:rsid w:val="00855B28"/>
    <w:rsid w:val="00855C0E"/>
    <w:rsid w:val="008566C1"/>
    <w:rsid w:val="008617E2"/>
    <w:rsid w:val="008652AC"/>
    <w:rsid w:val="008668EB"/>
    <w:rsid w:val="00870E07"/>
    <w:rsid w:val="00871CAC"/>
    <w:rsid w:val="00873EAF"/>
    <w:rsid w:val="008747FA"/>
    <w:rsid w:val="00875086"/>
    <w:rsid w:val="008762B2"/>
    <w:rsid w:val="00876C0F"/>
    <w:rsid w:val="00880AEB"/>
    <w:rsid w:val="008816FB"/>
    <w:rsid w:val="00882EB1"/>
    <w:rsid w:val="00885649"/>
    <w:rsid w:val="00896C21"/>
    <w:rsid w:val="008A0946"/>
    <w:rsid w:val="008A0E97"/>
    <w:rsid w:val="008A0EDE"/>
    <w:rsid w:val="008A449F"/>
    <w:rsid w:val="008A668C"/>
    <w:rsid w:val="008B0959"/>
    <w:rsid w:val="008B30BB"/>
    <w:rsid w:val="008B3760"/>
    <w:rsid w:val="008B3A36"/>
    <w:rsid w:val="008C0A8D"/>
    <w:rsid w:val="008C13F8"/>
    <w:rsid w:val="008C2565"/>
    <w:rsid w:val="008C682B"/>
    <w:rsid w:val="008D1097"/>
    <w:rsid w:val="008D378F"/>
    <w:rsid w:val="008D78A6"/>
    <w:rsid w:val="008E0234"/>
    <w:rsid w:val="008E309E"/>
    <w:rsid w:val="008E41C7"/>
    <w:rsid w:val="008E4374"/>
    <w:rsid w:val="008E504F"/>
    <w:rsid w:val="008E5680"/>
    <w:rsid w:val="008E766B"/>
    <w:rsid w:val="008E7FF4"/>
    <w:rsid w:val="008F4084"/>
    <w:rsid w:val="008F4DCA"/>
    <w:rsid w:val="008F6CE9"/>
    <w:rsid w:val="00900288"/>
    <w:rsid w:val="00907CCD"/>
    <w:rsid w:val="00910FF1"/>
    <w:rsid w:val="00913400"/>
    <w:rsid w:val="00915939"/>
    <w:rsid w:val="009176F6"/>
    <w:rsid w:val="00920340"/>
    <w:rsid w:val="00920E78"/>
    <w:rsid w:val="009214D0"/>
    <w:rsid w:val="009260F5"/>
    <w:rsid w:val="00936B42"/>
    <w:rsid w:val="00937817"/>
    <w:rsid w:val="00937B57"/>
    <w:rsid w:val="009418A2"/>
    <w:rsid w:val="00960354"/>
    <w:rsid w:val="009612C7"/>
    <w:rsid w:val="0096246E"/>
    <w:rsid w:val="00963A87"/>
    <w:rsid w:val="0096550E"/>
    <w:rsid w:val="0097054F"/>
    <w:rsid w:val="00971BE8"/>
    <w:rsid w:val="009766A6"/>
    <w:rsid w:val="009819DA"/>
    <w:rsid w:val="0098279B"/>
    <w:rsid w:val="009836C5"/>
    <w:rsid w:val="009839C1"/>
    <w:rsid w:val="009850B7"/>
    <w:rsid w:val="00986C06"/>
    <w:rsid w:val="00987222"/>
    <w:rsid w:val="00992DD3"/>
    <w:rsid w:val="00995F61"/>
    <w:rsid w:val="00997F71"/>
    <w:rsid w:val="009A27F4"/>
    <w:rsid w:val="009A456E"/>
    <w:rsid w:val="009A55BB"/>
    <w:rsid w:val="009A58C5"/>
    <w:rsid w:val="009A79D0"/>
    <w:rsid w:val="009B0572"/>
    <w:rsid w:val="009B3E66"/>
    <w:rsid w:val="009B79B9"/>
    <w:rsid w:val="009C192B"/>
    <w:rsid w:val="009C1F69"/>
    <w:rsid w:val="009C2485"/>
    <w:rsid w:val="009C2A78"/>
    <w:rsid w:val="009C3C56"/>
    <w:rsid w:val="009C41F0"/>
    <w:rsid w:val="009C6D4C"/>
    <w:rsid w:val="009C7657"/>
    <w:rsid w:val="009D2047"/>
    <w:rsid w:val="009D4EC3"/>
    <w:rsid w:val="009D5B43"/>
    <w:rsid w:val="009D615B"/>
    <w:rsid w:val="009E03FF"/>
    <w:rsid w:val="009E3726"/>
    <w:rsid w:val="009E3F95"/>
    <w:rsid w:val="009F081E"/>
    <w:rsid w:val="009F3705"/>
    <w:rsid w:val="009F4DA4"/>
    <w:rsid w:val="009F4FC5"/>
    <w:rsid w:val="009F74A1"/>
    <w:rsid w:val="00A0060B"/>
    <w:rsid w:val="00A011E1"/>
    <w:rsid w:val="00A0186C"/>
    <w:rsid w:val="00A03122"/>
    <w:rsid w:val="00A07A33"/>
    <w:rsid w:val="00A123CC"/>
    <w:rsid w:val="00A13071"/>
    <w:rsid w:val="00A143E0"/>
    <w:rsid w:val="00A17229"/>
    <w:rsid w:val="00A17B2A"/>
    <w:rsid w:val="00A21B6A"/>
    <w:rsid w:val="00A21CB6"/>
    <w:rsid w:val="00A256A5"/>
    <w:rsid w:val="00A304C5"/>
    <w:rsid w:val="00A37C7C"/>
    <w:rsid w:val="00A40F1D"/>
    <w:rsid w:val="00A43A97"/>
    <w:rsid w:val="00A43EC8"/>
    <w:rsid w:val="00A45315"/>
    <w:rsid w:val="00A471E4"/>
    <w:rsid w:val="00A47D4C"/>
    <w:rsid w:val="00A54CD0"/>
    <w:rsid w:val="00A5590F"/>
    <w:rsid w:val="00A55D9F"/>
    <w:rsid w:val="00A57617"/>
    <w:rsid w:val="00A57E4A"/>
    <w:rsid w:val="00A653C6"/>
    <w:rsid w:val="00A706E0"/>
    <w:rsid w:val="00A724D5"/>
    <w:rsid w:val="00A72677"/>
    <w:rsid w:val="00A73A4A"/>
    <w:rsid w:val="00A73F05"/>
    <w:rsid w:val="00A76423"/>
    <w:rsid w:val="00A77293"/>
    <w:rsid w:val="00A80B6A"/>
    <w:rsid w:val="00A84AE0"/>
    <w:rsid w:val="00A935E2"/>
    <w:rsid w:val="00A94F71"/>
    <w:rsid w:val="00A9509B"/>
    <w:rsid w:val="00A962CB"/>
    <w:rsid w:val="00AA0BEB"/>
    <w:rsid w:val="00AA1C31"/>
    <w:rsid w:val="00AA2039"/>
    <w:rsid w:val="00AA2BC7"/>
    <w:rsid w:val="00AA2E44"/>
    <w:rsid w:val="00AA2EFE"/>
    <w:rsid w:val="00AA743B"/>
    <w:rsid w:val="00AB65DB"/>
    <w:rsid w:val="00AC101D"/>
    <w:rsid w:val="00AC2DD4"/>
    <w:rsid w:val="00AC513D"/>
    <w:rsid w:val="00AD2FC4"/>
    <w:rsid w:val="00AD6A2A"/>
    <w:rsid w:val="00AE1EA0"/>
    <w:rsid w:val="00AE276D"/>
    <w:rsid w:val="00AE4C2E"/>
    <w:rsid w:val="00AE5B51"/>
    <w:rsid w:val="00AF48A9"/>
    <w:rsid w:val="00AF7BA9"/>
    <w:rsid w:val="00B01FB5"/>
    <w:rsid w:val="00B03765"/>
    <w:rsid w:val="00B10E8C"/>
    <w:rsid w:val="00B11C10"/>
    <w:rsid w:val="00B17D27"/>
    <w:rsid w:val="00B275F6"/>
    <w:rsid w:val="00B303BF"/>
    <w:rsid w:val="00B340F7"/>
    <w:rsid w:val="00B34300"/>
    <w:rsid w:val="00B3516A"/>
    <w:rsid w:val="00B35F18"/>
    <w:rsid w:val="00B41AD4"/>
    <w:rsid w:val="00B43013"/>
    <w:rsid w:val="00B52C0A"/>
    <w:rsid w:val="00B53DB8"/>
    <w:rsid w:val="00B560FB"/>
    <w:rsid w:val="00B62B99"/>
    <w:rsid w:val="00B63B3D"/>
    <w:rsid w:val="00B67841"/>
    <w:rsid w:val="00B701CB"/>
    <w:rsid w:val="00B709DC"/>
    <w:rsid w:val="00B722A2"/>
    <w:rsid w:val="00B73278"/>
    <w:rsid w:val="00B73929"/>
    <w:rsid w:val="00B759CC"/>
    <w:rsid w:val="00B76888"/>
    <w:rsid w:val="00B76E4F"/>
    <w:rsid w:val="00B8128A"/>
    <w:rsid w:val="00B92629"/>
    <w:rsid w:val="00B93C2B"/>
    <w:rsid w:val="00B9573F"/>
    <w:rsid w:val="00BA00C9"/>
    <w:rsid w:val="00BA11E5"/>
    <w:rsid w:val="00BA1539"/>
    <w:rsid w:val="00BA5F66"/>
    <w:rsid w:val="00BA6342"/>
    <w:rsid w:val="00BA7287"/>
    <w:rsid w:val="00BA72B1"/>
    <w:rsid w:val="00BA7622"/>
    <w:rsid w:val="00BB1BB0"/>
    <w:rsid w:val="00BB224B"/>
    <w:rsid w:val="00BB232F"/>
    <w:rsid w:val="00BB358D"/>
    <w:rsid w:val="00BB4978"/>
    <w:rsid w:val="00BC310F"/>
    <w:rsid w:val="00BC3EA9"/>
    <w:rsid w:val="00BC45D6"/>
    <w:rsid w:val="00BC46AF"/>
    <w:rsid w:val="00BC4702"/>
    <w:rsid w:val="00BC7CA8"/>
    <w:rsid w:val="00BD1349"/>
    <w:rsid w:val="00BD3E54"/>
    <w:rsid w:val="00BD5906"/>
    <w:rsid w:val="00BD6856"/>
    <w:rsid w:val="00BD69D4"/>
    <w:rsid w:val="00BE32EA"/>
    <w:rsid w:val="00BE3C35"/>
    <w:rsid w:val="00BE54C2"/>
    <w:rsid w:val="00BE7E6C"/>
    <w:rsid w:val="00BF144D"/>
    <w:rsid w:val="00BF3D5E"/>
    <w:rsid w:val="00BF53D2"/>
    <w:rsid w:val="00C05EC7"/>
    <w:rsid w:val="00C10661"/>
    <w:rsid w:val="00C12D03"/>
    <w:rsid w:val="00C1407A"/>
    <w:rsid w:val="00C17DF8"/>
    <w:rsid w:val="00C21374"/>
    <w:rsid w:val="00C23FE0"/>
    <w:rsid w:val="00C409F3"/>
    <w:rsid w:val="00C4324C"/>
    <w:rsid w:val="00C4329A"/>
    <w:rsid w:val="00C432ED"/>
    <w:rsid w:val="00C47C91"/>
    <w:rsid w:val="00C5036A"/>
    <w:rsid w:val="00C508D8"/>
    <w:rsid w:val="00C516BE"/>
    <w:rsid w:val="00C52ABC"/>
    <w:rsid w:val="00C53078"/>
    <w:rsid w:val="00C54315"/>
    <w:rsid w:val="00C60536"/>
    <w:rsid w:val="00C66402"/>
    <w:rsid w:val="00C6711B"/>
    <w:rsid w:val="00C676AE"/>
    <w:rsid w:val="00C67F2A"/>
    <w:rsid w:val="00C73588"/>
    <w:rsid w:val="00C738FA"/>
    <w:rsid w:val="00C73F84"/>
    <w:rsid w:val="00C773C5"/>
    <w:rsid w:val="00C80EFF"/>
    <w:rsid w:val="00C83254"/>
    <w:rsid w:val="00C83B42"/>
    <w:rsid w:val="00C91700"/>
    <w:rsid w:val="00C93FE5"/>
    <w:rsid w:val="00C96651"/>
    <w:rsid w:val="00C973D9"/>
    <w:rsid w:val="00C97F14"/>
    <w:rsid w:val="00CA152A"/>
    <w:rsid w:val="00CA18DD"/>
    <w:rsid w:val="00CA1C0A"/>
    <w:rsid w:val="00CA393C"/>
    <w:rsid w:val="00CA5811"/>
    <w:rsid w:val="00CB05A2"/>
    <w:rsid w:val="00CB169D"/>
    <w:rsid w:val="00CB5922"/>
    <w:rsid w:val="00CB7416"/>
    <w:rsid w:val="00CC1ACF"/>
    <w:rsid w:val="00CC2083"/>
    <w:rsid w:val="00CC5F01"/>
    <w:rsid w:val="00CC674E"/>
    <w:rsid w:val="00CC6BC3"/>
    <w:rsid w:val="00CC7144"/>
    <w:rsid w:val="00CD2E5E"/>
    <w:rsid w:val="00CD7552"/>
    <w:rsid w:val="00CE3A30"/>
    <w:rsid w:val="00CE3F93"/>
    <w:rsid w:val="00CE5442"/>
    <w:rsid w:val="00CE60A5"/>
    <w:rsid w:val="00CF05E1"/>
    <w:rsid w:val="00CF31AF"/>
    <w:rsid w:val="00CF31FC"/>
    <w:rsid w:val="00D00E4D"/>
    <w:rsid w:val="00D04430"/>
    <w:rsid w:val="00D050B7"/>
    <w:rsid w:val="00D05361"/>
    <w:rsid w:val="00D05737"/>
    <w:rsid w:val="00D05770"/>
    <w:rsid w:val="00D0689F"/>
    <w:rsid w:val="00D06E6B"/>
    <w:rsid w:val="00D1188D"/>
    <w:rsid w:val="00D1209E"/>
    <w:rsid w:val="00D1296F"/>
    <w:rsid w:val="00D14A83"/>
    <w:rsid w:val="00D1799E"/>
    <w:rsid w:val="00D2129D"/>
    <w:rsid w:val="00D2190B"/>
    <w:rsid w:val="00D21E29"/>
    <w:rsid w:val="00D22BC9"/>
    <w:rsid w:val="00D23EE3"/>
    <w:rsid w:val="00D3207B"/>
    <w:rsid w:val="00D34712"/>
    <w:rsid w:val="00D36549"/>
    <w:rsid w:val="00D409D6"/>
    <w:rsid w:val="00D45B5F"/>
    <w:rsid w:val="00D4756C"/>
    <w:rsid w:val="00D47FB2"/>
    <w:rsid w:val="00D5176E"/>
    <w:rsid w:val="00D51C5B"/>
    <w:rsid w:val="00D534AF"/>
    <w:rsid w:val="00D60D4B"/>
    <w:rsid w:val="00D615D4"/>
    <w:rsid w:val="00D712F0"/>
    <w:rsid w:val="00D74261"/>
    <w:rsid w:val="00D76317"/>
    <w:rsid w:val="00D80BB2"/>
    <w:rsid w:val="00D84F35"/>
    <w:rsid w:val="00D8542A"/>
    <w:rsid w:val="00D87D39"/>
    <w:rsid w:val="00D92CE7"/>
    <w:rsid w:val="00D92D22"/>
    <w:rsid w:val="00D933E8"/>
    <w:rsid w:val="00DA0703"/>
    <w:rsid w:val="00DA2426"/>
    <w:rsid w:val="00DA2A12"/>
    <w:rsid w:val="00DA2EF5"/>
    <w:rsid w:val="00DA315B"/>
    <w:rsid w:val="00DA3202"/>
    <w:rsid w:val="00DA36C2"/>
    <w:rsid w:val="00DA4400"/>
    <w:rsid w:val="00DA6ADE"/>
    <w:rsid w:val="00DA6DFC"/>
    <w:rsid w:val="00DB2503"/>
    <w:rsid w:val="00DB29E8"/>
    <w:rsid w:val="00DB42F9"/>
    <w:rsid w:val="00DB4505"/>
    <w:rsid w:val="00DB64F6"/>
    <w:rsid w:val="00DB6AF3"/>
    <w:rsid w:val="00DB6F7A"/>
    <w:rsid w:val="00DC4EF9"/>
    <w:rsid w:val="00DC6FB3"/>
    <w:rsid w:val="00DD0FEB"/>
    <w:rsid w:val="00DD2811"/>
    <w:rsid w:val="00DD45B3"/>
    <w:rsid w:val="00DD712C"/>
    <w:rsid w:val="00DD766C"/>
    <w:rsid w:val="00DE3CBC"/>
    <w:rsid w:val="00DE6D5D"/>
    <w:rsid w:val="00DE7B2A"/>
    <w:rsid w:val="00DF1047"/>
    <w:rsid w:val="00DF14E8"/>
    <w:rsid w:val="00DF2B9C"/>
    <w:rsid w:val="00DF483B"/>
    <w:rsid w:val="00DF61A4"/>
    <w:rsid w:val="00DF77E0"/>
    <w:rsid w:val="00E01DA7"/>
    <w:rsid w:val="00E02226"/>
    <w:rsid w:val="00E041E1"/>
    <w:rsid w:val="00E04D8E"/>
    <w:rsid w:val="00E06A27"/>
    <w:rsid w:val="00E07D69"/>
    <w:rsid w:val="00E12CC8"/>
    <w:rsid w:val="00E13E56"/>
    <w:rsid w:val="00E14EA0"/>
    <w:rsid w:val="00E157BB"/>
    <w:rsid w:val="00E159E6"/>
    <w:rsid w:val="00E21B52"/>
    <w:rsid w:val="00E22FEB"/>
    <w:rsid w:val="00E24C51"/>
    <w:rsid w:val="00E24F95"/>
    <w:rsid w:val="00E27AD4"/>
    <w:rsid w:val="00E37C8E"/>
    <w:rsid w:val="00E416F4"/>
    <w:rsid w:val="00E42E91"/>
    <w:rsid w:val="00E4439E"/>
    <w:rsid w:val="00E449AD"/>
    <w:rsid w:val="00E462F0"/>
    <w:rsid w:val="00E530F7"/>
    <w:rsid w:val="00E556AF"/>
    <w:rsid w:val="00E5739C"/>
    <w:rsid w:val="00E575FC"/>
    <w:rsid w:val="00E64F35"/>
    <w:rsid w:val="00E651C8"/>
    <w:rsid w:val="00E655B1"/>
    <w:rsid w:val="00E70152"/>
    <w:rsid w:val="00E74B3E"/>
    <w:rsid w:val="00E76514"/>
    <w:rsid w:val="00E810EA"/>
    <w:rsid w:val="00E849D9"/>
    <w:rsid w:val="00E852C7"/>
    <w:rsid w:val="00E96E62"/>
    <w:rsid w:val="00E9749D"/>
    <w:rsid w:val="00EA231A"/>
    <w:rsid w:val="00EA4A6E"/>
    <w:rsid w:val="00EA53AC"/>
    <w:rsid w:val="00EA5A43"/>
    <w:rsid w:val="00EA64A0"/>
    <w:rsid w:val="00EB1A05"/>
    <w:rsid w:val="00EC00AD"/>
    <w:rsid w:val="00EC4479"/>
    <w:rsid w:val="00ED494A"/>
    <w:rsid w:val="00ED49DA"/>
    <w:rsid w:val="00ED7186"/>
    <w:rsid w:val="00ED7589"/>
    <w:rsid w:val="00EE7F5A"/>
    <w:rsid w:val="00EF1120"/>
    <w:rsid w:val="00EF4EB4"/>
    <w:rsid w:val="00EF53EC"/>
    <w:rsid w:val="00EF6FDC"/>
    <w:rsid w:val="00EF7F84"/>
    <w:rsid w:val="00F01097"/>
    <w:rsid w:val="00F0282F"/>
    <w:rsid w:val="00F041D7"/>
    <w:rsid w:val="00F07DD3"/>
    <w:rsid w:val="00F13E5D"/>
    <w:rsid w:val="00F14ADB"/>
    <w:rsid w:val="00F16680"/>
    <w:rsid w:val="00F223BD"/>
    <w:rsid w:val="00F26AD9"/>
    <w:rsid w:val="00F27D83"/>
    <w:rsid w:val="00F311C5"/>
    <w:rsid w:val="00F31F3E"/>
    <w:rsid w:val="00F335CB"/>
    <w:rsid w:val="00F40B5C"/>
    <w:rsid w:val="00F46395"/>
    <w:rsid w:val="00F47D7F"/>
    <w:rsid w:val="00F52FC1"/>
    <w:rsid w:val="00F549D5"/>
    <w:rsid w:val="00F54FDA"/>
    <w:rsid w:val="00F563E8"/>
    <w:rsid w:val="00F56768"/>
    <w:rsid w:val="00F57588"/>
    <w:rsid w:val="00F65277"/>
    <w:rsid w:val="00F65C33"/>
    <w:rsid w:val="00F66FFC"/>
    <w:rsid w:val="00F72C69"/>
    <w:rsid w:val="00F769D7"/>
    <w:rsid w:val="00F76F8A"/>
    <w:rsid w:val="00F7702A"/>
    <w:rsid w:val="00F801BF"/>
    <w:rsid w:val="00F81817"/>
    <w:rsid w:val="00F81B96"/>
    <w:rsid w:val="00F86965"/>
    <w:rsid w:val="00F879AB"/>
    <w:rsid w:val="00F90A77"/>
    <w:rsid w:val="00F9161E"/>
    <w:rsid w:val="00F91EC6"/>
    <w:rsid w:val="00F9274F"/>
    <w:rsid w:val="00F93457"/>
    <w:rsid w:val="00F971E8"/>
    <w:rsid w:val="00FA0F92"/>
    <w:rsid w:val="00FA2231"/>
    <w:rsid w:val="00FB237C"/>
    <w:rsid w:val="00FB5887"/>
    <w:rsid w:val="00FC0B53"/>
    <w:rsid w:val="00FC0CD3"/>
    <w:rsid w:val="00FC30FD"/>
    <w:rsid w:val="00FC347D"/>
    <w:rsid w:val="00FC3896"/>
    <w:rsid w:val="00FC3B6F"/>
    <w:rsid w:val="00FC5E9C"/>
    <w:rsid w:val="00FD04A0"/>
    <w:rsid w:val="00FD2D2A"/>
    <w:rsid w:val="00FD4F54"/>
    <w:rsid w:val="00FD4FFA"/>
    <w:rsid w:val="00FD7C90"/>
    <w:rsid w:val="00FE025B"/>
    <w:rsid w:val="00FE1EAD"/>
    <w:rsid w:val="00FE464F"/>
    <w:rsid w:val="00FE4908"/>
    <w:rsid w:val="00FE5461"/>
    <w:rsid w:val="00FF347F"/>
    <w:rsid w:val="00FF4E5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EC89-785E-45F9-853A-B8BF9C8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706E0"/>
    <w:pPr>
      <w:keepNext/>
      <w:jc w:val="both"/>
      <w:outlineLvl w:val="2"/>
    </w:pPr>
    <w:rPr>
      <w:rFonts w:eastAsia="Times New Roman" w:cs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06E0"/>
    <w:pPr>
      <w:keepNext/>
      <w:tabs>
        <w:tab w:val="left" w:pos="6800"/>
      </w:tabs>
      <w:jc w:val="center"/>
      <w:outlineLvl w:val="4"/>
    </w:pPr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A706E0"/>
    <w:pPr>
      <w:keepNext/>
      <w:tabs>
        <w:tab w:val="left" w:pos="6800"/>
      </w:tabs>
      <w:jc w:val="center"/>
      <w:outlineLvl w:val="5"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21"/>
    <w:rPr>
      <w:rFonts w:ascii="Times New Roman" w:hAnsi="Times New Roman"/>
      <w:sz w:val="28"/>
    </w:rPr>
  </w:style>
  <w:style w:type="character" w:styleId="a6">
    <w:name w:val="page number"/>
    <w:basedOn w:val="a0"/>
    <w:rsid w:val="00331C21"/>
  </w:style>
  <w:style w:type="character" w:styleId="a7">
    <w:name w:val="Hyperlink"/>
    <w:basedOn w:val="a0"/>
    <w:unhideWhenUsed/>
    <w:rsid w:val="00331C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61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1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7841"/>
    <w:pPr>
      <w:ind w:left="720"/>
      <w:contextualSpacing/>
    </w:pPr>
  </w:style>
  <w:style w:type="paragraph" w:styleId="ab">
    <w:name w:val="Body Text Indent"/>
    <w:basedOn w:val="a"/>
    <w:link w:val="ac"/>
    <w:unhideWhenUsed/>
    <w:rsid w:val="00B93C2B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93C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93C2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B93C2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">
    <w:name w:val="Цветовое выделение"/>
    <w:uiPriority w:val="99"/>
    <w:rsid w:val="00B93C2B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A70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706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706E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06E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A706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706E0"/>
  </w:style>
  <w:style w:type="paragraph" w:styleId="af0">
    <w:name w:val="No Spacing"/>
    <w:qFormat/>
    <w:rsid w:val="00A7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unhideWhenUsed/>
    <w:rsid w:val="00A706E0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70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706E0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70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706E0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706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3">
    <w:name w:val="footer"/>
    <w:basedOn w:val="a"/>
    <w:link w:val="af4"/>
    <w:unhideWhenUsed/>
    <w:rsid w:val="00A706E0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A70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706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706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A706E0"/>
    <w:rPr>
      <w:b/>
      <w:bCs/>
    </w:rPr>
  </w:style>
  <w:style w:type="paragraph" w:customStyle="1" w:styleId="ConsPlusTitle">
    <w:name w:val="ConsPlusTitle"/>
    <w:rsid w:val="00A70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A7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A70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70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06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0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A706E0"/>
  </w:style>
  <w:style w:type="character" w:styleId="af8">
    <w:name w:val="FollowedHyperlink"/>
    <w:basedOn w:val="a0"/>
    <w:uiPriority w:val="99"/>
    <w:semiHidden/>
    <w:unhideWhenUsed/>
    <w:rsid w:val="00A706E0"/>
    <w:rPr>
      <w:color w:val="954F72" w:themeColor="followedHyperlink"/>
      <w:u w:val="single"/>
    </w:rPr>
  </w:style>
  <w:style w:type="paragraph" w:customStyle="1" w:styleId="af9">
    <w:name w:val="Комментарий"/>
    <w:basedOn w:val="a"/>
    <w:next w:val="a"/>
    <w:uiPriority w:val="99"/>
    <w:rsid w:val="00A706E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A706E0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1A41-581E-4A46-AE0A-EEEEA8C0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5154</Characters>
  <Application>Microsoft Office Word</Application>
  <DocSecurity>0</DocSecurity>
  <Lines>257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Щенова Татьяна Николаевна</dc:creator>
  <cp:lastModifiedBy>Мельничану Лилия Николаевна</cp:lastModifiedBy>
  <cp:revision>3</cp:revision>
  <cp:lastPrinted>2023-04-24T05:14:00Z</cp:lastPrinted>
  <dcterms:created xsi:type="dcterms:W3CDTF">2023-05-15T11:47:00Z</dcterms:created>
  <dcterms:modified xsi:type="dcterms:W3CDTF">2023-05-15T11:48:00Z</dcterms:modified>
</cp:coreProperties>
</file>