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E3" w:rsidRDefault="00BC61E3" w:rsidP="00656C1A">
      <w:pPr>
        <w:spacing w:line="120" w:lineRule="atLeast"/>
        <w:jc w:val="center"/>
        <w:rPr>
          <w:sz w:val="24"/>
          <w:szCs w:val="24"/>
        </w:rPr>
      </w:pPr>
    </w:p>
    <w:p w:rsidR="00BC61E3" w:rsidRDefault="00BC61E3" w:rsidP="00656C1A">
      <w:pPr>
        <w:spacing w:line="120" w:lineRule="atLeast"/>
        <w:jc w:val="center"/>
        <w:rPr>
          <w:sz w:val="24"/>
          <w:szCs w:val="24"/>
        </w:rPr>
      </w:pPr>
    </w:p>
    <w:p w:rsidR="00BC61E3" w:rsidRPr="00852378" w:rsidRDefault="00BC61E3" w:rsidP="00656C1A">
      <w:pPr>
        <w:spacing w:line="120" w:lineRule="atLeast"/>
        <w:jc w:val="center"/>
        <w:rPr>
          <w:sz w:val="10"/>
          <w:szCs w:val="10"/>
        </w:rPr>
      </w:pPr>
    </w:p>
    <w:p w:rsidR="00BC61E3" w:rsidRDefault="00BC61E3" w:rsidP="00656C1A">
      <w:pPr>
        <w:spacing w:line="120" w:lineRule="atLeast"/>
        <w:jc w:val="center"/>
        <w:rPr>
          <w:sz w:val="10"/>
          <w:szCs w:val="24"/>
        </w:rPr>
      </w:pPr>
    </w:p>
    <w:p w:rsidR="00BC61E3" w:rsidRPr="005541F0" w:rsidRDefault="00BC61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C61E3" w:rsidRDefault="00BC61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C61E3" w:rsidRPr="005541F0" w:rsidRDefault="00BC61E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C61E3" w:rsidRPr="005649E4" w:rsidRDefault="00BC61E3" w:rsidP="00656C1A">
      <w:pPr>
        <w:spacing w:line="120" w:lineRule="atLeast"/>
        <w:jc w:val="center"/>
        <w:rPr>
          <w:sz w:val="18"/>
          <w:szCs w:val="24"/>
        </w:rPr>
      </w:pPr>
    </w:p>
    <w:p w:rsidR="00BC61E3" w:rsidRPr="00656C1A" w:rsidRDefault="00BC61E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C61E3" w:rsidRPr="005541F0" w:rsidRDefault="00BC61E3" w:rsidP="00656C1A">
      <w:pPr>
        <w:spacing w:line="120" w:lineRule="atLeast"/>
        <w:jc w:val="center"/>
        <w:rPr>
          <w:sz w:val="18"/>
          <w:szCs w:val="24"/>
        </w:rPr>
      </w:pPr>
    </w:p>
    <w:p w:rsidR="00BC61E3" w:rsidRPr="005541F0" w:rsidRDefault="00BC61E3" w:rsidP="00656C1A">
      <w:pPr>
        <w:spacing w:line="120" w:lineRule="atLeast"/>
        <w:jc w:val="center"/>
        <w:rPr>
          <w:sz w:val="20"/>
          <w:szCs w:val="24"/>
        </w:rPr>
      </w:pPr>
    </w:p>
    <w:p w:rsidR="00BC61E3" w:rsidRPr="00656C1A" w:rsidRDefault="00BC61E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C61E3" w:rsidRDefault="00BC61E3" w:rsidP="00656C1A">
      <w:pPr>
        <w:spacing w:line="120" w:lineRule="atLeast"/>
        <w:jc w:val="center"/>
        <w:rPr>
          <w:sz w:val="30"/>
          <w:szCs w:val="24"/>
        </w:rPr>
      </w:pPr>
    </w:p>
    <w:p w:rsidR="00BC61E3" w:rsidRPr="00656C1A" w:rsidRDefault="00BC61E3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C61E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C61E3" w:rsidRPr="00F8214F" w:rsidRDefault="00BC61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C61E3" w:rsidRPr="00F8214F" w:rsidRDefault="005A4F0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C61E3" w:rsidRPr="00F8214F" w:rsidRDefault="00BC61E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C61E3" w:rsidRPr="00F8214F" w:rsidRDefault="005A4F0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C61E3" w:rsidRPr="00A63FB0" w:rsidRDefault="00BC61E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C61E3" w:rsidRPr="00A3761A" w:rsidRDefault="005A4F0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BC61E3" w:rsidRPr="00F8214F" w:rsidRDefault="00BC61E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C61E3" w:rsidRPr="00F8214F" w:rsidRDefault="00BC61E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C61E3" w:rsidRPr="00AB4194" w:rsidRDefault="00BC61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C61E3" w:rsidRPr="00F8214F" w:rsidRDefault="005A4F0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10371</w:t>
            </w:r>
          </w:p>
        </w:tc>
      </w:tr>
    </w:tbl>
    <w:p w:rsidR="00BC61E3" w:rsidRDefault="00BC61E3" w:rsidP="00C725A6">
      <w:pPr>
        <w:rPr>
          <w:rFonts w:cs="Times New Roman"/>
          <w:szCs w:val="28"/>
        </w:rPr>
      </w:pPr>
    </w:p>
    <w:p w:rsidR="00BC61E3" w:rsidRDefault="00BC61E3" w:rsidP="00C725A6">
      <w:pPr>
        <w:rPr>
          <w:rFonts w:eastAsia="Times New Roman" w:cs="Times New Roman"/>
          <w:szCs w:val="28"/>
          <w:lang w:eastAsia="ru-RU"/>
        </w:rPr>
      </w:pPr>
      <w:r w:rsidRPr="00BC61E3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BC61E3" w:rsidRDefault="00BC61E3" w:rsidP="00C725A6">
      <w:pPr>
        <w:rPr>
          <w:rFonts w:eastAsia="Times New Roman" w:cs="Times New Roman"/>
          <w:szCs w:val="28"/>
          <w:lang w:eastAsia="ru-RU"/>
        </w:rPr>
      </w:pPr>
      <w:r w:rsidRPr="00BC61E3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BC61E3" w:rsidRDefault="00BC61E3" w:rsidP="00C725A6">
      <w:pPr>
        <w:rPr>
          <w:rFonts w:eastAsia="Times New Roman" w:cs="Times New Roman"/>
          <w:szCs w:val="28"/>
          <w:lang w:eastAsia="ru-RU"/>
        </w:rPr>
      </w:pPr>
      <w:r w:rsidRPr="00BC61E3">
        <w:rPr>
          <w:rFonts w:eastAsia="Times New Roman" w:cs="Times New Roman"/>
          <w:szCs w:val="28"/>
          <w:lang w:eastAsia="ru-RU"/>
        </w:rPr>
        <w:t xml:space="preserve">города от 12.12.2013 № 8967 </w:t>
      </w:r>
    </w:p>
    <w:p w:rsidR="00BC61E3" w:rsidRDefault="00BC61E3" w:rsidP="00C725A6">
      <w:pPr>
        <w:rPr>
          <w:rFonts w:eastAsia="Times New Roman" w:cs="Times New Roman"/>
          <w:szCs w:val="28"/>
          <w:lang w:eastAsia="ru-RU"/>
        </w:rPr>
      </w:pPr>
      <w:r w:rsidRPr="00BC61E3">
        <w:rPr>
          <w:rFonts w:eastAsia="Times New Roman" w:cs="Times New Roman"/>
          <w:szCs w:val="28"/>
          <w:lang w:eastAsia="ru-RU"/>
        </w:rPr>
        <w:t xml:space="preserve">«Об утверждении муниципальной </w:t>
      </w:r>
    </w:p>
    <w:p w:rsidR="00BC61E3" w:rsidRDefault="00BC61E3" w:rsidP="00C725A6">
      <w:pPr>
        <w:rPr>
          <w:rFonts w:eastAsia="Times New Roman" w:cs="Times New Roman"/>
          <w:szCs w:val="28"/>
          <w:lang w:eastAsia="ru-RU"/>
        </w:rPr>
      </w:pPr>
      <w:r w:rsidRPr="00BC61E3">
        <w:rPr>
          <w:rFonts w:eastAsia="Times New Roman" w:cs="Times New Roman"/>
          <w:szCs w:val="28"/>
          <w:lang w:eastAsia="ru-RU"/>
        </w:rPr>
        <w:t xml:space="preserve">программы «Организация </w:t>
      </w:r>
    </w:p>
    <w:p w:rsidR="00BC61E3" w:rsidRDefault="00BC61E3" w:rsidP="00C725A6">
      <w:pPr>
        <w:rPr>
          <w:rFonts w:eastAsia="Times New Roman" w:cs="Times New Roman"/>
          <w:szCs w:val="28"/>
          <w:lang w:eastAsia="ru-RU"/>
        </w:rPr>
      </w:pPr>
      <w:r w:rsidRPr="00BC61E3">
        <w:rPr>
          <w:rFonts w:eastAsia="Times New Roman" w:cs="Times New Roman"/>
          <w:szCs w:val="28"/>
          <w:lang w:eastAsia="ru-RU"/>
        </w:rPr>
        <w:t xml:space="preserve">ритуальных услуг и содержание </w:t>
      </w:r>
    </w:p>
    <w:p w:rsidR="00BC61E3" w:rsidRDefault="00BC61E3" w:rsidP="00C725A6">
      <w:pPr>
        <w:rPr>
          <w:rFonts w:eastAsia="Times New Roman" w:cs="Times New Roman"/>
          <w:szCs w:val="28"/>
          <w:lang w:eastAsia="ru-RU"/>
        </w:rPr>
      </w:pPr>
      <w:r w:rsidRPr="00BC61E3">
        <w:rPr>
          <w:rFonts w:eastAsia="Times New Roman" w:cs="Times New Roman"/>
          <w:szCs w:val="28"/>
          <w:lang w:eastAsia="ru-RU"/>
        </w:rPr>
        <w:t xml:space="preserve">объектов похоронного назначения </w:t>
      </w:r>
    </w:p>
    <w:p w:rsidR="00BC61E3" w:rsidRDefault="00BC61E3" w:rsidP="00C725A6">
      <w:pPr>
        <w:rPr>
          <w:rFonts w:eastAsia="Times New Roman" w:cs="Times New Roman"/>
          <w:szCs w:val="28"/>
          <w:lang w:eastAsia="ru-RU"/>
        </w:rPr>
      </w:pPr>
      <w:r w:rsidRPr="00BC61E3">
        <w:rPr>
          <w:rFonts w:eastAsia="Times New Roman" w:cs="Times New Roman"/>
          <w:szCs w:val="28"/>
          <w:lang w:eastAsia="ru-RU"/>
        </w:rPr>
        <w:t xml:space="preserve">в городе Сургуте на период </w:t>
      </w:r>
    </w:p>
    <w:p w:rsidR="00BC61E3" w:rsidRDefault="00BC61E3" w:rsidP="00C725A6">
      <w:pPr>
        <w:rPr>
          <w:rFonts w:eastAsia="Times New Roman" w:cs="Times New Roman"/>
          <w:szCs w:val="28"/>
          <w:lang w:eastAsia="ru-RU"/>
        </w:rPr>
      </w:pPr>
      <w:r w:rsidRPr="00BC61E3">
        <w:rPr>
          <w:rFonts w:eastAsia="Times New Roman" w:cs="Times New Roman"/>
          <w:szCs w:val="28"/>
          <w:lang w:eastAsia="ru-RU"/>
        </w:rPr>
        <w:t>до 2030 года»</w:t>
      </w:r>
    </w:p>
    <w:p w:rsidR="00BC61E3" w:rsidRDefault="00BC61E3" w:rsidP="00C725A6">
      <w:pPr>
        <w:rPr>
          <w:rFonts w:eastAsia="Times New Roman" w:cs="Times New Roman"/>
          <w:szCs w:val="28"/>
          <w:lang w:eastAsia="ru-RU"/>
        </w:rPr>
      </w:pPr>
    </w:p>
    <w:p w:rsidR="00BC61E3" w:rsidRDefault="00BC61E3" w:rsidP="00C725A6">
      <w:pPr>
        <w:rPr>
          <w:rFonts w:cs="Times New Roman"/>
          <w:szCs w:val="28"/>
        </w:rPr>
      </w:pPr>
    </w:p>
    <w:p w:rsidR="00BC61E3" w:rsidRPr="00BC61E3" w:rsidRDefault="00BC61E3" w:rsidP="006009B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C61E3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 xml:space="preserve">В соответствии со статьей 179 Бюджетного кодекса Российской Федерации, </w:t>
      </w:r>
      <w:r w:rsidR="000131F6">
        <w:rPr>
          <w:szCs w:val="28"/>
        </w:rPr>
        <w:t xml:space="preserve">распоряжением Главы города от 29.12.2021 № 38 «О последовательности исполнения обязанностей Главы города высшими должностными лицами Администрации города в период его временного отсутствия», </w:t>
      </w:r>
      <w:r w:rsidRPr="00BC61E3">
        <w:rPr>
          <w:rFonts w:eastAsia="Times New Roman" w:cs="Times New Roman"/>
          <w:szCs w:val="28"/>
          <w:lang w:eastAsia="ru-RU"/>
        </w:rPr>
        <w:t xml:space="preserve">постановлением </w:t>
      </w:r>
      <w:r w:rsidRPr="000131F6">
        <w:rPr>
          <w:rFonts w:eastAsia="Times New Roman" w:cs="Times New Roman"/>
          <w:spacing w:val="-4"/>
          <w:szCs w:val="28"/>
          <w:lang w:eastAsia="ru-RU"/>
        </w:rPr>
        <w:t>Администрации города от 17.07.2013 № 5159 «Об утверждении порядка принятия решений</w:t>
      </w:r>
      <w:r w:rsidRPr="00BC61E3">
        <w:rPr>
          <w:rFonts w:eastAsia="Times New Roman" w:cs="Times New Roman"/>
          <w:szCs w:val="28"/>
          <w:lang w:eastAsia="ru-RU"/>
        </w:rPr>
        <w:t xml:space="preserve"> о разработке, формирования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C61E3">
        <w:rPr>
          <w:rFonts w:eastAsia="Times New Roman" w:cs="Times New Roman"/>
          <w:szCs w:val="28"/>
          <w:lang w:eastAsia="ru-RU"/>
        </w:rPr>
        <w:t xml:space="preserve">и реализации муниципальных программ городского округа Сургут Ханты-Мансийского автономного округа – Югры», </w:t>
      </w:r>
      <w:r w:rsidR="006009B4">
        <w:rPr>
          <w:szCs w:val="28"/>
        </w:rPr>
        <w:t xml:space="preserve">распоряжением Администрации города от 30.12.2005 № 3686 «Об утверждении Регламента </w:t>
      </w:r>
      <w:r w:rsidR="006009B4">
        <w:rPr>
          <w:spacing w:val="-6"/>
          <w:szCs w:val="28"/>
        </w:rPr>
        <w:t>Администрации города»</w:t>
      </w:r>
      <w:r w:rsidRPr="00BC61E3">
        <w:rPr>
          <w:rFonts w:eastAsia="Times New Roman" w:cs="Times New Roman"/>
          <w:szCs w:val="28"/>
          <w:lang w:eastAsia="ru-RU"/>
        </w:rPr>
        <w:t>:</w:t>
      </w:r>
    </w:p>
    <w:p w:rsidR="00BC61E3" w:rsidRPr="00BC61E3" w:rsidRDefault="00BC61E3" w:rsidP="006009B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BC61E3">
        <w:rPr>
          <w:rFonts w:cs="Times New Roman"/>
          <w:szCs w:val="28"/>
        </w:rPr>
        <w:t xml:space="preserve">Внести в постановление Администрации города от 12.12.2013 № 8967 </w:t>
      </w:r>
      <w:r w:rsidRPr="00BC61E3">
        <w:rPr>
          <w:rFonts w:cs="Times New Roman"/>
          <w:szCs w:val="28"/>
        </w:rPr>
        <w:br/>
        <w:t xml:space="preserve">«Об утверждении муниципальной программы «Организация ритуальных услуг </w:t>
      </w:r>
      <w:r w:rsidRPr="00BC61E3">
        <w:rPr>
          <w:rFonts w:cs="Times New Roman"/>
          <w:szCs w:val="28"/>
        </w:rPr>
        <w:br/>
        <w:t xml:space="preserve">и содержание объектов похоронного назначения в городе Сургуте на период </w:t>
      </w:r>
      <w:r w:rsidRPr="00BC61E3">
        <w:rPr>
          <w:rFonts w:cs="Times New Roman"/>
          <w:szCs w:val="28"/>
        </w:rPr>
        <w:br/>
        <w:t xml:space="preserve">до 2030 года» (с изменениями от 27.03.2014 № 2015, 09.07.2014 № 4752, 02.09.2014 № 6068, 10.12.2014 № 8282, 11.12.2014 № 8285, 10.03.2015 № 1555, 25.06.2015 № 4324, 03.09.2015 № 6119, 10.11.2015 № 7827, 09.12.2015 № 8523, 17.02.2016 № 1119, 10.06.2016 № 4405, 16.08.2016 № 6175, 01.12.2016 № 8743, 19.01.2017 № 262, 09.06.2017 № 4859, 10.08.2017 № 7073, 27.10.2017 № 9255, 09.02.2018 № 983, 05.06.2018 № 4198, 14.08.2018 № 6191, 16.11.2018 № 8726, 19.02.2019 № 1120, 17.04.2019 № 2659, 16.05.2019 № 3198, 01.10.2019 № 7257, 24.12.2019 № 9695, 15.01.2020 № 142, 14.07.2020 № 4741, 09.10.2020 № 7164, </w:t>
      </w:r>
      <w:r w:rsidRPr="00BC61E3">
        <w:rPr>
          <w:rFonts w:cs="Times New Roman"/>
          <w:szCs w:val="28"/>
        </w:rPr>
        <w:lastRenderedPageBreak/>
        <w:t>16.12.2020 № 9487, 18.03.2021 № 1967, 06.09.2021 № 7928, 11.01.2022 № 83, 01.02.2022 № 584, 26.07.2022 № 6163) следующие изменения:</w:t>
      </w:r>
    </w:p>
    <w:p w:rsidR="00BC61E3" w:rsidRPr="00BC61E3" w:rsidRDefault="00BC61E3" w:rsidP="006009B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Pr="00BC61E3">
        <w:rPr>
          <w:rFonts w:eastAsia="Times New Roman" w:cs="Times New Roman"/>
          <w:szCs w:val="28"/>
          <w:lang w:eastAsia="ru-RU"/>
        </w:rPr>
        <w:t xml:space="preserve">В констатирующей части постановления слова </w:t>
      </w:r>
      <w:r w:rsidRPr="00BC61E3">
        <w:rPr>
          <w:rFonts w:eastAsia="Times New Roman" w:cs="Times New Roman"/>
          <w:sz w:val="24"/>
          <w:szCs w:val="24"/>
          <w:lang w:eastAsia="ru-RU"/>
        </w:rPr>
        <w:t>«</w:t>
      </w:r>
      <w:r w:rsidRPr="00BC61E3">
        <w:rPr>
          <w:rFonts w:eastAsia="Times New Roman" w:cs="Times New Roman"/>
          <w:szCs w:val="28"/>
          <w:lang w:eastAsia="ru-RU"/>
        </w:rPr>
        <w:t xml:space="preserve">распоряжениями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BC61E3">
        <w:rPr>
          <w:rFonts w:eastAsia="Times New Roman" w:cs="Times New Roman"/>
          <w:szCs w:val="28"/>
          <w:lang w:eastAsia="ru-RU"/>
        </w:rPr>
        <w:t xml:space="preserve">Администрации города от 30.08.2013 № 3095 «О разработке муниципальной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BC61E3">
        <w:rPr>
          <w:rFonts w:eastAsia="Times New Roman" w:cs="Times New Roman"/>
          <w:szCs w:val="28"/>
          <w:lang w:eastAsia="ru-RU"/>
        </w:rPr>
        <w:t xml:space="preserve">программы «Организация ритуальных услуг и содержания объектов похоронного обслуживания в городе Сургуте на 2014 </w:t>
      </w:r>
      <w:r>
        <w:rPr>
          <w:rFonts w:eastAsia="Times New Roman" w:cs="Times New Roman"/>
          <w:szCs w:val="28"/>
          <w:lang w:eastAsia="ru-RU"/>
        </w:rPr>
        <w:t>–</w:t>
      </w:r>
      <w:r w:rsidRPr="00BC61E3">
        <w:rPr>
          <w:rFonts w:eastAsia="Times New Roman" w:cs="Times New Roman"/>
          <w:szCs w:val="28"/>
          <w:lang w:eastAsia="ru-RU"/>
        </w:rPr>
        <w:t xml:space="preserve"> 2020 годы» (с изменениями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BC61E3">
        <w:rPr>
          <w:rFonts w:eastAsia="Times New Roman" w:cs="Times New Roman"/>
          <w:szCs w:val="28"/>
          <w:lang w:eastAsia="ru-RU"/>
        </w:rPr>
        <w:t xml:space="preserve">от 13.11.2013 № 3949), от 30.12.2005 № 3686 «Об утверждении Регламента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BC61E3">
        <w:rPr>
          <w:rFonts w:eastAsia="Times New Roman" w:cs="Times New Roman"/>
          <w:szCs w:val="28"/>
          <w:lang w:eastAsia="ru-RU"/>
        </w:rPr>
        <w:t>Администрации города» (с изменениями от 21.10.2013 № 3623), в целях организации ритуальных услуг и содержания объектов похоронного обслуживания»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BC61E3">
        <w:rPr>
          <w:rFonts w:eastAsia="Times New Roman" w:cs="Times New Roman"/>
          <w:szCs w:val="28"/>
          <w:lang w:eastAsia="ru-RU"/>
        </w:rPr>
        <w:t xml:space="preserve"> заменить словами «распоряжением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C61E3">
        <w:rPr>
          <w:rFonts w:eastAsia="Times New Roman" w:cs="Times New Roman"/>
          <w:szCs w:val="28"/>
          <w:lang w:eastAsia="ru-RU"/>
        </w:rPr>
        <w:t>от 30.12.2005 № 3686 «Об утверждении Регламента Администрации города»,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C61E3">
        <w:rPr>
          <w:rFonts w:eastAsia="Times New Roman" w:cs="Times New Roman"/>
          <w:szCs w:val="28"/>
          <w:lang w:eastAsia="ru-RU"/>
        </w:rPr>
        <w:t xml:space="preserve">в целях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BC61E3">
        <w:rPr>
          <w:rFonts w:eastAsia="Times New Roman" w:cs="Times New Roman"/>
          <w:szCs w:val="28"/>
          <w:lang w:eastAsia="ru-RU"/>
        </w:rPr>
        <w:t>ритуальных услуг и содержания объектов похоронного обслуживания».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BC61E3" w:rsidRDefault="00BC61E3" w:rsidP="006009B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C61E3">
        <w:rPr>
          <w:rFonts w:eastAsia="Times New Roman" w:cs="Times New Roman"/>
          <w:szCs w:val="28"/>
          <w:lang w:eastAsia="ru-RU"/>
        </w:rPr>
        <w:t xml:space="preserve">1.2. В наименовании приложения к постановлению после слов «Муниципальная программа «Организация ритуальных услуг и содержание объектов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BC61E3">
        <w:rPr>
          <w:rFonts w:eastAsia="Times New Roman" w:cs="Times New Roman"/>
          <w:szCs w:val="28"/>
          <w:lang w:eastAsia="ru-RU"/>
        </w:rPr>
        <w:t>похоронного назначения в городе Сургуте на период до 2030 года» дополнить таблицей следующего содержания:</w:t>
      </w:r>
    </w:p>
    <w:p w:rsidR="00BC61E3" w:rsidRPr="00BC61E3" w:rsidRDefault="00BC61E3" w:rsidP="00BC61E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C61E3" w:rsidRDefault="00BC61E3" w:rsidP="00BC61E3">
      <w:pPr>
        <w:jc w:val="center"/>
        <w:rPr>
          <w:lang w:eastAsia="ru-RU"/>
        </w:rPr>
      </w:pPr>
      <w:r w:rsidRPr="00BC61E3">
        <w:rPr>
          <w:lang w:eastAsia="ru-RU"/>
        </w:rPr>
        <w:t>«Паспорт</w:t>
      </w:r>
    </w:p>
    <w:p w:rsidR="00BC61E3" w:rsidRDefault="00BC61E3" w:rsidP="00BC61E3">
      <w:pPr>
        <w:jc w:val="center"/>
        <w:rPr>
          <w:lang w:eastAsia="ru-RU"/>
        </w:rPr>
      </w:pPr>
      <w:r w:rsidRPr="00BC61E3">
        <w:rPr>
          <w:lang w:eastAsia="ru-RU"/>
        </w:rPr>
        <w:t xml:space="preserve">муниципальной программы «Организация ритуальных услуг </w:t>
      </w:r>
    </w:p>
    <w:p w:rsidR="00BC61E3" w:rsidRDefault="00BC61E3" w:rsidP="00BC61E3">
      <w:pPr>
        <w:jc w:val="center"/>
        <w:rPr>
          <w:lang w:eastAsia="ru-RU"/>
        </w:rPr>
      </w:pPr>
      <w:r w:rsidRPr="00BC61E3">
        <w:rPr>
          <w:lang w:eastAsia="ru-RU"/>
        </w:rPr>
        <w:t xml:space="preserve">и содержание объектов похоронного назначения в городе Сургуте </w:t>
      </w:r>
    </w:p>
    <w:p w:rsidR="00BC61E3" w:rsidRDefault="00BC61E3" w:rsidP="00BC61E3">
      <w:pPr>
        <w:jc w:val="center"/>
        <w:rPr>
          <w:lang w:eastAsia="ru-RU"/>
        </w:rPr>
      </w:pPr>
      <w:r w:rsidRPr="00BC61E3">
        <w:rPr>
          <w:lang w:eastAsia="ru-RU"/>
        </w:rPr>
        <w:t>на период до 2030 года»</w:t>
      </w:r>
    </w:p>
    <w:p w:rsidR="00BC61E3" w:rsidRPr="00BC61E3" w:rsidRDefault="00BC61E3" w:rsidP="00BC61E3">
      <w:pPr>
        <w:rPr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5876"/>
      </w:tblGrid>
      <w:tr w:rsidR="00BC61E3" w:rsidRPr="00BC61E3" w:rsidTr="00B826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bookmarkStart w:id="5" w:name="sub_1002"/>
            <w:r w:rsidRPr="00BC61E3">
              <w:rPr>
                <w:rFonts w:cs="Times New Roman"/>
                <w:sz w:val="26"/>
                <w:szCs w:val="26"/>
              </w:rPr>
              <w:t xml:space="preserve">Основание для разработки </w:t>
            </w:r>
          </w:p>
          <w:p w:rsidR="00BC61E3" w:rsidRP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 xml:space="preserve">программы – наименование, номер и дата правового акта, послужившего основой </w:t>
            </w:r>
          </w:p>
          <w:p w:rsidR="00BC61E3" w:rsidRP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>для разработки программы</w:t>
            </w:r>
            <w:bookmarkEnd w:id="5"/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Pr="00BC61E3">
              <w:rPr>
                <w:rFonts w:cs="Times New Roman"/>
                <w:sz w:val="26"/>
                <w:szCs w:val="26"/>
              </w:rPr>
              <w:t xml:space="preserve">Федеральный закон от 06.10.2003 № 131-ФЗ </w:t>
            </w:r>
          </w:p>
          <w:p w:rsid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>«Об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BC61E3">
              <w:rPr>
                <w:rFonts w:cs="Times New Roman"/>
                <w:sz w:val="26"/>
                <w:szCs w:val="26"/>
              </w:rPr>
              <w:t xml:space="preserve">общих принципах организации местного </w:t>
            </w:r>
          </w:p>
          <w:p w:rsidR="00BC61E3" w:rsidRP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>самоуправления в Российской Федерации»;</w:t>
            </w:r>
          </w:p>
          <w:p w:rsid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Pr="00BC61E3">
              <w:rPr>
                <w:rFonts w:cs="Times New Roman"/>
                <w:sz w:val="26"/>
                <w:szCs w:val="26"/>
              </w:rPr>
              <w:t>Федеральный закон от 12.01.1996 №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BC61E3">
              <w:rPr>
                <w:rFonts w:cs="Times New Roman"/>
                <w:sz w:val="26"/>
                <w:szCs w:val="26"/>
              </w:rPr>
              <w:t xml:space="preserve">8-ФЗ </w:t>
            </w:r>
          </w:p>
          <w:p w:rsidR="00BC61E3" w:rsidRP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>«О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BC61E3">
              <w:rPr>
                <w:rFonts w:cs="Times New Roman"/>
                <w:sz w:val="26"/>
                <w:szCs w:val="26"/>
              </w:rPr>
              <w:t>погребении и похоронном деле»;</w:t>
            </w:r>
          </w:p>
          <w:p w:rsid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bookmarkStart w:id="6" w:name="sub_1001"/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BC61E3">
              <w:rPr>
                <w:rFonts w:cs="Times New Roman"/>
                <w:sz w:val="26"/>
                <w:szCs w:val="26"/>
              </w:rPr>
              <w:t>Указ Пре</w:t>
            </w:r>
            <w:r>
              <w:rPr>
                <w:rFonts w:cs="Times New Roman"/>
                <w:sz w:val="26"/>
                <w:szCs w:val="26"/>
              </w:rPr>
              <w:t xml:space="preserve">зидента Российской Федерации </w:t>
            </w:r>
          </w:p>
          <w:p w:rsidR="00BC61E3" w:rsidRP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от </w:t>
            </w:r>
            <w:r w:rsidRPr="00BC61E3">
              <w:rPr>
                <w:rFonts w:cs="Times New Roman"/>
                <w:sz w:val="26"/>
                <w:szCs w:val="26"/>
              </w:rPr>
              <w:t xml:space="preserve">29.06.1996 № 1001 «О гарантиях прав граждан </w:t>
            </w:r>
            <w:r w:rsidRPr="00BC61E3">
              <w:rPr>
                <w:rFonts w:cs="Times New Roman"/>
                <w:spacing w:val="-4"/>
                <w:sz w:val="26"/>
                <w:szCs w:val="26"/>
              </w:rPr>
              <w:t>на предоставление услуг по погребению умерших»;</w:t>
            </w:r>
            <w:bookmarkEnd w:id="6"/>
          </w:p>
          <w:p w:rsid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Pr="00BC61E3">
              <w:rPr>
                <w:rFonts w:cs="Times New Roman"/>
                <w:sz w:val="26"/>
                <w:szCs w:val="26"/>
              </w:rPr>
              <w:t xml:space="preserve">СанПиН 2.1.3684-21 Санитарно-эпидемиологические требования к содержанию территорий </w:t>
            </w:r>
          </w:p>
          <w:p w:rsid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>городских и сельских поселений, к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BC61E3">
              <w:rPr>
                <w:rFonts w:cs="Times New Roman"/>
                <w:sz w:val="26"/>
                <w:szCs w:val="26"/>
              </w:rPr>
              <w:t xml:space="preserve">водным </w:t>
            </w:r>
          </w:p>
          <w:p w:rsid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>объектам, питьевой воде и питьевому водоснаб</w:t>
            </w:r>
            <w:r>
              <w:rPr>
                <w:rFonts w:cs="Times New Roman"/>
                <w:sz w:val="26"/>
                <w:szCs w:val="26"/>
              </w:rPr>
              <w:t>-</w:t>
            </w:r>
            <w:r w:rsidRPr="00BC61E3">
              <w:rPr>
                <w:rFonts w:cs="Times New Roman"/>
                <w:sz w:val="26"/>
                <w:szCs w:val="26"/>
              </w:rPr>
              <w:t xml:space="preserve">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      </w:r>
          </w:p>
          <w:p w:rsidR="00BC61E3" w:rsidRP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>(профилактических) мероприятий;</w:t>
            </w:r>
          </w:p>
          <w:p w:rsidR="00BC61E3" w:rsidRP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Pr="00BC61E3">
              <w:rPr>
                <w:rFonts w:cs="Times New Roman"/>
                <w:sz w:val="26"/>
                <w:szCs w:val="26"/>
              </w:rPr>
              <w:t xml:space="preserve">решение Думы города от 08.06.2015 № 718-V ДГ </w:t>
            </w:r>
            <w:r w:rsidRPr="00BC61E3">
              <w:rPr>
                <w:rFonts w:cs="Times New Roman"/>
                <w:spacing w:val="-4"/>
                <w:sz w:val="26"/>
                <w:szCs w:val="26"/>
              </w:rPr>
              <w:t>«О Стратегии социально-экономического развития</w:t>
            </w:r>
            <w:r w:rsidRPr="00BC61E3">
              <w:rPr>
                <w:rFonts w:cs="Times New Roman"/>
                <w:sz w:val="26"/>
                <w:szCs w:val="26"/>
              </w:rPr>
              <w:t xml:space="preserve"> муниципального образования городской округ Сургут Ханты-Мансийского автономного округа – Югры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BC61E3">
              <w:rPr>
                <w:rFonts w:cs="Times New Roman"/>
                <w:sz w:val="26"/>
                <w:szCs w:val="26"/>
              </w:rPr>
              <w:t>на период до 2030 года»;</w:t>
            </w:r>
          </w:p>
          <w:p w:rsidR="00BC61E3" w:rsidRDefault="00BC61E3" w:rsidP="00BC61E3">
            <w:pPr>
              <w:autoSpaceDE w:val="0"/>
              <w:autoSpaceDN w:val="0"/>
              <w:adjustRightInd w:val="0"/>
              <w:ind w:right="-108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ascii="Arial" w:hAnsi="Arial" w:cs="Arial"/>
                <w:spacing w:val="-6"/>
                <w:sz w:val="26"/>
                <w:szCs w:val="26"/>
              </w:rPr>
              <w:t xml:space="preserve">- </w:t>
            </w:r>
            <w:r w:rsidRPr="00BC61E3">
              <w:rPr>
                <w:rFonts w:cs="Times New Roman"/>
                <w:spacing w:val="-6"/>
                <w:sz w:val="26"/>
                <w:szCs w:val="26"/>
              </w:rPr>
              <w:t>постановление Администрации города от 17.07.2013</w:t>
            </w:r>
            <w:r w:rsidRPr="00BC61E3">
              <w:rPr>
                <w:rFonts w:cs="Times New Roman"/>
                <w:sz w:val="26"/>
                <w:szCs w:val="26"/>
              </w:rPr>
              <w:t xml:space="preserve"> № 5159 «Об утверждении порядка принятия </w:t>
            </w:r>
          </w:p>
          <w:p w:rsidR="00BC61E3" w:rsidRDefault="00BC61E3" w:rsidP="00BC61E3">
            <w:pPr>
              <w:autoSpaceDE w:val="0"/>
              <w:autoSpaceDN w:val="0"/>
              <w:adjustRightInd w:val="0"/>
              <w:ind w:right="-108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 xml:space="preserve">решений о разработке, формирования и реализации муниципальных программ городского округа </w:t>
            </w:r>
          </w:p>
          <w:p w:rsidR="00BC61E3" w:rsidRPr="00BC61E3" w:rsidRDefault="00BC61E3" w:rsidP="00BC61E3">
            <w:pPr>
              <w:autoSpaceDE w:val="0"/>
              <w:autoSpaceDN w:val="0"/>
              <w:adjustRightInd w:val="0"/>
              <w:ind w:right="-108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>Сургут Ханты-Мансийского автономного округа – Югры»</w:t>
            </w:r>
          </w:p>
        </w:tc>
      </w:tr>
      <w:tr w:rsidR="00BC61E3" w:rsidRPr="00BC61E3" w:rsidTr="00B826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E3" w:rsidRP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bookmarkStart w:id="7" w:name="sub_1012"/>
            <w:r w:rsidRPr="00BC61E3">
              <w:rPr>
                <w:rFonts w:cs="Times New Roman"/>
                <w:sz w:val="26"/>
                <w:szCs w:val="26"/>
              </w:rPr>
              <w:t>Куратор программы</w:t>
            </w:r>
            <w:bookmarkEnd w:id="7"/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 xml:space="preserve">заместитель Главы города, курирующего сферу городского хозяйства, природопользования </w:t>
            </w:r>
          </w:p>
          <w:p w:rsidR="00BC61E3" w:rsidRP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>и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BC61E3">
              <w:rPr>
                <w:rFonts w:cs="Times New Roman"/>
                <w:sz w:val="26"/>
                <w:szCs w:val="26"/>
              </w:rPr>
              <w:t>экологии, управления земельными ресурсами городского округа и имуществом, находящимися в муниципальной собственности</w:t>
            </w:r>
          </w:p>
        </w:tc>
      </w:tr>
      <w:tr w:rsidR="00BC61E3" w:rsidRPr="00BC61E3" w:rsidTr="00B826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 xml:space="preserve">Наименование </w:t>
            </w:r>
          </w:p>
          <w:p w:rsid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 xml:space="preserve">администратора </w:t>
            </w:r>
          </w:p>
          <w:p w:rsid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 xml:space="preserve">и соадминистратора </w:t>
            </w:r>
          </w:p>
          <w:p w:rsidR="00BC61E3" w:rsidRP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>программы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 xml:space="preserve">администратор </w:t>
            </w:r>
            <w:r>
              <w:rPr>
                <w:rFonts w:cs="Times New Roman"/>
                <w:sz w:val="26"/>
                <w:szCs w:val="26"/>
              </w:rPr>
              <w:t>–</w:t>
            </w:r>
            <w:r w:rsidRPr="00BC61E3">
              <w:rPr>
                <w:rFonts w:cs="Times New Roman"/>
                <w:sz w:val="26"/>
                <w:szCs w:val="26"/>
              </w:rPr>
              <w:t xml:space="preserve"> департамент городского </w:t>
            </w:r>
          </w:p>
          <w:p w:rsidR="00BC61E3" w:rsidRP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>хозяйства</w:t>
            </w:r>
          </w:p>
        </w:tc>
      </w:tr>
      <w:tr w:rsidR="00BC61E3" w:rsidRPr="00BC61E3" w:rsidTr="00B826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E3" w:rsidRP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 xml:space="preserve">обеспечение гарантий погребения и организации похоронного дела на территории города Сургута </w:t>
            </w:r>
          </w:p>
          <w:p w:rsidR="00BC61E3" w:rsidRP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>в соответствии с действующим законодательством</w:t>
            </w:r>
          </w:p>
        </w:tc>
      </w:tr>
      <w:tr w:rsidR="00BC61E3" w:rsidRPr="00BC61E3" w:rsidTr="00B826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E3" w:rsidRP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>Задача программы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 xml:space="preserve">1. Предоставление ритуальных услуг, транспортировка тел умерших и содержание мест погребения в соответствии с требованиями санитарных </w:t>
            </w:r>
          </w:p>
          <w:p w:rsidR="00BC61E3" w:rsidRP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>и экологических норм.</w:t>
            </w:r>
          </w:p>
          <w:p w:rsidR="00BC61E3" w:rsidRP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>2. Строительство кладбища</w:t>
            </w:r>
          </w:p>
        </w:tc>
      </w:tr>
      <w:tr w:rsidR="00BC61E3" w:rsidRPr="00BC61E3" w:rsidTr="00B826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E3" w:rsidRP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 xml:space="preserve">Сроки реализации </w:t>
            </w:r>
          </w:p>
          <w:p w:rsidR="00BC61E3" w:rsidRP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>программы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1E3" w:rsidRP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>2014 – 2030 годы</w:t>
            </w:r>
          </w:p>
        </w:tc>
      </w:tr>
      <w:tr w:rsidR="00BC61E3" w:rsidRPr="00BC61E3" w:rsidTr="00B826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E3" w:rsidRP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1E3" w:rsidRPr="00BC61E3" w:rsidRDefault="00BC61E3" w:rsidP="00BC61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BC61E3" w:rsidRPr="00BC61E3" w:rsidTr="00B826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 xml:space="preserve">Портфели проектов, проекты автономного округа, входящие в состав муниципальной </w:t>
            </w:r>
          </w:p>
          <w:p w:rsid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 xml:space="preserve">программы, в том числе направленные на реализацию национальных проектов </w:t>
            </w:r>
          </w:p>
          <w:p w:rsid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 xml:space="preserve">(программ) Российской </w:t>
            </w:r>
          </w:p>
          <w:p w:rsidR="00BC61E3" w:rsidRP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>Федерации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1E3" w:rsidRPr="00BC61E3" w:rsidRDefault="00BC61E3" w:rsidP="00BC61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BC61E3" w:rsidRPr="00BC61E3" w:rsidTr="00B826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 xml:space="preserve">Целевые показатели </w:t>
            </w:r>
          </w:p>
          <w:p w:rsidR="00BC61E3" w:rsidRP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>программы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1E3" w:rsidRP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bookmarkStart w:id="8" w:name="sub_1010"/>
            <w:r w:rsidRPr="00BC61E3">
              <w:rPr>
                <w:rFonts w:cs="Times New Roman"/>
                <w:sz w:val="26"/>
                <w:szCs w:val="26"/>
              </w:rPr>
              <w:t>1. Ежегодное обеспечение 100% содержания всех имеющихся в городе объектов похоронного назначения.</w:t>
            </w:r>
            <w:bookmarkEnd w:id="8"/>
          </w:p>
          <w:p w:rsid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 xml:space="preserve">2. Ежегодное удовлетворение 100% поступивших обращений на транспортировку тел умерших </w:t>
            </w:r>
          </w:p>
          <w:p w:rsidR="00BC61E3" w:rsidRP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 </w:t>
            </w:r>
            <w:r w:rsidRPr="00BC61E3">
              <w:rPr>
                <w:rFonts w:cs="Times New Roman"/>
                <w:sz w:val="26"/>
                <w:szCs w:val="26"/>
              </w:rPr>
              <w:t>медучреждения.</w:t>
            </w:r>
          </w:p>
          <w:p w:rsidR="00BC61E3" w:rsidRP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>3. Ежегодное удовлетворение 100% поступивших обращений на предоставление ритуальных услуг (погребение умерших и кремацию).</w:t>
            </w:r>
          </w:p>
          <w:p w:rsid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 xml:space="preserve">4. Обеспечение 100% уровня готовности запланированных этапов по строительству кладбища </w:t>
            </w:r>
          </w:p>
          <w:p w:rsidR="00BC61E3" w:rsidRPr="00BC61E3" w:rsidRDefault="00BC61E3" w:rsidP="00BC61E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C61E3">
              <w:rPr>
                <w:rFonts w:cs="Times New Roman"/>
                <w:sz w:val="26"/>
                <w:szCs w:val="26"/>
              </w:rPr>
              <w:t>ежегодно</w:t>
            </w:r>
          </w:p>
        </w:tc>
      </w:tr>
    </w:tbl>
    <w:p w:rsidR="00BC61E3" w:rsidRPr="00BC61E3" w:rsidRDefault="00BC61E3" w:rsidP="00BC61E3">
      <w:pPr>
        <w:ind w:right="-427" w:firstLine="9072"/>
        <w:rPr>
          <w:lang w:eastAsia="ru-RU"/>
        </w:rPr>
      </w:pPr>
      <w:r>
        <w:rPr>
          <w:lang w:eastAsia="ru-RU"/>
        </w:rPr>
        <w:t xml:space="preserve">     </w:t>
      </w:r>
      <w:r w:rsidRPr="00BC61E3">
        <w:rPr>
          <w:lang w:eastAsia="ru-RU"/>
        </w:rPr>
        <w:t>»</w:t>
      </w:r>
      <w:r>
        <w:rPr>
          <w:lang w:eastAsia="ru-RU"/>
        </w:rPr>
        <w:t>.</w:t>
      </w:r>
    </w:p>
    <w:p w:rsidR="00BC61E3" w:rsidRPr="00BC61E3" w:rsidRDefault="00BC61E3" w:rsidP="00BC61E3">
      <w:pPr>
        <w:rPr>
          <w:rFonts w:eastAsia="Times New Roman" w:cs="Times New Roman"/>
          <w:sz w:val="10"/>
          <w:szCs w:val="10"/>
          <w:lang w:eastAsia="ru-RU"/>
        </w:rPr>
      </w:pPr>
    </w:p>
    <w:p w:rsidR="00BC61E3" w:rsidRPr="00BC61E3" w:rsidRDefault="00BC61E3" w:rsidP="00BC61E3">
      <w:pPr>
        <w:ind w:firstLine="709"/>
        <w:jc w:val="both"/>
        <w:rPr>
          <w:rFonts w:eastAsia="Calibri" w:cs="Times New Roman"/>
          <w:szCs w:val="28"/>
        </w:rPr>
      </w:pPr>
      <w:r w:rsidRPr="00BC61E3">
        <w:rPr>
          <w:rFonts w:eastAsia="Calibri" w:cs="Times New Roman"/>
          <w:szCs w:val="28"/>
        </w:rPr>
        <w:t xml:space="preserve">1.3. Абзац второй раздела I приложения к постановлению изложить </w:t>
      </w:r>
      <w:r w:rsidRPr="00BC61E3">
        <w:rPr>
          <w:rFonts w:eastAsia="Calibri" w:cs="Times New Roman"/>
          <w:szCs w:val="28"/>
        </w:rPr>
        <w:br/>
        <w:t>в следующей редакции:</w:t>
      </w:r>
    </w:p>
    <w:p w:rsidR="00BC61E3" w:rsidRPr="00BC61E3" w:rsidRDefault="00BC61E3" w:rsidP="00BC61E3">
      <w:pPr>
        <w:ind w:firstLine="709"/>
        <w:jc w:val="both"/>
        <w:rPr>
          <w:rFonts w:eastAsia="Calibri" w:cs="Times New Roman"/>
          <w:szCs w:val="28"/>
        </w:rPr>
      </w:pPr>
      <w:r w:rsidRPr="00BC61E3">
        <w:rPr>
          <w:rFonts w:eastAsia="Calibri" w:cs="Times New Roman"/>
          <w:szCs w:val="28"/>
        </w:rPr>
        <w:t xml:space="preserve">«Настоящая муниципальная программа разработана в соответствии </w:t>
      </w:r>
      <w:r>
        <w:rPr>
          <w:rFonts w:eastAsia="Calibri" w:cs="Times New Roman"/>
          <w:szCs w:val="28"/>
        </w:rPr>
        <w:t xml:space="preserve">                              </w:t>
      </w:r>
      <w:r w:rsidRPr="00BC61E3">
        <w:rPr>
          <w:rFonts w:eastAsia="Calibri" w:cs="Times New Roman"/>
          <w:spacing w:val="-4"/>
          <w:szCs w:val="28"/>
        </w:rPr>
        <w:t>с постановлением Администрации города от 17.07.2013 № 5159 «Об утверждении</w:t>
      </w:r>
      <w:r w:rsidRPr="00BC61E3">
        <w:rPr>
          <w:rFonts w:eastAsia="Calibri" w:cs="Times New Roman"/>
          <w:szCs w:val="28"/>
        </w:rPr>
        <w:t xml:space="preserve"> порядка принятия решений о разработке, формирования и реализации муниципальных программ городского округа Сургут Ханты-Мансийского автономного округа – Югры (далее – муниципальная программа)»</w:t>
      </w:r>
      <w:r>
        <w:rPr>
          <w:rFonts w:eastAsia="Calibri" w:cs="Times New Roman"/>
          <w:szCs w:val="28"/>
        </w:rPr>
        <w:t>.</w:t>
      </w:r>
    </w:p>
    <w:p w:rsidR="00BC61E3" w:rsidRPr="00BC61E3" w:rsidRDefault="00BC61E3" w:rsidP="00BC61E3">
      <w:pPr>
        <w:ind w:firstLine="709"/>
        <w:jc w:val="both"/>
        <w:rPr>
          <w:rFonts w:eastAsia="Calibri" w:cs="Times New Roman"/>
          <w:szCs w:val="28"/>
        </w:rPr>
      </w:pPr>
      <w:r w:rsidRPr="00BC61E3">
        <w:rPr>
          <w:rFonts w:eastAsia="Calibri" w:cs="Times New Roman"/>
          <w:szCs w:val="28"/>
        </w:rPr>
        <w:t>1.4. В абзаце втором пункта 2 раздела I приложения к постановлению слова «город Сургут» заменить словами «Сургут</w:t>
      </w:r>
      <w:r w:rsidRPr="00BC61E3">
        <w:rPr>
          <w:rFonts w:ascii="Calibri" w:eastAsia="Calibri" w:hAnsi="Calibri" w:cs="Times New Roman"/>
          <w:sz w:val="22"/>
        </w:rPr>
        <w:t xml:space="preserve"> </w:t>
      </w:r>
      <w:r w:rsidRPr="00BC61E3">
        <w:rPr>
          <w:rFonts w:eastAsia="Calibri" w:cs="Times New Roman"/>
          <w:szCs w:val="28"/>
        </w:rPr>
        <w:t>Ханты-Мансийского автономного округа – Югры».</w:t>
      </w:r>
    </w:p>
    <w:p w:rsidR="00BC61E3" w:rsidRPr="00BC61E3" w:rsidRDefault="00BC61E3" w:rsidP="00BC61E3">
      <w:pPr>
        <w:ind w:firstLine="709"/>
        <w:jc w:val="both"/>
        <w:rPr>
          <w:rFonts w:eastAsia="Calibri" w:cs="Times New Roman"/>
          <w:szCs w:val="28"/>
        </w:rPr>
      </w:pPr>
      <w:r w:rsidRPr="00BC61E3">
        <w:rPr>
          <w:rFonts w:eastAsia="Calibri" w:cs="Times New Roman"/>
          <w:szCs w:val="28"/>
        </w:rPr>
        <w:t xml:space="preserve">2. Департаменту массовых коммуникаций и аналитики разместить </w:t>
      </w:r>
      <w:r>
        <w:rPr>
          <w:rFonts w:eastAsia="Calibri" w:cs="Times New Roman"/>
          <w:szCs w:val="28"/>
        </w:rPr>
        <w:t xml:space="preserve">                        </w:t>
      </w:r>
      <w:r w:rsidRPr="00BC61E3">
        <w:rPr>
          <w:rFonts w:eastAsia="Calibri" w:cs="Times New Roman"/>
          <w:szCs w:val="28"/>
        </w:rPr>
        <w:t>настоящее постановление на официальном портале Администрации города: www.admsurgut.ru.</w:t>
      </w:r>
    </w:p>
    <w:p w:rsidR="00BC61E3" w:rsidRPr="00BC61E3" w:rsidRDefault="00BC61E3" w:rsidP="00BC61E3">
      <w:pPr>
        <w:ind w:firstLine="709"/>
        <w:jc w:val="both"/>
        <w:rPr>
          <w:rFonts w:eastAsia="Calibri" w:cs="Times New Roman"/>
          <w:szCs w:val="28"/>
        </w:rPr>
      </w:pPr>
      <w:r w:rsidRPr="00BC61E3">
        <w:rPr>
          <w:rFonts w:eastAsia="Calibri" w:cs="Times New Roman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BC61E3" w:rsidRPr="00BC61E3" w:rsidRDefault="00BC61E3" w:rsidP="00BC61E3">
      <w:pPr>
        <w:ind w:firstLine="709"/>
        <w:jc w:val="both"/>
        <w:rPr>
          <w:rFonts w:eastAsia="Calibri" w:cs="Times New Roman"/>
          <w:szCs w:val="28"/>
        </w:rPr>
      </w:pPr>
      <w:r w:rsidRPr="00BC61E3">
        <w:rPr>
          <w:rFonts w:eastAsia="Calibri" w:cs="Times New Roman"/>
          <w:szCs w:val="28"/>
        </w:rPr>
        <w:t xml:space="preserve">4. Настоящее постановление вступает в силу после его официального </w:t>
      </w:r>
      <w:r>
        <w:rPr>
          <w:rFonts w:eastAsia="Calibri" w:cs="Times New Roman"/>
          <w:szCs w:val="28"/>
        </w:rPr>
        <w:t xml:space="preserve">       </w:t>
      </w:r>
      <w:r w:rsidRPr="00BC61E3">
        <w:rPr>
          <w:rFonts w:eastAsia="Calibri" w:cs="Times New Roman"/>
          <w:szCs w:val="28"/>
        </w:rPr>
        <w:t>опубликования, но не ранее 01.01.2023.</w:t>
      </w:r>
    </w:p>
    <w:p w:rsidR="00BC61E3" w:rsidRPr="00BC61E3" w:rsidRDefault="00BC61E3" w:rsidP="00BC61E3">
      <w:pPr>
        <w:ind w:firstLine="709"/>
        <w:jc w:val="both"/>
        <w:rPr>
          <w:rFonts w:eastAsia="Calibri" w:cs="Times New Roman"/>
          <w:szCs w:val="28"/>
        </w:rPr>
      </w:pPr>
      <w:r w:rsidRPr="00BC61E3">
        <w:rPr>
          <w:rFonts w:eastAsia="Calibri" w:cs="Times New Roman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BC61E3">
        <w:rPr>
          <w:rFonts w:eastAsia="Calibri" w:cs="Times New Roman"/>
          <w:szCs w:val="28"/>
        </w:rPr>
        <w:br/>
        <w:t xml:space="preserve">и экологии, управления </w:t>
      </w:r>
      <w:r w:rsidRPr="00BC61E3">
        <w:rPr>
          <w:rFonts w:eastAsia="Calibri" w:cs="Times New Roman"/>
          <w:spacing w:val="-4"/>
          <w:szCs w:val="28"/>
        </w:rPr>
        <w:t>земельными ресурсами городского округа</w:t>
      </w:r>
      <w:r w:rsidRPr="00BC61E3">
        <w:rPr>
          <w:rFonts w:eastAsia="Calibri" w:cs="Times New Roman"/>
          <w:spacing w:val="-6"/>
          <w:szCs w:val="28"/>
        </w:rPr>
        <w:t xml:space="preserve"> и</w:t>
      </w:r>
      <w:r w:rsidRPr="00BC61E3">
        <w:rPr>
          <w:rFonts w:eastAsia="Calibri" w:cs="Times New Roman"/>
          <w:szCs w:val="28"/>
        </w:rPr>
        <w:t xml:space="preserve"> имуществом, находящимися в муниципальной собственности.</w:t>
      </w:r>
    </w:p>
    <w:p w:rsidR="00BC61E3" w:rsidRDefault="00BC61E3" w:rsidP="00BC61E3">
      <w:pPr>
        <w:tabs>
          <w:tab w:val="left" w:pos="284"/>
          <w:tab w:val="left" w:pos="993"/>
        </w:tabs>
        <w:ind w:firstLine="709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BC61E3" w:rsidRDefault="00BC61E3" w:rsidP="00BC61E3">
      <w:pPr>
        <w:tabs>
          <w:tab w:val="left" w:pos="284"/>
          <w:tab w:val="left" w:pos="993"/>
        </w:tabs>
        <w:ind w:firstLine="709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BC61E3" w:rsidRPr="00BC61E3" w:rsidRDefault="00BC61E3" w:rsidP="00BC61E3">
      <w:pPr>
        <w:tabs>
          <w:tab w:val="left" w:pos="284"/>
          <w:tab w:val="left" w:pos="993"/>
        </w:tabs>
        <w:ind w:firstLine="709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009B4" w:rsidRDefault="006009B4" w:rsidP="006009B4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И.о. Главы города                                                                                  </w:t>
      </w:r>
      <w:r>
        <w:rPr>
          <w:color w:val="000000"/>
          <w:spacing w:val="-4"/>
          <w:szCs w:val="28"/>
        </w:rPr>
        <w:t xml:space="preserve">А.Н. Томазова </w:t>
      </w:r>
    </w:p>
    <w:p w:rsidR="00226A5C" w:rsidRPr="00BC61E3" w:rsidRDefault="00226A5C" w:rsidP="00BC61E3"/>
    <w:sectPr w:rsidR="00226A5C" w:rsidRPr="00BC61E3" w:rsidSect="00BC61E3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B94" w:rsidRDefault="00320B94" w:rsidP="006A432C">
      <w:r>
        <w:separator/>
      </w:r>
    </w:p>
  </w:endnote>
  <w:endnote w:type="continuationSeparator" w:id="0">
    <w:p w:rsidR="00320B94" w:rsidRDefault="00320B94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B94" w:rsidRDefault="00320B94" w:rsidP="006A432C">
      <w:r>
        <w:separator/>
      </w:r>
    </w:p>
  </w:footnote>
  <w:footnote w:type="continuationSeparator" w:id="0">
    <w:p w:rsidR="00320B94" w:rsidRDefault="00320B94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448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C61E3" w:rsidRPr="00BC61E3" w:rsidRDefault="00BC61E3">
        <w:pPr>
          <w:pStyle w:val="a3"/>
          <w:jc w:val="center"/>
          <w:rPr>
            <w:sz w:val="20"/>
            <w:szCs w:val="20"/>
          </w:rPr>
        </w:pPr>
        <w:r w:rsidRPr="00BC61E3">
          <w:rPr>
            <w:sz w:val="20"/>
            <w:szCs w:val="20"/>
          </w:rPr>
          <w:fldChar w:fldCharType="begin"/>
        </w:r>
        <w:r w:rsidRPr="00BC61E3">
          <w:rPr>
            <w:sz w:val="20"/>
            <w:szCs w:val="20"/>
          </w:rPr>
          <w:instrText>PAGE   \* MERGEFORMAT</w:instrText>
        </w:r>
        <w:r w:rsidRPr="00BC61E3">
          <w:rPr>
            <w:sz w:val="20"/>
            <w:szCs w:val="20"/>
          </w:rPr>
          <w:fldChar w:fldCharType="separate"/>
        </w:r>
        <w:r w:rsidR="00723B6E">
          <w:rPr>
            <w:noProof/>
            <w:sz w:val="20"/>
            <w:szCs w:val="20"/>
          </w:rPr>
          <w:t>4</w:t>
        </w:r>
        <w:r w:rsidRPr="00BC61E3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E3"/>
    <w:rsid w:val="000131F6"/>
    <w:rsid w:val="00226A5C"/>
    <w:rsid w:val="00243839"/>
    <w:rsid w:val="00320B94"/>
    <w:rsid w:val="00370A73"/>
    <w:rsid w:val="005A4F04"/>
    <w:rsid w:val="006009B4"/>
    <w:rsid w:val="00656A50"/>
    <w:rsid w:val="006A432C"/>
    <w:rsid w:val="006A73EC"/>
    <w:rsid w:val="00723B6E"/>
    <w:rsid w:val="00B54491"/>
    <w:rsid w:val="00BC61E3"/>
    <w:rsid w:val="00BF015C"/>
    <w:rsid w:val="00D10CFD"/>
    <w:rsid w:val="00DE640B"/>
    <w:rsid w:val="00E3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BC6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1084</Words>
  <Characters>6180</Characters>
  <Application>Microsoft Office Word</Application>
  <DocSecurity>0</DocSecurity>
  <Lines>51</Lines>
  <Paragraphs>14</Paragraphs>
  <ScaleCrop>false</ScaleCrop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2022-12-29T07:45:00Z</dcterms:created>
  <dcterms:modified xsi:type="dcterms:W3CDTF">2022-12-29T07:45:00Z</dcterms:modified>
</cp:coreProperties>
</file>