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2D4" w:rsidRDefault="009E02D4" w:rsidP="00656C1A">
      <w:pPr>
        <w:spacing w:line="120" w:lineRule="atLeast"/>
        <w:jc w:val="center"/>
        <w:rPr>
          <w:sz w:val="24"/>
          <w:szCs w:val="24"/>
        </w:rPr>
      </w:pPr>
    </w:p>
    <w:p w:rsidR="009E02D4" w:rsidRDefault="009E02D4" w:rsidP="00656C1A">
      <w:pPr>
        <w:spacing w:line="120" w:lineRule="atLeast"/>
        <w:jc w:val="center"/>
        <w:rPr>
          <w:sz w:val="24"/>
          <w:szCs w:val="24"/>
        </w:rPr>
      </w:pPr>
    </w:p>
    <w:p w:rsidR="009E02D4" w:rsidRPr="00852378" w:rsidRDefault="009E02D4" w:rsidP="00656C1A">
      <w:pPr>
        <w:spacing w:line="120" w:lineRule="atLeast"/>
        <w:jc w:val="center"/>
        <w:rPr>
          <w:sz w:val="10"/>
          <w:szCs w:val="10"/>
        </w:rPr>
      </w:pPr>
    </w:p>
    <w:p w:rsidR="009E02D4" w:rsidRDefault="009E02D4" w:rsidP="00656C1A">
      <w:pPr>
        <w:spacing w:line="120" w:lineRule="atLeast"/>
        <w:jc w:val="center"/>
        <w:rPr>
          <w:sz w:val="10"/>
          <w:szCs w:val="24"/>
        </w:rPr>
      </w:pPr>
    </w:p>
    <w:p w:rsidR="009E02D4" w:rsidRPr="005541F0" w:rsidRDefault="009E02D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E02D4" w:rsidRDefault="009E02D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E02D4" w:rsidRPr="005541F0" w:rsidRDefault="009E02D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E02D4" w:rsidRPr="005649E4" w:rsidRDefault="009E02D4" w:rsidP="00656C1A">
      <w:pPr>
        <w:spacing w:line="120" w:lineRule="atLeast"/>
        <w:jc w:val="center"/>
        <w:rPr>
          <w:sz w:val="18"/>
          <w:szCs w:val="24"/>
        </w:rPr>
      </w:pPr>
    </w:p>
    <w:p w:rsidR="009E02D4" w:rsidRPr="00656C1A" w:rsidRDefault="009E02D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E02D4" w:rsidRPr="005541F0" w:rsidRDefault="009E02D4" w:rsidP="00656C1A">
      <w:pPr>
        <w:spacing w:line="120" w:lineRule="atLeast"/>
        <w:jc w:val="center"/>
        <w:rPr>
          <w:sz w:val="18"/>
          <w:szCs w:val="24"/>
        </w:rPr>
      </w:pPr>
    </w:p>
    <w:p w:rsidR="009E02D4" w:rsidRPr="005541F0" w:rsidRDefault="009E02D4" w:rsidP="00656C1A">
      <w:pPr>
        <w:spacing w:line="120" w:lineRule="atLeast"/>
        <w:jc w:val="center"/>
        <w:rPr>
          <w:sz w:val="20"/>
          <w:szCs w:val="24"/>
        </w:rPr>
      </w:pPr>
    </w:p>
    <w:p w:rsidR="009E02D4" w:rsidRPr="00656C1A" w:rsidRDefault="009E02D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E02D4" w:rsidRDefault="009E02D4" w:rsidP="00656C1A">
      <w:pPr>
        <w:spacing w:line="120" w:lineRule="atLeast"/>
        <w:jc w:val="center"/>
        <w:rPr>
          <w:sz w:val="30"/>
          <w:szCs w:val="24"/>
        </w:rPr>
      </w:pPr>
    </w:p>
    <w:p w:rsidR="009E02D4" w:rsidRPr="00656C1A" w:rsidRDefault="009E02D4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E02D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E02D4" w:rsidRPr="00F8214F" w:rsidRDefault="009E02D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E02D4" w:rsidRPr="00F8214F" w:rsidRDefault="00D03C5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E02D4" w:rsidRPr="00F8214F" w:rsidRDefault="009E02D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E02D4" w:rsidRPr="00F8214F" w:rsidRDefault="00D03C5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E02D4" w:rsidRPr="00A63FB0" w:rsidRDefault="009E02D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E02D4" w:rsidRPr="00A3761A" w:rsidRDefault="00D03C5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E02D4" w:rsidRPr="00F8214F" w:rsidRDefault="009E02D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E02D4" w:rsidRPr="00F8214F" w:rsidRDefault="009E02D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E02D4" w:rsidRPr="00AB4194" w:rsidRDefault="009E02D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E02D4" w:rsidRPr="00F8214F" w:rsidRDefault="00D03C5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10372</w:t>
            </w:r>
          </w:p>
        </w:tc>
      </w:tr>
    </w:tbl>
    <w:p w:rsidR="009E02D4" w:rsidRPr="00C725A6" w:rsidRDefault="009E02D4" w:rsidP="00C725A6">
      <w:pPr>
        <w:rPr>
          <w:rFonts w:cs="Times New Roman"/>
          <w:szCs w:val="28"/>
        </w:rPr>
      </w:pP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О внесении изменений </w:t>
      </w: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в постановление Администрации </w:t>
      </w: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города от 15.12.2015 № 8741 </w:t>
      </w: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«Об утверждении муниципальной </w:t>
      </w: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программы «Развитие малого </w:t>
      </w: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и среднего предпринимательства </w:t>
      </w:r>
    </w:p>
    <w:p w:rsidR="009E02D4" w:rsidRPr="009E02D4" w:rsidRDefault="009E02D4" w:rsidP="009E02D4">
      <w:pPr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в городе Сургуте на период </w:t>
      </w:r>
    </w:p>
    <w:p w:rsidR="009E02D4" w:rsidRPr="009E02D4" w:rsidRDefault="009E02D4" w:rsidP="009E02D4">
      <w:pPr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>до 2030 года»</w:t>
      </w:r>
    </w:p>
    <w:p w:rsidR="009E02D4" w:rsidRDefault="009E02D4" w:rsidP="009E02D4">
      <w:pPr>
        <w:jc w:val="both"/>
        <w:rPr>
          <w:rFonts w:eastAsia="Times New Roman" w:cs="Times New Roman"/>
          <w:szCs w:val="28"/>
          <w:lang w:eastAsia="ru-RU"/>
        </w:rPr>
      </w:pPr>
    </w:p>
    <w:p w:rsidR="009E02D4" w:rsidRPr="009E02D4" w:rsidRDefault="009E02D4" w:rsidP="009E02D4">
      <w:pPr>
        <w:jc w:val="both"/>
        <w:rPr>
          <w:rFonts w:eastAsia="Times New Roman" w:cs="Times New Roman"/>
          <w:szCs w:val="28"/>
          <w:lang w:eastAsia="ru-RU"/>
        </w:rPr>
      </w:pPr>
    </w:p>
    <w:p w:rsidR="009E02D4" w:rsidRPr="009E02D4" w:rsidRDefault="009E02D4" w:rsidP="00EA5E2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color w:val="000000" w:themeColor="text1"/>
          <w:szCs w:val="28"/>
          <w:lang w:eastAsia="ru-RU"/>
        </w:rPr>
        <w:t>В соответствии со статьей 179 Бюджетного кодекса Российской Федерации, статьей 19 Федерального закона от 26.07.2006 № 135-ФЗ «О защите конкуренции», статьей 24.1 Федерального з</w:t>
      </w:r>
      <w:r w:rsidR="00EA5E22">
        <w:rPr>
          <w:rFonts w:eastAsia="Times New Roman" w:cs="Times New Roman"/>
          <w:color w:val="000000" w:themeColor="text1"/>
          <w:szCs w:val="28"/>
          <w:lang w:eastAsia="ru-RU"/>
        </w:rPr>
        <w:t xml:space="preserve">акона от 24.07.2007 № 209-ФЗ </w:t>
      </w:r>
      <w:r w:rsidR="00EA5E22">
        <w:rPr>
          <w:rFonts w:eastAsia="Times New Roman" w:cs="Times New Roman"/>
          <w:color w:val="000000" w:themeColor="text1"/>
          <w:szCs w:val="28"/>
          <w:lang w:eastAsia="ru-RU"/>
        </w:rPr>
        <w:br/>
        <w:t xml:space="preserve">«О </w:t>
      </w:r>
      <w:r w:rsidRPr="009E02D4">
        <w:rPr>
          <w:rFonts w:eastAsia="Times New Roman" w:cs="Times New Roman"/>
          <w:color w:val="000000" w:themeColor="text1"/>
          <w:szCs w:val="28"/>
          <w:lang w:eastAsia="ru-RU"/>
        </w:rPr>
        <w:t xml:space="preserve">развитии малого и среднего предпринимательства в Российской Федерации», </w:t>
      </w:r>
      <w:r w:rsidRPr="009E02D4">
        <w:rPr>
          <w:rFonts w:eastAsia="Times New Roman" w:cs="Times New Roman"/>
          <w:szCs w:val="28"/>
          <w:lang w:eastAsia="ru-RU"/>
        </w:rPr>
        <w:t>постановлением Администрации города от 17.07.2013 № 5159 «Об утверждении порядка принятия решений о разработке, формирования и</w:t>
      </w:r>
      <w:r w:rsidR="00EA5E22" w:rsidRPr="00EA5E22">
        <w:rPr>
          <w:rFonts w:eastAsia="Times New Roman" w:cs="Times New Roman"/>
          <w:szCs w:val="28"/>
          <w:lang w:eastAsia="ru-RU"/>
        </w:rPr>
        <w:t xml:space="preserve"> </w:t>
      </w:r>
      <w:r w:rsidRPr="009E02D4">
        <w:rPr>
          <w:rFonts w:eastAsia="Times New Roman" w:cs="Times New Roman"/>
          <w:szCs w:val="28"/>
          <w:lang w:eastAsia="ru-RU"/>
        </w:rPr>
        <w:t xml:space="preserve">реализации муниципальных программ городского округа Сургут Ханты-Мансийского автономного округа – Югры», </w:t>
      </w:r>
      <w:r w:rsidR="00EA5E22" w:rsidRPr="00EA5E22">
        <w:rPr>
          <w:rFonts w:eastAsia="Times New Roman" w:cs="Times New Roman"/>
          <w:szCs w:val="28"/>
          <w:lang w:eastAsia="ru-RU"/>
        </w:rPr>
        <w:t>распоряжением Главы города от 29.12.2</w:t>
      </w:r>
      <w:r w:rsidR="00EA5E22">
        <w:rPr>
          <w:rFonts w:eastAsia="Times New Roman" w:cs="Times New Roman"/>
          <w:szCs w:val="28"/>
          <w:lang w:eastAsia="ru-RU"/>
        </w:rPr>
        <w:t xml:space="preserve">021 № 38 «О последовательности </w:t>
      </w:r>
      <w:r w:rsidR="00EA5E22" w:rsidRPr="00EA5E22">
        <w:rPr>
          <w:rFonts w:eastAsia="Times New Roman" w:cs="Times New Roman"/>
          <w:szCs w:val="28"/>
          <w:lang w:eastAsia="ru-RU"/>
        </w:rPr>
        <w:t>исполнения обязанностей Главы горо</w:t>
      </w:r>
      <w:r w:rsidR="00EA5E22">
        <w:rPr>
          <w:rFonts w:eastAsia="Times New Roman" w:cs="Times New Roman"/>
          <w:szCs w:val="28"/>
          <w:lang w:eastAsia="ru-RU"/>
        </w:rPr>
        <w:t xml:space="preserve">да высшими должностными лицами </w:t>
      </w:r>
      <w:r w:rsidR="00EA5E22" w:rsidRPr="00EA5E22">
        <w:rPr>
          <w:rFonts w:eastAsia="Times New Roman" w:cs="Times New Roman"/>
          <w:szCs w:val="28"/>
          <w:lang w:eastAsia="ru-RU"/>
        </w:rPr>
        <w:t>Администрации города в период его временного отсутствия»</w:t>
      </w:r>
      <w:r w:rsidR="00EA5E22">
        <w:rPr>
          <w:rFonts w:eastAsia="Times New Roman" w:cs="Times New Roman"/>
          <w:szCs w:val="28"/>
          <w:lang w:eastAsia="ru-RU"/>
        </w:rPr>
        <w:t xml:space="preserve">, </w:t>
      </w:r>
      <w:r w:rsidRPr="009E02D4">
        <w:rPr>
          <w:rFonts w:eastAsia="Times New Roman" w:cs="Times New Roman"/>
          <w:szCs w:val="28"/>
          <w:lang w:eastAsia="ru-RU"/>
        </w:rPr>
        <w:t>распор</w:t>
      </w:r>
      <w:r w:rsidR="00EA5E22">
        <w:rPr>
          <w:rFonts w:eastAsia="Times New Roman" w:cs="Times New Roman"/>
          <w:szCs w:val="28"/>
          <w:lang w:eastAsia="ru-RU"/>
        </w:rPr>
        <w:t xml:space="preserve">яжением Администрации города от </w:t>
      </w:r>
      <w:r w:rsidRPr="009E02D4">
        <w:rPr>
          <w:rFonts w:eastAsia="Times New Roman" w:cs="Times New Roman"/>
          <w:szCs w:val="28"/>
          <w:lang w:eastAsia="ru-RU"/>
        </w:rPr>
        <w:t xml:space="preserve">30.12.2005 № 3686 </w:t>
      </w:r>
      <w:r w:rsidR="00EA5E22">
        <w:rPr>
          <w:rFonts w:eastAsia="Times New Roman" w:cs="Times New Roman"/>
          <w:szCs w:val="28"/>
          <w:lang w:eastAsia="ru-RU"/>
        </w:rPr>
        <w:br/>
      </w:r>
      <w:r w:rsidRPr="009E02D4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города»:</w:t>
      </w:r>
    </w:p>
    <w:p w:rsidR="009E02D4" w:rsidRPr="009E02D4" w:rsidRDefault="009E02D4" w:rsidP="009E02D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>1. Внести в постановление Администрации города от 15.12.2015                     № 8741 «Об утверждении муниципальной программы «Развитие малого                        и среднего предпринимательства в городе Сургуте на период до 2030 года»                                     (с изменениями от 20.07.2016 № 5476, 05.10.2016 № 7389, 21.02.2017 № 1078, 02.10.2017 № 8511, 29.12.2017 № 11799, 22.02.2018 № 1363, 07.03.2018 № 1531, 10.09.2018 № 6922, 25.02.2019 № 1296, 27.05.2019 № 3569, 30.01.2020 № 646,  10.08.2020 № 5426,  09.09.2020 № 6303, 28.10.2020 № 7716, 25.12.2020 № 9895, 10.02.2021 № 1019, 20.05.2021 № 3923, 10.09.2021 № 8081, 30.11.2021 № 10274, 01.02.2022 № 580, 28.02.2022 № 1662, 23.08.2022 № 6816, 15.11.2022 № 8950, 06.12.2022 № 9735) следующие изменения:</w:t>
      </w:r>
    </w:p>
    <w:p w:rsidR="009E02D4" w:rsidRPr="009E02D4" w:rsidRDefault="009E02D4" w:rsidP="009E02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1.1. </w:t>
      </w:r>
      <w:r w:rsidRPr="009E02D4">
        <w:rPr>
          <w:rFonts w:eastAsia="Times New Roman" w:cs="Times New Roman"/>
          <w:szCs w:val="28"/>
          <w:lang w:eastAsia="ru-RU"/>
        </w:rPr>
        <w:t xml:space="preserve">Абзац третий пункта 6 раздела </w:t>
      </w:r>
      <w:r w:rsidRPr="009E02D4">
        <w:rPr>
          <w:rFonts w:eastAsia="Times New Roman" w:cs="Times New Roman"/>
          <w:szCs w:val="28"/>
          <w:lang w:val="en-US" w:eastAsia="ru-RU"/>
        </w:rPr>
        <w:t>V</w:t>
      </w:r>
      <w:r w:rsidRPr="009E02D4">
        <w:rPr>
          <w:rFonts w:eastAsia="Times New Roman" w:cs="Times New Roman"/>
          <w:szCs w:val="28"/>
          <w:lang w:eastAsia="ru-RU"/>
        </w:rPr>
        <w:t xml:space="preserve"> приложения к постановлению изложить в следующей редакции:</w:t>
      </w:r>
    </w:p>
    <w:p w:rsidR="009E02D4" w:rsidRPr="009E02D4" w:rsidRDefault="009E02D4" w:rsidP="009E02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>«В рамках оказания имущественн</w:t>
      </w:r>
      <w:r w:rsidR="000241BD">
        <w:rPr>
          <w:rFonts w:eastAsia="Times New Roman" w:cs="Times New Roman"/>
          <w:szCs w:val="28"/>
          <w:lang w:eastAsia="ru-RU"/>
        </w:rPr>
        <w:t xml:space="preserve">ой поддержки субъектам малого </w:t>
      </w:r>
      <w:r w:rsidR="000241BD">
        <w:rPr>
          <w:rFonts w:eastAsia="Times New Roman" w:cs="Times New Roman"/>
          <w:szCs w:val="28"/>
          <w:lang w:eastAsia="ru-RU"/>
        </w:rPr>
        <w:br/>
        <w:t xml:space="preserve">и </w:t>
      </w:r>
      <w:r w:rsidRPr="009E02D4">
        <w:rPr>
          <w:rFonts w:eastAsia="Times New Roman" w:cs="Times New Roman"/>
          <w:szCs w:val="28"/>
          <w:lang w:eastAsia="ru-RU"/>
        </w:rPr>
        <w:t>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доход», включенным в реестр субъектов креативных индустрий и креативных продуктов, при осуществлении деятельности в сфере креативных индуст</w:t>
      </w:r>
      <w:r w:rsidR="000241BD">
        <w:rPr>
          <w:rFonts w:eastAsia="Times New Roman" w:cs="Times New Roman"/>
          <w:szCs w:val="28"/>
          <w:lang w:eastAsia="ru-RU"/>
        </w:rPr>
        <w:t xml:space="preserve">рий, а также субъектам малого </w:t>
      </w:r>
      <w:r w:rsidR="000241BD">
        <w:rPr>
          <w:rFonts w:eastAsia="Times New Roman" w:cs="Times New Roman"/>
          <w:szCs w:val="28"/>
          <w:lang w:eastAsia="ru-RU"/>
        </w:rPr>
        <w:br/>
        <w:t xml:space="preserve">и </w:t>
      </w:r>
      <w:r w:rsidRPr="009E02D4">
        <w:rPr>
          <w:rFonts w:eastAsia="Times New Roman" w:cs="Times New Roman"/>
          <w:szCs w:val="28"/>
          <w:lang w:eastAsia="ru-RU"/>
        </w:rPr>
        <w:t>среднего предпринимательства, имеющим статус социального предприятия, муниципальное имущество предоставляется без проведения торгов;».</w:t>
      </w:r>
    </w:p>
    <w:p w:rsidR="009E02D4" w:rsidRPr="009E02D4" w:rsidRDefault="009E02D4" w:rsidP="009E02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1.2. Приложения 1, 2, 3 к муниципальной программе «Развитие малого </w:t>
      </w:r>
      <w:r>
        <w:rPr>
          <w:rFonts w:eastAsia="Times New Roman" w:cs="Times New Roman"/>
          <w:szCs w:val="28"/>
          <w:lang w:eastAsia="ru-RU"/>
        </w:rPr>
        <w:br/>
      </w:r>
      <w:r w:rsidRPr="009E02D4">
        <w:rPr>
          <w:rFonts w:eastAsia="Times New Roman" w:cs="Times New Roman"/>
          <w:szCs w:val="28"/>
          <w:lang w:eastAsia="ru-RU"/>
        </w:rPr>
        <w:t>и среднего предпринимательства в городе Сургуте на период до 2030 года» изложить в новой редакции согласно приложениям 1, 2, 3 к настоящему постановлению соответственно.</w:t>
      </w:r>
    </w:p>
    <w:p w:rsidR="009E02D4" w:rsidRPr="009E02D4" w:rsidRDefault="009E02D4" w:rsidP="009E02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>2.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9E02D4" w:rsidRPr="009E02D4" w:rsidRDefault="009E02D4" w:rsidP="009E02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9E02D4" w:rsidRPr="009E02D4" w:rsidRDefault="009E02D4" w:rsidP="009E02D4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>4. Настоящее постановление вступает в силу после его официального опубликования.</w:t>
      </w:r>
    </w:p>
    <w:p w:rsidR="001766E8" w:rsidRDefault="009E02D4" w:rsidP="009E02D4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9E02D4">
        <w:rPr>
          <w:rFonts w:eastAsia="Times New Roman" w:cs="Times New Roman"/>
          <w:szCs w:val="28"/>
          <w:lang w:eastAsia="ru-RU"/>
        </w:rPr>
        <w:t xml:space="preserve">5. Контроль за выполнением постановления возложить </w:t>
      </w:r>
      <w:r w:rsidRPr="009E02D4">
        <w:rPr>
          <w:rFonts w:eastAsia="Times New Roman" w:cs="Times New Roman"/>
          <w:color w:val="000000" w:themeColor="text1"/>
          <w:szCs w:val="28"/>
          <w:lang w:eastAsia="ru-RU"/>
        </w:rPr>
        <w:t>на заместителя Главы города, курирующего сферу экономики.</w:t>
      </w:r>
    </w:p>
    <w:p w:rsidR="009E02D4" w:rsidRDefault="009E02D4" w:rsidP="009E02D4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E02D4" w:rsidRDefault="009E02D4" w:rsidP="009E02D4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E02D4" w:rsidRDefault="009E02D4" w:rsidP="009E02D4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9E02D4" w:rsidRPr="009E02D4" w:rsidRDefault="009E02D4" w:rsidP="009E02D4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И.о. Главы города                                                                                </w:t>
      </w:r>
      <w:r w:rsidR="000241BD">
        <w:rPr>
          <w:rFonts w:eastAsia="Times New Roman" w:cs="Times New Roman"/>
          <w:color w:val="000000" w:themeColor="text1"/>
          <w:szCs w:val="28"/>
          <w:lang w:eastAsia="ru-RU"/>
        </w:rPr>
        <w:t xml:space="preserve">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А.Н. Томазова</w:t>
      </w:r>
    </w:p>
    <w:sectPr w:rsidR="009E02D4" w:rsidRPr="009E02D4" w:rsidSect="009E02D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B46" w:rsidRDefault="001A4B46">
      <w:r>
        <w:separator/>
      </w:r>
    </w:p>
  </w:endnote>
  <w:endnote w:type="continuationSeparator" w:id="0">
    <w:p w:rsidR="001A4B46" w:rsidRDefault="001A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B46" w:rsidRDefault="001A4B46">
      <w:r>
        <w:separator/>
      </w:r>
    </w:p>
  </w:footnote>
  <w:footnote w:type="continuationSeparator" w:id="0">
    <w:p w:rsidR="001A4B46" w:rsidRDefault="001A4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EA5E22" w:rsidRDefault="00EA5E22" w:rsidP="001E6248">
        <w:pPr>
          <w:pStyle w:val="a4"/>
          <w:jc w:val="center"/>
          <w:rPr>
            <w:sz w:val="20"/>
            <w:szCs w:val="20"/>
          </w:rPr>
        </w:pPr>
        <w:r w:rsidRPr="00EA5E22">
          <w:rPr>
            <w:sz w:val="20"/>
            <w:szCs w:val="20"/>
          </w:rPr>
          <w:t>2</w:t>
        </w:r>
        <w:r w:rsidR="004A74E2" w:rsidRPr="00EA5E22">
          <w:rPr>
            <w:sz w:val="20"/>
            <w:szCs w:val="20"/>
          </w:rPr>
          <w:fldChar w:fldCharType="begin"/>
        </w:r>
        <w:r w:rsidR="004A74E2" w:rsidRPr="00EA5E22">
          <w:rPr>
            <w:sz w:val="20"/>
            <w:szCs w:val="20"/>
          </w:rPr>
          <w:instrText xml:space="preserve"> </w:instrText>
        </w:r>
        <w:r w:rsidR="004A74E2" w:rsidRPr="00EA5E22">
          <w:rPr>
            <w:sz w:val="20"/>
            <w:szCs w:val="20"/>
            <w:lang w:val="en-US"/>
          </w:rPr>
          <w:instrText xml:space="preserve">IF </w:instrText>
        </w:r>
        <w:r w:rsidR="004A74E2" w:rsidRPr="00EA5E22">
          <w:rPr>
            <w:rStyle w:val="a8"/>
            <w:sz w:val="20"/>
            <w:szCs w:val="20"/>
          </w:rPr>
          <w:fldChar w:fldCharType="begin"/>
        </w:r>
        <w:r w:rsidR="004A74E2" w:rsidRPr="00EA5E22">
          <w:rPr>
            <w:rStyle w:val="a8"/>
            <w:sz w:val="20"/>
            <w:szCs w:val="20"/>
          </w:rPr>
          <w:instrText xml:space="preserve"> NUMPAGES </w:instrText>
        </w:r>
        <w:r w:rsidR="004A74E2" w:rsidRPr="00EA5E22">
          <w:rPr>
            <w:rStyle w:val="a8"/>
            <w:sz w:val="20"/>
            <w:szCs w:val="20"/>
          </w:rPr>
          <w:fldChar w:fldCharType="separate"/>
        </w:r>
        <w:r w:rsidR="00EF6EB9">
          <w:rPr>
            <w:rStyle w:val="a8"/>
            <w:noProof/>
            <w:sz w:val="20"/>
            <w:szCs w:val="20"/>
          </w:rPr>
          <w:instrText>2</w:instrText>
        </w:r>
        <w:r w:rsidR="004A74E2" w:rsidRPr="00EA5E22">
          <w:rPr>
            <w:rStyle w:val="a8"/>
            <w:sz w:val="20"/>
            <w:szCs w:val="20"/>
          </w:rPr>
          <w:fldChar w:fldCharType="end"/>
        </w:r>
        <w:r w:rsidR="004A74E2" w:rsidRPr="00EA5E22">
          <w:rPr>
            <w:sz w:val="20"/>
            <w:szCs w:val="20"/>
            <w:lang w:val="en-US"/>
          </w:rPr>
          <w:instrText xml:space="preserve"> &lt;= 2 "" "</w:instrText>
        </w:r>
        <w:r w:rsidR="004A74E2" w:rsidRPr="00EA5E22">
          <w:rPr>
            <w:sz w:val="20"/>
            <w:szCs w:val="20"/>
            <w:lang w:val="en-US"/>
          </w:rPr>
          <w:fldChar w:fldCharType="begin"/>
        </w:r>
        <w:r w:rsidR="004A74E2" w:rsidRPr="00EA5E22">
          <w:rPr>
            <w:sz w:val="20"/>
            <w:szCs w:val="20"/>
            <w:lang w:val="en-US"/>
          </w:rPr>
          <w:instrText xml:space="preserve"> IF </w:instrText>
        </w:r>
        <w:r w:rsidR="004A74E2" w:rsidRPr="00EA5E22">
          <w:rPr>
            <w:sz w:val="20"/>
            <w:szCs w:val="20"/>
            <w:lang w:val="en-US"/>
          </w:rPr>
          <w:fldChar w:fldCharType="begin"/>
        </w:r>
        <w:r w:rsidR="004A74E2" w:rsidRPr="00EA5E22">
          <w:rPr>
            <w:sz w:val="20"/>
            <w:szCs w:val="20"/>
            <w:lang w:val="en-US"/>
          </w:rPr>
          <w:instrText xml:space="preserve"> PAGE </w:instrText>
        </w:r>
        <w:r w:rsidR="004A74E2" w:rsidRPr="00EA5E22">
          <w:rPr>
            <w:sz w:val="20"/>
            <w:szCs w:val="20"/>
            <w:lang w:val="en-US"/>
          </w:rPr>
          <w:fldChar w:fldCharType="separate"/>
        </w:r>
        <w:r w:rsidR="004A74E2" w:rsidRPr="00EA5E22">
          <w:rPr>
            <w:noProof/>
            <w:sz w:val="20"/>
            <w:szCs w:val="20"/>
            <w:lang w:val="en-US"/>
          </w:rPr>
          <w:instrText>2</w:instrText>
        </w:r>
        <w:r w:rsidR="004A74E2" w:rsidRPr="00EA5E22">
          <w:rPr>
            <w:sz w:val="20"/>
            <w:szCs w:val="20"/>
            <w:lang w:val="en-US"/>
          </w:rPr>
          <w:fldChar w:fldCharType="end"/>
        </w:r>
        <w:r w:rsidR="004A74E2" w:rsidRPr="00EA5E22">
          <w:rPr>
            <w:sz w:val="20"/>
            <w:szCs w:val="20"/>
            <w:lang w:val="en-US"/>
          </w:rPr>
          <w:instrText xml:space="preserve"> = 1 "" </w:instrText>
        </w:r>
        <w:r w:rsidR="004A74E2" w:rsidRPr="00EA5E22">
          <w:rPr>
            <w:sz w:val="20"/>
            <w:szCs w:val="20"/>
            <w:lang w:val="en-US"/>
          </w:rPr>
          <w:fldChar w:fldCharType="begin"/>
        </w:r>
        <w:r w:rsidR="004A74E2" w:rsidRPr="00EA5E22">
          <w:rPr>
            <w:sz w:val="20"/>
            <w:szCs w:val="20"/>
            <w:lang w:val="en-US"/>
          </w:rPr>
          <w:instrText xml:space="preserve"> PAGE </w:instrText>
        </w:r>
        <w:r w:rsidR="004A74E2" w:rsidRPr="00EA5E22">
          <w:rPr>
            <w:sz w:val="20"/>
            <w:szCs w:val="20"/>
            <w:lang w:val="en-US"/>
          </w:rPr>
          <w:fldChar w:fldCharType="separate"/>
        </w:r>
        <w:r w:rsidR="004A74E2" w:rsidRPr="00EA5E22">
          <w:rPr>
            <w:noProof/>
            <w:sz w:val="20"/>
            <w:szCs w:val="20"/>
            <w:lang w:val="en-US"/>
          </w:rPr>
          <w:instrText>2</w:instrText>
        </w:r>
        <w:r w:rsidR="004A74E2" w:rsidRPr="00EA5E22">
          <w:rPr>
            <w:sz w:val="20"/>
            <w:szCs w:val="20"/>
            <w:lang w:val="en-US"/>
          </w:rPr>
          <w:fldChar w:fldCharType="end"/>
        </w:r>
        <w:r w:rsidR="004A74E2" w:rsidRPr="00EA5E22">
          <w:rPr>
            <w:sz w:val="20"/>
            <w:szCs w:val="20"/>
            <w:lang w:val="en-US"/>
          </w:rPr>
          <w:fldChar w:fldCharType="separate"/>
        </w:r>
        <w:r w:rsidR="004A74E2" w:rsidRPr="00EA5E22">
          <w:rPr>
            <w:noProof/>
            <w:sz w:val="20"/>
            <w:szCs w:val="20"/>
            <w:lang w:val="en-US"/>
          </w:rPr>
          <w:instrText>2</w:instrText>
        </w:r>
        <w:r w:rsidR="004A74E2" w:rsidRPr="00EA5E22">
          <w:rPr>
            <w:sz w:val="20"/>
            <w:szCs w:val="20"/>
            <w:lang w:val="en-US"/>
          </w:rPr>
          <w:fldChar w:fldCharType="end"/>
        </w:r>
        <w:r w:rsidR="004A74E2" w:rsidRPr="00EA5E22">
          <w:rPr>
            <w:sz w:val="20"/>
            <w:szCs w:val="20"/>
            <w:lang w:val="en-US"/>
          </w:rPr>
          <w:instrText>"</w:instrText>
        </w:r>
        <w:r w:rsidR="004A74E2" w:rsidRPr="00EA5E22">
          <w:rPr>
            <w:sz w:val="20"/>
            <w:szCs w:val="20"/>
          </w:rPr>
          <w:fldChar w:fldCharType="end"/>
        </w:r>
      </w:p>
    </w:sdtContent>
  </w:sdt>
  <w:p w:rsidR="001E6248" w:rsidRDefault="00D03C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D4"/>
    <w:rsid w:val="000241BD"/>
    <w:rsid w:val="001766E8"/>
    <w:rsid w:val="001A4B46"/>
    <w:rsid w:val="00462156"/>
    <w:rsid w:val="004A74E2"/>
    <w:rsid w:val="00502BA3"/>
    <w:rsid w:val="009E02D4"/>
    <w:rsid w:val="00B277E2"/>
    <w:rsid w:val="00BF16A3"/>
    <w:rsid w:val="00D03C5E"/>
    <w:rsid w:val="00EA5E22"/>
    <w:rsid w:val="00E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2B4910-11E5-4890-AD9E-36AF366F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E02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02D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E02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02D4"/>
    <w:rPr>
      <w:rFonts w:ascii="Times New Roman" w:hAnsi="Times New Roman"/>
      <w:sz w:val="28"/>
    </w:rPr>
  </w:style>
  <w:style w:type="character" w:styleId="a8">
    <w:name w:val="page number"/>
    <w:basedOn w:val="a0"/>
    <w:rsid w:val="009E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Морохова Лилия Олеговна</cp:lastModifiedBy>
  <cp:revision>2</cp:revision>
  <cp:lastPrinted>2022-12-15T10:01:00Z</cp:lastPrinted>
  <dcterms:created xsi:type="dcterms:W3CDTF">2022-12-29T07:45:00Z</dcterms:created>
  <dcterms:modified xsi:type="dcterms:W3CDTF">2022-12-29T07:45:00Z</dcterms:modified>
</cp:coreProperties>
</file>