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3E" w:rsidRDefault="003F793E" w:rsidP="00656C1A">
      <w:pPr>
        <w:spacing w:line="120" w:lineRule="atLeast"/>
        <w:jc w:val="center"/>
        <w:rPr>
          <w:sz w:val="24"/>
          <w:szCs w:val="24"/>
        </w:rPr>
      </w:pPr>
    </w:p>
    <w:p w:rsidR="003F793E" w:rsidRDefault="003F793E" w:rsidP="00656C1A">
      <w:pPr>
        <w:spacing w:line="120" w:lineRule="atLeast"/>
        <w:jc w:val="center"/>
        <w:rPr>
          <w:sz w:val="24"/>
          <w:szCs w:val="24"/>
        </w:rPr>
      </w:pPr>
    </w:p>
    <w:p w:rsidR="003F793E" w:rsidRPr="00852378" w:rsidRDefault="003F793E" w:rsidP="00656C1A">
      <w:pPr>
        <w:spacing w:line="120" w:lineRule="atLeast"/>
        <w:jc w:val="center"/>
        <w:rPr>
          <w:sz w:val="10"/>
          <w:szCs w:val="10"/>
        </w:rPr>
      </w:pPr>
    </w:p>
    <w:p w:rsidR="003F793E" w:rsidRDefault="003F793E" w:rsidP="00656C1A">
      <w:pPr>
        <w:spacing w:line="120" w:lineRule="atLeast"/>
        <w:jc w:val="center"/>
        <w:rPr>
          <w:sz w:val="10"/>
          <w:szCs w:val="24"/>
        </w:rPr>
      </w:pPr>
    </w:p>
    <w:p w:rsidR="003F793E" w:rsidRPr="005541F0" w:rsidRDefault="003F79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F793E" w:rsidRDefault="003F79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F793E" w:rsidRPr="005541F0" w:rsidRDefault="003F793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F793E" w:rsidRPr="005649E4" w:rsidRDefault="003F793E" w:rsidP="00656C1A">
      <w:pPr>
        <w:spacing w:line="120" w:lineRule="atLeast"/>
        <w:jc w:val="center"/>
        <w:rPr>
          <w:sz w:val="18"/>
          <w:szCs w:val="24"/>
        </w:rPr>
      </w:pPr>
    </w:p>
    <w:p w:rsidR="003F793E" w:rsidRPr="00656C1A" w:rsidRDefault="003F793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F793E" w:rsidRPr="005541F0" w:rsidRDefault="003F793E" w:rsidP="00656C1A">
      <w:pPr>
        <w:spacing w:line="120" w:lineRule="atLeast"/>
        <w:jc w:val="center"/>
        <w:rPr>
          <w:sz w:val="18"/>
          <w:szCs w:val="24"/>
        </w:rPr>
      </w:pPr>
    </w:p>
    <w:p w:rsidR="003F793E" w:rsidRPr="005541F0" w:rsidRDefault="003F793E" w:rsidP="00656C1A">
      <w:pPr>
        <w:spacing w:line="120" w:lineRule="atLeast"/>
        <w:jc w:val="center"/>
        <w:rPr>
          <w:sz w:val="20"/>
          <w:szCs w:val="24"/>
        </w:rPr>
      </w:pPr>
    </w:p>
    <w:p w:rsidR="003F793E" w:rsidRPr="00656C1A" w:rsidRDefault="003F793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F793E" w:rsidRDefault="003F793E" w:rsidP="00656C1A">
      <w:pPr>
        <w:spacing w:line="120" w:lineRule="atLeast"/>
        <w:jc w:val="center"/>
        <w:rPr>
          <w:sz w:val="30"/>
          <w:szCs w:val="24"/>
        </w:rPr>
      </w:pPr>
    </w:p>
    <w:p w:rsidR="003F793E" w:rsidRPr="00656C1A" w:rsidRDefault="003F793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F793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F793E" w:rsidRPr="00F8214F" w:rsidRDefault="003F79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F793E" w:rsidRPr="00F8214F" w:rsidRDefault="00FA586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F793E" w:rsidRPr="00F8214F" w:rsidRDefault="003F793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F793E" w:rsidRPr="00F8214F" w:rsidRDefault="00FA586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F793E" w:rsidRPr="00A63FB0" w:rsidRDefault="003F793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F793E" w:rsidRPr="00A3761A" w:rsidRDefault="00FA586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3F793E" w:rsidRPr="00F8214F" w:rsidRDefault="003F793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F793E" w:rsidRPr="00F8214F" w:rsidRDefault="003F793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F793E" w:rsidRPr="00AB4194" w:rsidRDefault="003F79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F793E" w:rsidRPr="00F8214F" w:rsidRDefault="00FA586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10422</w:t>
            </w:r>
          </w:p>
        </w:tc>
      </w:tr>
    </w:tbl>
    <w:p w:rsidR="003F793E" w:rsidRPr="00C725A6" w:rsidRDefault="003F793E" w:rsidP="00C725A6">
      <w:pPr>
        <w:rPr>
          <w:rFonts w:cs="Times New Roman"/>
          <w:szCs w:val="28"/>
        </w:rPr>
      </w:pPr>
    </w:p>
    <w:p w:rsidR="003F793E" w:rsidRDefault="003F793E" w:rsidP="003F793E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>О внесении изменений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3F793E" w:rsidRDefault="003F793E" w:rsidP="003F793E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3F793E" w:rsidRDefault="003F793E" w:rsidP="003F793E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>города от 11.11.2021 № 9645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3F793E" w:rsidRPr="00BE561D" w:rsidRDefault="003F793E" w:rsidP="003F793E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«Об утверждении перечня </w:t>
      </w:r>
    </w:p>
    <w:p w:rsidR="003F793E" w:rsidRDefault="003F793E" w:rsidP="003F793E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главных администраторов </w:t>
      </w:r>
    </w:p>
    <w:p w:rsidR="003F793E" w:rsidRDefault="003F793E" w:rsidP="003F793E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доходов бюджета и перечня </w:t>
      </w:r>
    </w:p>
    <w:p w:rsidR="003F793E" w:rsidRDefault="003F793E" w:rsidP="003F793E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главных администраторов </w:t>
      </w:r>
    </w:p>
    <w:p w:rsidR="003F793E" w:rsidRDefault="003F793E" w:rsidP="003F793E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источников финансирования </w:t>
      </w:r>
    </w:p>
    <w:p w:rsidR="003F793E" w:rsidRDefault="003F793E" w:rsidP="003F793E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дефицита бюджета городского </w:t>
      </w:r>
    </w:p>
    <w:p w:rsidR="003F793E" w:rsidRPr="00BE561D" w:rsidRDefault="003F793E" w:rsidP="003F793E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округа Сургут Ханты-Мансийского </w:t>
      </w:r>
    </w:p>
    <w:p w:rsidR="003F793E" w:rsidRPr="00BE561D" w:rsidRDefault="003F793E" w:rsidP="003F793E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>автономного округа – Югры»</w:t>
      </w:r>
    </w:p>
    <w:p w:rsidR="003F793E" w:rsidRPr="00BE561D" w:rsidRDefault="003F793E" w:rsidP="003F793E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F793E" w:rsidRPr="00BE561D" w:rsidRDefault="003F793E" w:rsidP="003F793E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F793E" w:rsidRPr="00BE561D" w:rsidRDefault="003F793E" w:rsidP="003F793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BE561D">
        <w:rPr>
          <w:rFonts w:eastAsia="Calibri" w:cs="Times New Roman"/>
          <w:szCs w:val="28"/>
          <w:lang w:eastAsia="ru-RU"/>
        </w:rPr>
        <w:t>В соответствии с постановлением Администрации города от 29.12.2021</w:t>
      </w:r>
      <w:r w:rsidRPr="00BE561D">
        <w:rPr>
          <w:rFonts w:eastAsia="Calibri" w:cs="Times New Roman"/>
          <w:szCs w:val="28"/>
          <w:lang w:eastAsia="ru-RU"/>
        </w:rPr>
        <w:br/>
        <w:t>№ 11361 «</w:t>
      </w:r>
      <w:r w:rsidRPr="00BE561D">
        <w:rPr>
          <w:rFonts w:eastAsia="Times New Roman" w:cs="Times New Roman"/>
          <w:szCs w:val="28"/>
          <w:lang w:eastAsia="ru-RU"/>
        </w:rPr>
        <w:t xml:space="preserve">Об утверждении порядка и сроков внесения изменений в перечень главных администраторов доходов бюджета и перечень главных </w:t>
      </w:r>
      <w:proofErr w:type="spellStart"/>
      <w:r w:rsidRPr="00BE561D">
        <w:rPr>
          <w:rFonts w:eastAsia="Times New Roman" w:cs="Times New Roman"/>
          <w:szCs w:val="28"/>
          <w:lang w:eastAsia="ru-RU"/>
        </w:rPr>
        <w:t>админист</w:t>
      </w:r>
      <w:r>
        <w:rPr>
          <w:rFonts w:eastAsia="Times New Roman" w:cs="Times New Roman"/>
          <w:szCs w:val="28"/>
          <w:lang w:eastAsia="ru-RU"/>
        </w:rPr>
        <w:t>-</w:t>
      </w:r>
      <w:r w:rsidRPr="00BE561D">
        <w:rPr>
          <w:rFonts w:eastAsia="Times New Roman" w:cs="Times New Roman"/>
          <w:szCs w:val="28"/>
          <w:lang w:eastAsia="ru-RU"/>
        </w:rPr>
        <w:t>раторов</w:t>
      </w:r>
      <w:proofErr w:type="spellEnd"/>
      <w:r w:rsidRPr="00BE561D">
        <w:rPr>
          <w:rFonts w:eastAsia="Times New Roman" w:cs="Times New Roman"/>
          <w:szCs w:val="28"/>
          <w:lang w:eastAsia="ru-RU"/>
        </w:rPr>
        <w:t xml:space="preserve"> источников ф</w:t>
      </w:r>
      <w:r>
        <w:rPr>
          <w:rFonts w:eastAsia="Times New Roman" w:cs="Times New Roman"/>
          <w:szCs w:val="28"/>
          <w:lang w:eastAsia="ru-RU"/>
        </w:rPr>
        <w:t xml:space="preserve">инансирования дефицита бюджета </w:t>
      </w:r>
      <w:r w:rsidRPr="00BE561D">
        <w:rPr>
          <w:rFonts w:eastAsia="Times New Roman" w:cs="Times New Roman"/>
          <w:szCs w:val="28"/>
          <w:lang w:eastAsia="ru-RU"/>
        </w:rPr>
        <w:t xml:space="preserve">городского округа Сургут Ханты-Мансийского автономного округа – Югры», </w:t>
      </w:r>
      <w:r w:rsidRPr="00BE561D">
        <w:rPr>
          <w:rFonts w:eastAsia="Calibri" w:cs="Times New Roman"/>
          <w:szCs w:val="28"/>
          <w:lang w:eastAsia="ru-RU"/>
        </w:rPr>
        <w:t>распоряжениями Администрации города от 30.12.2005 № 3686 «Об утверждении Регламента Администрации города»,</w:t>
      </w:r>
      <w:r w:rsidRPr="00BE561D">
        <w:rPr>
          <w:rFonts w:eastAsia="Calibri" w:cs="Times New Roman"/>
        </w:rPr>
        <w:t xml:space="preserve"> </w:t>
      </w:r>
      <w:r w:rsidRPr="00BE561D">
        <w:rPr>
          <w:rFonts w:eastAsia="Calibri" w:cs="Times New Roman"/>
          <w:szCs w:val="28"/>
          <w:lang w:eastAsia="ru-RU"/>
        </w:rPr>
        <w:t xml:space="preserve">от 21.04.2021 № 552 «О распределении отдельных полномочий Главы города между высшими должностными лицами </w:t>
      </w:r>
      <w:proofErr w:type="spellStart"/>
      <w:r w:rsidRPr="00BE561D">
        <w:rPr>
          <w:rFonts w:eastAsia="Calibri" w:cs="Times New Roman"/>
          <w:szCs w:val="28"/>
          <w:lang w:eastAsia="ru-RU"/>
        </w:rPr>
        <w:t>Админист</w:t>
      </w:r>
      <w:proofErr w:type="spellEnd"/>
      <w:r>
        <w:rPr>
          <w:rFonts w:eastAsia="Calibri" w:cs="Times New Roman"/>
          <w:szCs w:val="28"/>
          <w:lang w:eastAsia="ru-RU"/>
        </w:rPr>
        <w:t>-</w:t>
      </w:r>
      <w:r w:rsidRPr="00BE561D">
        <w:rPr>
          <w:rFonts w:eastAsia="Calibri" w:cs="Times New Roman"/>
          <w:szCs w:val="28"/>
          <w:lang w:eastAsia="ru-RU"/>
        </w:rPr>
        <w:t>рации города»:</w:t>
      </w:r>
    </w:p>
    <w:p w:rsidR="003F793E" w:rsidRPr="00BE561D" w:rsidRDefault="003F793E" w:rsidP="003F793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BE561D">
        <w:rPr>
          <w:rFonts w:eastAsia="Times New Roman" w:cs="Times New Roman"/>
          <w:szCs w:val="28"/>
          <w:lang w:eastAsia="ru-RU"/>
        </w:rPr>
        <w:t>Внести в постановление</w:t>
      </w:r>
      <w:r w:rsidRPr="00BE561D">
        <w:rPr>
          <w:rFonts w:eastAsia="Calibri" w:cs="Times New Roman"/>
          <w:szCs w:val="28"/>
          <w:lang w:eastAsia="ru-RU"/>
        </w:rPr>
        <w:t xml:space="preserve"> Админ</w:t>
      </w:r>
      <w:r>
        <w:rPr>
          <w:rFonts w:eastAsia="Calibri" w:cs="Times New Roman"/>
          <w:szCs w:val="28"/>
          <w:lang w:eastAsia="ru-RU"/>
        </w:rPr>
        <w:t xml:space="preserve">истрации города от 11.11.2021 № </w:t>
      </w:r>
      <w:r w:rsidRPr="00BE561D">
        <w:rPr>
          <w:rFonts w:eastAsia="Calibri" w:cs="Times New Roman"/>
          <w:szCs w:val="28"/>
          <w:lang w:eastAsia="ru-RU"/>
        </w:rPr>
        <w:t>9645 «</w:t>
      </w:r>
      <w:r w:rsidRPr="00BE561D">
        <w:rPr>
          <w:rFonts w:eastAsia="Times New Roman" w:cs="Times New Roman"/>
          <w:szCs w:val="28"/>
          <w:lang w:eastAsia="ru-RU"/>
        </w:rPr>
        <w:t xml:space="preserve">Об утверждении перечня главных администраторов доходов бюджета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BE561D">
        <w:rPr>
          <w:rFonts w:eastAsia="Times New Roman" w:cs="Times New Roman"/>
          <w:szCs w:val="28"/>
          <w:lang w:eastAsia="ru-RU"/>
        </w:rPr>
        <w:t>и перечня главных администраторов источников финансирования дефицита бюджета городского округа Сургут Ханты-Мансийского автономного округа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E561D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E561D">
        <w:rPr>
          <w:rFonts w:eastAsia="Times New Roman" w:cs="Times New Roman"/>
          <w:szCs w:val="28"/>
          <w:lang w:eastAsia="ru-RU"/>
        </w:rPr>
        <w:t xml:space="preserve">Югры» (с изменениями от 04.02.2022 № 818, 11.02.2022 № 1029, 15.04.2022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E561D">
        <w:rPr>
          <w:rFonts w:eastAsia="Times New Roman" w:cs="Times New Roman"/>
          <w:szCs w:val="28"/>
          <w:lang w:eastAsia="ru-RU"/>
        </w:rPr>
        <w:t xml:space="preserve">№ 3004, 18.05.2022 № 3868, 07.06.2022 № 4523, 14.07.2022 № 5766, 01.08.2022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E561D">
        <w:rPr>
          <w:rFonts w:eastAsia="Times New Roman" w:cs="Times New Roman"/>
          <w:szCs w:val="28"/>
          <w:lang w:eastAsia="ru-RU"/>
        </w:rPr>
        <w:t>№ 6248</w:t>
      </w:r>
      <w:r>
        <w:rPr>
          <w:rFonts w:eastAsia="Times New Roman" w:cs="Times New Roman"/>
          <w:szCs w:val="28"/>
          <w:lang w:eastAsia="ru-RU"/>
        </w:rPr>
        <w:t xml:space="preserve">, 19.08.2022 № 6751, 06.09.2022 № 7102, 17.11.2022 № 9000, 28.11.2022 </w:t>
      </w:r>
      <w:r>
        <w:rPr>
          <w:rFonts w:eastAsia="Times New Roman" w:cs="Times New Roman"/>
          <w:szCs w:val="28"/>
          <w:lang w:eastAsia="ru-RU"/>
        </w:rPr>
        <w:br/>
        <w:t>№ 9311</w:t>
      </w:r>
      <w:r w:rsidRPr="00BE561D">
        <w:rPr>
          <w:rFonts w:eastAsia="Times New Roman" w:cs="Times New Roman"/>
          <w:szCs w:val="28"/>
          <w:lang w:eastAsia="ru-RU"/>
        </w:rPr>
        <w:t>) следующие изменения:</w:t>
      </w:r>
    </w:p>
    <w:p w:rsidR="003F793E" w:rsidRPr="00BE561D" w:rsidRDefault="003F793E" w:rsidP="003F793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В</w:t>
      </w:r>
      <w:r w:rsidRPr="00BE561D">
        <w:rPr>
          <w:rFonts w:eastAsia="Times New Roman" w:cs="Times New Roman"/>
          <w:szCs w:val="28"/>
          <w:lang w:eastAsia="ru-RU"/>
        </w:rPr>
        <w:t xml:space="preserve"> приложении 1 к постановлению:</w:t>
      </w:r>
    </w:p>
    <w:p w:rsidR="003F793E" w:rsidRDefault="003F793E" w:rsidP="003F793E">
      <w:pPr>
        <w:pStyle w:val="a9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left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1.1.1. П</w:t>
      </w:r>
      <w:r w:rsidRPr="00743C71">
        <w:rPr>
          <w:rFonts w:eastAsia="Times New Roman" w:cs="Times New Roman"/>
          <w:szCs w:val="28"/>
          <w:lang w:eastAsia="ru-RU"/>
        </w:rPr>
        <w:t xml:space="preserve">ункт </w:t>
      </w:r>
      <w:r>
        <w:rPr>
          <w:rFonts w:eastAsia="Times New Roman" w:cs="Times New Roman"/>
          <w:szCs w:val="28"/>
          <w:lang w:eastAsia="ru-RU"/>
        </w:rPr>
        <w:t>6</w:t>
      </w:r>
      <w:r w:rsidRPr="00743C71">
        <w:rPr>
          <w:rFonts w:eastAsia="Times New Roman" w:cs="Times New Roman"/>
          <w:szCs w:val="28"/>
          <w:lang w:eastAsia="ru-RU"/>
        </w:rPr>
        <w:t xml:space="preserve"> раздела </w:t>
      </w:r>
      <w:r>
        <w:rPr>
          <w:rFonts w:eastAsia="Times New Roman" w:cs="Times New Roman"/>
          <w:szCs w:val="28"/>
          <w:lang w:val="en-US" w:eastAsia="ru-RU"/>
        </w:rPr>
        <w:t>I</w:t>
      </w:r>
      <w:r w:rsidRPr="00743C7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дополнить строкой</w:t>
      </w:r>
      <w:r>
        <w:rPr>
          <w:rFonts w:eastAsia="Calibri" w:cs="Times New Roman"/>
          <w:szCs w:val="28"/>
          <w:lang w:eastAsia="ru-RU"/>
        </w:rPr>
        <w:t xml:space="preserve"> следующего содержания</w:t>
      </w:r>
      <w:r w:rsidRPr="00A3728C">
        <w:rPr>
          <w:rFonts w:eastAsia="Calibri" w:cs="Times New Roman"/>
          <w:szCs w:val="28"/>
          <w:lang w:eastAsia="ru-RU"/>
        </w:rPr>
        <w:t>:</w:t>
      </w:r>
    </w:p>
    <w:tbl>
      <w:tblPr>
        <w:tblStyle w:val="a3"/>
        <w:tblW w:w="991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36"/>
        <w:gridCol w:w="757"/>
        <w:gridCol w:w="2835"/>
        <w:gridCol w:w="5670"/>
        <w:gridCol w:w="420"/>
      </w:tblGrid>
      <w:tr w:rsidR="003F793E" w:rsidTr="00EB2E3A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93E" w:rsidRPr="0033408C" w:rsidRDefault="003F793E" w:rsidP="00EB2E3A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6"/>
                <w:szCs w:val="26"/>
              </w:rPr>
            </w:pPr>
            <w:r w:rsidRPr="00524AF7">
              <w:rPr>
                <w:sz w:val="26"/>
                <w:szCs w:val="26"/>
              </w:rPr>
              <w:lastRenderedPageBreak/>
              <w:t>«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3F793E" w:rsidRPr="0033408C" w:rsidRDefault="003F793E" w:rsidP="00EB2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</w:t>
            </w:r>
          </w:p>
        </w:tc>
        <w:tc>
          <w:tcPr>
            <w:tcW w:w="2835" w:type="dxa"/>
          </w:tcPr>
          <w:p w:rsidR="003F793E" w:rsidRPr="00EA273B" w:rsidRDefault="003F793E" w:rsidP="00EB2E3A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2 02 45179 04 0000 150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F793E" w:rsidRDefault="003F793E" w:rsidP="00EB2E3A">
            <w:pPr>
              <w:rPr>
                <w:sz w:val="26"/>
                <w:szCs w:val="26"/>
              </w:rPr>
            </w:pPr>
            <w:r w:rsidRPr="00805DEE">
              <w:rPr>
                <w:sz w:val="26"/>
                <w:szCs w:val="26"/>
              </w:rPr>
              <w:t xml:space="preserve"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</w:t>
            </w:r>
          </w:p>
          <w:p w:rsidR="003F793E" w:rsidRPr="0033408C" w:rsidRDefault="003F793E" w:rsidP="00EB2E3A">
            <w:pPr>
              <w:rPr>
                <w:sz w:val="26"/>
                <w:szCs w:val="26"/>
              </w:rPr>
            </w:pPr>
            <w:r w:rsidRPr="00805DEE">
              <w:rPr>
                <w:sz w:val="26"/>
                <w:szCs w:val="26"/>
              </w:rPr>
              <w:t>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93E" w:rsidRDefault="003F793E" w:rsidP="00EB2E3A">
            <w:pPr>
              <w:rPr>
                <w:sz w:val="26"/>
                <w:szCs w:val="26"/>
              </w:rPr>
            </w:pPr>
          </w:p>
          <w:p w:rsidR="003F793E" w:rsidRDefault="003F793E" w:rsidP="00EB2E3A">
            <w:pPr>
              <w:rPr>
                <w:sz w:val="26"/>
                <w:szCs w:val="26"/>
              </w:rPr>
            </w:pPr>
          </w:p>
          <w:p w:rsidR="003F793E" w:rsidRDefault="003F793E" w:rsidP="00EB2E3A">
            <w:pPr>
              <w:rPr>
                <w:sz w:val="26"/>
                <w:szCs w:val="26"/>
              </w:rPr>
            </w:pPr>
          </w:p>
          <w:p w:rsidR="003F793E" w:rsidRDefault="003F793E" w:rsidP="00EB2E3A">
            <w:pPr>
              <w:rPr>
                <w:sz w:val="26"/>
                <w:szCs w:val="26"/>
              </w:rPr>
            </w:pPr>
          </w:p>
          <w:p w:rsidR="003F793E" w:rsidRDefault="003F793E" w:rsidP="00EB2E3A">
            <w:pPr>
              <w:rPr>
                <w:sz w:val="26"/>
                <w:szCs w:val="26"/>
              </w:rPr>
            </w:pPr>
          </w:p>
          <w:p w:rsidR="003F793E" w:rsidRDefault="003F793E" w:rsidP="00EB2E3A">
            <w:pPr>
              <w:rPr>
                <w:sz w:val="26"/>
                <w:szCs w:val="26"/>
              </w:rPr>
            </w:pPr>
          </w:p>
          <w:p w:rsidR="003F793E" w:rsidRPr="0033408C" w:rsidRDefault="003F793E" w:rsidP="00EB2E3A">
            <w:pPr>
              <w:rPr>
                <w:sz w:val="26"/>
                <w:szCs w:val="26"/>
              </w:rPr>
            </w:pPr>
            <w:r w:rsidRPr="00A73C6B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3F793E" w:rsidRPr="003F793E" w:rsidRDefault="003F793E" w:rsidP="003F793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16"/>
          <w:szCs w:val="16"/>
          <w:lang w:eastAsia="ru-RU"/>
        </w:rPr>
      </w:pPr>
    </w:p>
    <w:p w:rsidR="003F793E" w:rsidRDefault="003F793E" w:rsidP="003F793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1.1.2. </w:t>
      </w:r>
      <w:r w:rsidRPr="00433E8C">
        <w:rPr>
          <w:rFonts w:eastAsia="Calibri" w:cs="Times New Roman"/>
          <w:szCs w:val="28"/>
          <w:lang w:eastAsia="ru-RU"/>
        </w:rPr>
        <w:t xml:space="preserve">Пункт </w:t>
      </w:r>
      <w:r>
        <w:rPr>
          <w:rFonts w:eastAsia="Calibri" w:cs="Times New Roman"/>
          <w:szCs w:val="28"/>
          <w:lang w:eastAsia="ru-RU"/>
        </w:rPr>
        <w:t>6</w:t>
      </w:r>
      <w:r w:rsidRPr="00433E8C">
        <w:rPr>
          <w:rFonts w:eastAsia="Calibri" w:cs="Times New Roman"/>
          <w:szCs w:val="28"/>
          <w:lang w:eastAsia="ru-RU"/>
        </w:rPr>
        <w:t xml:space="preserve"> раздела I </w:t>
      </w:r>
      <w:r>
        <w:rPr>
          <w:rFonts w:eastAsia="Calibri" w:cs="Times New Roman"/>
          <w:szCs w:val="28"/>
          <w:lang w:eastAsia="ru-RU"/>
        </w:rPr>
        <w:t>дополнить строкой</w:t>
      </w:r>
      <w:r w:rsidRPr="00433E8C">
        <w:rPr>
          <w:rFonts w:eastAsia="Calibri" w:cs="Times New Roman"/>
          <w:szCs w:val="28"/>
          <w:lang w:eastAsia="ru-RU"/>
        </w:rPr>
        <w:t xml:space="preserve"> следующего содержания</w:t>
      </w:r>
      <w:r w:rsidRPr="00BE561D">
        <w:rPr>
          <w:rFonts w:eastAsia="Times New Roman" w:cs="Times New Roman"/>
          <w:szCs w:val="28"/>
          <w:lang w:eastAsia="ru-RU"/>
        </w:rPr>
        <w:t>:</w:t>
      </w:r>
    </w:p>
    <w:p w:rsidR="003F793E" w:rsidRPr="003F793E" w:rsidRDefault="003F793E" w:rsidP="003F793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709"/>
        <w:gridCol w:w="2835"/>
        <w:gridCol w:w="5675"/>
        <w:gridCol w:w="425"/>
      </w:tblGrid>
      <w:tr w:rsidR="003F793E" w:rsidRPr="00BE561D" w:rsidTr="00EB2E3A">
        <w:trPr>
          <w:trHeight w:val="1747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93E" w:rsidRPr="00BE561D" w:rsidRDefault="003F793E" w:rsidP="00EB2E3A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73C6B"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3E" w:rsidRDefault="003F793E" w:rsidP="00EB2E3A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3E" w:rsidRDefault="003F793E" w:rsidP="00EB2E3A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2 02 25179 04 0000 150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3E" w:rsidRDefault="003F793E" w:rsidP="00EB2E3A">
            <w:pPr>
              <w:rPr>
                <w:rFonts w:eastAsia="Calibri" w:cs="Times New Roman"/>
                <w:sz w:val="26"/>
                <w:szCs w:val="26"/>
              </w:rPr>
            </w:pPr>
            <w:r w:rsidRPr="00805DEE">
              <w:rPr>
                <w:rFonts w:eastAsia="Calibri" w:cs="Times New Roman"/>
                <w:sz w:val="26"/>
                <w:szCs w:val="26"/>
              </w:rPr>
              <w:t xml:space="preserve">Субсидии бюджетам городских округов </w:t>
            </w:r>
          </w:p>
          <w:p w:rsidR="003F793E" w:rsidRDefault="003F793E" w:rsidP="00EB2E3A">
            <w:pPr>
              <w:rPr>
                <w:rFonts w:eastAsia="Calibri" w:cs="Times New Roman"/>
                <w:sz w:val="26"/>
                <w:szCs w:val="26"/>
              </w:rPr>
            </w:pPr>
            <w:r w:rsidRPr="00805DEE">
              <w:rPr>
                <w:rFonts w:eastAsia="Calibri" w:cs="Times New Roman"/>
                <w:sz w:val="26"/>
                <w:szCs w:val="26"/>
              </w:rPr>
              <w:t xml:space="preserve">на проведение мероприятий по обеспечению деятельности советников директора </w:t>
            </w:r>
          </w:p>
          <w:p w:rsidR="003F793E" w:rsidRDefault="003F793E" w:rsidP="00EB2E3A">
            <w:pPr>
              <w:rPr>
                <w:rFonts w:eastAsia="Calibri" w:cs="Times New Roman"/>
                <w:sz w:val="26"/>
                <w:szCs w:val="26"/>
              </w:rPr>
            </w:pPr>
            <w:r w:rsidRPr="00805DEE">
              <w:rPr>
                <w:rFonts w:eastAsia="Calibri" w:cs="Times New Roman"/>
                <w:sz w:val="26"/>
                <w:szCs w:val="26"/>
              </w:rPr>
              <w:t xml:space="preserve">по воспитанию и взаимодействию с детскими общественными объединениями </w:t>
            </w:r>
          </w:p>
          <w:p w:rsidR="003F793E" w:rsidRPr="00BE561D" w:rsidRDefault="003F793E" w:rsidP="00EB2E3A">
            <w:pPr>
              <w:rPr>
                <w:rFonts w:eastAsia="Calibri" w:cs="Times New Roman"/>
                <w:sz w:val="26"/>
                <w:szCs w:val="26"/>
              </w:rPr>
            </w:pPr>
            <w:r w:rsidRPr="00805DEE">
              <w:rPr>
                <w:rFonts w:eastAsia="Calibri" w:cs="Times New Roman"/>
                <w:sz w:val="26"/>
                <w:szCs w:val="26"/>
              </w:rPr>
              <w:t>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93E" w:rsidRDefault="003F793E" w:rsidP="00EB2E3A">
            <w:pPr>
              <w:rPr>
                <w:rFonts w:eastAsia="Calibri" w:cs="Times New Roman"/>
                <w:sz w:val="26"/>
                <w:szCs w:val="26"/>
              </w:rPr>
            </w:pPr>
          </w:p>
          <w:p w:rsidR="003F793E" w:rsidRDefault="003F793E" w:rsidP="00EB2E3A">
            <w:pPr>
              <w:rPr>
                <w:rFonts w:eastAsia="Calibri" w:cs="Times New Roman"/>
                <w:sz w:val="26"/>
                <w:szCs w:val="26"/>
              </w:rPr>
            </w:pPr>
          </w:p>
          <w:p w:rsidR="003F793E" w:rsidRDefault="003F793E" w:rsidP="00EB2E3A">
            <w:pPr>
              <w:rPr>
                <w:rFonts w:eastAsia="Calibri" w:cs="Times New Roman"/>
                <w:sz w:val="26"/>
                <w:szCs w:val="26"/>
              </w:rPr>
            </w:pPr>
          </w:p>
          <w:p w:rsidR="003F793E" w:rsidRDefault="003F793E" w:rsidP="00EB2E3A">
            <w:pPr>
              <w:rPr>
                <w:rFonts w:eastAsia="Calibri" w:cs="Times New Roman"/>
                <w:sz w:val="26"/>
                <w:szCs w:val="26"/>
              </w:rPr>
            </w:pPr>
          </w:p>
          <w:p w:rsidR="003F793E" w:rsidRDefault="003F793E" w:rsidP="00EB2E3A">
            <w:pPr>
              <w:rPr>
                <w:rFonts w:eastAsia="Calibri" w:cs="Times New Roman"/>
                <w:sz w:val="26"/>
                <w:szCs w:val="26"/>
              </w:rPr>
            </w:pPr>
          </w:p>
          <w:p w:rsidR="003F793E" w:rsidRPr="00BE561D" w:rsidRDefault="003F793E" w:rsidP="00EB2E3A">
            <w:pPr>
              <w:rPr>
                <w:rFonts w:eastAsia="Calibri" w:cs="Times New Roman"/>
                <w:sz w:val="26"/>
                <w:szCs w:val="26"/>
              </w:rPr>
            </w:pPr>
            <w:r w:rsidRPr="00A73C6B">
              <w:rPr>
                <w:rFonts w:eastAsia="Calibri" w:cs="Times New Roman"/>
                <w:sz w:val="26"/>
                <w:szCs w:val="26"/>
              </w:rPr>
              <w:t>»</w:t>
            </w:r>
            <w:r>
              <w:rPr>
                <w:rFonts w:eastAsia="Calibri" w:cs="Times New Roman"/>
                <w:sz w:val="26"/>
                <w:szCs w:val="26"/>
              </w:rPr>
              <w:t>.</w:t>
            </w:r>
          </w:p>
        </w:tc>
      </w:tr>
    </w:tbl>
    <w:p w:rsidR="003F793E" w:rsidRPr="003F793E" w:rsidRDefault="003F793E" w:rsidP="003F793E">
      <w:pPr>
        <w:widowControl w:val="0"/>
        <w:suppressAutoHyphens/>
        <w:autoSpaceDN w:val="0"/>
        <w:ind w:firstLine="708"/>
        <w:jc w:val="both"/>
        <w:rPr>
          <w:rFonts w:eastAsia="font291" w:cs="Times New Roman"/>
          <w:sz w:val="16"/>
          <w:szCs w:val="16"/>
          <w:lang w:eastAsia="ru-RU"/>
        </w:rPr>
      </w:pPr>
    </w:p>
    <w:p w:rsidR="003F793E" w:rsidRPr="00C86649" w:rsidRDefault="003F793E" w:rsidP="003F793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6649">
        <w:rPr>
          <w:rFonts w:eastAsia="Times New Roman" w:cs="Times New Roman"/>
          <w:szCs w:val="28"/>
          <w:lang w:eastAsia="ru-RU"/>
        </w:rPr>
        <w:t xml:space="preserve">1.2. Приложение 2 к постановлению изложить в новой редакции </w:t>
      </w:r>
      <w:r>
        <w:rPr>
          <w:rFonts w:eastAsia="Times New Roman" w:cs="Times New Roman"/>
          <w:szCs w:val="28"/>
          <w:lang w:eastAsia="ru-RU"/>
        </w:rPr>
        <w:br/>
      </w:r>
      <w:r w:rsidRPr="00C86649">
        <w:rPr>
          <w:rFonts w:eastAsia="Times New Roman" w:cs="Times New Roman"/>
          <w:szCs w:val="28"/>
          <w:lang w:eastAsia="ru-RU"/>
        </w:rPr>
        <w:t>согласно приложению</w:t>
      </w:r>
      <w:r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C86649">
        <w:rPr>
          <w:rFonts w:eastAsia="Times New Roman" w:cs="Times New Roman"/>
          <w:szCs w:val="28"/>
          <w:lang w:eastAsia="ru-RU"/>
        </w:rPr>
        <w:t>к настоящему постановлению.</w:t>
      </w:r>
    </w:p>
    <w:p w:rsidR="003F793E" w:rsidRDefault="003F793E" w:rsidP="003F793E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color w:val="000000"/>
          <w:szCs w:val="28"/>
          <w:lang w:eastAsia="ru-RU"/>
        </w:rPr>
      </w:pPr>
      <w:r w:rsidRPr="00BE561D">
        <w:rPr>
          <w:rFonts w:eastAsia="font291" w:cs="Times New Roman"/>
          <w:szCs w:val="28"/>
          <w:lang w:eastAsia="ru-RU"/>
        </w:rPr>
        <w:t>2. Департаменту массовых коммуникаций и аналитики разместить настоящее</w:t>
      </w:r>
      <w:r w:rsidRPr="00BE561D">
        <w:rPr>
          <w:rFonts w:eastAsia="font291" w:cs="Times New Roman"/>
          <w:color w:val="000000"/>
          <w:szCs w:val="28"/>
          <w:lang w:eastAsia="ru-RU"/>
        </w:rPr>
        <w:t xml:space="preserve"> постановление на официальном портале Администрации города: www.admsurugut.ru.</w:t>
      </w:r>
    </w:p>
    <w:p w:rsidR="003F793E" w:rsidRDefault="003F793E" w:rsidP="003F793E">
      <w:pPr>
        <w:widowControl w:val="0"/>
        <w:suppressAutoHyphens/>
        <w:autoSpaceDN w:val="0"/>
        <w:ind w:firstLine="708"/>
        <w:jc w:val="both"/>
        <w:rPr>
          <w:rFonts w:eastAsia="font291" w:cs="Times New Roman"/>
          <w:color w:val="000000"/>
          <w:szCs w:val="28"/>
          <w:lang w:eastAsia="ru-RU"/>
        </w:rPr>
      </w:pPr>
      <w:r>
        <w:rPr>
          <w:rFonts w:eastAsia="font291" w:cs="Times New Roman"/>
          <w:color w:val="000000"/>
          <w:szCs w:val="28"/>
          <w:lang w:eastAsia="ru-RU"/>
        </w:rPr>
        <w:t>3</w:t>
      </w:r>
      <w:r w:rsidRPr="00BE561D">
        <w:rPr>
          <w:rFonts w:eastAsia="font291" w:cs="Times New Roman"/>
          <w:color w:val="000000"/>
          <w:szCs w:val="28"/>
          <w:lang w:eastAsia="ru-RU"/>
        </w:rPr>
        <w:t xml:space="preserve">. </w:t>
      </w:r>
      <w:r>
        <w:rPr>
          <w:rFonts w:eastAsia="font291" w:cs="Times New Roman"/>
          <w:color w:val="000000"/>
          <w:szCs w:val="28"/>
          <w:lang w:eastAsia="ru-RU"/>
        </w:rPr>
        <w:t>Настоящее постановление вступает в силу после его издания.</w:t>
      </w:r>
    </w:p>
    <w:p w:rsidR="003F793E" w:rsidRDefault="003F793E" w:rsidP="003F793E">
      <w:pPr>
        <w:widowControl w:val="0"/>
        <w:suppressAutoHyphens/>
        <w:autoSpaceDN w:val="0"/>
        <w:ind w:firstLine="708"/>
        <w:jc w:val="both"/>
        <w:rPr>
          <w:rFonts w:eastAsia="font291" w:cs="Times New Roman"/>
          <w:szCs w:val="28"/>
          <w:lang w:eastAsia="ru-RU"/>
        </w:rPr>
      </w:pPr>
      <w:r w:rsidRPr="003F793E">
        <w:rPr>
          <w:rFonts w:eastAsia="font291" w:cs="Times New Roman"/>
          <w:szCs w:val="28"/>
          <w:lang w:eastAsia="ru-RU"/>
        </w:rPr>
        <w:t xml:space="preserve">4. Подпункт 1.1.1 пункта 1 настоящего постановления действует </w:t>
      </w:r>
      <w:r w:rsidRPr="003F793E">
        <w:rPr>
          <w:rFonts w:eastAsia="font291" w:cs="Times New Roman"/>
          <w:szCs w:val="28"/>
          <w:lang w:eastAsia="ru-RU"/>
        </w:rPr>
        <w:br/>
        <w:t>по 31.12.2022.</w:t>
      </w:r>
    </w:p>
    <w:p w:rsidR="003F793E" w:rsidRDefault="003F793E" w:rsidP="003F793E">
      <w:pPr>
        <w:widowControl w:val="0"/>
        <w:suppressAutoHyphens/>
        <w:autoSpaceDN w:val="0"/>
        <w:ind w:firstLine="708"/>
        <w:jc w:val="both"/>
        <w:rPr>
          <w:rFonts w:eastAsia="font291" w:cs="Times New Roman"/>
          <w:szCs w:val="28"/>
          <w:lang w:eastAsia="ru-RU"/>
        </w:rPr>
      </w:pPr>
      <w:r>
        <w:rPr>
          <w:rFonts w:eastAsia="font291" w:cs="Times New Roman"/>
          <w:color w:val="000000"/>
          <w:szCs w:val="28"/>
          <w:lang w:eastAsia="ru-RU"/>
        </w:rPr>
        <w:t xml:space="preserve">5. Действие </w:t>
      </w:r>
      <w:r w:rsidRPr="006D40B7">
        <w:rPr>
          <w:rFonts w:eastAsia="font291" w:cs="Times New Roman"/>
          <w:color w:val="000000"/>
          <w:szCs w:val="28"/>
          <w:lang w:eastAsia="ru-RU"/>
        </w:rPr>
        <w:t>подпункт</w:t>
      </w:r>
      <w:r>
        <w:rPr>
          <w:rFonts w:eastAsia="font291" w:cs="Times New Roman"/>
          <w:color w:val="000000"/>
          <w:szCs w:val="28"/>
          <w:lang w:eastAsia="ru-RU"/>
        </w:rPr>
        <w:t>ов</w:t>
      </w:r>
      <w:r w:rsidRPr="006D40B7">
        <w:rPr>
          <w:rFonts w:eastAsia="font291" w:cs="Times New Roman"/>
          <w:color w:val="000000"/>
          <w:szCs w:val="28"/>
          <w:lang w:eastAsia="ru-RU"/>
        </w:rPr>
        <w:t xml:space="preserve"> 1.1.2</w:t>
      </w:r>
      <w:r>
        <w:rPr>
          <w:rFonts w:eastAsia="font291" w:cs="Times New Roman"/>
          <w:color w:val="000000"/>
          <w:szCs w:val="28"/>
          <w:lang w:eastAsia="ru-RU"/>
        </w:rPr>
        <w:t>,</w:t>
      </w:r>
      <w:r w:rsidRPr="006D40B7">
        <w:rPr>
          <w:rFonts w:eastAsia="font291" w:cs="Times New Roman"/>
          <w:szCs w:val="28"/>
          <w:lang w:eastAsia="ru-RU"/>
        </w:rPr>
        <w:t xml:space="preserve"> 1.2 пункта 1 </w:t>
      </w:r>
      <w:r w:rsidRPr="00884AAD">
        <w:rPr>
          <w:rFonts w:eastAsia="font291" w:cs="Times New Roman"/>
          <w:color w:val="000000"/>
          <w:szCs w:val="28"/>
          <w:lang w:eastAsia="ru-RU"/>
        </w:rPr>
        <w:t>настоящего постановления</w:t>
      </w:r>
      <w:r w:rsidRPr="00BE561D">
        <w:rPr>
          <w:rFonts w:eastAsia="font291" w:cs="Times New Roman"/>
          <w:color w:val="000000"/>
          <w:szCs w:val="28"/>
          <w:lang w:eastAsia="ru-RU"/>
        </w:rPr>
        <w:t xml:space="preserve"> </w:t>
      </w:r>
      <w:r>
        <w:rPr>
          <w:rFonts w:eastAsia="font291" w:cs="Times New Roman"/>
          <w:color w:val="000000"/>
          <w:szCs w:val="28"/>
          <w:lang w:eastAsia="ru-RU"/>
        </w:rPr>
        <w:t>распространяются на правоотношения</w:t>
      </w:r>
      <w:r w:rsidRPr="00F94980">
        <w:rPr>
          <w:rFonts w:eastAsia="Calibri" w:cs="Times New Roman"/>
          <w:szCs w:val="28"/>
        </w:rPr>
        <w:t>, возникающи</w:t>
      </w:r>
      <w:r>
        <w:rPr>
          <w:rFonts w:eastAsia="Calibri" w:cs="Times New Roman"/>
          <w:szCs w:val="28"/>
        </w:rPr>
        <w:t>е</w:t>
      </w:r>
      <w:r w:rsidRPr="00F94980">
        <w:rPr>
          <w:rFonts w:eastAsia="Calibri" w:cs="Times New Roman"/>
          <w:szCs w:val="28"/>
        </w:rPr>
        <w:t xml:space="preserve"> при составлении </w:t>
      </w:r>
      <w:r>
        <w:rPr>
          <w:rFonts w:eastAsia="Calibri" w:cs="Times New Roman"/>
          <w:szCs w:val="28"/>
        </w:rPr>
        <w:br/>
      </w:r>
      <w:r w:rsidRPr="00F94980">
        <w:rPr>
          <w:rFonts w:eastAsia="Calibri" w:cs="Times New Roman"/>
          <w:szCs w:val="28"/>
        </w:rPr>
        <w:t>и исполнении бюджета г</w:t>
      </w:r>
      <w:r>
        <w:rPr>
          <w:rFonts w:eastAsia="Calibri" w:cs="Times New Roman"/>
          <w:szCs w:val="28"/>
        </w:rPr>
        <w:t>ородского округа Сургут Ханты-</w:t>
      </w:r>
      <w:r w:rsidRPr="00F94980">
        <w:rPr>
          <w:rFonts w:eastAsia="Calibri" w:cs="Times New Roman"/>
          <w:szCs w:val="28"/>
        </w:rPr>
        <w:t xml:space="preserve">Мансийского автономного округа – Югры, начиная с бюджета на 2023 год и плановый </w:t>
      </w:r>
      <w:r>
        <w:rPr>
          <w:rFonts w:eastAsia="Calibri" w:cs="Times New Roman"/>
          <w:szCs w:val="28"/>
        </w:rPr>
        <w:br/>
      </w:r>
      <w:r w:rsidRPr="00F94980">
        <w:rPr>
          <w:rFonts w:eastAsia="Calibri" w:cs="Times New Roman"/>
          <w:szCs w:val="28"/>
        </w:rPr>
        <w:t>период 2024 – 2025 годов.</w:t>
      </w:r>
    </w:p>
    <w:p w:rsidR="003F793E" w:rsidRPr="003F793E" w:rsidRDefault="003F793E" w:rsidP="003F793E">
      <w:pPr>
        <w:widowControl w:val="0"/>
        <w:suppressAutoHyphens/>
        <w:autoSpaceDN w:val="0"/>
        <w:ind w:firstLine="708"/>
        <w:jc w:val="both"/>
        <w:rPr>
          <w:rFonts w:eastAsia="font291" w:cs="Times New Roman"/>
          <w:szCs w:val="28"/>
          <w:lang w:eastAsia="ru-RU"/>
        </w:rPr>
      </w:pPr>
      <w:r>
        <w:rPr>
          <w:rFonts w:eastAsia="font291" w:cs="Times New Roman"/>
          <w:color w:val="000000"/>
          <w:szCs w:val="28"/>
          <w:lang w:eastAsia="ru-RU"/>
        </w:rPr>
        <w:t>6</w:t>
      </w:r>
      <w:r w:rsidRPr="00BE561D">
        <w:rPr>
          <w:rFonts w:eastAsia="font291" w:cs="Times New Roman"/>
          <w:color w:val="000000"/>
          <w:szCs w:val="28"/>
          <w:lang w:eastAsia="ru-RU"/>
        </w:rPr>
        <w:t>. Контроль за выполнением постановления оставляю за собой.</w:t>
      </w:r>
    </w:p>
    <w:p w:rsidR="003F793E" w:rsidRPr="00BE561D" w:rsidRDefault="003F793E" w:rsidP="003F79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F793E" w:rsidRDefault="003F793E" w:rsidP="003F79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F793E" w:rsidRPr="00BE561D" w:rsidRDefault="003F793E" w:rsidP="003F79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F793E" w:rsidRPr="00BE561D" w:rsidRDefault="003F793E" w:rsidP="003F793E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BE561D">
        <w:rPr>
          <w:rFonts w:eastAsia="Times New Roman" w:cs="Times New Roman"/>
          <w:szCs w:val="28"/>
          <w:lang w:eastAsia="ru-RU"/>
        </w:rPr>
        <w:t xml:space="preserve">           Л.М. </w:t>
      </w:r>
      <w:proofErr w:type="spellStart"/>
      <w:r w:rsidRPr="00BE561D">
        <w:rPr>
          <w:rFonts w:eastAsia="Times New Roman" w:cs="Times New Roman"/>
          <w:szCs w:val="28"/>
          <w:lang w:eastAsia="ru-RU"/>
        </w:rPr>
        <w:t>Батракова</w:t>
      </w:r>
      <w:proofErr w:type="spellEnd"/>
    </w:p>
    <w:p w:rsidR="003F793E" w:rsidRDefault="003F793E" w:rsidP="003F793E">
      <w:r>
        <w:br w:type="page"/>
      </w:r>
    </w:p>
    <w:p w:rsidR="003F793E" w:rsidRPr="003F793E" w:rsidRDefault="003F793E" w:rsidP="003F793E">
      <w:pPr>
        <w:tabs>
          <w:tab w:val="right" w:pos="9340"/>
        </w:tabs>
        <w:autoSpaceDE w:val="0"/>
        <w:autoSpaceDN w:val="0"/>
        <w:adjustRightInd w:val="0"/>
        <w:ind w:left="5954"/>
        <w:rPr>
          <w:rFonts w:eastAsia="Times New Roman" w:cs="Times New Roman"/>
          <w:bCs/>
          <w:szCs w:val="28"/>
          <w:lang w:eastAsia="ru-RU"/>
        </w:rPr>
      </w:pPr>
      <w:r w:rsidRPr="003F793E">
        <w:rPr>
          <w:rFonts w:eastAsia="Times New Roman" w:cs="Times New Roman"/>
          <w:bCs/>
          <w:szCs w:val="28"/>
          <w:lang w:eastAsia="ru-RU"/>
        </w:rPr>
        <w:t>Приложение</w:t>
      </w:r>
    </w:p>
    <w:p w:rsidR="003F793E" w:rsidRPr="003F793E" w:rsidRDefault="003F793E" w:rsidP="003F793E">
      <w:pPr>
        <w:autoSpaceDE w:val="0"/>
        <w:autoSpaceDN w:val="0"/>
        <w:adjustRightInd w:val="0"/>
        <w:ind w:left="5954"/>
        <w:rPr>
          <w:rFonts w:eastAsia="Times New Roman" w:cs="Times New Roman"/>
          <w:bCs/>
          <w:szCs w:val="28"/>
          <w:lang w:eastAsia="ru-RU"/>
        </w:rPr>
      </w:pPr>
      <w:r w:rsidRPr="003F793E">
        <w:rPr>
          <w:rFonts w:eastAsia="Times New Roman" w:cs="Times New Roman"/>
          <w:bCs/>
          <w:szCs w:val="28"/>
          <w:lang w:eastAsia="ru-RU"/>
        </w:rPr>
        <w:t>к постановлению</w:t>
      </w:r>
    </w:p>
    <w:p w:rsidR="003F793E" w:rsidRPr="003F793E" w:rsidRDefault="003F793E" w:rsidP="003F793E">
      <w:pPr>
        <w:autoSpaceDE w:val="0"/>
        <w:autoSpaceDN w:val="0"/>
        <w:adjustRightInd w:val="0"/>
        <w:ind w:left="5954"/>
        <w:rPr>
          <w:rFonts w:eastAsia="Times New Roman" w:cs="Times New Roman"/>
          <w:bCs/>
          <w:szCs w:val="28"/>
          <w:lang w:eastAsia="ru-RU"/>
        </w:rPr>
      </w:pPr>
      <w:r w:rsidRPr="003F793E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3F793E" w:rsidRPr="003F793E" w:rsidRDefault="003F793E" w:rsidP="003F793E">
      <w:pPr>
        <w:autoSpaceDE w:val="0"/>
        <w:autoSpaceDN w:val="0"/>
        <w:adjustRightInd w:val="0"/>
        <w:ind w:left="5954"/>
        <w:rPr>
          <w:rFonts w:eastAsia="Times New Roman" w:cs="Times New Roman"/>
          <w:bCs/>
          <w:szCs w:val="28"/>
          <w:lang w:eastAsia="ru-RU"/>
        </w:rPr>
      </w:pPr>
      <w:r w:rsidRPr="003F793E">
        <w:rPr>
          <w:rFonts w:eastAsia="Times New Roman" w:cs="Times New Roman"/>
          <w:bCs/>
          <w:szCs w:val="28"/>
          <w:lang w:eastAsia="ru-RU"/>
        </w:rPr>
        <w:t>от ________</w:t>
      </w:r>
      <w:r>
        <w:rPr>
          <w:rFonts w:eastAsia="Times New Roman" w:cs="Times New Roman"/>
          <w:bCs/>
          <w:szCs w:val="28"/>
          <w:lang w:eastAsia="ru-RU"/>
        </w:rPr>
        <w:t>__</w:t>
      </w:r>
      <w:r w:rsidRPr="003F793E">
        <w:rPr>
          <w:rFonts w:eastAsia="Times New Roman" w:cs="Times New Roman"/>
          <w:bCs/>
          <w:szCs w:val="28"/>
          <w:lang w:eastAsia="ru-RU"/>
        </w:rPr>
        <w:t>__ № ________</w:t>
      </w:r>
    </w:p>
    <w:p w:rsidR="003F793E" w:rsidRPr="003F793E" w:rsidRDefault="003F793E" w:rsidP="003F793E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3F793E" w:rsidRPr="003F793E" w:rsidRDefault="003F793E" w:rsidP="003F793E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3F793E" w:rsidRDefault="003F793E" w:rsidP="003F793E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3F793E">
        <w:rPr>
          <w:rFonts w:eastAsia="Times New Roman" w:cs="Times New Roman"/>
          <w:bCs/>
          <w:szCs w:val="28"/>
          <w:lang w:eastAsia="ru-RU"/>
        </w:rPr>
        <w:t xml:space="preserve">Перечень главных администраторов </w:t>
      </w:r>
    </w:p>
    <w:p w:rsidR="003F793E" w:rsidRDefault="003F793E" w:rsidP="003F793E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3F793E">
        <w:rPr>
          <w:rFonts w:eastAsia="Times New Roman" w:cs="Times New Roman"/>
          <w:bCs/>
          <w:szCs w:val="28"/>
          <w:lang w:eastAsia="ru-RU"/>
        </w:rPr>
        <w:t xml:space="preserve">источников финансирования дефицита бюджета городского </w:t>
      </w:r>
    </w:p>
    <w:p w:rsidR="003F793E" w:rsidRPr="003F793E" w:rsidRDefault="003F793E" w:rsidP="003F793E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3F793E">
        <w:rPr>
          <w:rFonts w:eastAsia="Times New Roman" w:cs="Times New Roman"/>
          <w:bCs/>
          <w:szCs w:val="28"/>
          <w:lang w:eastAsia="ru-RU"/>
        </w:rPr>
        <w:t xml:space="preserve">округа Сургут Ханты-Мансийского автономного округа – Югры </w:t>
      </w:r>
    </w:p>
    <w:p w:rsidR="003F793E" w:rsidRPr="003F793E" w:rsidRDefault="003F793E" w:rsidP="003F793E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</w:p>
    <w:tbl>
      <w:tblPr>
        <w:tblStyle w:val="a3"/>
        <w:tblW w:w="9493" w:type="dxa"/>
        <w:tblLayout w:type="fixed"/>
        <w:tblLook w:val="0000" w:firstRow="0" w:lastRow="0" w:firstColumn="0" w:lastColumn="0" w:noHBand="0" w:noVBand="0"/>
      </w:tblPr>
      <w:tblGrid>
        <w:gridCol w:w="1134"/>
        <w:gridCol w:w="3168"/>
        <w:gridCol w:w="5191"/>
      </w:tblGrid>
      <w:tr w:rsidR="003F793E" w:rsidRPr="003F793E" w:rsidTr="003F793E">
        <w:trPr>
          <w:trHeight w:val="1967"/>
        </w:trPr>
        <w:tc>
          <w:tcPr>
            <w:tcW w:w="1134" w:type="dxa"/>
          </w:tcPr>
          <w:p w:rsidR="003F793E" w:rsidRPr="003F793E" w:rsidRDefault="003F793E" w:rsidP="003F793E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Код</w:t>
            </w:r>
          </w:p>
          <w:p w:rsidR="003F793E" w:rsidRPr="003F793E" w:rsidRDefault="003F793E" w:rsidP="003F793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 xml:space="preserve">главного </w:t>
            </w:r>
            <w:proofErr w:type="spellStart"/>
            <w:r w:rsidRPr="003F793E">
              <w:rPr>
                <w:sz w:val="27"/>
                <w:szCs w:val="27"/>
              </w:rPr>
              <w:t>админи-стратора</w:t>
            </w:r>
            <w:proofErr w:type="spellEnd"/>
          </w:p>
        </w:tc>
        <w:tc>
          <w:tcPr>
            <w:tcW w:w="3168" w:type="dxa"/>
          </w:tcPr>
          <w:p w:rsidR="003F793E" w:rsidRPr="003F793E" w:rsidRDefault="003F793E" w:rsidP="003F793E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Код группы, подгруппы, статьи и вида источников финансирования дефицита бюджета городского округа</w:t>
            </w:r>
          </w:p>
        </w:tc>
        <w:tc>
          <w:tcPr>
            <w:tcW w:w="5191" w:type="dxa"/>
          </w:tcPr>
          <w:p w:rsidR="003F793E" w:rsidRPr="003F793E" w:rsidRDefault="003F793E" w:rsidP="003F793E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Наименование главного администратора источников фи</w:t>
            </w:r>
            <w:r w:rsidR="00D64866">
              <w:rPr>
                <w:sz w:val="27"/>
                <w:szCs w:val="27"/>
              </w:rPr>
              <w:t>нансирования дефицита бюджета/</w:t>
            </w:r>
            <w:r w:rsidRPr="003F793E">
              <w:rPr>
                <w:sz w:val="27"/>
                <w:szCs w:val="27"/>
              </w:rPr>
              <w:t>наименование кода группы, подгруппы, статьи и вида источника финансирования дефицита бюджета городского округа</w:t>
            </w:r>
          </w:p>
        </w:tc>
      </w:tr>
      <w:tr w:rsidR="003F793E" w:rsidRPr="003F793E" w:rsidTr="003F793E">
        <w:trPr>
          <w:trHeight w:val="268"/>
        </w:trPr>
        <w:tc>
          <w:tcPr>
            <w:tcW w:w="1134" w:type="dxa"/>
          </w:tcPr>
          <w:p w:rsidR="003F793E" w:rsidRPr="003F793E" w:rsidRDefault="003F793E" w:rsidP="003F793E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050</w:t>
            </w:r>
          </w:p>
        </w:tc>
        <w:tc>
          <w:tcPr>
            <w:tcW w:w="8359" w:type="dxa"/>
            <w:gridSpan w:val="2"/>
          </w:tcPr>
          <w:p w:rsidR="003F793E" w:rsidRPr="003F793E" w:rsidRDefault="003F793E" w:rsidP="003F793E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Департамент финансов Администрации города Сургута</w:t>
            </w:r>
          </w:p>
        </w:tc>
      </w:tr>
      <w:tr w:rsidR="003F793E" w:rsidRPr="003F793E" w:rsidTr="003F793E">
        <w:tc>
          <w:tcPr>
            <w:tcW w:w="1134" w:type="dxa"/>
          </w:tcPr>
          <w:p w:rsidR="003F793E" w:rsidRPr="003F793E" w:rsidRDefault="003F793E" w:rsidP="003F793E">
            <w:pPr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050</w:t>
            </w:r>
          </w:p>
        </w:tc>
        <w:tc>
          <w:tcPr>
            <w:tcW w:w="3168" w:type="dxa"/>
          </w:tcPr>
          <w:p w:rsidR="003F793E" w:rsidRPr="003F793E" w:rsidRDefault="003F793E" w:rsidP="003F793E">
            <w:pPr>
              <w:autoSpaceDE w:val="0"/>
              <w:autoSpaceDN w:val="0"/>
              <w:adjustRightInd w:val="0"/>
              <w:ind w:right="-108"/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01 02 00 00 04 0000 710</w:t>
            </w:r>
          </w:p>
        </w:tc>
        <w:tc>
          <w:tcPr>
            <w:tcW w:w="5191" w:type="dxa"/>
          </w:tcPr>
          <w:p w:rsid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 xml:space="preserve">Привлечение городскими округами кредитов от кредитных организаций </w:t>
            </w:r>
          </w:p>
          <w:p w:rsidR="003F793E" w:rsidRP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в валюте Российской Федерации</w:t>
            </w:r>
          </w:p>
        </w:tc>
      </w:tr>
      <w:tr w:rsidR="003F793E" w:rsidRPr="003F793E" w:rsidTr="003F793E">
        <w:tc>
          <w:tcPr>
            <w:tcW w:w="1134" w:type="dxa"/>
          </w:tcPr>
          <w:p w:rsidR="003F793E" w:rsidRPr="003F793E" w:rsidRDefault="003F793E" w:rsidP="003F793E">
            <w:pPr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050</w:t>
            </w:r>
          </w:p>
        </w:tc>
        <w:tc>
          <w:tcPr>
            <w:tcW w:w="3168" w:type="dxa"/>
          </w:tcPr>
          <w:p w:rsidR="003F793E" w:rsidRPr="003F793E" w:rsidRDefault="003F793E" w:rsidP="003F793E">
            <w:pPr>
              <w:autoSpaceDE w:val="0"/>
              <w:autoSpaceDN w:val="0"/>
              <w:adjustRightInd w:val="0"/>
              <w:ind w:right="-108"/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01 02 00 00 04 0000 810</w:t>
            </w:r>
          </w:p>
        </w:tc>
        <w:tc>
          <w:tcPr>
            <w:tcW w:w="5191" w:type="dxa"/>
          </w:tcPr>
          <w:p w:rsid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 xml:space="preserve">Погашение городскими округами кредитов от кредитных организаций  </w:t>
            </w:r>
          </w:p>
          <w:p w:rsidR="003F793E" w:rsidRP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 xml:space="preserve">в валюте Российской Федерации </w:t>
            </w:r>
          </w:p>
        </w:tc>
      </w:tr>
      <w:tr w:rsidR="003F793E" w:rsidRPr="003F793E" w:rsidTr="003F793E">
        <w:tc>
          <w:tcPr>
            <w:tcW w:w="1134" w:type="dxa"/>
          </w:tcPr>
          <w:p w:rsidR="003F793E" w:rsidRPr="003F793E" w:rsidRDefault="003F793E" w:rsidP="003F793E">
            <w:pPr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050</w:t>
            </w:r>
          </w:p>
        </w:tc>
        <w:tc>
          <w:tcPr>
            <w:tcW w:w="3168" w:type="dxa"/>
          </w:tcPr>
          <w:p w:rsidR="003F793E" w:rsidRPr="003F793E" w:rsidRDefault="003F793E" w:rsidP="003F793E">
            <w:pPr>
              <w:autoSpaceDE w:val="0"/>
              <w:autoSpaceDN w:val="0"/>
              <w:adjustRightInd w:val="0"/>
              <w:ind w:right="-108"/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01 03 01 00 04 0010 710</w:t>
            </w:r>
          </w:p>
        </w:tc>
        <w:tc>
          <w:tcPr>
            <w:tcW w:w="5191" w:type="dxa"/>
          </w:tcPr>
          <w:p w:rsidR="003F793E" w:rsidRP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территориальным органом Федерального казначейства)</w:t>
            </w:r>
          </w:p>
        </w:tc>
      </w:tr>
      <w:tr w:rsidR="003F793E" w:rsidRPr="003F793E" w:rsidTr="003F793E">
        <w:tc>
          <w:tcPr>
            <w:tcW w:w="1134" w:type="dxa"/>
          </w:tcPr>
          <w:p w:rsidR="003F793E" w:rsidRPr="003F793E" w:rsidRDefault="003F793E" w:rsidP="003F793E">
            <w:pPr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050</w:t>
            </w:r>
          </w:p>
        </w:tc>
        <w:tc>
          <w:tcPr>
            <w:tcW w:w="3168" w:type="dxa"/>
          </w:tcPr>
          <w:p w:rsidR="003F793E" w:rsidRPr="003F793E" w:rsidRDefault="003F793E" w:rsidP="003F793E">
            <w:pPr>
              <w:autoSpaceDE w:val="0"/>
              <w:autoSpaceDN w:val="0"/>
              <w:adjustRightInd w:val="0"/>
              <w:ind w:right="-108"/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01 03 01 00 04 0010 810</w:t>
            </w:r>
          </w:p>
        </w:tc>
        <w:tc>
          <w:tcPr>
            <w:tcW w:w="5191" w:type="dxa"/>
          </w:tcPr>
          <w:p w:rsid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 xml:space="preserve">Погашение бюджетами городских </w:t>
            </w:r>
          </w:p>
          <w:p w:rsidR="003F793E" w:rsidRP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округов кредитов из других бюджетов бюджетной системы Российской Федерации в валюте Российской Федерации (бюджетные кредиты, предоставленные территориальным органом Федерального казначейства)</w:t>
            </w:r>
          </w:p>
        </w:tc>
      </w:tr>
      <w:tr w:rsidR="003F793E" w:rsidRPr="003F793E" w:rsidTr="003F793E">
        <w:tc>
          <w:tcPr>
            <w:tcW w:w="1134" w:type="dxa"/>
          </w:tcPr>
          <w:p w:rsidR="003F793E" w:rsidRPr="003F793E" w:rsidRDefault="003F793E" w:rsidP="003F793E">
            <w:pPr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050</w:t>
            </w:r>
          </w:p>
        </w:tc>
        <w:tc>
          <w:tcPr>
            <w:tcW w:w="3168" w:type="dxa"/>
          </w:tcPr>
          <w:p w:rsidR="003F793E" w:rsidRPr="003F793E" w:rsidRDefault="003F793E" w:rsidP="003F793E">
            <w:pPr>
              <w:autoSpaceDE w:val="0"/>
              <w:autoSpaceDN w:val="0"/>
              <w:adjustRightInd w:val="0"/>
              <w:ind w:right="-108"/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01 03 01 00 04 0020 710</w:t>
            </w:r>
          </w:p>
        </w:tc>
        <w:tc>
          <w:tcPr>
            <w:tcW w:w="5191" w:type="dxa"/>
          </w:tcPr>
          <w:p w:rsid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 xml:space="preserve"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из бюджета </w:t>
            </w:r>
          </w:p>
          <w:p w:rsid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 xml:space="preserve">Ханты-Мансийского автономного </w:t>
            </w:r>
          </w:p>
          <w:p w:rsidR="003F793E" w:rsidRP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округа – Югры)</w:t>
            </w:r>
          </w:p>
        </w:tc>
      </w:tr>
      <w:tr w:rsidR="003F793E" w:rsidRPr="003F793E" w:rsidTr="003F793E">
        <w:tc>
          <w:tcPr>
            <w:tcW w:w="1134" w:type="dxa"/>
          </w:tcPr>
          <w:p w:rsidR="003F793E" w:rsidRPr="003F793E" w:rsidRDefault="003F793E" w:rsidP="003F793E">
            <w:pPr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050</w:t>
            </w:r>
          </w:p>
        </w:tc>
        <w:tc>
          <w:tcPr>
            <w:tcW w:w="3168" w:type="dxa"/>
          </w:tcPr>
          <w:p w:rsidR="003F793E" w:rsidRPr="003F793E" w:rsidRDefault="003F793E" w:rsidP="003F793E">
            <w:pPr>
              <w:autoSpaceDE w:val="0"/>
              <w:autoSpaceDN w:val="0"/>
              <w:adjustRightInd w:val="0"/>
              <w:ind w:right="-108"/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01 03 01 00 04 0020 810</w:t>
            </w:r>
          </w:p>
        </w:tc>
        <w:tc>
          <w:tcPr>
            <w:tcW w:w="5191" w:type="dxa"/>
          </w:tcPr>
          <w:p w:rsid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 xml:space="preserve">Погашение бюджетами городских </w:t>
            </w:r>
          </w:p>
          <w:p w:rsid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 xml:space="preserve">округов кредитов из других бюджетов бюджетной системы Российской Федерации в валюте Российской Федерации (бюджетные кредиты, предоставленные из бюджета </w:t>
            </w:r>
          </w:p>
          <w:p w:rsid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 xml:space="preserve">Ханты-Мансийского автономного </w:t>
            </w:r>
          </w:p>
          <w:p w:rsidR="003F793E" w:rsidRP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округа – Югры)</w:t>
            </w:r>
          </w:p>
        </w:tc>
      </w:tr>
      <w:tr w:rsidR="003F793E" w:rsidRPr="003F793E" w:rsidTr="003F793E">
        <w:tc>
          <w:tcPr>
            <w:tcW w:w="1134" w:type="dxa"/>
          </w:tcPr>
          <w:p w:rsidR="003F793E" w:rsidRPr="003F793E" w:rsidRDefault="003F793E" w:rsidP="003F793E">
            <w:pPr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050</w:t>
            </w:r>
          </w:p>
        </w:tc>
        <w:tc>
          <w:tcPr>
            <w:tcW w:w="3168" w:type="dxa"/>
          </w:tcPr>
          <w:p w:rsidR="003F793E" w:rsidRPr="003F793E" w:rsidRDefault="003F793E" w:rsidP="003F793E">
            <w:pPr>
              <w:autoSpaceDE w:val="0"/>
              <w:autoSpaceDN w:val="0"/>
              <w:adjustRightInd w:val="0"/>
              <w:ind w:right="-108"/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01 06 05 01 04 0000 640</w:t>
            </w:r>
          </w:p>
        </w:tc>
        <w:tc>
          <w:tcPr>
            <w:tcW w:w="5191" w:type="dxa"/>
          </w:tcPr>
          <w:p w:rsid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 xml:space="preserve">Возврат бюджетных кредитов, предоставленных на реализацию </w:t>
            </w:r>
          </w:p>
          <w:p w:rsid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 xml:space="preserve">Проекта развития коммунальных </w:t>
            </w:r>
          </w:p>
          <w:p w:rsidR="003F793E" w:rsidRP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 xml:space="preserve">служб города </w:t>
            </w:r>
          </w:p>
        </w:tc>
      </w:tr>
      <w:tr w:rsidR="003F793E" w:rsidRPr="003F793E" w:rsidTr="003F793E">
        <w:trPr>
          <w:trHeight w:val="723"/>
        </w:trPr>
        <w:tc>
          <w:tcPr>
            <w:tcW w:w="1134" w:type="dxa"/>
          </w:tcPr>
          <w:p w:rsidR="003F793E" w:rsidRPr="003F793E" w:rsidRDefault="003F793E" w:rsidP="003F793E">
            <w:pPr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050</w:t>
            </w:r>
          </w:p>
        </w:tc>
        <w:tc>
          <w:tcPr>
            <w:tcW w:w="3168" w:type="dxa"/>
          </w:tcPr>
          <w:p w:rsidR="003F793E" w:rsidRPr="003F793E" w:rsidRDefault="003F793E" w:rsidP="003F793E">
            <w:pPr>
              <w:autoSpaceDE w:val="0"/>
              <w:autoSpaceDN w:val="0"/>
              <w:adjustRightInd w:val="0"/>
              <w:ind w:right="-108"/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01 06 05 01 04 0000 540</w:t>
            </w:r>
          </w:p>
        </w:tc>
        <w:tc>
          <w:tcPr>
            <w:tcW w:w="5191" w:type="dxa"/>
          </w:tcPr>
          <w:p w:rsidR="003F793E" w:rsidRP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Предоставление бюджетных кредитов юридическим лицам из бюджетов городских округов в валюте Российской Федерации</w:t>
            </w:r>
          </w:p>
        </w:tc>
      </w:tr>
      <w:tr w:rsidR="003F793E" w:rsidRPr="003F793E" w:rsidTr="003F793E">
        <w:trPr>
          <w:trHeight w:val="723"/>
        </w:trPr>
        <w:tc>
          <w:tcPr>
            <w:tcW w:w="1134" w:type="dxa"/>
          </w:tcPr>
          <w:p w:rsidR="003F793E" w:rsidRPr="003F793E" w:rsidRDefault="003F793E" w:rsidP="003F793E">
            <w:pPr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050</w:t>
            </w:r>
          </w:p>
        </w:tc>
        <w:tc>
          <w:tcPr>
            <w:tcW w:w="3168" w:type="dxa"/>
          </w:tcPr>
          <w:p w:rsidR="003F793E" w:rsidRPr="003F793E" w:rsidRDefault="003F793E" w:rsidP="003F793E">
            <w:pPr>
              <w:autoSpaceDE w:val="0"/>
              <w:autoSpaceDN w:val="0"/>
              <w:adjustRightInd w:val="0"/>
              <w:ind w:right="-108"/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01 06 10 02 04 0000 550</w:t>
            </w:r>
          </w:p>
        </w:tc>
        <w:tc>
          <w:tcPr>
            <w:tcW w:w="5191" w:type="dxa"/>
          </w:tcPr>
          <w:p w:rsid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 xml:space="preserve">Увеличение финансовых активов                            в собственности городских округов </w:t>
            </w:r>
          </w:p>
          <w:p w:rsid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 xml:space="preserve">за счет средств на казначейских счетах </w:t>
            </w:r>
          </w:p>
          <w:p w:rsid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 xml:space="preserve">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</w:t>
            </w:r>
          </w:p>
          <w:p w:rsid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 xml:space="preserve">и отражения операций с денежными средствами юридических лиц, </w:t>
            </w:r>
          </w:p>
          <w:p w:rsidR="003F793E" w:rsidRP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 xml:space="preserve">не являющихся участниками бюджетного процесса, бюджетными и автономными учреждениями </w:t>
            </w:r>
          </w:p>
        </w:tc>
      </w:tr>
      <w:tr w:rsidR="003F793E" w:rsidRPr="003F793E" w:rsidTr="003F793E">
        <w:trPr>
          <w:trHeight w:val="392"/>
        </w:trPr>
        <w:tc>
          <w:tcPr>
            <w:tcW w:w="1134" w:type="dxa"/>
          </w:tcPr>
          <w:p w:rsidR="003F793E" w:rsidRPr="003F793E" w:rsidRDefault="003F793E" w:rsidP="003F793E">
            <w:pPr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070</w:t>
            </w:r>
          </w:p>
        </w:tc>
        <w:tc>
          <w:tcPr>
            <w:tcW w:w="8359" w:type="dxa"/>
            <w:gridSpan w:val="2"/>
          </w:tcPr>
          <w:p w:rsidR="003F793E" w:rsidRP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Департамент имущественных и земельных отношений Администрации города Сургута</w:t>
            </w:r>
          </w:p>
        </w:tc>
      </w:tr>
      <w:tr w:rsidR="003F793E" w:rsidRPr="003F793E" w:rsidTr="003F793E">
        <w:trPr>
          <w:trHeight w:val="723"/>
        </w:trPr>
        <w:tc>
          <w:tcPr>
            <w:tcW w:w="1134" w:type="dxa"/>
          </w:tcPr>
          <w:p w:rsidR="003F793E" w:rsidRPr="003F793E" w:rsidRDefault="003F793E" w:rsidP="003F793E">
            <w:pPr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070</w:t>
            </w:r>
          </w:p>
        </w:tc>
        <w:tc>
          <w:tcPr>
            <w:tcW w:w="3168" w:type="dxa"/>
          </w:tcPr>
          <w:p w:rsidR="003F793E" w:rsidRPr="003F793E" w:rsidRDefault="003F793E" w:rsidP="003F793E">
            <w:pPr>
              <w:autoSpaceDE w:val="0"/>
              <w:autoSpaceDN w:val="0"/>
              <w:adjustRightInd w:val="0"/>
              <w:ind w:right="-108"/>
              <w:jc w:val="center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01 06 01 00 04 0000 630</w:t>
            </w:r>
          </w:p>
        </w:tc>
        <w:tc>
          <w:tcPr>
            <w:tcW w:w="5191" w:type="dxa"/>
          </w:tcPr>
          <w:p w:rsidR="003F793E" w:rsidRPr="003F793E" w:rsidRDefault="003F793E" w:rsidP="003F793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F793E">
              <w:rPr>
                <w:sz w:val="27"/>
                <w:szCs w:val="27"/>
              </w:rPr>
              <w:t>Средства от продажи акций и иных форм участия в капитале, находящихся                            в собственности городских округов</w:t>
            </w:r>
          </w:p>
        </w:tc>
      </w:tr>
    </w:tbl>
    <w:p w:rsidR="003F793E" w:rsidRPr="003F793E" w:rsidRDefault="003F793E" w:rsidP="003F793E">
      <w:pPr>
        <w:rPr>
          <w:rFonts w:eastAsia="Times New Roman" w:cs="Times New Roman"/>
          <w:szCs w:val="28"/>
          <w:lang w:eastAsia="ru-RU"/>
        </w:rPr>
      </w:pPr>
    </w:p>
    <w:p w:rsidR="001766E8" w:rsidRPr="003F793E" w:rsidRDefault="001766E8" w:rsidP="003F793E"/>
    <w:sectPr w:rsidR="001766E8" w:rsidRPr="003F793E" w:rsidSect="003F79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536" w:rsidRDefault="00614536">
      <w:r>
        <w:separator/>
      </w:r>
    </w:p>
  </w:endnote>
  <w:endnote w:type="continuationSeparator" w:id="0">
    <w:p w:rsidR="00614536" w:rsidRDefault="0061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A58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A58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A58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536" w:rsidRDefault="00614536">
      <w:r>
        <w:separator/>
      </w:r>
    </w:p>
  </w:footnote>
  <w:footnote w:type="continuationSeparator" w:id="0">
    <w:p w:rsidR="00614536" w:rsidRDefault="0061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A58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C76C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F47BC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F47BC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F47BC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F47BC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F47BC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1E6248" w:rsidRDefault="00FA58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A58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3E"/>
    <w:rsid w:val="001766E8"/>
    <w:rsid w:val="003F793E"/>
    <w:rsid w:val="004C76C9"/>
    <w:rsid w:val="00502BA3"/>
    <w:rsid w:val="005F47BC"/>
    <w:rsid w:val="00614536"/>
    <w:rsid w:val="00CC11CA"/>
    <w:rsid w:val="00CD0090"/>
    <w:rsid w:val="00D64866"/>
    <w:rsid w:val="00FA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3C546A5-5657-409B-8D1A-D592F4C8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7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F79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F793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F79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793E"/>
    <w:rPr>
      <w:rFonts w:ascii="Times New Roman" w:hAnsi="Times New Roman"/>
      <w:sz w:val="28"/>
    </w:rPr>
  </w:style>
  <w:style w:type="character" w:styleId="a8">
    <w:name w:val="page number"/>
    <w:basedOn w:val="a0"/>
    <w:rsid w:val="003F793E"/>
  </w:style>
  <w:style w:type="paragraph" w:styleId="a9">
    <w:name w:val="List Paragraph"/>
    <w:basedOn w:val="a"/>
    <w:uiPriority w:val="34"/>
    <w:qFormat/>
    <w:rsid w:val="003F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2022-12-19T04:48:00Z</cp:lastPrinted>
  <dcterms:created xsi:type="dcterms:W3CDTF">2022-12-29T07:45:00Z</dcterms:created>
  <dcterms:modified xsi:type="dcterms:W3CDTF">2022-12-29T07:45:00Z</dcterms:modified>
</cp:coreProperties>
</file>