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20" w:rsidRDefault="00CE4D20" w:rsidP="00656C1A">
      <w:pPr>
        <w:spacing w:line="120" w:lineRule="atLeast"/>
        <w:jc w:val="center"/>
        <w:rPr>
          <w:sz w:val="24"/>
          <w:szCs w:val="24"/>
        </w:rPr>
      </w:pPr>
    </w:p>
    <w:p w:rsidR="00120455" w:rsidRDefault="00120455" w:rsidP="00656C1A">
      <w:pPr>
        <w:spacing w:line="120" w:lineRule="atLeast"/>
        <w:jc w:val="center"/>
        <w:rPr>
          <w:sz w:val="24"/>
          <w:szCs w:val="24"/>
        </w:rPr>
      </w:pPr>
    </w:p>
    <w:p w:rsidR="00120455" w:rsidRDefault="00120455" w:rsidP="00656C1A">
      <w:pPr>
        <w:spacing w:line="120" w:lineRule="atLeast"/>
        <w:jc w:val="center"/>
        <w:rPr>
          <w:sz w:val="24"/>
          <w:szCs w:val="24"/>
        </w:rPr>
      </w:pPr>
    </w:p>
    <w:p w:rsidR="00120455" w:rsidRPr="00852378" w:rsidRDefault="00120455" w:rsidP="00656C1A">
      <w:pPr>
        <w:spacing w:line="120" w:lineRule="atLeast"/>
        <w:jc w:val="center"/>
        <w:rPr>
          <w:sz w:val="10"/>
          <w:szCs w:val="10"/>
        </w:rPr>
      </w:pPr>
    </w:p>
    <w:p w:rsidR="00120455" w:rsidRDefault="00120455" w:rsidP="00656C1A">
      <w:pPr>
        <w:spacing w:line="120" w:lineRule="atLeast"/>
        <w:jc w:val="center"/>
        <w:rPr>
          <w:sz w:val="10"/>
          <w:szCs w:val="24"/>
        </w:rPr>
      </w:pPr>
    </w:p>
    <w:p w:rsidR="00120455" w:rsidRPr="005541F0" w:rsidRDefault="00120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0455" w:rsidRDefault="00120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20455" w:rsidRPr="005541F0" w:rsidRDefault="001204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20455" w:rsidRPr="005649E4" w:rsidRDefault="00120455" w:rsidP="00656C1A">
      <w:pPr>
        <w:spacing w:line="120" w:lineRule="atLeast"/>
        <w:jc w:val="center"/>
        <w:rPr>
          <w:sz w:val="18"/>
          <w:szCs w:val="24"/>
        </w:rPr>
      </w:pPr>
    </w:p>
    <w:p w:rsidR="00120455" w:rsidRPr="00656C1A" w:rsidRDefault="001204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0455" w:rsidRPr="005541F0" w:rsidRDefault="00120455" w:rsidP="00656C1A">
      <w:pPr>
        <w:spacing w:line="120" w:lineRule="atLeast"/>
        <w:jc w:val="center"/>
        <w:rPr>
          <w:sz w:val="18"/>
          <w:szCs w:val="24"/>
        </w:rPr>
      </w:pPr>
    </w:p>
    <w:p w:rsidR="00120455" w:rsidRPr="005541F0" w:rsidRDefault="00120455" w:rsidP="00656C1A">
      <w:pPr>
        <w:spacing w:line="120" w:lineRule="atLeast"/>
        <w:jc w:val="center"/>
        <w:rPr>
          <w:sz w:val="20"/>
          <w:szCs w:val="24"/>
        </w:rPr>
      </w:pPr>
    </w:p>
    <w:p w:rsidR="00120455" w:rsidRPr="00656C1A" w:rsidRDefault="001204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0455" w:rsidRDefault="00120455" w:rsidP="00656C1A">
      <w:pPr>
        <w:spacing w:line="120" w:lineRule="atLeast"/>
        <w:jc w:val="center"/>
        <w:rPr>
          <w:sz w:val="30"/>
          <w:szCs w:val="24"/>
        </w:rPr>
      </w:pPr>
    </w:p>
    <w:p w:rsidR="00120455" w:rsidRPr="00656C1A" w:rsidRDefault="001204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04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0455" w:rsidRPr="00F8214F" w:rsidRDefault="00120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0455" w:rsidRPr="00F8214F" w:rsidRDefault="00913D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0455" w:rsidRPr="00F8214F" w:rsidRDefault="001204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0455" w:rsidRPr="00F8214F" w:rsidRDefault="00913D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20455" w:rsidRPr="00A63FB0" w:rsidRDefault="001204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0455" w:rsidRPr="00A3761A" w:rsidRDefault="00913D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20455" w:rsidRPr="00F8214F" w:rsidRDefault="001204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20455" w:rsidRPr="00F8214F" w:rsidRDefault="001204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0455" w:rsidRPr="00AB4194" w:rsidRDefault="00120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0455" w:rsidRPr="00F8214F" w:rsidRDefault="00913D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10553</w:t>
            </w:r>
          </w:p>
        </w:tc>
      </w:tr>
    </w:tbl>
    <w:p w:rsidR="00120455" w:rsidRPr="00C725A6" w:rsidRDefault="00120455" w:rsidP="00C725A6">
      <w:pPr>
        <w:rPr>
          <w:rFonts w:cs="Times New Roman"/>
          <w:szCs w:val="28"/>
        </w:rPr>
      </w:pPr>
    </w:p>
    <w:p w:rsidR="00120455" w:rsidRDefault="00120455" w:rsidP="001204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120455" w:rsidRDefault="00120455" w:rsidP="00120455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120455" w:rsidRDefault="00120455" w:rsidP="001204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120455" w:rsidRDefault="00120455" w:rsidP="00120455">
      <w:pPr>
        <w:jc w:val="both"/>
        <w:rPr>
          <w:sz w:val="26"/>
          <w:szCs w:val="26"/>
        </w:rPr>
      </w:pPr>
    </w:p>
    <w:p w:rsidR="00120455" w:rsidRDefault="00120455" w:rsidP="00120455">
      <w:pPr>
        <w:jc w:val="both"/>
        <w:rPr>
          <w:sz w:val="26"/>
          <w:szCs w:val="26"/>
        </w:rPr>
      </w:pPr>
    </w:p>
    <w:p w:rsidR="00120455" w:rsidRDefault="00120455" w:rsidP="0012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120455" w:rsidRDefault="00120455" w:rsidP="0012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«Аудиофон», осуществляющему деятельность в сфере социального предпринимательства, 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на оплату коммунальных услуг нежилых помещений» </w:t>
      </w:r>
      <w:r>
        <w:rPr>
          <w:sz w:val="26"/>
          <w:szCs w:val="26"/>
        </w:rPr>
        <w:t xml:space="preserve">в объеме 5 023 рублей 41 копейки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120455" w:rsidRDefault="00120455" w:rsidP="00120455">
      <w:pPr>
        <w:ind w:firstLine="709"/>
        <w:jc w:val="both"/>
        <w:rPr>
          <w:sz w:val="26"/>
          <w:szCs w:val="26"/>
        </w:rPr>
      </w:pPr>
      <w:r w:rsidRPr="00120455">
        <w:rPr>
          <w:spacing w:val="-4"/>
          <w:sz w:val="26"/>
          <w:szCs w:val="26"/>
        </w:rPr>
        <w:t>2. Управлению инвестиций, развития предпринимательства и туризма обеспечить</w:t>
      </w:r>
      <w:r>
        <w:rPr>
          <w:sz w:val="26"/>
          <w:szCs w:val="26"/>
        </w:rPr>
        <w:t xml:space="preserve"> хранение документов, представленных субъектом малого и среднего </w:t>
      </w:r>
      <w:proofErr w:type="spellStart"/>
      <w:r>
        <w:rPr>
          <w:sz w:val="26"/>
          <w:szCs w:val="26"/>
        </w:rPr>
        <w:t>предприни-мательства</w:t>
      </w:r>
      <w:proofErr w:type="spellEnd"/>
      <w:r>
        <w:rPr>
          <w:sz w:val="26"/>
          <w:szCs w:val="26"/>
        </w:rPr>
        <w:t xml:space="preserve"> для получения субсидии, не менее пяти лет.</w:t>
      </w:r>
    </w:p>
    <w:p w:rsidR="00120455" w:rsidRDefault="00120455" w:rsidP="0012045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20455" w:rsidRDefault="00120455" w:rsidP="0012045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120455" w:rsidRDefault="00120455" w:rsidP="0012045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120455" w:rsidRDefault="00120455" w:rsidP="0012045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0455" w:rsidRDefault="00120455" w:rsidP="0012045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0455" w:rsidRDefault="00120455" w:rsidP="0012045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20455" w:rsidRDefault="00120455" w:rsidP="0012045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Заместитель Главы города                                                                            А.М. Кириленко</w:t>
      </w:r>
    </w:p>
    <w:sectPr w:rsidR="00120455" w:rsidSect="00120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CB" w:rsidRDefault="007326CB">
      <w:r>
        <w:separator/>
      </w:r>
    </w:p>
  </w:endnote>
  <w:endnote w:type="continuationSeparator" w:id="0">
    <w:p w:rsidR="007326CB" w:rsidRDefault="0073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3D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3D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3D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CB" w:rsidRDefault="007326CB">
      <w:r>
        <w:separator/>
      </w:r>
    </w:p>
  </w:footnote>
  <w:footnote w:type="continuationSeparator" w:id="0">
    <w:p w:rsidR="007326CB" w:rsidRDefault="0073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3D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10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4D2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13D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3D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5"/>
    <w:rsid w:val="00084051"/>
    <w:rsid w:val="00120455"/>
    <w:rsid w:val="002A036C"/>
    <w:rsid w:val="00417970"/>
    <w:rsid w:val="007326CB"/>
    <w:rsid w:val="00913DBF"/>
    <w:rsid w:val="00CE4D20"/>
    <w:rsid w:val="00F065C8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6A0384-C752-4D69-A9F5-BBB39DAF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04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04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204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455"/>
    <w:rPr>
      <w:rFonts w:ascii="Times New Roman" w:hAnsi="Times New Roman"/>
      <w:sz w:val="28"/>
    </w:rPr>
  </w:style>
  <w:style w:type="character" w:styleId="a8">
    <w:name w:val="page number"/>
    <w:basedOn w:val="a0"/>
    <w:rsid w:val="0012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3226-83AA-40F5-B960-B43FEBC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2022-12-21T06:09:00Z</cp:lastPrinted>
  <dcterms:created xsi:type="dcterms:W3CDTF">2022-12-29T07:52:00Z</dcterms:created>
  <dcterms:modified xsi:type="dcterms:W3CDTF">2022-12-29T07:52:00Z</dcterms:modified>
</cp:coreProperties>
</file>