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53" w:rsidRDefault="00F47A53" w:rsidP="00656C1A">
      <w:pPr>
        <w:spacing w:line="120" w:lineRule="atLeast"/>
        <w:jc w:val="center"/>
        <w:rPr>
          <w:sz w:val="24"/>
          <w:szCs w:val="24"/>
        </w:rPr>
      </w:pPr>
    </w:p>
    <w:p w:rsidR="00F47A53" w:rsidRDefault="00F47A53" w:rsidP="00656C1A">
      <w:pPr>
        <w:spacing w:line="120" w:lineRule="atLeast"/>
        <w:jc w:val="center"/>
        <w:rPr>
          <w:sz w:val="24"/>
          <w:szCs w:val="24"/>
        </w:rPr>
      </w:pPr>
    </w:p>
    <w:p w:rsidR="00F47A53" w:rsidRPr="00852378" w:rsidRDefault="00F47A53" w:rsidP="00656C1A">
      <w:pPr>
        <w:spacing w:line="120" w:lineRule="atLeast"/>
        <w:jc w:val="center"/>
        <w:rPr>
          <w:sz w:val="10"/>
          <w:szCs w:val="10"/>
        </w:rPr>
      </w:pPr>
    </w:p>
    <w:p w:rsidR="00F47A53" w:rsidRDefault="00F47A53" w:rsidP="00656C1A">
      <w:pPr>
        <w:spacing w:line="120" w:lineRule="atLeast"/>
        <w:jc w:val="center"/>
        <w:rPr>
          <w:sz w:val="10"/>
          <w:szCs w:val="24"/>
        </w:rPr>
      </w:pPr>
    </w:p>
    <w:p w:rsidR="00F47A53" w:rsidRPr="005541F0" w:rsidRDefault="00F47A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47A53" w:rsidRDefault="00F47A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47A53" w:rsidRPr="005541F0" w:rsidRDefault="00F47A5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47A53" w:rsidRPr="005649E4" w:rsidRDefault="00F47A53" w:rsidP="00656C1A">
      <w:pPr>
        <w:spacing w:line="120" w:lineRule="atLeast"/>
        <w:jc w:val="center"/>
        <w:rPr>
          <w:sz w:val="18"/>
          <w:szCs w:val="24"/>
        </w:rPr>
      </w:pPr>
    </w:p>
    <w:p w:rsidR="00F47A53" w:rsidRPr="00656C1A" w:rsidRDefault="00F47A5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47A53" w:rsidRPr="005541F0" w:rsidRDefault="00F47A53" w:rsidP="00656C1A">
      <w:pPr>
        <w:spacing w:line="120" w:lineRule="atLeast"/>
        <w:jc w:val="center"/>
        <w:rPr>
          <w:sz w:val="18"/>
          <w:szCs w:val="24"/>
        </w:rPr>
      </w:pPr>
    </w:p>
    <w:p w:rsidR="00F47A53" w:rsidRPr="005541F0" w:rsidRDefault="00F47A53" w:rsidP="00656C1A">
      <w:pPr>
        <w:spacing w:line="120" w:lineRule="atLeast"/>
        <w:jc w:val="center"/>
        <w:rPr>
          <w:sz w:val="20"/>
          <w:szCs w:val="24"/>
        </w:rPr>
      </w:pPr>
    </w:p>
    <w:p w:rsidR="00F47A53" w:rsidRPr="00656C1A" w:rsidRDefault="00F47A5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47A53" w:rsidRDefault="00F47A53" w:rsidP="00656C1A">
      <w:pPr>
        <w:spacing w:line="120" w:lineRule="atLeast"/>
        <w:jc w:val="center"/>
        <w:rPr>
          <w:sz w:val="30"/>
          <w:szCs w:val="24"/>
        </w:rPr>
      </w:pPr>
    </w:p>
    <w:p w:rsidR="00F47A53" w:rsidRPr="00656C1A" w:rsidRDefault="00F47A5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47A5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47A53" w:rsidRPr="00F8214F" w:rsidRDefault="00F47A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47A53" w:rsidRPr="00F8214F" w:rsidRDefault="00E4001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47A53" w:rsidRPr="00F8214F" w:rsidRDefault="00F47A5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47A53" w:rsidRPr="00F8214F" w:rsidRDefault="00E4001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F47A53" w:rsidRPr="00A63FB0" w:rsidRDefault="00F47A5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47A53" w:rsidRPr="00A3761A" w:rsidRDefault="00E4001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F47A53" w:rsidRPr="00F8214F" w:rsidRDefault="00F47A5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47A53" w:rsidRPr="00F8214F" w:rsidRDefault="00F47A5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47A53" w:rsidRPr="00AB4194" w:rsidRDefault="00F47A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47A53" w:rsidRPr="00F8214F" w:rsidRDefault="00E4001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2193</w:t>
            </w:r>
          </w:p>
        </w:tc>
      </w:tr>
    </w:tbl>
    <w:p w:rsidR="00F47A53" w:rsidRPr="00C725A6" w:rsidRDefault="00F47A53" w:rsidP="00C725A6">
      <w:pPr>
        <w:rPr>
          <w:rFonts w:cs="Times New Roman"/>
          <w:szCs w:val="28"/>
        </w:rPr>
      </w:pPr>
    </w:p>
    <w:p w:rsidR="00F47A53" w:rsidRPr="00B642B3" w:rsidRDefault="00F47A53" w:rsidP="00F47A53">
      <w:pPr>
        <w:ind w:right="-99"/>
        <w:rPr>
          <w:szCs w:val="28"/>
        </w:rPr>
      </w:pPr>
      <w:r w:rsidRPr="00B642B3">
        <w:rPr>
          <w:szCs w:val="28"/>
        </w:rPr>
        <w:t>О внесении изменени</w:t>
      </w:r>
      <w:r>
        <w:rPr>
          <w:szCs w:val="28"/>
        </w:rPr>
        <w:t>й</w:t>
      </w:r>
      <w:r w:rsidRPr="00B642B3">
        <w:rPr>
          <w:szCs w:val="28"/>
        </w:rPr>
        <w:t xml:space="preserve"> </w:t>
      </w:r>
    </w:p>
    <w:p w:rsidR="00F47A53" w:rsidRPr="00B642B3" w:rsidRDefault="00F47A53" w:rsidP="00F47A53">
      <w:pPr>
        <w:ind w:right="-99"/>
        <w:rPr>
          <w:szCs w:val="28"/>
        </w:rPr>
      </w:pPr>
      <w:r w:rsidRPr="00B642B3">
        <w:rPr>
          <w:szCs w:val="28"/>
        </w:rPr>
        <w:t xml:space="preserve">в постановление Администрации </w:t>
      </w:r>
      <w:r w:rsidRPr="00B642B3">
        <w:rPr>
          <w:szCs w:val="28"/>
        </w:rPr>
        <w:br/>
        <w:t>города от 28.03.2018 № 2059</w:t>
      </w:r>
    </w:p>
    <w:p w:rsidR="00F47A53" w:rsidRPr="00B642B3" w:rsidRDefault="00F47A53" w:rsidP="00F47A53">
      <w:pPr>
        <w:ind w:right="-99"/>
        <w:rPr>
          <w:szCs w:val="28"/>
        </w:rPr>
      </w:pPr>
      <w:r w:rsidRPr="00B642B3">
        <w:rPr>
          <w:szCs w:val="28"/>
        </w:rPr>
        <w:t>«Об утверждении административного</w:t>
      </w:r>
    </w:p>
    <w:p w:rsidR="00F47A53" w:rsidRPr="00B642B3" w:rsidRDefault="00F47A53" w:rsidP="00F47A53">
      <w:pPr>
        <w:ind w:right="-99"/>
        <w:rPr>
          <w:szCs w:val="28"/>
        </w:rPr>
      </w:pPr>
      <w:r w:rsidRPr="00B642B3">
        <w:rPr>
          <w:szCs w:val="28"/>
        </w:rPr>
        <w:t xml:space="preserve">регламента предоставления муниципальной </w:t>
      </w:r>
    </w:p>
    <w:p w:rsidR="00F47A53" w:rsidRDefault="00F47A53" w:rsidP="00F47A53">
      <w:pPr>
        <w:ind w:right="-99"/>
        <w:rPr>
          <w:szCs w:val="28"/>
        </w:rPr>
      </w:pPr>
      <w:r w:rsidRPr="00B642B3">
        <w:rPr>
          <w:szCs w:val="28"/>
        </w:rPr>
        <w:t xml:space="preserve">услуги «Прием заявлений, документов, </w:t>
      </w:r>
    </w:p>
    <w:p w:rsidR="00F47A53" w:rsidRDefault="00F47A53" w:rsidP="00F47A53">
      <w:pPr>
        <w:ind w:right="-99"/>
        <w:rPr>
          <w:szCs w:val="28"/>
        </w:rPr>
      </w:pPr>
      <w:r w:rsidRPr="00B642B3">
        <w:rPr>
          <w:szCs w:val="28"/>
        </w:rPr>
        <w:t xml:space="preserve">а также постановка граждан на учет </w:t>
      </w:r>
    </w:p>
    <w:p w:rsidR="00F47A53" w:rsidRDefault="00F47A53" w:rsidP="00F47A53">
      <w:pPr>
        <w:ind w:right="-99"/>
        <w:rPr>
          <w:szCs w:val="28"/>
        </w:rPr>
      </w:pPr>
      <w:r w:rsidRPr="00B642B3">
        <w:rPr>
          <w:szCs w:val="28"/>
        </w:rPr>
        <w:t xml:space="preserve">в качестве нуждающихся в предоставлении </w:t>
      </w:r>
    </w:p>
    <w:p w:rsidR="00F47A53" w:rsidRPr="00B642B3" w:rsidRDefault="00F47A53" w:rsidP="00F47A53">
      <w:pPr>
        <w:ind w:right="-99"/>
        <w:rPr>
          <w:szCs w:val="28"/>
        </w:rPr>
      </w:pPr>
      <w:r w:rsidRPr="00B642B3">
        <w:rPr>
          <w:szCs w:val="28"/>
        </w:rPr>
        <w:t xml:space="preserve">жилых помещений по договорам найма </w:t>
      </w:r>
    </w:p>
    <w:p w:rsidR="00F47A53" w:rsidRPr="00B642B3" w:rsidRDefault="00F47A53" w:rsidP="00F47A53">
      <w:pPr>
        <w:ind w:right="-99"/>
        <w:rPr>
          <w:szCs w:val="28"/>
        </w:rPr>
      </w:pPr>
      <w:r w:rsidRPr="00B642B3">
        <w:rPr>
          <w:szCs w:val="28"/>
        </w:rPr>
        <w:t>жилых помещений жилищного фонда</w:t>
      </w:r>
    </w:p>
    <w:p w:rsidR="00F47A53" w:rsidRPr="00B642B3" w:rsidRDefault="00F47A53" w:rsidP="00F47A53">
      <w:pPr>
        <w:ind w:right="-99"/>
        <w:rPr>
          <w:szCs w:val="28"/>
        </w:rPr>
      </w:pPr>
      <w:r w:rsidRPr="00B642B3">
        <w:rPr>
          <w:szCs w:val="28"/>
        </w:rPr>
        <w:t>социального использования»</w:t>
      </w:r>
    </w:p>
    <w:p w:rsidR="00F47A53" w:rsidRPr="00B642B3" w:rsidRDefault="00F47A53" w:rsidP="00F47A53">
      <w:pPr>
        <w:ind w:right="-99"/>
        <w:jc w:val="both"/>
        <w:rPr>
          <w:szCs w:val="28"/>
        </w:rPr>
      </w:pPr>
    </w:p>
    <w:p w:rsidR="00F47A53" w:rsidRPr="00B642B3" w:rsidRDefault="00F47A53" w:rsidP="00F47A53">
      <w:pPr>
        <w:ind w:right="-99"/>
        <w:jc w:val="both"/>
        <w:rPr>
          <w:szCs w:val="28"/>
        </w:rPr>
      </w:pPr>
    </w:p>
    <w:p w:rsidR="00F47A53" w:rsidRPr="00B642B3" w:rsidRDefault="00F47A53" w:rsidP="00F47A53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B642B3">
        <w:rPr>
          <w:rFonts w:ascii="Times New Roman" w:hAnsi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/>
          <w:sz w:val="28"/>
          <w:szCs w:val="28"/>
        </w:rPr>
        <w:t>о</w:t>
      </w:r>
      <w:r w:rsidRPr="00B642B3">
        <w:rPr>
          <w:rFonts w:ascii="Times New Roman" w:hAnsi="Times New Roman"/>
          <w:sz w:val="28"/>
          <w:szCs w:val="28"/>
        </w:rPr>
        <w:t xml:space="preserve">м от 27.07.2010 № 210-ФЗ </w:t>
      </w:r>
      <w:r>
        <w:rPr>
          <w:rFonts w:ascii="Times New Roman" w:hAnsi="Times New Roman"/>
          <w:sz w:val="28"/>
          <w:szCs w:val="28"/>
        </w:rPr>
        <w:br/>
      </w:r>
      <w:r w:rsidRPr="00B642B3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br/>
      </w:r>
      <w:r w:rsidRPr="00B642B3">
        <w:rPr>
          <w:rFonts w:ascii="Times New Roman" w:hAnsi="Times New Roman"/>
          <w:sz w:val="28"/>
          <w:szCs w:val="28"/>
        </w:rPr>
        <w:t>Федеральным закон</w:t>
      </w:r>
      <w:r>
        <w:rPr>
          <w:rFonts w:ascii="Times New Roman" w:hAnsi="Times New Roman"/>
          <w:sz w:val="28"/>
          <w:szCs w:val="28"/>
        </w:rPr>
        <w:t>о</w:t>
      </w:r>
      <w:r w:rsidRPr="00B642B3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5E39B6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.07.</w:t>
      </w:r>
      <w:r w:rsidRPr="005E39B6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5E39B6">
        <w:rPr>
          <w:rFonts w:ascii="Times New Roman" w:hAnsi="Times New Roman"/>
          <w:sz w:val="28"/>
          <w:szCs w:val="28"/>
        </w:rPr>
        <w:t>236-ФЗ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E39B6">
        <w:rPr>
          <w:rFonts w:ascii="Times New Roman" w:hAnsi="Times New Roman"/>
          <w:sz w:val="28"/>
          <w:szCs w:val="28"/>
        </w:rPr>
        <w:t xml:space="preserve">О Фонде пенсионного </w:t>
      </w:r>
      <w:r>
        <w:rPr>
          <w:rFonts w:ascii="Times New Roman" w:hAnsi="Times New Roman"/>
          <w:sz w:val="28"/>
          <w:szCs w:val="28"/>
        </w:rPr>
        <w:br/>
      </w:r>
      <w:r w:rsidRPr="005E39B6">
        <w:rPr>
          <w:rFonts w:ascii="Times New Roman" w:hAnsi="Times New Roman"/>
          <w:sz w:val="28"/>
          <w:szCs w:val="28"/>
        </w:rPr>
        <w:t>и социального страхования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642B3">
        <w:rPr>
          <w:rFonts w:ascii="Times New Roman" w:hAnsi="Times New Roman"/>
          <w:sz w:val="28"/>
          <w:szCs w:val="28"/>
        </w:rPr>
        <w:t xml:space="preserve">, Уставом муниципального образования городской округ Сургут Ханты-Мансийского автономного округа – Югры, </w:t>
      </w:r>
      <w:r w:rsidRPr="00B642B3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</w:t>
      </w:r>
      <w:r w:rsidRPr="00B642B3">
        <w:rPr>
          <w:rFonts w:ascii="Times New Roman" w:hAnsi="Times New Roman"/>
          <w:sz w:val="28"/>
          <w:szCs w:val="28"/>
        </w:rPr>
        <w:t xml:space="preserve"> распоряжением Администрации города от 30.12.2005 </w:t>
      </w:r>
      <w:r>
        <w:rPr>
          <w:rFonts w:ascii="Times New Roman" w:hAnsi="Times New Roman"/>
          <w:sz w:val="28"/>
          <w:szCs w:val="28"/>
        </w:rPr>
        <w:br/>
      </w:r>
      <w:r w:rsidRPr="00B642B3">
        <w:rPr>
          <w:rFonts w:ascii="Times New Roman" w:hAnsi="Times New Roman"/>
          <w:sz w:val="28"/>
          <w:szCs w:val="28"/>
        </w:rPr>
        <w:t>№ 3686 «Об утверждении Регламента Администрации города»:</w:t>
      </w:r>
    </w:p>
    <w:p w:rsidR="00F47A53" w:rsidRDefault="00F47A53" w:rsidP="00F47A53">
      <w:pPr>
        <w:pStyle w:val="a9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2B3">
        <w:rPr>
          <w:rFonts w:ascii="Times New Roman" w:hAnsi="Times New Roman"/>
          <w:sz w:val="28"/>
          <w:szCs w:val="28"/>
        </w:rPr>
        <w:t>1. Внести в постановление Администрации города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28.03.2018 № 2059 </w:t>
      </w:r>
      <w:r w:rsidRPr="00B642B3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административного регламента 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42B3">
        <w:rPr>
          <w:rFonts w:ascii="Times New Roman" w:eastAsia="Times New Roman" w:hAnsi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642B3">
        <w:rPr>
          <w:rFonts w:ascii="Times New Roman" w:eastAsia="Times New Roman" w:hAnsi="Times New Roman"/>
          <w:sz w:val="28"/>
          <w:szCs w:val="28"/>
          <w:lang w:eastAsia="ru-RU"/>
        </w:rPr>
        <w:t>пальной</w:t>
      </w:r>
      <w:proofErr w:type="spellEnd"/>
      <w:r w:rsidRPr="00B642B3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«Прием заявлений, документов, а также постановка граждан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642B3">
        <w:rPr>
          <w:rFonts w:ascii="Times New Roman" w:eastAsia="Times New Roman" w:hAnsi="Times New Roman"/>
          <w:sz w:val="28"/>
          <w:szCs w:val="28"/>
          <w:lang w:eastAsia="ru-RU"/>
        </w:rPr>
        <w:t>на учет в качестве нуждающихся в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редоставлении жилых помещений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по</w:t>
      </w:r>
      <w:r w:rsidRPr="00B642B3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договорам найма жилых помещений жилищного фонда социального использования» (с изменениями от 08.06.2018 № 4309, 12.11.2019 № 8406, 10.08.2020 № 5427, 06.10.2020 № 7018, 18.12.2020 № 9640, 31.05.2021 № 4355, 30.08.2021 № 7729, 27.09.2021 № 8469, 03.02.2022 № 798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08.09.2022 № 7136) следующие изменения:</w:t>
      </w:r>
    </w:p>
    <w:p w:rsidR="00F47A53" w:rsidRPr="00B642B3" w:rsidRDefault="00F47A53" w:rsidP="00F47A53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B642B3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F47A53" w:rsidRPr="00173B1C" w:rsidRDefault="00F47A53" w:rsidP="00F47A53">
      <w:pPr>
        <w:ind w:firstLine="709"/>
        <w:jc w:val="both"/>
        <w:rPr>
          <w:color w:val="22272F"/>
          <w:szCs w:val="28"/>
          <w:shd w:val="clear" w:color="auto" w:fill="FFFFFF"/>
        </w:rPr>
      </w:pPr>
      <w:r w:rsidRPr="00B642B3">
        <w:rPr>
          <w:szCs w:val="28"/>
        </w:rPr>
        <w:lastRenderedPageBreak/>
        <w:t>1.1</w:t>
      </w:r>
      <w:r w:rsidRPr="00173B1C">
        <w:rPr>
          <w:szCs w:val="28"/>
        </w:rPr>
        <w:t xml:space="preserve">. Подпункт 4 пункта 13.1 раздела </w:t>
      </w:r>
      <w:r w:rsidRPr="00173B1C">
        <w:rPr>
          <w:szCs w:val="28"/>
          <w:lang w:val="en-US"/>
        </w:rPr>
        <w:t>II</w:t>
      </w:r>
      <w:r w:rsidRPr="00173B1C">
        <w:rPr>
          <w:color w:val="22272F"/>
          <w:szCs w:val="28"/>
          <w:shd w:val="clear" w:color="auto" w:fill="FFFFFF"/>
        </w:rPr>
        <w:t xml:space="preserve"> изложить в следующей редакции:</w:t>
      </w:r>
    </w:p>
    <w:p w:rsidR="00F47A53" w:rsidRPr="00173B1C" w:rsidRDefault="00F47A53" w:rsidP="00F47A53">
      <w:pPr>
        <w:ind w:firstLine="709"/>
        <w:jc w:val="both"/>
        <w:rPr>
          <w:szCs w:val="28"/>
        </w:rPr>
      </w:pPr>
      <w:r>
        <w:rPr>
          <w:color w:val="22272F"/>
          <w:szCs w:val="28"/>
          <w:shd w:val="clear" w:color="auto" w:fill="FFFFFF"/>
        </w:rPr>
        <w:t>«4) п</w:t>
      </w:r>
      <w:r w:rsidRPr="00173B1C">
        <w:rPr>
          <w:color w:val="22272F"/>
          <w:szCs w:val="28"/>
          <w:shd w:val="clear" w:color="auto" w:fill="FFFFFF"/>
        </w:rPr>
        <w:t xml:space="preserve">равоустанавливающие документы на объекты недвижимости, права на которые не зарегистрированы в Едином государственном реестре </w:t>
      </w:r>
      <w:proofErr w:type="spellStart"/>
      <w:r w:rsidRPr="00173B1C">
        <w:rPr>
          <w:color w:val="22272F"/>
          <w:szCs w:val="28"/>
          <w:shd w:val="clear" w:color="auto" w:fill="FFFFFF"/>
        </w:rPr>
        <w:t>недвижи</w:t>
      </w:r>
      <w:proofErr w:type="spellEnd"/>
      <w:r>
        <w:rPr>
          <w:color w:val="22272F"/>
          <w:szCs w:val="28"/>
          <w:shd w:val="clear" w:color="auto" w:fill="FFFFFF"/>
        </w:rPr>
        <w:t>-</w:t>
      </w:r>
      <w:r w:rsidRPr="00173B1C">
        <w:rPr>
          <w:color w:val="22272F"/>
          <w:szCs w:val="28"/>
          <w:shd w:val="clear" w:color="auto" w:fill="FFFFFF"/>
        </w:rPr>
        <w:t>мости</w:t>
      </w:r>
      <w:r>
        <w:rPr>
          <w:color w:val="22272F"/>
          <w:szCs w:val="28"/>
          <w:shd w:val="clear" w:color="auto" w:fill="FFFFFF"/>
        </w:rPr>
        <w:t>;».</w:t>
      </w:r>
    </w:p>
    <w:p w:rsidR="00F47A53" w:rsidRDefault="00F47A53" w:rsidP="00F47A53">
      <w:pPr>
        <w:ind w:firstLine="709"/>
        <w:jc w:val="both"/>
        <w:rPr>
          <w:szCs w:val="28"/>
        </w:rPr>
      </w:pPr>
      <w:r w:rsidRPr="00173B1C">
        <w:rPr>
          <w:szCs w:val="28"/>
        </w:rPr>
        <w:t xml:space="preserve">1.2. В подпункте 6 пункта 13.2 раздела </w:t>
      </w:r>
      <w:r w:rsidRPr="00173B1C">
        <w:rPr>
          <w:szCs w:val="28"/>
          <w:lang w:val="en-US"/>
        </w:rPr>
        <w:t>II</w:t>
      </w:r>
      <w:r>
        <w:rPr>
          <w:szCs w:val="28"/>
        </w:rPr>
        <w:t xml:space="preserve"> </w:t>
      </w:r>
      <w:r w:rsidRPr="00173B1C">
        <w:rPr>
          <w:szCs w:val="28"/>
        </w:rPr>
        <w:t>слова «</w:t>
      </w:r>
      <w:r>
        <w:rPr>
          <w:szCs w:val="28"/>
        </w:rPr>
        <w:t>(</w:t>
      </w:r>
      <w:r w:rsidRPr="00173B1C">
        <w:rPr>
          <w:color w:val="22272F"/>
          <w:szCs w:val="28"/>
          <w:shd w:val="clear" w:color="auto" w:fill="FFFFFF"/>
        </w:rPr>
        <w:t>государственное учреждение управление пенсионного фонда Российской Федерации в городе Сургуте</w:t>
      </w:r>
      <w:r>
        <w:rPr>
          <w:color w:val="22272F"/>
          <w:szCs w:val="28"/>
          <w:shd w:val="clear" w:color="auto" w:fill="FFFFFF"/>
        </w:rPr>
        <w:t>)</w:t>
      </w:r>
      <w:r w:rsidRPr="00173B1C">
        <w:rPr>
          <w:szCs w:val="28"/>
        </w:rPr>
        <w:t>» заменить словами «</w:t>
      </w:r>
      <w:r>
        <w:rPr>
          <w:szCs w:val="28"/>
        </w:rPr>
        <w:t>(</w:t>
      </w:r>
      <w:r w:rsidRPr="00173B1C">
        <w:rPr>
          <w:szCs w:val="28"/>
        </w:rPr>
        <w:t>Фонд пенсионного и социального страхования Российской Федерации</w:t>
      </w:r>
      <w:r>
        <w:rPr>
          <w:szCs w:val="28"/>
        </w:rPr>
        <w:t>)</w:t>
      </w:r>
      <w:r w:rsidRPr="00173B1C">
        <w:rPr>
          <w:szCs w:val="28"/>
        </w:rPr>
        <w:t xml:space="preserve">». </w:t>
      </w:r>
    </w:p>
    <w:p w:rsidR="00F47A53" w:rsidRDefault="00F47A53" w:rsidP="00F47A53">
      <w:pPr>
        <w:ind w:firstLine="709"/>
        <w:jc w:val="both"/>
        <w:rPr>
          <w:szCs w:val="28"/>
        </w:rPr>
      </w:pPr>
      <w:r>
        <w:rPr>
          <w:szCs w:val="28"/>
        </w:rPr>
        <w:t xml:space="preserve">1.3. В подпункте 1.3 пункта 1 раздела </w:t>
      </w:r>
      <w:r>
        <w:rPr>
          <w:szCs w:val="28"/>
          <w:lang w:val="en-US"/>
        </w:rPr>
        <w:t>III</w:t>
      </w:r>
      <w:r w:rsidRPr="00A4752A">
        <w:rPr>
          <w:szCs w:val="28"/>
        </w:rPr>
        <w:t xml:space="preserve"> </w:t>
      </w:r>
      <w:r w:rsidRPr="00173B1C">
        <w:rPr>
          <w:szCs w:val="28"/>
        </w:rPr>
        <w:t>слова «</w:t>
      </w:r>
      <w:r>
        <w:rPr>
          <w:color w:val="22272F"/>
          <w:szCs w:val="28"/>
          <w:shd w:val="clear" w:color="auto" w:fill="FFFFFF"/>
        </w:rPr>
        <w:t xml:space="preserve">в уполномоченный </w:t>
      </w:r>
      <w:r>
        <w:rPr>
          <w:color w:val="22272F"/>
          <w:szCs w:val="28"/>
          <w:shd w:val="clear" w:color="auto" w:fill="FFFFFF"/>
        </w:rPr>
        <w:br/>
        <w:t>орган –</w:t>
      </w:r>
      <w:r w:rsidRPr="00A4752A">
        <w:rPr>
          <w:color w:val="22272F"/>
          <w:szCs w:val="28"/>
          <w:shd w:val="clear" w:color="auto" w:fill="FFFFFF"/>
        </w:rPr>
        <w:t xml:space="preserve"> департамент</w:t>
      </w:r>
      <w:r w:rsidRPr="00173B1C">
        <w:rPr>
          <w:szCs w:val="28"/>
        </w:rPr>
        <w:t xml:space="preserve">» заменить словами </w:t>
      </w:r>
      <w:r>
        <w:rPr>
          <w:szCs w:val="28"/>
        </w:rPr>
        <w:t>«</w:t>
      </w:r>
      <w:r w:rsidRPr="00A4752A">
        <w:rPr>
          <w:szCs w:val="28"/>
        </w:rPr>
        <w:t>в уполномоченный орган</w:t>
      </w:r>
      <w:r w:rsidRPr="00173B1C">
        <w:rPr>
          <w:szCs w:val="28"/>
        </w:rPr>
        <w:t xml:space="preserve">». </w:t>
      </w:r>
    </w:p>
    <w:p w:rsidR="00F47A53" w:rsidRPr="00AB3206" w:rsidRDefault="00F47A53" w:rsidP="00F47A53">
      <w:pPr>
        <w:ind w:firstLine="709"/>
        <w:jc w:val="both"/>
        <w:rPr>
          <w:szCs w:val="28"/>
        </w:rPr>
      </w:pPr>
      <w:r>
        <w:rPr>
          <w:szCs w:val="28"/>
        </w:rPr>
        <w:t>1.4. Пункт 4 раздел</w:t>
      </w:r>
      <w:r w:rsidR="00277AD4">
        <w:rPr>
          <w:szCs w:val="28"/>
        </w:rPr>
        <w:t>а</w:t>
      </w:r>
      <w:r>
        <w:rPr>
          <w:szCs w:val="28"/>
        </w:rPr>
        <w:t xml:space="preserve"> </w:t>
      </w:r>
      <w:r>
        <w:rPr>
          <w:szCs w:val="28"/>
          <w:lang w:val="en-US"/>
        </w:rPr>
        <w:t>III</w:t>
      </w:r>
      <w:r>
        <w:rPr>
          <w:szCs w:val="28"/>
        </w:rPr>
        <w:t xml:space="preserve"> дополнить подпунктом 4.6 </w:t>
      </w:r>
      <w:r w:rsidRPr="00AB3206">
        <w:rPr>
          <w:szCs w:val="28"/>
        </w:rPr>
        <w:t>следующе</w:t>
      </w:r>
      <w:r>
        <w:rPr>
          <w:szCs w:val="28"/>
        </w:rPr>
        <w:t>го содержания</w:t>
      </w:r>
      <w:r w:rsidRPr="00AB3206">
        <w:rPr>
          <w:szCs w:val="28"/>
        </w:rPr>
        <w:t>:</w:t>
      </w:r>
    </w:p>
    <w:p w:rsidR="00F47A53" w:rsidRPr="001C180E" w:rsidRDefault="00F47A53" w:rsidP="00F47A53">
      <w:pPr>
        <w:pStyle w:val="a9"/>
        <w:ind w:right="-2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«4.6</w:t>
      </w:r>
      <w:r w:rsidRPr="00EC66A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C66A7">
        <w:rPr>
          <w:rFonts w:ascii="Times New Roman" w:hAnsi="Times New Roman"/>
          <w:sz w:val="28"/>
          <w:szCs w:val="28"/>
        </w:rPr>
        <w:t xml:space="preserve">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</w:t>
      </w:r>
      <w:r w:rsidRPr="00EC66A7">
        <w:rPr>
          <w:sz w:val="28"/>
          <w:szCs w:val="28"/>
        </w:rPr>
        <w:br/>
      </w:r>
      <w:r w:rsidRPr="00EC66A7">
        <w:rPr>
          <w:rFonts w:ascii="Times New Roman" w:hAnsi="Times New Roman"/>
          <w:sz w:val="28"/>
          <w:szCs w:val="28"/>
        </w:rPr>
        <w:t>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</w:t>
      </w:r>
      <w:r>
        <w:rPr>
          <w:rFonts w:ascii="Times New Roman" w:hAnsi="Times New Roman"/>
          <w:sz w:val="28"/>
          <w:szCs w:val="28"/>
        </w:rPr>
        <w:t>льной власти</w:t>
      </w:r>
      <w:r w:rsidRPr="00EC66A7">
        <w:rPr>
          <w:rFonts w:ascii="Times New Roman" w:hAnsi="Times New Roman"/>
          <w:sz w:val="28"/>
          <w:szCs w:val="28"/>
        </w:rPr>
        <w:t>».</w:t>
      </w:r>
    </w:p>
    <w:p w:rsidR="00F47A53" w:rsidRPr="00173B1C" w:rsidRDefault="00F47A53" w:rsidP="00F47A53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73B1C">
        <w:rPr>
          <w:rFonts w:ascii="Times New Roman" w:hAnsi="Times New Roman"/>
          <w:sz w:val="28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F47A53" w:rsidRPr="00B642B3" w:rsidRDefault="00F47A53" w:rsidP="00F47A53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73B1C">
        <w:rPr>
          <w:rFonts w:ascii="Times New Roman" w:hAnsi="Times New Roman"/>
          <w:sz w:val="28"/>
          <w:szCs w:val="28"/>
        </w:rPr>
        <w:t>3. Муниципальному казенному учреждению «Наш город» опубликовать настоящее постановление в газете</w:t>
      </w:r>
      <w:r w:rsidRPr="00B642B3">
        <w:rPr>
          <w:rFonts w:ascii="Times New Roman" w:hAnsi="Times New Roman"/>
          <w:sz w:val="28"/>
          <w:szCs w:val="28"/>
        </w:rPr>
        <w:t xml:space="preserve"> «Сургутские ведомости».</w:t>
      </w:r>
    </w:p>
    <w:p w:rsidR="00F47A53" w:rsidRPr="005E39B6" w:rsidRDefault="00F47A53" w:rsidP="00F47A53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E39B6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официального опубликования.</w:t>
      </w:r>
    </w:p>
    <w:p w:rsidR="00F47A53" w:rsidRPr="00B642B3" w:rsidRDefault="00F47A53" w:rsidP="00F47A5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642B3">
        <w:rPr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szCs w:val="28"/>
        </w:rPr>
        <w:br/>
      </w:r>
      <w:r w:rsidRPr="00B642B3">
        <w:rPr>
          <w:szCs w:val="28"/>
        </w:rPr>
        <w:t xml:space="preserve">и экологии, управления земельными ресурсами городского округа и </w:t>
      </w:r>
      <w:proofErr w:type="spellStart"/>
      <w:r w:rsidRPr="00B642B3">
        <w:rPr>
          <w:szCs w:val="28"/>
        </w:rPr>
        <w:t>имуще</w:t>
      </w:r>
      <w:r>
        <w:rPr>
          <w:szCs w:val="28"/>
        </w:rPr>
        <w:t>-</w:t>
      </w:r>
      <w:r w:rsidRPr="00B642B3">
        <w:rPr>
          <w:szCs w:val="28"/>
        </w:rPr>
        <w:t>ством</w:t>
      </w:r>
      <w:proofErr w:type="spellEnd"/>
      <w:r w:rsidRPr="00B642B3">
        <w:rPr>
          <w:szCs w:val="28"/>
        </w:rPr>
        <w:t>, находящимися в муниципальной собственности.</w:t>
      </w:r>
    </w:p>
    <w:p w:rsidR="00F47A53" w:rsidRPr="00B642B3" w:rsidRDefault="00F47A53" w:rsidP="00F47A53">
      <w:pPr>
        <w:jc w:val="both"/>
        <w:rPr>
          <w:szCs w:val="28"/>
        </w:rPr>
      </w:pPr>
    </w:p>
    <w:p w:rsidR="00F47A53" w:rsidRPr="00B642B3" w:rsidRDefault="00F47A53" w:rsidP="00F47A53">
      <w:pPr>
        <w:jc w:val="both"/>
        <w:rPr>
          <w:szCs w:val="28"/>
        </w:rPr>
      </w:pPr>
    </w:p>
    <w:p w:rsidR="00F47A53" w:rsidRPr="00B642B3" w:rsidRDefault="00F47A53" w:rsidP="00F47A53">
      <w:pPr>
        <w:jc w:val="both"/>
        <w:rPr>
          <w:szCs w:val="28"/>
        </w:rPr>
      </w:pPr>
    </w:p>
    <w:p w:rsidR="00F47A53" w:rsidRPr="00B642B3" w:rsidRDefault="00F47A53" w:rsidP="00F47A53">
      <w:pPr>
        <w:jc w:val="both"/>
        <w:rPr>
          <w:szCs w:val="28"/>
        </w:rPr>
      </w:pPr>
    </w:p>
    <w:p w:rsidR="00F47A53" w:rsidRPr="00B642B3" w:rsidRDefault="00F47A53" w:rsidP="00F47A53">
      <w:pPr>
        <w:jc w:val="both"/>
        <w:rPr>
          <w:szCs w:val="28"/>
        </w:rPr>
      </w:pPr>
    </w:p>
    <w:p w:rsidR="00F47A53" w:rsidRPr="00B642B3" w:rsidRDefault="00F47A53" w:rsidP="00F47A53">
      <w:pPr>
        <w:jc w:val="both"/>
        <w:rPr>
          <w:szCs w:val="28"/>
        </w:rPr>
      </w:pPr>
      <w:r w:rsidRPr="00B642B3">
        <w:rPr>
          <w:szCs w:val="28"/>
        </w:rPr>
        <w:t>Глава города</w:t>
      </w:r>
      <w:r w:rsidRPr="00B642B3">
        <w:rPr>
          <w:szCs w:val="28"/>
        </w:rPr>
        <w:tab/>
      </w:r>
      <w:r w:rsidRPr="00B642B3">
        <w:rPr>
          <w:szCs w:val="28"/>
        </w:rPr>
        <w:tab/>
      </w:r>
      <w:r w:rsidRPr="00B642B3">
        <w:rPr>
          <w:szCs w:val="28"/>
        </w:rPr>
        <w:tab/>
      </w:r>
      <w:r w:rsidRPr="00B642B3">
        <w:rPr>
          <w:szCs w:val="28"/>
        </w:rPr>
        <w:tab/>
      </w:r>
      <w:r w:rsidRPr="00B642B3">
        <w:rPr>
          <w:szCs w:val="28"/>
        </w:rPr>
        <w:tab/>
      </w:r>
      <w:r w:rsidRPr="00B642B3">
        <w:rPr>
          <w:szCs w:val="28"/>
        </w:rPr>
        <w:tab/>
      </w:r>
      <w:r w:rsidRPr="00B642B3">
        <w:rPr>
          <w:szCs w:val="28"/>
        </w:rPr>
        <w:tab/>
        <w:t xml:space="preserve"> </w:t>
      </w:r>
      <w:r w:rsidRPr="00B642B3">
        <w:rPr>
          <w:szCs w:val="28"/>
        </w:rPr>
        <w:tab/>
      </w:r>
      <w:r w:rsidRPr="00B642B3">
        <w:rPr>
          <w:szCs w:val="28"/>
        </w:rPr>
        <w:tab/>
        <w:t xml:space="preserve">   А.С. Филатов</w:t>
      </w:r>
    </w:p>
    <w:p w:rsidR="001766E8" w:rsidRPr="00F47A53" w:rsidRDefault="001766E8" w:rsidP="00F47A53"/>
    <w:sectPr w:rsidR="001766E8" w:rsidRPr="00F47A53" w:rsidSect="00F47A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B6" w:rsidRDefault="006641B6">
      <w:r>
        <w:separator/>
      </w:r>
    </w:p>
  </w:endnote>
  <w:endnote w:type="continuationSeparator" w:id="0">
    <w:p w:rsidR="006641B6" w:rsidRDefault="0066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400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400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400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B6" w:rsidRDefault="006641B6">
      <w:r>
        <w:separator/>
      </w:r>
    </w:p>
  </w:footnote>
  <w:footnote w:type="continuationSeparator" w:id="0">
    <w:p w:rsidR="006641B6" w:rsidRDefault="00664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400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0586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715D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400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400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53"/>
    <w:rsid w:val="001766E8"/>
    <w:rsid w:val="00277AD4"/>
    <w:rsid w:val="00502BA3"/>
    <w:rsid w:val="006641B6"/>
    <w:rsid w:val="00870096"/>
    <w:rsid w:val="009E402B"/>
    <w:rsid w:val="00D715D9"/>
    <w:rsid w:val="00E4001C"/>
    <w:rsid w:val="00F05869"/>
    <w:rsid w:val="00F4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A65B8A-C935-43E1-848E-65A8806C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47A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7A5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47A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7A53"/>
    <w:rPr>
      <w:rFonts w:ascii="Times New Roman" w:hAnsi="Times New Roman"/>
      <w:sz w:val="28"/>
    </w:rPr>
  </w:style>
  <w:style w:type="character" w:styleId="a8">
    <w:name w:val="page number"/>
    <w:basedOn w:val="a0"/>
    <w:rsid w:val="00F47A53"/>
  </w:style>
  <w:style w:type="paragraph" w:styleId="a9">
    <w:name w:val="No Spacing"/>
    <w:uiPriority w:val="1"/>
    <w:qFormat/>
    <w:rsid w:val="00F47A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2023-04-25T06:33:00Z</cp:lastPrinted>
  <dcterms:created xsi:type="dcterms:W3CDTF">2023-05-03T13:05:00Z</dcterms:created>
  <dcterms:modified xsi:type="dcterms:W3CDTF">2023-05-03T13:05:00Z</dcterms:modified>
</cp:coreProperties>
</file>