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70" w:rsidRDefault="00A71470" w:rsidP="00656C1A">
      <w:pPr>
        <w:spacing w:line="120" w:lineRule="atLeast"/>
        <w:jc w:val="center"/>
        <w:rPr>
          <w:sz w:val="24"/>
          <w:szCs w:val="24"/>
        </w:rPr>
      </w:pPr>
    </w:p>
    <w:p w:rsidR="00A71470" w:rsidRDefault="00A71470" w:rsidP="00656C1A">
      <w:pPr>
        <w:spacing w:line="120" w:lineRule="atLeast"/>
        <w:jc w:val="center"/>
        <w:rPr>
          <w:sz w:val="24"/>
          <w:szCs w:val="24"/>
        </w:rPr>
      </w:pPr>
    </w:p>
    <w:p w:rsidR="00A71470" w:rsidRPr="00852378" w:rsidRDefault="00A71470" w:rsidP="00656C1A">
      <w:pPr>
        <w:spacing w:line="120" w:lineRule="atLeast"/>
        <w:jc w:val="center"/>
        <w:rPr>
          <w:sz w:val="10"/>
          <w:szCs w:val="10"/>
        </w:rPr>
      </w:pPr>
    </w:p>
    <w:p w:rsidR="00A71470" w:rsidRDefault="00A71470" w:rsidP="00656C1A">
      <w:pPr>
        <w:spacing w:line="120" w:lineRule="atLeast"/>
        <w:jc w:val="center"/>
        <w:rPr>
          <w:sz w:val="10"/>
          <w:szCs w:val="24"/>
        </w:rPr>
      </w:pPr>
    </w:p>
    <w:p w:rsidR="00A71470" w:rsidRPr="005541F0" w:rsidRDefault="00A714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1470" w:rsidRDefault="00A714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71470" w:rsidRPr="005541F0" w:rsidRDefault="00A714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71470" w:rsidRPr="005649E4" w:rsidRDefault="00A71470" w:rsidP="00656C1A">
      <w:pPr>
        <w:spacing w:line="120" w:lineRule="atLeast"/>
        <w:jc w:val="center"/>
        <w:rPr>
          <w:sz w:val="18"/>
          <w:szCs w:val="24"/>
        </w:rPr>
      </w:pPr>
    </w:p>
    <w:p w:rsidR="00A71470" w:rsidRPr="00656C1A" w:rsidRDefault="00A714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1470" w:rsidRPr="005541F0" w:rsidRDefault="00A71470" w:rsidP="00656C1A">
      <w:pPr>
        <w:spacing w:line="120" w:lineRule="atLeast"/>
        <w:jc w:val="center"/>
        <w:rPr>
          <w:sz w:val="18"/>
          <w:szCs w:val="24"/>
        </w:rPr>
      </w:pPr>
    </w:p>
    <w:p w:rsidR="00A71470" w:rsidRPr="005541F0" w:rsidRDefault="00A71470" w:rsidP="00656C1A">
      <w:pPr>
        <w:spacing w:line="120" w:lineRule="atLeast"/>
        <w:jc w:val="center"/>
        <w:rPr>
          <w:sz w:val="20"/>
          <w:szCs w:val="24"/>
        </w:rPr>
      </w:pPr>
    </w:p>
    <w:p w:rsidR="00A71470" w:rsidRPr="00656C1A" w:rsidRDefault="00A714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1470" w:rsidRDefault="00A71470" w:rsidP="00656C1A">
      <w:pPr>
        <w:spacing w:line="120" w:lineRule="atLeast"/>
        <w:jc w:val="center"/>
        <w:rPr>
          <w:sz w:val="30"/>
          <w:szCs w:val="24"/>
        </w:rPr>
      </w:pPr>
    </w:p>
    <w:p w:rsidR="00A71470" w:rsidRPr="00656C1A" w:rsidRDefault="00A714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14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1470" w:rsidRPr="00F8214F" w:rsidRDefault="00A714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1470" w:rsidRPr="00F8214F" w:rsidRDefault="00752C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1470" w:rsidRPr="00F8214F" w:rsidRDefault="00A714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1470" w:rsidRPr="00F8214F" w:rsidRDefault="00752C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71470" w:rsidRPr="00A63FB0" w:rsidRDefault="00A714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1470" w:rsidRPr="00A3761A" w:rsidRDefault="00752C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71470" w:rsidRPr="00F8214F" w:rsidRDefault="00A7147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71470" w:rsidRPr="00F8214F" w:rsidRDefault="00A714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1470" w:rsidRPr="00AB4194" w:rsidRDefault="00A714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1470" w:rsidRPr="00F8214F" w:rsidRDefault="00752C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2424</w:t>
            </w:r>
          </w:p>
        </w:tc>
      </w:tr>
    </w:tbl>
    <w:p w:rsidR="00A71470" w:rsidRPr="00C725A6" w:rsidRDefault="00A71470" w:rsidP="00C725A6">
      <w:pPr>
        <w:rPr>
          <w:rFonts w:cs="Times New Roman"/>
          <w:szCs w:val="28"/>
        </w:rPr>
      </w:pPr>
    </w:p>
    <w:p w:rsidR="00A71470" w:rsidRDefault="00A71470" w:rsidP="00A71470">
      <w:pPr>
        <w:spacing w:line="0" w:lineRule="atLeast"/>
        <w:ind w:right="624"/>
        <w:rPr>
          <w:szCs w:val="28"/>
        </w:rPr>
      </w:pPr>
      <w:r>
        <w:rPr>
          <w:szCs w:val="28"/>
        </w:rPr>
        <w:t xml:space="preserve">О проведении городского </w:t>
      </w:r>
    </w:p>
    <w:p w:rsidR="00A71470" w:rsidRDefault="00A71470" w:rsidP="00A71470">
      <w:pPr>
        <w:spacing w:line="0" w:lineRule="atLeast"/>
        <w:ind w:right="624"/>
        <w:rPr>
          <w:szCs w:val="28"/>
        </w:rPr>
      </w:pPr>
      <w:r>
        <w:rPr>
          <w:szCs w:val="28"/>
        </w:rPr>
        <w:t xml:space="preserve">конкурса учащихся </w:t>
      </w:r>
    </w:p>
    <w:p w:rsidR="00A71470" w:rsidRDefault="00A71470" w:rsidP="00A71470">
      <w:pPr>
        <w:spacing w:line="0" w:lineRule="atLeast"/>
        <w:ind w:right="624"/>
        <w:rPr>
          <w:szCs w:val="28"/>
        </w:rPr>
      </w:pPr>
      <w:r>
        <w:rPr>
          <w:szCs w:val="28"/>
        </w:rPr>
        <w:t>муниципальных учреждений</w:t>
      </w:r>
    </w:p>
    <w:p w:rsidR="00A71470" w:rsidRDefault="00A71470" w:rsidP="00A71470">
      <w:pPr>
        <w:spacing w:line="0" w:lineRule="atLeast"/>
        <w:ind w:right="624"/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A71470" w:rsidRDefault="00A71470" w:rsidP="00A71470">
      <w:pPr>
        <w:spacing w:line="0" w:lineRule="atLeast"/>
        <w:ind w:right="624"/>
        <w:rPr>
          <w:szCs w:val="28"/>
        </w:rPr>
      </w:pPr>
      <w:r>
        <w:rPr>
          <w:szCs w:val="28"/>
        </w:rPr>
        <w:t xml:space="preserve">сферы культуры по результатам </w:t>
      </w:r>
    </w:p>
    <w:p w:rsidR="00A71470" w:rsidRDefault="00A71470" w:rsidP="00A71470">
      <w:pPr>
        <w:spacing w:line="0" w:lineRule="atLeast"/>
        <w:ind w:right="624"/>
        <w:rPr>
          <w:szCs w:val="28"/>
        </w:rPr>
      </w:pPr>
      <w:r>
        <w:rPr>
          <w:szCs w:val="28"/>
        </w:rPr>
        <w:t xml:space="preserve">творческой деятельности </w:t>
      </w:r>
    </w:p>
    <w:p w:rsidR="00A71470" w:rsidRDefault="00A71470" w:rsidP="00A71470">
      <w:pPr>
        <w:tabs>
          <w:tab w:val="left" w:pos="709"/>
        </w:tabs>
        <w:spacing w:line="0" w:lineRule="atLeast"/>
        <w:ind w:right="624"/>
        <w:rPr>
          <w:color w:val="000000"/>
          <w:szCs w:val="28"/>
        </w:rPr>
      </w:pPr>
      <w:r>
        <w:rPr>
          <w:szCs w:val="28"/>
        </w:rPr>
        <w:t xml:space="preserve">«Таланты и успех» </w:t>
      </w:r>
      <w:r>
        <w:rPr>
          <w:color w:val="000000"/>
          <w:szCs w:val="28"/>
        </w:rPr>
        <w:t>в 2023 году</w:t>
      </w:r>
    </w:p>
    <w:p w:rsidR="00A71470" w:rsidRDefault="00A71470" w:rsidP="00A71470">
      <w:pPr>
        <w:pStyle w:val="aa"/>
        <w:spacing w:after="0" w:line="228" w:lineRule="auto"/>
        <w:jc w:val="both"/>
        <w:rPr>
          <w:sz w:val="28"/>
          <w:szCs w:val="28"/>
          <w:lang w:val="ru-RU"/>
        </w:rPr>
      </w:pPr>
    </w:p>
    <w:p w:rsidR="00A71470" w:rsidRDefault="00A71470" w:rsidP="00A71470">
      <w:pPr>
        <w:pStyle w:val="aa"/>
        <w:spacing w:after="0" w:line="228" w:lineRule="auto"/>
        <w:jc w:val="both"/>
        <w:rPr>
          <w:sz w:val="28"/>
          <w:szCs w:val="28"/>
          <w:lang w:val="ru-RU"/>
        </w:rPr>
      </w:pPr>
    </w:p>
    <w:p w:rsidR="00A71470" w:rsidRDefault="00A71470" w:rsidP="00A7147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</w:t>
      </w:r>
      <w:r>
        <w:rPr>
          <w:spacing w:val="-4"/>
          <w:szCs w:val="28"/>
        </w:rPr>
        <w:t>постановлением Администрации города от 22.12.2016 № 9365 «Об установлении</w:t>
      </w:r>
      <w:r>
        <w:rPr>
          <w:szCs w:val="28"/>
        </w:rPr>
        <w:t xml:space="preserve"> предельных размеров расходов на награждение призеров и участников городских мероприятий, проводимых структурными подразделениями Администрации города и подведомственными ей муниципальными учреждениями, по главному распорядителю бюджетных средств Администрации города», </w:t>
      </w:r>
      <w:r>
        <w:rPr>
          <w:rFonts w:eastAsia="Calibri"/>
          <w:spacing w:val="4"/>
          <w:szCs w:val="28"/>
        </w:rPr>
        <w:t>распоряжениями Администрации города от 30.12.2005 № 3686 «Об утверждении</w:t>
      </w:r>
      <w:r>
        <w:rPr>
          <w:rFonts w:eastAsia="Calibri"/>
          <w:szCs w:val="28"/>
        </w:rPr>
        <w:t xml:space="preserve"> Регламента </w:t>
      </w:r>
      <w:r>
        <w:rPr>
          <w:rFonts w:eastAsia="Calibri"/>
          <w:spacing w:val="-6"/>
          <w:szCs w:val="28"/>
        </w:rPr>
        <w:t>Администрации города», от 21.04.2021 № 552 «О распределении отдельных полномочий</w:t>
      </w:r>
      <w:r>
        <w:rPr>
          <w:rFonts w:eastAsia="Calibri"/>
          <w:szCs w:val="28"/>
        </w:rPr>
        <w:t xml:space="preserve"> Главы города между высшими должностными </w:t>
      </w:r>
      <w:r>
        <w:rPr>
          <w:rFonts w:eastAsia="Calibri"/>
          <w:spacing w:val="-4"/>
          <w:szCs w:val="28"/>
        </w:rPr>
        <w:t xml:space="preserve">лицами Админи-страции города», </w:t>
      </w:r>
      <w:r>
        <w:rPr>
          <w:spacing w:val="-4"/>
          <w:szCs w:val="28"/>
        </w:rPr>
        <w:t>в целях поощрения учащихся муниципальных</w:t>
      </w:r>
      <w:r>
        <w:rPr>
          <w:szCs w:val="28"/>
        </w:rPr>
        <w:t xml:space="preserve"> учреждений дополнительного образования сферы культуры:</w:t>
      </w:r>
    </w:p>
    <w:p w:rsidR="00A71470" w:rsidRDefault="00A71470" w:rsidP="00A71470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положение о проведении городского конкурса учащихся муниципальных учреждений дополнительного образования сферы культуры </w:t>
      </w:r>
      <w:r>
        <w:rPr>
          <w:szCs w:val="28"/>
        </w:rPr>
        <w:br/>
        <w:t xml:space="preserve">по результатам творческой деятельности «Таланты и успех» в </w:t>
      </w:r>
      <w:r>
        <w:rPr>
          <w:color w:val="000000"/>
          <w:szCs w:val="28"/>
        </w:rPr>
        <w:t xml:space="preserve">2023 году </w:t>
      </w:r>
      <w:r>
        <w:rPr>
          <w:szCs w:val="28"/>
        </w:rPr>
        <w:t>согласно приложению.</w:t>
      </w:r>
    </w:p>
    <w:p w:rsidR="00A71470" w:rsidRDefault="00A71470" w:rsidP="00A71470">
      <w:pPr>
        <w:ind w:firstLine="709"/>
        <w:jc w:val="both"/>
        <w:rPr>
          <w:rFonts w:eastAsia="Calibri"/>
          <w:bCs/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 xml:space="preserve">Муниципальному автономному учреждению дополнительного образо-вания «Детская хореографическая школа № 1» в соответствии с протоколом </w:t>
      </w:r>
      <w:r>
        <w:rPr>
          <w:rFonts w:eastAsia="Calibri"/>
          <w:spacing w:val="-4"/>
          <w:szCs w:val="28"/>
        </w:rPr>
        <w:t>экспертного совета по оценке конкурсных материалов учащихся муниципальных</w:t>
      </w:r>
      <w:r>
        <w:rPr>
          <w:rFonts w:ascii="Calibri" w:eastAsia="Calibri" w:hAnsi="Calibri" w:cs="Calibri"/>
          <w:szCs w:val="28"/>
        </w:rPr>
        <w:t xml:space="preserve"> </w:t>
      </w:r>
      <w:r>
        <w:rPr>
          <w:rFonts w:eastAsia="Calibri"/>
          <w:szCs w:val="28"/>
        </w:rPr>
        <w:t xml:space="preserve">учреждений дополнительного образования сферы культуры по результатам творческой деятельности «Таланты и успех» в </w:t>
      </w:r>
      <w:r>
        <w:rPr>
          <w:rFonts w:eastAsia="Calibri"/>
          <w:color w:val="000000"/>
          <w:szCs w:val="28"/>
        </w:rPr>
        <w:t xml:space="preserve">2023 году </w:t>
      </w:r>
      <w:r>
        <w:rPr>
          <w:rFonts w:eastAsia="Calibri"/>
          <w:szCs w:val="28"/>
        </w:rPr>
        <w:t xml:space="preserve">произвести выплату призов в денежной форме до </w:t>
      </w:r>
      <w:r>
        <w:rPr>
          <w:rFonts w:eastAsia="Calibri"/>
          <w:color w:val="000000"/>
          <w:szCs w:val="28"/>
        </w:rPr>
        <w:t xml:space="preserve">30.11.2023 </w:t>
      </w:r>
      <w:r>
        <w:rPr>
          <w:rFonts w:eastAsia="Calibri"/>
          <w:bCs/>
          <w:szCs w:val="28"/>
        </w:rPr>
        <w:t>за счет субсидии на финансовое обеспечение выполнения муниципального задания на 2023 год.</w:t>
      </w:r>
    </w:p>
    <w:p w:rsidR="00A71470" w:rsidRDefault="00A71470" w:rsidP="00A71470">
      <w:pPr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 xml:space="preserve">3. Департаменту массовых коммуникаций и аналитики разместить настоящее постановление на официальном портале Администрации города </w:t>
      </w:r>
      <w:r w:rsidRPr="00A71470">
        <w:rPr>
          <w:rFonts w:eastAsia="Calibri"/>
          <w:bCs/>
          <w:szCs w:val="28"/>
        </w:rPr>
        <w:t>www.admsurgut.ru</w:t>
      </w:r>
      <w:r>
        <w:rPr>
          <w:rFonts w:eastAsia="Calibri"/>
          <w:bCs/>
          <w:szCs w:val="28"/>
        </w:rPr>
        <w:t>.</w:t>
      </w:r>
    </w:p>
    <w:p w:rsidR="00A71470" w:rsidRPr="00A71470" w:rsidRDefault="00A71470" w:rsidP="00A71470">
      <w:pPr>
        <w:ind w:firstLine="709"/>
        <w:jc w:val="both"/>
        <w:rPr>
          <w:rFonts w:eastAsia="Calibri"/>
          <w:bCs/>
          <w:szCs w:val="28"/>
        </w:rPr>
      </w:pPr>
      <w:r w:rsidRPr="00A71470">
        <w:rPr>
          <w:rFonts w:eastAsia="Calibri"/>
          <w:bCs/>
          <w:szCs w:val="28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A71470" w:rsidRDefault="00A71470" w:rsidP="00A71470">
      <w:pPr>
        <w:tabs>
          <w:tab w:val="left" w:pos="851"/>
          <w:tab w:val="left" w:pos="993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Настоящее постановление вступает в силу с момента его издания.</w:t>
      </w:r>
    </w:p>
    <w:p w:rsidR="00A71470" w:rsidRDefault="00A71470" w:rsidP="00A71470">
      <w:pPr>
        <w:spacing w:line="228" w:lineRule="auto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</w:rPr>
        <w:t>6. Контроль за выполнением постановления оставляю за собой.</w:t>
      </w:r>
    </w:p>
    <w:p w:rsidR="00A71470" w:rsidRDefault="00A71470" w:rsidP="00A71470">
      <w:pPr>
        <w:spacing w:line="228" w:lineRule="auto"/>
        <w:jc w:val="both"/>
        <w:rPr>
          <w:rFonts w:eastAsia="Times New Roman"/>
          <w:szCs w:val="28"/>
        </w:rPr>
      </w:pPr>
    </w:p>
    <w:p w:rsidR="00A71470" w:rsidRDefault="00A71470" w:rsidP="00A71470">
      <w:pPr>
        <w:spacing w:line="228" w:lineRule="auto"/>
        <w:jc w:val="both"/>
        <w:rPr>
          <w:szCs w:val="28"/>
        </w:rPr>
      </w:pPr>
    </w:p>
    <w:p w:rsidR="00A71470" w:rsidRDefault="00A71470" w:rsidP="00A71470">
      <w:pPr>
        <w:spacing w:line="228" w:lineRule="auto"/>
        <w:jc w:val="both"/>
        <w:rPr>
          <w:szCs w:val="28"/>
        </w:rPr>
      </w:pPr>
    </w:p>
    <w:p w:rsidR="00A71470" w:rsidRDefault="00A71470" w:rsidP="00A71470">
      <w:pPr>
        <w:spacing w:line="228" w:lineRule="auto"/>
        <w:jc w:val="both"/>
        <w:rPr>
          <w:szCs w:val="28"/>
        </w:rPr>
        <w:sectPr w:rsidR="00A71470" w:rsidSect="00A71470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Заместитель Главы города                                                                         А.Н. Томазова</w:t>
      </w:r>
    </w:p>
    <w:p w:rsidR="00A71470" w:rsidRPr="00B36B3E" w:rsidRDefault="00A71470" w:rsidP="00A71470">
      <w:pPr>
        <w:spacing w:line="228" w:lineRule="auto"/>
        <w:ind w:left="6804"/>
        <w:jc w:val="both"/>
        <w:rPr>
          <w:szCs w:val="28"/>
        </w:rPr>
      </w:pPr>
      <w:r>
        <w:rPr>
          <w:szCs w:val="28"/>
        </w:rPr>
        <w:t>Приложение</w:t>
      </w:r>
      <w:r w:rsidRPr="00B36B3E">
        <w:rPr>
          <w:szCs w:val="28"/>
        </w:rPr>
        <w:t xml:space="preserve"> </w:t>
      </w:r>
    </w:p>
    <w:p w:rsidR="00A71470" w:rsidRPr="00B36B3E" w:rsidRDefault="00A71470" w:rsidP="00A71470">
      <w:pPr>
        <w:spacing w:line="228" w:lineRule="auto"/>
        <w:ind w:left="6804"/>
        <w:jc w:val="both"/>
        <w:rPr>
          <w:szCs w:val="28"/>
        </w:rPr>
      </w:pPr>
      <w:r w:rsidRPr="00B36B3E">
        <w:rPr>
          <w:szCs w:val="28"/>
        </w:rPr>
        <w:t xml:space="preserve">к постановлению </w:t>
      </w:r>
    </w:p>
    <w:p w:rsidR="00A71470" w:rsidRDefault="00A71470" w:rsidP="00A71470">
      <w:pPr>
        <w:spacing w:line="228" w:lineRule="auto"/>
        <w:ind w:left="680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A71470" w:rsidRDefault="00A71470" w:rsidP="00A71470">
      <w:pPr>
        <w:spacing w:line="228" w:lineRule="auto"/>
        <w:jc w:val="both"/>
        <w:rPr>
          <w:szCs w:val="28"/>
        </w:rPr>
      </w:pPr>
    </w:p>
    <w:p w:rsidR="00A71470" w:rsidRDefault="00A71470" w:rsidP="00A71470">
      <w:pPr>
        <w:spacing w:line="228" w:lineRule="auto"/>
        <w:jc w:val="both"/>
        <w:rPr>
          <w:szCs w:val="28"/>
        </w:rPr>
      </w:pPr>
    </w:p>
    <w:p w:rsidR="00A71470" w:rsidRPr="00B36B3E" w:rsidRDefault="00A71470" w:rsidP="00A71470">
      <w:pPr>
        <w:tabs>
          <w:tab w:val="left" w:pos="1134"/>
        </w:tabs>
        <w:suppressAutoHyphens/>
        <w:jc w:val="center"/>
        <w:rPr>
          <w:bCs/>
          <w:szCs w:val="28"/>
          <w:lang w:eastAsia="ar-SA"/>
        </w:rPr>
      </w:pPr>
      <w:r w:rsidRPr="00B36B3E">
        <w:rPr>
          <w:bCs/>
          <w:szCs w:val="28"/>
          <w:lang w:eastAsia="ar-SA"/>
        </w:rPr>
        <w:t>Положение</w:t>
      </w:r>
    </w:p>
    <w:p w:rsidR="00A71470" w:rsidRPr="00B36B3E" w:rsidRDefault="00A71470" w:rsidP="00A71470">
      <w:pPr>
        <w:tabs>
          <w:tab w:val="left" w:pos="1134"/>
        </w:tabs>
        <w:suppressAutoHyphens/>
        <w:jc w:val="center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о проведении городского конкурса учащихся </w:t>
      </w:r>
    </w:p>
    <w:p w:rsidR="00A71470" w:rsidRPr="00B36B3E" w:rsidRDefault="00A71470" w:rsidP="00A71470">
      <w:pPr>
        <w:tabs>
          <w:tab w:val="left" w:pos="1134"/>
        </w:tabs>
        <w:suppressAutoHyphens/>
        <w:jc w:val="center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муниципальных учреждений дополнительного образования </w:t>
      </w:r>
    </w:p>
    <w:p w:rsidR="00A71470" w:rsidRPr="00B36B3E" w:rsidRDefault="00A71470" w:rsidP="00A71470">
      <w:pPr>
        <w:tabs>
          <w:tab w:val="left" w:pos="1134"/>
        </w:tabs>
        <w:suppressAutoHyphens/>
        <w:jc w:val="center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сферы культуры по результатам творческой деятельности </w:t>
      </w:r>
    </w:p>
    <w:p w:rsidR="00A71470" w:rsidRPr="00B36B3E" w:rsidRDefault="00A71470" w:rsidP="00A71470">
      <w:pPr>
        <w:tabs>
          <w:tab w:val="left" w:pos="1134"/>
        </w:tabs>
        <w:suppressAutoHyphens/>
        <w:jc w:val="center"/>
        <w:rPr>
          <w:szCs w:val="28"/>
          <w:lang w:eastAsia="ar-SA"/>
        </w:rPr>
      </w:pPr>
      <w:r w:rsidRPr="00B36B3E">
        <w:rPr>
          <w:szCs w:val="28"/>
          <w:lang w:eastAsia="ar-SA"/>
        </w:rPr>
        <w:t>«Таланты и успех» в 202</w:t>
      </w:r>
      <w:r>
        <w:rPr>
          <w:szCs w:val="28"/>
          <w:lang w:eastAsia="ar-SA"/>
        </w:rPr>
        <w:t>3</w:t>
      </w:r>
      <w:r w:rsidRPr="00B36B3E">
        <w:rPr>
          <w:szCs w:val="28"/>
          <w:lang w:eastAsia="ar-SA"/>
        </w:rPr>
        <w:t xml:space="preserve"> году</w:t>
      </w:r>
    </w:p>
    <w:p w:rsidR="00A71470" w:rsidRPr="00B36B3E" w:rsidRDefault="00A71470" w:rsidP="00A71470">
      <w:pPr>
        <w:tabs>
          <w:tab w:val="left" w:pos="1134"/>
        </w:tabs>
        <w:suppressAutoHyphens/>
        <w:jc w:val="center"/>
        <w:rPr>
          <w:szCs w:val="28"/>
          <w:lang w:eastAsia="ar-SA"/>
        </w:rPr>
      </w:pPr>
      <w:r w:rsidRPr="00B36B3E">
        <w:rPr>
          <w:szCs w:val="28"/>
          <w:lang w:eastAsia="ar-SA"/>
        </w:rPr>
        <w:t>(далее – положение)</w:t>
      </w:r>
    </w:p>
    <w:p w:rsidR="00A71470" w:rsidRPr="00B36B3E" w:rsidRDefault="00A71470" w:rsidP="00A71470">
      <w:pPr>
        <w:tabs>
          <w:tab w:val="left" w:pos="1134"/>
        </w:tabs>
        <w:suppressAutoHyphens/>
        <w:jc w:val="both"/>
        <w:rPr>
          <w:szCs w:val="28"/>
          <w:lang w:eastAsia="ar-SA"/>
        </w:rPr>
      </w:pPr>
    </w:p>
    <w:p w:rsidR="00A71470" w:rsidRPr="00B36B3E" w:rsidRDefault="00A71470" w:rsidP="00A71470">
      <w:pPr>
        <w:tabs>
          <w:tab w:val="left" w:pos="709"/>
        </w:tabs>
        <w:suppressAutoHyphens/>
        <w:ind w:firstLine="709"/>
        <w:jc w:val="both"/>
        <w:rPr>
          <w:bCs/>
          <w:szCs w:val="28"/>
          <w:lang w:eastAsia="ar-SA"/>
        </w:rPr>
      </w:pPr>
      <w:r w:rsidRPr="00B36B3E">
        <w:rPr>
          <w:bCs/>
          <w:szCs w:val="28"/>
          <w:lang w:eastAsia="ar-SA"/>
        </w:rPr>
        <w:t xml:space="preserve">Раздел </w:t>
      </w:r>
      <w:r w:rsidRPr="00B36B3E">
        <w:rPr>
          <w:bCs/>
          <w:szCs w:val="28"/>
          <w:lang w:val="en-US" w:eastAsia="ar-SA"/>
        </w:rPr>
        <w:t>I</w:t>
      </w:r>
      <w:r w:rsidRPr="00B36B3E">
        <w:rPr>
          <w:bCs/>
          <w:szCs w:val="28"/>
          <w:lang w:eastAsia="ar-SA"/>
        </w:rPr>
        <w:t>. Общие положения</w:t>
      </w:r>
    </w:p>
    <w:p w:rsidR="00A71470" w:rsidRPr="00B36B3E" w:rsidRDefault="00A71470" w:rsidP="00A71470">
      <w:pPr>
        <w:tabs>
          <w:tab w:val="left" w:pos="0"/>
          <w:tab w:val="left" w:pos="709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1. Городской конкурс учащихся муниципальных учреждений дополнительного образования сферы культуры по результатам творческой деятельности «Таланты и успех» в 202</w:t>
      </w:r>
      <w:r>
        <w:rPr>
          <w:szCs w:val="28"/>
          <w:lang w:eastAsia="ar-SA"/>
        </w:rPr>
        <w:t>3</w:t>
      </w:r>
      <w:r w:rsidRPr="00B36B3E">
        <w:rPr>
          <w:szCs w:val="28"/>
          <w:lang w:eastAsia="ar-SA"/>
        </w:rPr>
        <w:t xml:space="preserve"> году (далее – ко</w:t>
      </w:r>
      <w:r>
        <w:rPr>
          <w:szCs w:val="28"/>
          <w:lang w:eastAsia="ar-SA"/>
        </w:rPr>
        <w:t xml:space="preserve">нкурс) проводится </w:t>
      </w:r>
      <w:r>
        <w:rPr>
          <w:szCs w:val="28"/>
          <w:lang w:eastAsia="ar-SA"/>
        </w:rPr>
        <w:br/>
      </w:r>
      <w:r w:rsidRPr="00B36B3E">
        <w:rPr>
          <w:szCs w:val="28"/>
          <w:lang w:eastAsia="ar-SA"/>
        </w:rPr>
        <w:t xml:space="preserve">с целью стимулирования творческой </w:t>
      </w:r>
      <w:r w:rsidRPr="00B36B3E">
        <w:rPr>
          <w:bCs/>
          <w:szCs w:val="28"/>
          <w:lang w:eastAsia="ar-SA"/>
        </w:rPr>
        <w:t>деятельности учащихся</w:t>
      </w:r>
      <w:r w:rsidRPr="00B36B3E">
        <w:rPr>
          <w:szCs w:val="28"/>
          <w:lang w:eastAsia="ar-SA"/>
        </w:rPr>
        <w:t>.</w:t>
      </w:r>
    </w:p>
    <w:p w:rsidR="00A71470" w:rsidRPr="00B36B3E" w:rsidRDefault="00A71470" w:rsidP="00A71470">
      <w:pPr>
        <w:tabs>
          <w:tab w:val="left" w:pos="567"/>
          <w:tab w:val="left" w:pos="709"/>
          <w:tab w:val="left" w:pos="851"/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2. Организаторы конкурса: </w:t>
      </w:r>
      <w:r>
        <w:rPr>
          <w:szCs w:val="28"/>
          <w:lang w:eastAsia="ar-SA"/>
        </w:rPr>
        <w:t>департамент</w:t>
      </w:r>
      <w:r w:rsidRPr="00B36B3E">
        <w:rPr>
          <w:szCs w:val="28"/>
          <w:lang w:eastAsia="ar-SA"/>
        </w:rPr>
        <w:t xml:space="preserve"> культуры </w:t>
      </w:r>
      <w:r>
        <w:rPr>
          <w:szCs w:val="28"/>
          <w:lang w:eastAsia="ar-SA"/>
        </w:rPr>
        <w:t xml:space="preserve">и молодёжной политики </w:t>
      </w:r>
      <w:r w:rsidRPr="00B36B3E">
        <w:rPr>
          <w:szCs w:val="28"/>
          <w:lang w:eastAsia="ar-SA"/>
        </w:rPr>
        <w:t xml:space="preserve">Администрации города (далее – </w:t>
      </w:r>
      <w:r>
        <w:rPr>
          <w:szCs w:val="28"/>
          <w:lang w:eastAsia="ar-SA"/>
        </w:rPr>
        <w:t>департамент</w:t>
      </w:r>
      <w:r w:rsidRPr="00B36B3E">
        <w:rPr>
          <w:szCs w:val="28"/>
          <w:lang w:eastAsia="ar-SA"/>
        </w:rPr>
        <w:t>); муниципальное автономное учреждение дополнительного образования «Детская хореографическая школа</w:t>
      </w:r>
      <w:r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br/>
      </w:r>
      <w:r w:rsidRPr="00B36B3E">
        <w:rPr>
          <w:szCs w:val="28"/>
          <w:lang w:eastAsia="ar-SA"/>
        </w:rPr>
        <w:t>№ 1».</w:t>
      </w:r>
    </w:p>
    <w:p w:rsidR="00A71470" w:rsidRPr="00B36B3E" w:rsidRDefault="00A71470" w:rsidP="00A71470">
      <w:pPr>
        <w:tabs>
          <w:tab w:val="left" w:pos="567"/>
          <w:tab w:val="left" w:pos="709"/>
          <w:tab w:val="left" w:pos="851"/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3. Сроки проведения конкурса</w:t>
      </w:r>
      <w:r w:rsidRPr="00D27DB3">
        <w:rPr>
          <w:szCs w:val="28"/>
          <w:lang w:eastAsia="ar-SA"/>
        </w:rPr>
        <w:t>: с 10.09.2023 по 30.11.2023.</w:t>
      </w:r>
    </w:p>
    <w:p w:rsidR="00A71470" w:rsidRPr="00B36B3E" w:rsidRDefault="00A71470" w:rsidP="00A71470">
      <w:pPr>
        <w:tabs>
          <w:tab w:val="left" w:pos="1134"/>
        </w:tabs>
        <w:suppressAutoHyphens/>
        <w:jc w:val="both"/>
        <w:rPr>
          <w:szCs w:val="28"/>
          <w:lang w:eastAsia="ar-SA"/>
        </w:rPr>
      </w:pPr>
    </w:p>
    <w:p w:rsidR="00A71470" w:rsidRPr="00B36B3E" w:rsidRDefault="00A71470" w:rsidP="00A71470">
      <w:pPr>
        <w:tabs>
          <w:tab w:val="left" w:pos="709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Раздел </w:t>
      </w:r>
      <w:r w:rsidRPr="00B36B3E">
        <w:rPr>
          <w:szCs w:val="28"/>
          <w:lang w:val="en-US" w:eastAsia="ar-SA"/>
        </w:rPr>
        <w:t>II</w:t>
      </w:r>
      <w:r w:rsidRPr="00B36B3E">
        <w:rPr>
          <w:szCs w:val="28"/>
          <w:lang w:eastAsia="ar-SA"/>
        </w:rPr>
        <w:t>. Условия конкурса</w:t>
      </w:r>
    </w:p>
    <w:p w:rsidR="00A71470" w:rsidRPr="00B36B3E" w:rsidRDefault="00A71470" w:rsidP="00A71470">
      <w:pPr>
        <w:tabs>
          <w:tab w:val="left" w:pos="709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1. Конкурс проводится по результатам участия учащихся муниципальных учрежден</w:t>
      </w:r>
      <w:r>
        <w:rPr>
          <w:szCs w:val="28"/>
          <w:lang w:eastAsia="ar-SA"/>
        </w:rPr>
        <w:t xml:space="preserve">ий дополнительного образования сферы культуры </w:t>
      </w:r>
      <w:r w:rsidRPr="00B36B3E">
        <w:rPr>
          <w:szCs w:val="28"/>
          <w:lang w:eastAsia="ar-SA"/>
        </w:rPr>
        <w:t xml:space="preserve">(далее – учреждения), в </w:t>
      </w:r>
      <w:r w:rsidRPr="00D27DB3">
        <w:rPr>
          <w:szCs w:val="28"/>
          <w:lang w:eastAsia="ar-SA"/>
        </w:rPr>
        <w:t>период с 01.09.2022 по 31.08.2023</w:t>
      </w:r>
      <w:r w:rsidRPr="00B36B3E">
        <w:rPr>
          <w:szCs w:val="28"/>
          <w:lang w:eastAsia="ar-SA"/>
        </w:rPr>
        <w:t xml:space="preserve"> в конкурсах различных уровней: городской, городской открытый, о</w:t>
      </w:r>
      <w:r>
        <w:rPr>
          <w:szCs w:val="28"/>
          <w:lang w:eastAsia="ar-SA"/>
        </w:rPr>
        <w:t>кружной, региональный, межрегио</w:t>
      </w:r>
      <w:r w:rsidRPr="00B36B3E">
        <w:rPr>
          <w:szCs w:val="28"/>
          <w:lang w:eastAsia="ar-SA"/>
        </w:rPr>
        <w:t>нальный, областной, всероссийский, международный (далее – конкурсы различных уровней).</w:t>
      </w:r>
    </w:p>
    <w:p w:rsidR="00A71470" w:rsidRPr="00B36B3E" w:rsidRDefault="00A71470" w:rsidP="00A71470">
      <w:pPr>
        <w:tabs>
          <w:tab w:val="left" w:pos="709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2. В конкурсе прин</w:t>
      </w:r>
      <w:r>
        <w:rPr>
          <w:szCs w:val="28"/>
          <w:lang w:eastAsia="ar-SA"/>
        </w:rPr>
        <w:t>имают</w:t>
      </w:r>
      <w:r w:rsidRPr="00B36B3E">
        <w:rPr>
          <w:szCs w:val="28"/>
          <w:lang w:eastAsia="ar-SA"/>
        </w:rPr>
        <w:t xml:space="preserve"> участие учащиеся учреждений (далее – у</w:t>
      </w:r>
      <w:r>
        <w:rPr>
          <w:szCs w:val="28"/>
          <w:lang w:eastAsia="ar-SA"/>
        </w:rPr>
        <w:t xml:space="preserve">частники) при наличии дипломов, </w:t>
      </w:r>
      <w:r w:rsidRPr="00B36B3E">
        <w:rPr>
          <w:szCs w:val="28"/>
          <w:lang w:eastAsia="ar-SA"/>
        </w:rPr>
        <w:t>подтверждающих их дости</w:t>
      </w:r>
      <w:r>
        <w:rPr>
          <w:szCs w:val="28"/>
          <w:lang w:eastAsia="ar-SA"/>
        </w:rPr>
        <w:t xml:space="preserve">жения </w:t>
      </w:r>
      <w:r>
        <w:rPr>
          <w:szCs w:val="28"/>
          <w:lang w:eastAsia="ar-SA"/>
        </w:rPr>
        <w:br/>
      </w:r>
      <w:r w:rsidRPr="00B36B3E">
        <w:rPr>
          <w:szCs w:val="28"/>
          <w:lang w:eastAsia="ar-SA"/>
        </w:rPr>
        <w:t>в следующих категориях:</w:t>
      </w:r>
    </w:p>
    <w:p w:rsidR="00A71470" w:rsidRPr="00B36B3E" w:rsidRDefault="00A71470" w:rsidP="00A71470">
      <w:pPr>
        <w:tabs>
          <w:tab w:val="left" w:pos="709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- солис</w:t>
      </w:r>
      <w:r>
        <w:rPr>
          <w:szCs w:val="28"/>
          <w:lang w:eastAsia="ar-SA"/>
        </w:rPr>
        <w:t>т</w:t>
      </w:r>
      <w:r w:rsidRPr="00B36B3E">
        <w:rPr>
          <w:szCs w:val="28"/>
          <w:lang w:eastAsia="ar-SA"/>
        </w:rPr>
        <w:t xml:space="preserve">; </w:t>
      </w:r>
    </w:p>
    <w:p w:rsidR="00A71470" w:rsidRPr="00B36B3E" w:rsidRDefault="00A71470" w:rsidP="00A71470">
      <w:pPr>
        <w:tabs>
          <w:tab w:val="left" w:pos="709"/>
        </w:tabs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автор художественной работы.</w:t>
      </w:r>
    </w:p>
    <w:p w:rsidR="00A71470" w:rsidRPr="00B36B3E" w:rsidRDefault="00A71470" w:rsidP="00A71470">
      <w:pPr>
        <w:tabs>
          <w:tab w:val="left" w:pos="709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3. В конкурсе не прин</w:t>
      </w:r>
      <w:r>
        <w:rPr>
          <w:szCs w:val="28"/>
          <w:lang w:eastAsia="ar-SA"/>
        </w:rPr>
        <w:t>имают</w:t>
      </w:r>
      <w:r w:rsidRPr="00B36B3E">
        <w:rPr>
          <w:szCs w:val="28"/>
          <w:lang w:eastAsia="ar-SA"/>
        </w:rPr>
        <w:t xml:space="preserve"> участие учащиеся, которым назначена стипендия имени А.С. Знаменского за достижения </w:t>
      </w:r>
      <w:r>
        <w:rPr>
          <w:szCs w:val="28"/>
          <w:lang w:eastAsia="ar-SA"/>
        </w:rPr>
        <w:t xml:space="preserve">высоких </w:t>
      </w:r>
      <w:r w:rsidRPr="006D66B4">
        <w:rPr>
          <w:szCs w:val="28"/>
          <w:lang w:eastAsia="ar-SA"/>
        </w:rPr>
        <w:t xml:space="preserve">показателей </w:t>
      </w:r>
      <w:r>
        <w:rPr>
          <w:szCs w:val="28"/>
          <w:lang w:eastAsia="ar-SA"/>
        </w:rPr>
        <w:br/>
      </w:r>
      <w:r w:rsidRPr="006D66B4">
        <w:rPr>
          <w:szCs w:val="28"/>
          <w:lang w:eastAsia="ar-SA"/>
        </w:rPr>
        <w:t>в творческой деятельности</w:t>
      </w:r>
      <w:r w:rsidRPr="00B36B3E">
        <w:rPr>
          <w:szCs w:val="28"/>
          <w:lang w:eastAsia="ar-SA"/>
        </w:rPr>
        <w:t xml:space="preserve"> за период, соответст</w:t>
      </w:r>
      <w:r>
        <w:rPr>
          <w:szCs w:val="28"/>
          <w:lang w:eastAsia="ar-SA"/>
        </w:rPr>
        <w:t xml:space="preserve">вующий периоду, указанному </w:t>
      </w:r>
      <w:r>
        <w:rPr>
          <w:szCs w:val="28"/>
          <w:lang w:eastAsia="ar-SA"/>
        </w:rPr>
        <w:br/>
      </w:r>
      <w:r w:rsidRPr="00B36B3E">
        <w:rPr>
          <w:szCs w:val="28"/>
          <w:lang w:eastAsia="ar-SA"/>
        </w:rPr>
        <w:t xml:space="preserve">в пункте 1 раздела </w:t>
      </w:r>
      <w:r w:rsidRPr="00B36B3E">
        <w:rPr>
          <w:szCs w:val="28"/>
          <w:lang w:val="en-US" w:eastAsia="ar-SA"/>
        </w:rPr>
        <w:t>II</w:t>
      </w:r>
      <w:r w:rsidRPr="00B36B3E">
        <w:rPr>
          <w:szCs w:val="28"/>
          <w:lang w:eastAsia="ar-SA"/>
        </w:rPr>
        <w:t xml:space="preserve"> настоящего положения. </w:t>
      </w:r>
    </w:p>
    <w:p w:rsidR="00A71470" w:rsidRPr="00B36B3E" w:rsidRDefault="00A71470" w:rsidP="00A71470">
      <w:pPr>
        <w:tabs>
          <w:tab w:val="left" w:pos="709"/>
          <w:tab w:val="left" w:pos="1134"/>
        </w:tabs>
        <w:suppressAutoHyphens/>
        <w:ind w:firstLine="709"/>
        <w:jc w:val="both"/>
        <w:rPr>
          <w:bCs/>
          <w:szCs w:val="28"/>
          <w:lang w:eastAsia="ar-SA"/>
        </w:rPr>
      </w:pPr>
      <w:r w:rsidRPr="00B36B3E">
        <w:rPr>
          <w:bCs/>
          <w:szCs w:val="28"/>
          <w:lang w:eastAsia="ar-SA"/>
        </w:rPr>
        <w:t xml:space="preserve">4. </w:t>
      </w:r>
      <w:r w:rsidRPr="00B36B3E">
        <w:rPr>
          <w:szCs w:val="28"/>
          <w:lang w:eastAsia="ar-SA"/>
        </w:rPr>
        <w:t>Конкурс проводится на основании двух групп критериев: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- критерии участия;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- критерии конкурсного отбора.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4.1. Критерии участия.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К участию в конкурсе допускаются участники, на которых учреждения предоставили следующие до</w:t>
      </w:r>
      <w:r>
        <w:rPr>
          <w:szCs w:val="28"/>
          <w:lang w:eastAsia="ar-SA"/>
        </w:rPr>
        <w:t>кументы и конкурсные материалы:</w:t>
      </w:r>
    </w:p>
    <w:p w:rsidR="00A71470" w:rsidRPr="00B36B3E" w:rsidRDefault="00A71470" w:rsidP="00A71470">
      <w:pPr>
        <w:tabs>
          <w:tab w:val="left" w:pos="567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4.1.1. Конкурсные материалы:</w:t>
      </w:r>
    </w:p>
    <w:p w:rsidR="00A71470" w:rsidRPr="00B36B3E" w:rsidRDefault="00A71470" w:rsidP="00A71470">
      <w:pPr>
        <w:tabs>
          <w:tab w:val="left" w:pos="567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- представление по форме согласно приложению 1 к настоящему положению;</w:t>
      </w:r>
    </w:p>
    <w:p w:rsidR="00A71470" w:rsidRPr="00B36B3E" w:rsidRDefault="00A71470" w:rsidP="00A71470">
      <w:pPr>
        <w:tabs>
          <w:tab w:val="left" w:pos="567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- копии дипломов, подтверждающих результаты участия участ</w:t>
      </w:r>
      <w:r>
        <w:rPr>
          <w:szCs w:val="28"/>
          <w:lang w:eastAsia="ar-SA"/>
        </w:rPr>
        <w:t xml:space="preserve">ника </w:t>
      </w:r>
      <w:r>
        <w:rPr>
          <w:szCs w:val="28"/>
          <w:lang w:eastAsia="ar-SA"/>
        </w:rPr>
        <w:br/>
        <w:t>в конкурсах различных уровней</w:t>
      </w:r>
      <w:r w:rsidRPr="00B36B3E">
        <w:rPr>
          <w:szCs w:val="28"/>
          <w:lang w:eastAsia="ar-SA"/>
        </w:rPr>
        <w:t xml:space="preserve"> и копии положений о проведении данных конкурсов.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Дипломы международных конкурсов на иностранном языке принимаются только при наличии перевода на русский язык, заверенные подписью руководителя учреждения и скрепленные печатью учреждения.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Дипломы по результатам участия в </w:t>
      </w:r>
      <w:r>
        <w:rPr>
          <w:szCs w:val="28"/>
          <w:lang w:eastAsia="ar-SA"/>
        </w:rPr>
        <w:t xml:space="preserve">очных </w:t>
      </w:r>
      <w:r w:rsidRPr="00B36B3E">
        <w:rPr>
          <w:szCs w:val="28"/>
          <w:lang w:eastAsia="ar-SA"/>
        </w:rPr>
        <w:t xml:space="preserve">конкурсах различных уровней по изобразительному искусству принимаются только при наличии справки </w:t>
      </w:r>
      <w:r>
        <w:rPr>
          <w:szCs w:val="28"/>
          <w:lang w:eastAsia="ar-SA"/>
        </w:rPr>
        <w:br/>
      </w:r>
      <w:r w:rsidRPr="00B36B3E">
        <w:rPr>
          <w:szCs w:val="28"/>
          <w:lang w:eastAsia="ar-SA"/>
        </w:rPr>
        <w:t>о приеме работы или почтовой квитанции о ее отправлении</w:t>
      </w:r>
      <w:r>
        <w:rPr>
          <w:szCs w:val="28"/>
          <w:lang w:eastAsia="ar-SA"/>
        </w:rPr>
        <w:t xml:space="preserve"> с уведомлением </w:t>
      </w:r>
      <w:r>
        <w:rPr>
          <w:szCs w:val="28"/>
          <w:lang w:eastAsia="ar-SA"/>
        </w:rPr>
        <w:br/>
        <w:t>о получении</w:t>
      </w:r>
      <w:r w:rsidRPr="00B36B3E">
        <w:rPr>
          <w:szCs w:val="28"/>
          <w:lang w:eastAsia="ar-SA"/>
        </w:rPr>
        <w:t xml:space="preserve">. </w:t>
      </w:r>
    </w:p>
    <w:p w:rsidR="00A71470" w:rsidRPr="00545659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545659">
        <w:rPr>
          <w:szCs w:val="28"/>
          <w:lang w:eastAsia="ar-SA"/>
        </w:rPr>
        <w:t>4.1.2. Документы:</w:t>
      </w:r>
    </w:p>
    <w:p w:rsidR="00A71470" w:rsidRPr="00545659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545659">
        <w:rPr>
          <w:szCs w:val="28"/>
          <w:lang w:eastAsia="ar-SA"/>
        </w:rPr>
        <w:t>- согласие на обработку персональных данных для участника/законного представителя участника по форме согласно приложению 2 к настоящему положению;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545659">
        <w:rPr>
          <w:szCs w:val="28"/>
          <w:lang w:eastAsia="ar-SA"/>
        </w:rPr>
        <w:t>- согласие на обработку персональных данных,</w:t>
      </w:r>
      <w:r w:rsidRPr="00545659">
        <w:rPr>
          <w:szCs w:val="28"/>
        </w:rPr>
        <w:t xml:space="preserve"> </w:t>
      </w:r>
      <w:r w:rsidRPr="00545659">
        <w:rPr>
          <w:szCs w:val="28"/>
          <w:lang w:eastAsia="ar-SA"/>
        </w:rPr>
        <w:t>разрешенных субъектом персональных данных для распространения, для участника/законного представителя участника по форме согласно приложению 3 к настоящему положению;</w:t>
      </w:r>
    </w:p>
    <w:p w:rsidR="00A71470" w:rsidRDefault="00A71470" w:rsidP="00A71470">
      <w:pPr>
        <w:tabs>
          <w:tab w:val="left" w:pos="1276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- копию свидетельства о рождении для участника, не достигшего возраста 14 лет или паспорта, для участника достигшего возраста 14 лет, </w:t>
      </w:r>
      <w:r>
        <w:rPr>
          <w:szCs w:val="28"/>
          <w:lang w:eastAsia="ar-SA"/>
        </w:rPr>
        <w:t>с</w:t>
      </w:r>
      <w:r w:rsidRPr="00B36B3E">
        <w:rPr>
          <w:szCs w:val="28"/>
          <w:lang w:eastAsia="ar-SA"/>
        </w:rPr>
        <w:t xml:space="preserve"> отметк</w:t>
      </w:r>
      <w:r>
        <w:rPr>
          <w:szCs w:val="28"/>
          <w:lang w:eastAsia="ar-SA"/>
        </w:rPr>
        <w:t>ой</w:t>
      </w:r>
      <w:r w:rsidRPr="00B36B3E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br/>
      </w:r>
      <w:r w:rsidRPr="00B36B3E">
        <w:rPr>
          <w:szCs w:val="28"/>
          <w:lang w:eastAsia="ar-SA"/>
        </w:rPr>
        <w:t xml:space="preserve">о регистрации </w:t>
      </w:r>
      <w:r>
        <w:rPr>
          <w:szCs w:val="28"/>
          <w:lang w:eastAsia="ar-SA"/>
        </w:rPr>
        <w:t>по месту жительства</w:t>
      </w:r>
      <w:r w:rsidRPr="00B36B3E">
        <w:rPr>
          <w:szCs w:val="28"/>
          <w:lang w:eastAsia="ar-SA"/>
        </w:rPr>
        <w:t xml:space="preserve">; </w:t>
      </w:r>
    </w:p>
    <w:p w:rsidR="00A71470" w:rsidRPr="00B36B3E" w:rsidRDefault="00A71470" w:rsidP="00A71470">
      <w:pPr>
        <w:tabs>
          <w:tab w:val="left" w:pos="1276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- копию идентификационного номер</w:t>
      </w:r>
      <w:r>
        <w:rPr>
          <w:szCs w:val="28"/>
          <w:lang w:eastAsia="ar-SA"/>
        </w:rPr>
        <w:t>а налогоплательщика участника;</w:t>
      </w:r>
    </w:p>
    <w:p w:rsidR="00A71470" w:rsidRPr="00B36B3E" w:rsidRDefault="00A71470" w:rsidP="00A71470">
      <w:pPr>
        <w:tabs>
          <w:tab w:val="left" w:pos="1276"/>
        </w:tabs>
        <w:suppressAutoHyphens/>
        <w:ind w:firstLine="709"/>
        <w:jc w:val="both"/>
        <w:rPr>
          <w:bCs/>
          <w:szCs w:val="28"/>
          <w:lang w:eastAsia="ar-SA"/>
        </w:rPr>
      </w:pPr>
      <w:r w:rsidRPr="00B36B3E">
        <w:rPr>
          <w:szCs w:val="28"/>
          <w:lang w:eastAsia="ar-SA"/>
        </w:rPr>
        <w:t>- копию страхового свидетельства обязательного пенсионного страхования (СНИЛС) или копию документа, подтверждающего регистрацию в системе индивидуального (персонифицированного) учета</w:t>
      </w:r>
      <w:r w:rsidRPr="00B36B3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36B3E">
        <w:rPr>
          <w:bCs/>
          <w:szCs w:val="28"/>
          <w:lang w:eastAsia="ar-SA"/>
        </w:rPr>
        <w:t>в системе обязательного пенсионного страхования</w:t>
      </w:r>
      <w:r w:rsidRPr="00B36B3E">
        <w:rPr>
          <w:szCs w:val="28"/>
          <w:lang w:eastAsia="ar-SA"/>
        </w:rPr>
        <w:t>, на бумажном носителе или в форме электронного документа, полученного посредством информационной системы Пенсионный фонд России «личный кабинет заре</w:t>
      </w:r>
      <w:r>
        <w:rPr>
          <w:szCs w:val="28"/>
          <w:lang w:eastAsia="ar-SA"/>
        </w:rPr>
        <w:t>гистрированного лица» участника;</w:t>
      </w:r>
    </w:p>
    <w:p w:rsidR="00A71470" w:rsidRPr="00EB1F10" w:rsidRDefault="00A71470" w:rsidP="00A71470">
      <w:pPr>
        <w:tabs>
          <w:tab w:val="left" w:pos="1276"/>
        </w:tabs>
        <w:suppressAutoHyphens/>
        <w:ind w:firstLine="709"/>
        <w:jc w:val="both"/>
        <w:rPr>
          <w:szCs w:val="28"/>
          <w:lang w:eastAsia="ar-SA"/>
        </w:rPr>
      </w:pPr>
      <w:r w:rsidRPr="00EB1F10">
        <w:rPr>
          <w:szCs w:val="28"/>
          <w:lang w:eastAsia="ar-SA"/>
        </w:rPr>
        <w:t xml:space="preserve">- копия паспорта </w:t>
      </w:r>
      <w:r>
        <w:rPr>
          <w:szCs w:val="28"/>
          <w:lang w:eastAsia="ar-SA"/>
        </w:rPr>
        <w:t xml:space="preserve">законного представителя </w:t>
      </w:r>
      <w:r w:rsidRPr="00EB1F10">
        <w:rPr>
          <w:szCs w:val="28"/>
          <w:lang w:eastAsia="ar-SA"/>
        </w:rPr>
        <w:t>уча</w:t>
      </w:r>
      <w:r>
        <w:rPr>
          <w:szCs w:val="28"/>
          <w:lang w:eastAsia="ar-SA"/>
        </w:rPr>
        <w:t xml:space="preserve">стника, </w:t>
      </w:r>
      <w:r w:rsidRPr="00EB1F10">
        <w:rPr>
          <w:szCs w:val="28"/>
          <w:lang w:eastAsia="ar-SA"/>
        </w:rPr>
        <w:t>не достигшего возраста 14 лет, с отметкой о регистрации по месту жительства;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- номер индивидуального лицевого сч</w:t>
      </w:r>
      <w:r>
        <w:rPr>
          <w:szCs w:val="28"/>
          <w:lang w:eastAsia="ar-SA"/>
        </w:rPr>
        <w:t xml:space="preserve">ета законного представителя </w:t>
      </w:r>
      <w:r w:rsidRPr="00B36B3E">
        <w:rPr>
          <w:szCs w:val="28"/>
          <w:lang w:eastAsia="ar-SA"/>
        </w:rPr>
        <w:t>участника, не достигшего воз</w:t>
      </w:r>
      <w:r>
        <w:rPr>
          <w:szCs w:val="28"/>
          <w:lang w:eastAsia="ar-SA"/>
        </w:rPr>
        <w:t>раста 14 лет или номер индивиду</w:t>
      </w:r>
      <w:r w:rsidRPr="00B36B3E">
        <w:rPr>
          <w:szCs w:val="28"/>
          <w:lang w:eastAsia="ar-SA"/>
        </w:rPr>
        <w:t>ального лицевого счета участн</w:t>
      </w:r>
      <w:r>
        <w:rPr>
          <w:szCs w:val="28"/>
          <w:lang w:eastAsia="ar-SA"/>
        </w:rPr>
        <w:t>ика, достигшего возраста 14 лет.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4.2. Критерии конкурсного отбора.</w:t>
      </w:r>
    </w:p>
    <w:p w:rsidR="00A71470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  <w:sectPr w:rsidR="00A71470" w:rsidSect="00EA587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B36B3E">
        <w:rPr>
          <w:szCs w:val="28"/>
          <w:lang w:eastAsia="ar-SA"/>
        </w:rPr>
        <w:t>Конкурсный отбор осуществляется путем оценки конкурсных материалов на соответствие критериям конкурсного отбора по уровням,</w:t>
      </w:r>
      <w:r w:rsidRPr="00B36B3E">
        <w:rPr>
          <w:color w:val="FF0000"/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представленным </w:t>
      </w:r>
      <w:r>
        <w:rPr>
          <w:szCs w:val="28"/>
          <w:lang w:eastAsia="ar-SA"/>
        </w:rPr>
        <w:br/>
        <w:t>в таблице</w:t>
      </w:r>
      <w:r w:rsidRPr="00B36B3E">
        <w:rPr>
          <w:szCs w:val="28"/>
          <w:lang w:eastAsia="ar-SA"/>
        </w:rPr>
        <w:t>.</w:t>
      </w:r>
    </w:p>
    <w:p w:rsidR="00A71470" w:rsidRPr="00B36B3E" w:rsidRDefault="00A71470" w:rsidP="00A71470">
      <w:pPr>
        <w:tabs>
          <w:tab w:val="left" w:pos="1134"/>
        </w:tabs>
        <w:suppressAutoHyphens/>
        <w:jc w:val="right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Таблица </w:t>
      </w:r>
    </w:p>
    <w:tbl>
      <w:tblPr>
        <w:tblW w:w="9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3232"/>
        <w:gridCol w:w="1444"/>
      </w:tblGrid>
      <w:tr w:rsidR="00A71470" w:rsidRPr="00B36B3E" w:rsidTr="004B0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B36B3E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 xml:space="preserve">Критерии конкурсного отбора </w:t>
            </w:r>
            <w:r>
              <w:rPr>
                <w:sz w:val="24"/>
                <w:szCs w:val="24"/>
                <w:lang w:eastAsia="ar-SA"/>
              </w:rPr>
              <w:br/>
            </w:r>
            <w:r w:rsidRPr="00B36B3E">
              <w:rPr>
                <w:sz w:val="24"/>
                <w:szCs w:val="24"/>
                <w:lang w:eastAsia="ar-SA"/>
              </w:rPr>
              <w:t>по уровням конкурсов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 xml:space="preserve">Показатели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A71470" w:rsidRPr="00B36B3E" w:rsidTr="004B0301">
        <w:trPr>
          <w:trHeight w:val="2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 xml:space="preserve">Международные и всероссийские конкурсы, конкурсы-фестивали </w:t>
            </w:r>
          </w:p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 xml:space="preserve">с требованием к программе в </w:t>
            </w:r>
            <w:r w:rsidRPr="00B36B3E">
              <w:rPr>
                <w:sz w:val="24"/>
                <w:szCs w:val="24"/>
                <w:lang w:val="en-US" w:eastAsia="ar-SA"/>
              </w:rPr>
              <w:t>II</w:t>
            </w:r>
            <w:r w:rsidRPr="00B36B3E">
              <w:rPr>
                <w:sz w:val="24"/>
                <w:szCs w:val="24"/>
                <w:lang w:eastAsia="ar-SA"/>
              </w:rPr>
              <w:t xml:space="preserve">, </w:t>
            </w:r>
            <w:r w:rsidRPr="00B36B3E">
              <w:rPr>
                <w:sz w:val="24"/>
                <w:szCs w:val="24"/>
                <w:lang w:val="en-US" w:eastAsia="ar-SA"/>
              </w:rPr>
              <w:t>III</w:t>
            </w:r>
            <w:r w:rsidRPr="00B36B3E">
              <w:rPr>
                <w:sz w:val="24"/>
                <w:szCs w:val="24"/>
                <w:lang w:eastAsia="ar-SA"/>
              </w:rPr>
              <w:t xml:space="preserve"> тура (музыканты – не менее 4 произведений; художники – не менее 3 работ; хореографы – не менее 3 номеров)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Гран-При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50</w:t>
            </w:r>
          </w:p>
        </w:tc>
      </w:tr>
      <w:tr w:rsidR="00A71470" w:rsidRPr="00B36B3E" w:rsidTr="004B0301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1 степени, победитель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45</w:t>
            </w:r>
          </w:p>
        </w:tc>
      </w:tr>
      <w:tr w:rsidR="00A71470" w:rsidRPr="00B36B3E" w:rsidTr="004B0301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2 степени, лауреат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40</w:t>
            </w:r>
          </w:p>
        </w:tc>
      </w:tr>
      <w:tr w:rsidR="00A71470" w:rsidRPr="00B36B3E" w:rsidTr="004B0301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3 степени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35</w:t>
            </w:r>
          </w:p>
        </w:tc>
      </w:tr>
      <w:tr w:rsidR="00A71470" w:rsidRPr="00B36B3E" w:rsidTr="004B0301">
        <w:trPr>
          <w:trHeight w:val="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дипломант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A71470" w:rsidRPr="00B36B3E" w:rsidTr="004B0301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 xml:space="preserve">Международные и всероссийские конкурсы, конкурсы-фестивали </w:t>
            </w:r>
          </w:p>
          <w:p w:rsidR="00A71470" w:rsidRPr="00585A36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 xml:space="preserve">с </w:t>
            </w:r>
            <w:r w:rsidRPr="00585A36">
              <w:rPr>
                <w:sz w:val="24"/>
                <w:szCs w:val="24"/>
                <w:lang w:eastAsia="ar-SA"/>
              </w:rPr>
              <w:t xml:space="preserve">требованием к программе в </w:t>
            </w:r>
            <w:r w:rsidRPr="00585A36">
              <w:rPr>
                <w:sz w:val="24"/>
                <w:szCs w:val="24"/>
                <w:lang w:val="en-US" w:eastAsia="ar-SA"/>
              </w:rPr>
              <w:t>I</w:t>
            </w:r>
            <w:r w:rsidRPr="00585A36">
              <w:rPr>
                <w:sz w:val="24"/>
                <w:szCs w:val="24"/>
                <w:lang w:eastAsia="ar-SA"/>
              </w:rPr>
              <w:t xml:space="preserve"> тур</w:t>
            </w:r>
          </w:p>
          <w:p w:rsidR="00A71470" w:rsidRPr="00585A36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585A36">
              <w:rPr>
                <w:sz w:val="24"/>
                <w:szCs w:val="24"/>
                <w:lang w:eastAsia="ar-SA"/>
              </w:rPr>
              <w:t>(музыканты – 2-3 произведения; художники – 1-2 работы;</w:t>
            </w:r>
          </w:p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585A36">
              <w:rPr>
                <w:sz w:val="24"/>
                <w:szCs w:val="24"/>
                <w:lang w:eastAsia="ar-SA"/>
              </w:rPr>
              <w:t>хореографы – 1-2 номера)</w:t>
            </w:r>
            <w:r w:rsidRPr="006D66B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Гран-При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40</w:t>
            </w:r>
          </w:p>
        </w:tc>
      </w:tr>
      <w:tr w:rsidR="00A71470" w:rsidRPr="00B36B3E" w:rsidTr="004B0301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1 степени, победитель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</w:tr>
      <w:tr w:rsidR="00A71470" w:rsidRPr="00B36B3E" w:rsidTr="004B0301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2 степени, лауреат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A71470" w:rsidRPr="00B36B3E" w:rsidTr="004B0301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3 степени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A71470" w:rsidRPr="00B36B3E" w:rsidTr="004B0301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дипломант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A71470" w:rsidRPr="00B36B3E" w:rsidTr="004B0301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Межрегиональные, региональные, окружные, открытые городские, городские конкурсы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Гран-При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A71470" w:rsidRPr="00B36B3E" w:rsidTr="004B0301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1 степени, победитель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A71470" w:rsidRPr="00B36B3E" w:rsidTr="004B0301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2 степени, лауреат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A71470" w:rsidRPr="00B36B3E" w:rsidTr="004B0301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3 степени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A71470" w:rsidRPr="00B36B3E" w:rsidTr="004B0301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Международные, всероссийские, межрегиональные, региональные, окружные конкурсы по теории музыки</w:t>
            </w:r>
          </w:p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(</w:t>
            </w:r>
            <w:r>
              <w:rPr>
                <w:sz w:val="24"/>
                <w:szCs w:val="24"/>
                <w:lang w:eastAsia="ar-SA"/>
              </w:rPr>
              <w:t>з</w:t>
            </w:r>
            <w:r w:rsidRPr="00B36B3E">
              <w:rPr>
                <w:sz w:val="24"/>
                <w:szCs w:val="24"/>
                <w:lang w:eastAsia="ar-SA"/>
              </w:rPr>
              <w:t>аочный формат)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Гран-При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A71470" w:rsidRPr="00B36B3E" w:rsidTr="004B0301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1 степени, победитель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A71470" w:rsidRPr="00B36B3E" w:rsidTr="004B0301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2 степени, лауреат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A71470" w:rsidRPr="00B36B3E" w:rsidTr="004B0301">
        <w:trPr>
          <w:trHeight w:val="3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3 степени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A71470" w:rsidRPr="00B36B3E" w:rsidTr="004B0301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ind w:right="-80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 xml:space="preserve">Международные, всероссийские, межрегиональные, региональные, окружные конкурсы </w:t>
            </w:r>
          </w:p>
          <w:p w:rsidR="00A71470" w:rsidRPr="00B36B3E" w:rsidRDefault="00A71470" w:rsidP="00A71470">
            <w:pPr>
              <w:tabs>
                <w:tab w:val="left" w:pos="1134"/>
              </w:tabs>
              <w:suppressAutoHyphens/>
              <w:ind w:right="-80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по изобразительному искусству</w:t>
            </w:r>
          </w:p>
          <w:p w:rsidR="00A71470" w:rsidRPr="00B36B3E" w:rsidRDefault="00A71470" w:rsidP="00A71470">
            <w:pPr>
              <w:tabs>
                <w:tab w:val="left" w:pos="1134"/>
              </w:tabs>
              <w:suppressAutoHyphens/>
              <w:ind w:right="-80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(заочный формат)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Гран-При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A71470" w:rsidRPr="00B36B3E" w:rsidTr="004B0301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ind w:right="-8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1 степени, победитель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A71470" w:rsidRPr="00B36B3E" w:rsidTr="004B0301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ind w:right="-8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2 степени, лауреат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71470" w:rsidRPr="00B36B3E" w:rsidTr="004B0301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ind w:right="-8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3 степени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A71470" w:rsidRPr="00B36B3E" w:rsidTr="004B0301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 xml:space="preserve">Конкурсы-фестивали различных уровней без предъявления требований </w:t>
            </w:r>
          </w:p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к программе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Гран-При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A71470" w:rsidRPr="00B36B3E" w:rsidTr="004B0301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лауреат 1 степени, победитель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470" w:rsidRPr="00B36B3E" w:rsidRDefault="00A71470" w:rsidP="00A71470">
            <w:pPr>
              <w:tabs>
                <w:tab w:val="left" w:pos="1134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6B3E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:rsidR="00A71470" w:rsidRPr="00A71470" w:rsidRDefault="00A71470" w:rsidP="00A71470">
      <w:pPr>
        <w:tabs>
          <w:tab w:val="left" w:pos="1134"/>
        </w:tabs>
        <w:suppressAutoHyphens/>
        <w:jc w:val="both"/>
        <w:rPr>
          <w:sz w:val="14"/>
          <w:szCs w:val="14"/>
          <w:lang w:eastAsia="ar-SA"/>
        </w:rPr>
      </w:pP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5. Дипломы по результатам участия в конкурсах, организуемых организациями, не относящихся к сфере культуры, не оцениваются.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Дипломы по результатам участия в конкурсах различных уровней оцениваются только при наличии в составе жюри члена жюри по заявленной специализации.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Дипломы по результатам участия </w:t>
      </w:r>
      <w:r>
        <w:rPr>
          <w:szCs w:val="28"/>
          <w:lang w:eastAsia="ar-SA"/>
        </w:rPr>
        <w:t>в международных конкурсах оцени</w:t>
      </w:r>
      <w:r w:rsidRPr="00B36B3E">
        <w:rPr>
          <w:szCs w:val="28"/>
          <w:lang w:eastAsia="ar-SA"/>
        </w:rPr>
        <w:t>ваются при наличии международного состава жюри и (или) международного состава участников.</w:t>
      </w:r>
    </w:p>
    <w:p w:rsidR="00A71470" w:rsidRPr="00B36B3E" w:rsidRDefault="00A71470" w:rsidP="00A71470">
      <w:pPr>
        <w:tabs>
          <w:tab w:val="left" w:pos="1134"/>
        </w:tabs>
        <w:suppressAutoHyphens/>
        <w:jc w:val="both"/>
        <w:rPr>
          <w:szCs w:val="28"/>
          <w:lang w:eastAsia="ar-SA"/>
        </w:rPr>
      </w:pP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Раздел </w:t>
      </w:r>
      <w:r w:rsidRPr="00B36B3E">
        <w:rPr>
          <w:szCs w:val="28"/>
          <w:lang w:val="en-US" w:eastAsia="ar-SA"/>
        </w:rPr>
        <w:t>III</w:t>
      </w:r>
      <w:r w:rsidRPr="00B36B3E">
        <w:rPr>
          <w:szCs w:val="28"/>
          <w:lang w:eastAsia="ar-SA"/>
        </w:rPr>
        <w:t xml:space="preserve">. Этапы проведения конкурса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Конкурс проводится в два этапа.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contextualSpacing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1. Первый этап – прием документов и к</w:t>
      </w:r>
      <w:r>
        <w:rPr>
          <w:szCs w:val="28"/>
          <w:lang w:eastAsia="ar-SA"/>
        </w:rPr>
        <w:t xml:space="preserve">онкурсных материалов </w:t>
      </w:r>
      <w:r>
        <w:rPr>
          <w:szCs w:val="28"/>
          <w:lang w:eastAsia="ar-SA"/>
        </w:rPr>
        <w:br/>
        <w:t>и их техни</w:t>
      </w:r>
      <w:r w:rsidRPr="00B36B3E">
        <w:rPr>
          <w:szCs w:val="28"/>
          <w:lang w:eastAsia="ar-SA"/>
        </w:rPr>
        <w:t>ческая экспертиза.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Документы и конкурсные материалы, указанные в подпункте 4.1 пункта </w:t>
      </w:r>
      <w:r>
        <w:rPr>
          <w:szCs w:val="28"/>
          <w:lang w:eastAsia="ar-SA"/>
        </w:rPr>
        <w:br/>
      </w:r>
      <w:r w:rsidRPr="00B36B3E">
        <w:rPr>
          <w:szCs w:val="28"/>
          <w:lang w:eastAsia="ar-SA"/>
        </w:rPr>
        <w:t xml:space="preserve">4 раздела </w:t>
      </w:r>
      <w:r w:rsidRPr="00B36B3E">
        <w:rPr>
          <w:szCs w:val="28"/>
          <w:lang w:val="en-US" w:eastAsia="ar-SA"/>
        </w:rPr>
        <w:t>II</w:t>
      </w:r>
      <w:r w:rsidRPr="00B36B3E">
        <w:rPr>
          <w:szCs w:val="28"/>
          <w:lang w:eastAsia="ar-SA"/>
        </w:rPr>
        <w:t xml:space="preserve"> настоящего положения, предоставляются </w:t>
      </w:r>
      <w:r w:rsidRPr="00A01A73">
        <w:rPr>
          <w:szCs w:val="28"/>
          <w:lang w:eastAsia="ar-SA"/>
        </w:rPr>
        <w:t xml:space="preserve">в электронном виде </w:t>
      </w:r>
      <w:r>
        <w:rPr>
          <w:szCs w:val="28"/>
          <w:lang w:eastAsia="ar-SA"/>
        </w:rPr>
        <w:br/>
      </w:r>
      <w:r w:rsidRPr="00B36B3E">
        <w:rPr>
          <w:szCs w:val="28"/>
          <w:lang w:eastAsia="ar-SA"/>
        </w:rPr>
        <w:t>(</w:t>
      </w:r>
      <w:r w:rsidRPr="00B36B3E">
        <w:rPr>
          <w:bCs/>
          <w:szCs w:val="28"/>
          <w:lang w:eastAsia="ar-SA"/>
        </w:rPr>
        <w:t xml:space="preserve">на электронных носителях) </w:t>
      </w:r>
      <w:r w:rsidRPr="00B36B3E">
        <w:rPr>
          <w:szCs w:val="28"/>
          <w:lang w:eastAsia="ar-SA"/>
        </w:rPr>
        <w:t xml:space="preserve">в </w:t>
      </w:r>
      <w:r>
        <w:rPr>
          <w:spacing w:val="-6"/>
          <w:szCs w:val="28"/>
          <w:lang w:eastAsia="ar-SA"/>
        </w:rPr>
        <w:t>департамент</w:t>
      </w:r>
      <w:r w:rsidRPr="00B36B3E">
        <w:rPr>
          <w:spacing w:val="-6"/>
          <w:szCs w:val="28"/>
          <w:lang w:eastAsia="ar-SA"/>
        </w:rPr>
        <w:t xml:space="preserve"> </w:t>
      </w:r>
      <w:r w:rsidRPr="00D27DB3">
        <w:rPr>
          <w:spacing w:val="-6"/>
          <w:szCs w:val="28"/>
          <w:lang w:eastAsia="ar-SA"/>
        </w:rPr>
        <w:t>до 10.09.2023</w:t>
      </w:r>
      <w:r w:rsidRPr="00B36B3E">
        <w:rPr>
          <w:spacing w:val="-6"/>
          <w:szCs w:val="28"/>
          <w:lang w:eastAsia="ar-SA"/>
        </w:rPr>
        <w:t xml:space="preserve"> по адресу: город Сургут, улица Энгельса 8,</w:t>
      </w:r>
      <w:r w:rsidRPr="00B36B3E">
        <w:rPr>
          <w:szCs w:val="28"/>
          <w:lang w:eastAsia="ar-SA"/>
        </w:rPr>
        <w:t xml:space="preserve"> кабинет 40</w:t>
      </w:r>
      <w:r>
        <w:rPr>
          <w:szCs w:val="28"/>
          <w:lang w:eastAsia="ar-SA"/>
        </w:rPr>
        <w:t>5</w:t>
      </w:r>
      <w:r w:rsidRPr="00B36B3E">
        <w:rPr>
          <w:szCs w:val="28"/>
          <w:lang w:eastAsia="ar-SA"/>
        </w:rPr>
        <w:t>, телефон: (3462) 52-22-2</w:t>
      </w:r>
      <w:r>
        <w:rPr>
          <w:szCs w:val="28"/>
          <w:lang w:eastAsia="ar-SA"/>
        </w:rPr>
        <w:t>4</w:t>
      </w:r>
      <w:r w:rsidRPr="00B36B3E">
        <w:rPr>
          <w:szCs w:val="28"/>
          <w:lang w:eastAsia="ar-SA"/>
        </w:rPr>
        <w:t>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Техническая экспертиза на соответствие участника критериям участия, установленным подпунктом 4.1 пункта 4 раздела </w:t>
      </w:r>
      <w:r w:rsidRPr="00B36B3E">
        <w:rPr>
          <w:szCs w:val="28"/>
          <w:lang w:val="en-US" w:eastAsia="ar-SA"/>
        </w:rPr>
        <w:t>II</w:t>
      </w:r>
      <w:r w:rsidRPr="00B36B3E">
        <w:rPr>
          <w:szCs w:val="28"/>
          <w:lang w:eastAsia="ar-SA"/>
        </w:rPr>
        <w:t xml:space="preserve"> настоящего положения, осуществляется </w:t>
      </w:r>
      <w:r>
        <w:rPr>
          <w:szCs w:val="28"/>
          <w:lang w:eastAsia="ar-SA"/>
        </w:rPr>
        <w:t xml:space="preserve">департаментом </w:t>
      </w:r>
      <w:r w:rsidRPr="00D27DB3">
        <w:rPr>
          <w:szCs w:val="28"/>
          <w:lang w:eastAsia="ar-SA"/>
        </w:rPr>
        <w:t>с 10.09.2023 по 30.09.2023.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contextualSpacing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Техническая экспертиза включает в себя проверку: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contextualSpacing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- наличи</w:t>
      </w:r>
      <w:r>
        <w:rPr>
          <w:szCs w:val="28"/>
          <w:lang w:eastAsia="ar-SA"/>
        </w:rPr>
        <w:t>я</w:t>
      </w:r>
      <w:r w:rsidRPr="00B36B3E">
        <w:rPr>
          <w:szCs w:val="28"/>
          <w:lang w:eastAsia="ar-SA"/>
        </w:rPr>
        <w:t xml:space="preserve"> полного перечня документов, указанных в подпункте 4.1 пункта 4 раздела </w:t>
      </w:r>
      <w:r w:rsidRPr="00B36B3E">
        <w:rPr>
          <w:szCs w:val="28"/>
          <w:lang w:val="en-US" w:eastAsia="ar-SA"/>
        </w:rPr>
        <w:t>II</w:t>
      </w:r>
      <w:r w:rsidRPr="00B36B3E">
        <w:rPr>
          <w:szCs w:val="28"/>
          <w:lang w:eastAsia="ar-SA"/>
        </w:rPr>
        <w:t xml:space="preserve"> настоящего положения;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contextualSpacing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- предоставленных сведений и конкурсных материалов на соответствие критериям конкурсного отбора.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contextualSpacing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К участию во втором этапе конкурса допускаются участники, прошедшие техническую экспертизу.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2. Второй этап – экспертная оценка конкурсных материалов участников </w:t>
      </w:r>
      <w:r>
        <w:rPr>
          <w:szCs w:val="28"/>
          <w:lang w:eastAsia="ar-SA"/>
        </w:rPr>
        <w:br/>
      </w:r>
      <w:r w:rsidRPr="00B36B3E">
        <w:rPr>
          <w:szCs w:val="28"/>
          <w:lang w:eastAsia="ar-SA"/>
        </w:rPr>
        <w:t>на соответствие критериям конкурсного отбора по результатам творческой деятельности, опр</w:t>
      </w:r>
      <w:r>
        <w:rPr>
          <w:szCs w:val="28"/>
          <w:lang w:eastAsia="ar-SA"/>
        </w:rPr>
        <w:t xml:space="preserve">еделение победителей конкурса.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2.1. Экспертная оценка конкурсных материалов участников, прошедших техническую экспертизу, </w:t>
      </w:r>
      <w:r w:rsidRPr="00D27DB3">
        <w:rPr>
          <w:szCs w:val="28"/>
          <w:lang w:eastAsia="ar-SA"/>
        </w:rPr>
        <w:t>осуществляется с 01.10.2023 по 20.10.2023 экспертным</w:t>
      </w:r>
      <w:r w:rsidRPr="00B36B3E">
        <w:rPr>
          <w:szCs w:val="28"/>
          <w:lang w:eastAsia="ar-SA"/>
        </w:rPr>
        <w:t xml:space="preserve"> советом по оценке конкурсных материалов учащихся муниципальных учреждений дополнительного образования сферы культуры по результатам творческой деятельности «Таланты и успех» в 202</w:t>
      </w:r>
      <w:r>
        <w:rPr>
          <w:szCs w:val="28"/>
          <w:lang w:eastAsia="ar-SA"/>
        </w:rPr>
        <w:t>3</w:t>
      </w:r>
      <w:r w:rsidRPr="00B36B3E">
        <w:rPr>
          <w:szCs w:val="28"/>
          <w:lang w:eastAsia="ar-SA"/>
        </w:rPr>
        <w:t xml:space="preserve"> году (далее – экспертный совет) в составе согласно приложению </w:t>
      </w:r>
      <w:r>
        <w:rPr>
          <w:szCs w:val="28"/>
          <w:lang w:eastAsia="ar-SA"/>
        </w:rPr>
        <w:t>4</w:t>
      </w:r>
      <w:r w:rsidRPr="00B36B3E">
        <w:rPr>
          <w:szCs w:val="28"/>
          <w:lang w:eastAsia="ar-SA"/>
        </w:rPr>
        <w:t xml:space="preserve"> к настоящему положению.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2.2. Экспертный совет осуществляет экспертную оценку конкурсных материалов участников по специализации на соответствие критериям конкурсно</w:t>
      </w:r>
      <w:r>
        <w:rPr>
          <w:szCs w:val="28"/>
          <w:lang w:eastAsia="ar-SA"/>
        </w:rPr>
        <w:t xml:space="preserve">го отбора по уровням конкурсов, </w:t>
      </w:r>
      <w:r w:rsidRPr="00B36B3E">
        <w:rPr>
          <w:szCs w:val="28"/>
          <w:lang w:eastAsia="ar-SA"/>
        </w:rPr>
        <w:t xml:space="preserve">представленным в таблице 1 настоящего положения, определяет общую сумму баллов и фиксирует результат в оценочном листе по форме согласно </w:t>
      </w:r>
      <w:hyperlink r:id="rId10" w:anchor="sub_1000#sub_1000" w:history="1">
        <w:r w:rsidRPr="00B36B3E">
          <w:rPr>
            <w:szCs w:val="28"/>
            <w:lang w:eastAsia="ar-SA"/>
          </w:rPr>
          <w:t xml:space="preserve">приложению </w:t>
        </w:r>
      </w:hyperlink>
      <w:r>
        <w:rPr>
          <w:szCs w:val="28"/>
          <w:lang w:eastAsia="ar-SA"/>
        </w:rPr>
        <w:t>5</w:t>
      </w:r>
      <w:r w:rsidRPr="00B36B3E">
        <w:rPr>
          <w:szCs w:val="28"/>
          <w:lang w:eastAsia="ar-SA"/>
        </w:rPr>
        <w:t xml:space="preserve"> к настоящему положению.</w:t>
      </w:r>
    </w:p>
    <w:p w:rsidR="00A71470" w:rsidRPr="00585A36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2.3. Победителями конкурса считаются </w:t>
      </w:r>
      <w:r w:rsidRPr="00A01A73">
        <w:rPr>
          <w:szCs w:val="28"/>
          <w:lang w:eastAsia="ar-SA"/>
        </w:rPr>
        <w:t xml:space="preserve">участники, набравшие 35 и более </w:t>
      </w:r>
      <w:r w:rsidRPr="00585A36">
        <w:rPr>
          <w:szCs w:val="28"/>
          <w:lang w:eastAsia="ar-SA"/>
        </w:rPr>
        <w:t>баллов.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2.4. Победители конкурса награждаются дипломами и призами в денежной форме.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2.5. Расчет суммы приза осуществляется в два этапа: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1-й этап – определение</w:t>
      </w:r>
      <w:r>
        <w:rPr>
          <w:szCs w:val="28"/>
          <w:lang w:eastAsia="ar-SA"/>
        </w:rPr>
        <w:t xml:space="preserve"> стоимости 1 балла по формуле: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Сб = ПФ / Кбо, где: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Сб – стоимость 1 балла;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ПФ – </w:t>
      </w:r>
      <w:r>
        <w:rPr>
          <w:szCs w:val="28"/>
          <w:lang w:eastAsia="ar-SA"/>
        </w:rPr>
        <w:t>сумма призового фонда 200 000 (двести тысяч</w:t>
      </w:r>
      <w:r w:rsidRPr="00B36B3E">
        <w:rPr>
          <w:szCs w:val="28"/>
          <w:lang w:eastAsia="ar-SA"/>
        </w:rPr>
        <w:t>)</w:t>
      </w:r>
      <w:r>
        <w:rPr>
          <w:szCs w:val="28"/>
          <w:lang w:eastAsia="ar-SA"/>
        </w:rPr>
        <w:t xml:space="preserve"> рублей</w:t>
      </w:r>
      <w:r w:rsidRPr="00B36B3E">
        <w:rPr>
          <w:szCs w:val="28"/>
          <w:lang w:eastAsia="ar-SA"/>
        </w:rPr>
        <w:t xml:space="preserve">;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Кбо – общее количество баллов, н</w:t>
      </w:r>
      <w:r>
        <w:rPr>
          <w:szCs w:val="28"/>
          <w:lang w:eastAsia="ar-SA"/>
        </w:rPr>
        <w:t>абранных победителями конкурса.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2-й этап – определение размера приза в денежной форме, присуждаемого персонально каждому победителю конкурса: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П = Сб × Кбп, где: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П – размер приза;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Сб – стоимость 1 балла;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Кбп – количество баллов, набранных каждым победителем конкурса персонально.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2.6. В случае если сумма приза превышает 10 000 (десять тысяч) рублей, победителю конкурса производится выплата приза в денежной форме не более 10 000 (десять тысяч) рублей в соответствии с постановлением Администрации </w:t>
      </w:r>
      <w:r w:rsidRPr="00A20CB9">
        <w:rPr>
          <w:szCs w:val="28"/>
          <w:lang w:eastAsia="ar-SA"/>
        </w:rPr>
        <w:t>города от 22.12.2016 № 9365 «Об установлении</w:t>
      </w:r>
      <w:r w:rsidRPr="00B36B3E">
        <w:rPr>
          <w:szCs w:val="28"/>
          <w:lang w:eastAsia="ar-SA"/>
        </w:rPr>
        <w:t xml:space="preserve"> предельных размеров расходов на награждение призеров и участников городских мероприятий, проводимых структурными подразделениями Администрации города и подведомственными ей муниципальными учреждениями, по главному распорядителю бюджетных средств Администрации города».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2.7. При расчете суммы приза в денежной форме, в случае возникновения остатка от общей суммы призового фонда, остаточная сумма распределяется пропорционально набранным баллам среди участников, у которых сумма приза составляет менее 10 000 (десять тысяч) рублей.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>2.8. Решение экспертного совета оформляется протоколом, который подписывает председатель и секретарь. В протоколе указыва</w:t>
      </w:r>
      <w:r>
        <w:rPr>
          <w:szCs w:val="28"/>
          <w:lang w:eastAsia="ar-SA"/>
        </w:rPr>
        <w:t>ю</w:t>
      </w:r>
      <w:r w:rsidRPr="00B36B3E">
        <w:rPr>
          <w:szCs w:val="28"/>
          <w:lang w:eastAsia="ar-SA"/>
        </w:rPr>
        <w:t>тся участник</w:t>
      </w:r>
      <w:r>
        <w:rPr>
          <w:szCs w:val="28"/>
          <w:lang w:eastAsia="ar-SA"/>
        </w:rPr>
        <w:t>и</w:t>
      </w:r>
      <w:r w:rsidRPr="00B36B3E">
        <w:rPr>
          <w:szCs w:val="28"/>
          <w:lang w:eastAsia="ar-SA"/>
        </w:rPr>
        <w:t xml:space="preserve"> конкурса и размер приза в денежной форме, присужденного персонально каждому победителю конкурса.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B36B3E">
        <w:rPr>
          <w:szCs w:val="28"/>
          <w:lang w:eastAsia="ar-SA"/>
        </w:rPr>
        <w:t xml:space="preserve">2.9. </w:t>
      </w:r>
      <w:r>
        <w:rPr>
          <w:szCs w:val="28"/>
          <w:lang w:eastAsia="ar-SA"/>
        </w:rPr>
        <w:t>Протоколы технической экспертизы и экспертной оценки конкурсных материалов</w:t>
      </w:r>
      <w:r w:rsidRPr="00B36B3E">
        <w:rPr>
          <w:szCs w:val="28"/>
          <w:lang w:eastAsia="ar-SA"/>
        </w:rPr>
        <w:t xml:space="preserve"> остаю</w:t>
      </w:r>
      <w:r>
        <w:rPr>
          <w:szCs w:val="28"/>
          <w:lang w:eastAsia="ar-SA"/>
        </w:rPr>
        <w:t xml:space="preserve">тся </w:t>
      </w:r>
      <w:r w:rsidRPr="00B36B3E">
        <w:rPr>
          <w:szCs w:val="28"/>
          <w:lang w:eastAsia="ar-SA"/>
        </w:rPr>
        <w:t>на ответственное хранение у секретаря экспертного со</w:t>
      </w:r>
      <w:r>
        <w:rPr>
          <w:szCs w:val="28"/>
          <w:lang w:eastAsia="ar-SA"/>
        </w:rPr>
        <w:t xml:space="preserve">вета в течение трех лет </w:t>
      </w:r>
      <w:r w:rsidRPr="00B36B3E">
        <w:rPr>
          <w:szCs w:val="28"/>
          <w:lang w:eastAsia="ar-SA"/>
        </w:rPr>
        <w:t xml:space="preserve">с момента подписания. </w:t>
      </w:r>
    </w:p>
    <w:p w:rsidR="00A71470" w:rsidRPr="00D27DB3" w:rsidRDefault="00A71470" w:rsidP="00A71470">
      <w:pPr>
        <w:tabs>
          <w:tab w:val="left" w:pos="1134"/>
        </w:tabs>
        <w:suppressAutoHyphens/>
        <w:ind w:firstLine="709"/>
        <w:jc w:val="both"/>
        <w:rPr>
          <w:spacing w:val="-4"/>
          <w:szCs w:val="28"/>
          <w:lang w:eastAsia="ar-SA"/>
        </w:rPr>
      </w:pPr>
      <w:r w:rsidRPr="00B36B3E">
        <w:rPr>
          <w:spacing w:val="-4"/>
          <w:szCs w:val="28"/>
          <w:lang w:eastAsia="ar-SA"/>
        </w:rPr>
        <w:t>2</w:t>
      </w:r>
      <w:r w:rsidRPr="00D27DB3">
        <w:rPr>
          <w:spacing w:val="-4"/>
          <w:szCs w:val="28"/>
          <w:lang w:eastAsia="ar-SA"/>
        </w:rPr>
        <w:t xml:space="preserve">.10. Выплата призов в денежной форме осуществляется в срок до 30.11.2023 на основании протокола экспертного совета. </w:t>
      </w:r>
    </w:p>
    <w:p w:rsidR="00A71470" w:rsidRPr="00B36B3E" w:rsidRDefault="00A71470" w:rsidP="00A71470">
      <w:pPr>
        <w:tabs>
          <w:tab w:val="left" w:pos="1134"/>
        </w:tabs>
        <w:suppressAutoHyphens/>
        <w:ind w:firstLine="709"/>
        <w:jc w:val="both"/>
        <w:rPr>
          <w:szCs w:val="28"/>
          <w:lang w:eastAsia="ar-SA"/>
        </w:rPr>
      </w:pPr>
      <w:r w:rsidRPr="00D27DB3">
        <w:rPr>
          <w:szCs w:val="28"/>
          <w:lang w:eastAsia="ar-SA"/>
        </w:rPr>
        <w:t>2.11. Торжественное вручение дипломов проводится в срок до 30.11.2023. Информация о дате и месте проведения торжественного вручения дипломов</w:t>
      </w:r>
      <w:r w:rsidRPr="00B36B3E">
        <w:rPr>
          <w:szCs w:val="28"/>
          <w:lang w:eastAsia="ar-SA"/>
        </w:rPr>
        <w:t xml:space="preserve"> размещается на официальном сайте муниципального автономного учреждения дополнительного образования «Детская хореографическая школа № 1». </w:t>
      </w:r>
    </w:p>
    <w:p w:rsidR="00A71470" w:rsidRPr="00B36B3E" w:rsidRDefault="00A71470" w:rsidP="00A71470">
      <w:pPr>
        <w:tabs>
          <w:tab w:val="left" w:pos="1134"/>
        </w:tabs>
        <w:suppressAutoHyphens/>
        <w:jc w:val="both"/>
        <w:rPr>
          <w:szCs w:val="28"/>
          <w:lang w:eastAsia="ar-SA"/>
        </w:rPr>
      </w:pPr>
    </w:p>
    <w:p w:rsidR="00A71470" w:rsidRPr="00B36B3E" w:rsidRDefault="00A71470" w:rsidP="00A71470">
      <w:pPr>
        <w:rPr>
          <w:rFonts w:eastAsia="Calibri"/>
        </w:rPr>
        <w:sectPr w:rsidR="00A71470" w:rsidRPr="00B36B3E" w:rsidSect="00EA5873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71470" w:rsidRPr="00B36B3E" w:rsidRDefault="00A71470" w:rsidP="00A71470">
      <w:pPr>
        <w:shd w:val="clear" w:color="auto" w:fill="FFFFFF"/>
        <w:ind w:left="10490" w:right="-1"/>
        <w:rPr>
          <w:szCs w:val="28"/>
        </w:rPr>
      </w:pPr>
      <w:r w:rsidRPr="00B36B3E">
        <w:rPr>
          <w:szCs w:val="28"/>
        </w:rPr>
        <w:t xml:space="preserve">Приложение 1 </w:t>
      </w:r>
    </w:p>
    <w:p w:rsidR="00A71470" w:rsidRPr="00B36B3E" w:rsidRDefault="00A71470" w:rsidP="00A71470">
      <w:pPr>
        <w:shd w:val="clear" w:color="auto" w:fill="FFFFFF"/>
        <w:ind w:left="10490" w:right="-1"/>
        <w:rPr>
          <w:szCs w:val="28"/>
        </w:rPr>
      </w:pPr>
      <w:r w:rsidRPr="00B36B3E">
        <w:rPr>
          <w:szCs w:val="28"/>
        </w:rPr>
        <w:t xml:space="preserve">к положению о проведении </w:t>
      </w:r>
    </w:p>
    <w:p w:rsidR="00A71470" w:rsidRPr="00B36B3E" w:rsidRDefault="00A71470" w:rsidP="00A71470">
      <w:pPr>
        <w:shd w:val="clear" w:color="auto" w:fill="FFFFFF"/>
        <w:ind w:left="10490" w:right="-1"/>
        <w:rPr>
          <w:szCs w:val="28"/>
        </w:rPr>
      </w:pPr>
      <w:r w:rsidRPr="00B36B3E">
        <w:rPr>
          <w:szCs w:val="28"/>
        </w:rPr>
        <w:t xml:space="preserve">городского конкурса учащихся </w:t>
      </w:r>
    </w:p>
    <w:p w:rsidR="00A71470" w:rsidRPr="00B36B3E" w:rsidRDefault="00A71470" w:rsidP="00A71470">
      <w:pPr>
        <w:shd w:val="clear" w:color="auto" w:fill="FFFFFF"/>
        <w:ind w:left="10490" w:right="282"/>
        <w:rPr>
          <w:szCs w:val="28"/>
        </w:rPr>
      </w:pPr>
      <w:r w:rsidRPr="00B36B3E">
        <w:rPr>
          <w:szCs w:val="28"/>
        </w:rPr>
        <w:t xml:space="preserve">муниципальных учреждений </w:t>
      </w:r>
    </w:p>
    <w:p w:rsidR="00A71470" w:rsidRPr="00B36B3E" w:rsidRDefault="00A71470" w:rsidP="00A71470">
      <w:pPr>
        <w:shd w:val="clear" w:color="auto" w:fill="FFFFFF"/>
        <w:ind w:left="10490" w:right="-1"/>
        <w:rPr>
          <w:szCs w:val="28"/>
        </w:rPr>
      </w:pPr>
      <w:r w:rsidRPr="00B36B3E">
        <w:rPr>
          <w:szCs w:val="28"/>
        </w:rPr>
        <w:t xml:space="preserve">дополнительного образования </w:t>
      </w:r>
    </w:p>
    <w:p w:rsidR="00A71470" w:rsidRPr="00B36B3E" w:rsidRDefault="00A71470" w:rsidP="00A71470">
      <w:pPr>
        <w:shd w:val="clear" w:color="auto" w:fill="FFFFFF"/>
        <w:ind w:left="10490" w:right="-1"/>
        <w:rPr>
          <w:szCs w:val="28"/>
        </w:rPr>
      </w:pPr>
      <w:r w:rsidRPr="00B36B3E">
        <w:rPr>
          <w:szCs w:val="28"/>
        </w:rPr>
        <w:t xml:space="preserve">сферы культуры по результатам </w:t>
      </w:r>
    </w:p>
    <w:p w:rsidR="00A71470" w:rsidRPr="00B36B3E" w:rsidRDefault="00A71470" w:rsidP="00A71470">
      <w:pPr>
        <w:shd w:val="clear" w:color="auto" w:fill="FFFFFF"/>
        <w:ind w:left="10490" w:right="-1"/>
        <w:rPr>
          <w:szCs w:val="28"/>
        </w:rPr>
      </w:pPr>
      <w:r w:rsidRPr="00B36B3E">
        <w:rPr>
          <w:szCs w:val="28"/>
        </w:rPr>
        <w:t xml:space="preserve">творческой деятельности </w:t>
      </w:r>
    </w:p>
    <w:p w:rsidR="00A71470" w:rsidRPr="00B36B3E" w:rsidRDefault="00A71470" w:rsidP="00A71470">
      <w:pPr>
        <w:shd w:val="clear" w:color="auto" w:fill="FFFFFF"/>
        <w:ind w:left="10490" w:right="-1"/>
        <w:rPr>
          <w:szCs w:val="28"/>
        </w:rPr>
      </w:pPr>
      <w:r w:rsidRPr="00B36B3E">
        <w:rPr>
          <w:szCs w:val="28"/>
        </w:rPr>
        <w:t>«Таланты и успех» в 202</w:t>
      </w:r>
      <w:r>
        <w:rPr>
          <w:szCs w:val="28"/>
        </w:rPr>
        <w:t>3</w:t>
      </w:r>
      <w:r w:rsidRPr="00B36B3E">
        <w:rPr>
          <w:szCs w:val="28"/>
        </w:rPr>
        <w:t xml:space="preserve"> году</w:t>
      </w:r>
    </w:p>
    <w:p w:rsidR="00A71470" w:rsidRPr="00A71470" w:rsidRDefault="00A71470" w:rsidP="00A71470">
      <w:pPr>
        <w:shd w:val="clear" w:color="auto" w:fill="FFFFFF"/>
        <w:ind w:right="-1"/>
        <w:rPr>
          <w:szCs w:val="28"/>
        </w:rPr>
      </w:pPr>
    </w:p>
    <w:p w:rsidR="00A71470" w:rsidRPr="00A71470" w:rsidRDefault="00A71470" w:rsidP="00A71470">
      <w:pPr>
        <w:shd w:val="clear" w:color="auto" w:fill="FFFFFF"/>
        <w:tabs>
          <w:tab w:val="left" w:pos="11057"/>
          <w:tab w:val="left" w:pos="15451"/>
        </w:tabs>
        <w:ind w:right="-1"/>
        <w:rPr>
          <w:szCs w:val="28"/>
        </w:rPr>
      </w:pPr>
    </w:p>
    <w:p w:rsidR="00A71470" w:rsidRPr="00B36B3E" w:rsidRDefault="00A71470" w:rsidP="00A71470">
      <w:pPr>
        <w:shd w:val="clear" w:color="auto" w:fill="FFFFFF"/>
        <w:tabs>
          <w:tab w:val="left" w:pos="11057"/>
          <w:tab w:val="left" w:pos="15451"/>
        </w:tabs>
        <w:jc w:val="right"/>
        <w:rPr>
          <w:i/>
          <w:szCs w:val="28"/>
        </w:rPr>
      </w:pPr>
      <w:r w:rsidRPr="00B36B3E">
        <w:rPr>
          <w:szCs w:val="28"/>
        </w:rPr>
        <w:t>Форма</w:t>
      </w:r>
    </w:p>
    <w:p w:rsidR="00A71470" w:rsidRPr="00B36B3E" w:rsidRDefault="00A71470" w:rsidP="00A71470">
      <w:pPr>
        <w:jc w:val="right"/>
        <w:rPr>
          <w:szCs w:val="28"/>
        </w:rPr>
      </w:pPr>
      <w:r w:rsidRPr="00B36B3E">
        <w:rPr>
          <w:szCs w:val="28"/>
        </w:rPr>
        <w:t>_______________________________________________________________________</w:t>
      </w:r>
    </w:p>
    <w:p w:rsidR="00A71470" w:rsidRPr="00B36B3E" w:rsidRDefault="00A71470" w:rsidP="00A71470">
      <w:pPr>
        <w:jc w:val="center"/>
        <w:rPr>
          <w:szCs w:val="28"/>
        </w:rPr>
      </w:pPr>
      <w:r w:rsidRPr="00B36B3E">
        <w:t>(наименование учреждения)</w:t>
      </w:r>
    </w:p>
    <w:p w:rsidR="00A71470" w:rsidRPr="00B36B3E" w:rsidRDefault="00A71470" w:rsidP="00A71470">
      <w:pPr>
        <w:jc w:val="center"/>
        <w:rPr>
          <w:szCs w:val="28"/>
        </w:rPr>
      </w:pP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>Представление</w:t>
      </w: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>на участника городского конкурса учащихся муниципальных учреждений дополнительного образования</w:t>
      </w: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>сферы культуры по результатам творческой деятельности «Таланты и успех» в 202</w:t>
      </w:r>
      <w:r>
        <w:rPr>
          <w:szCs w:val="28"/>
        </w:rPr>
        <w:t>3</w:t>
      </w:r>
      <w:r w:rsidRPr="00B36B3E">
        <w:rPr>
          <w:szCs w:val="28"/>
        </w:rPr>
        <w:t xml:space="preserve"> году</w:t>
      </w:r>
    </w:p>
    <w:p w:rsidR="00A71470" w:rsidRPr="00B36B3E" w:rsidRDefault="00A71470" w:rsidP="00A71470">
      <w:pPr>
        <w:jc w:val="center"/>
        <w:rPr>
          <w:szCs w:val="28"/>
        </w:rPr>
      </w:pP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>_______________________________________________________________________</w:t>
      </w:r>
    </w:p>
    <w:p w:rsidR="00A71470" w:rsidRPr="00B36B3E" w:rsidRDefault="00A71470" w:rsidP="00A71470">
      <w:pPr>
        <w:jc w:val="center"/>
        <w:rPr>
          <w:noProof/>
        </w:rPr>
      </w:pPr>
      <w:r w:rsidRPr="00B36B3E">
        <w:rPr>
          <w:noProof/>
        </w:rPr>
        <w:t>(фамилия, имя, отчество претендента, год рождения)</w:t>
      </w: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>_______________________________________________________________________</w:t>
      </w:r>
    </w:p>
    <w:p w:rsidR="00A71470" w:rsidRDefault="00A71470" w:rsidP="00A71470">
      <w:pPr>
        <w:jc w:val="center"/>
        <w:rPr>
          <w:noProof/>
        </w:rPr>
      </w:pPr>
      <w:r w:rsidRPr="00B36B3E">
        <w:rPr>
          <w:noProof/>
        </w:rPr>
        <w:t>(специализация)</w:t>
      </w:r>
    </w:p>
    <w:p w:rsidR="00A71470" w:rsidRDefault="00A71470" w:rsidP="00A71470">
      <w:pPr>
        <w:jc w:val="center"/>
        <w:rPr>
          <w:noProof/>
        </w:rPr>
      </w:pPr>
    </w:p>
    <w:p w:rsidR="00A71470" w:rsidRDefault="00A71470" w:rsidP="00A71470">
      <w:pPr>
        <w:rPr>
          <w:noProof/>
        </w:rPr>
        <w:sectPr w:rsidR="00A71470" w:rsidSect="0013332C">
          <w:headerReference w:type="first" r:id="rId11"/>
          <w:pgSz w:w="16838" w:h="11906" w:orient="landscape"/>
          <w:pgMar w:top="1701" w:right="567" w:bottom="1134" w:left="1701" w:header="709" w:footer="709" w:gutter="0"/>
          <w:cols w:space="708"/>
          <w:titlePg/>
          <w:docGrid w:linePitch="381"/>
        </w:sectPr>
      </w:pPr>
    </w:p>
    <w:p w:rsidR="00A71470" w:rsidRPr="00B36B3E" w:rsidRDefault="00A71470" w:rsidP="00A71470">
      <w:pPr>
        <w:tabs>
          <w:tab w:val="left" w:pos="5445"/>
        </w:tabs>
        <w:rPr>
          <w:noProof/>
          <w:szCs w:val="28"/>
        </w:rPr>
      </w:pPr>
      <w:r w:rsidRPr="00B36B3E">
        <w:rPr>
          <w:noProof/>
          <w:szCs w:val="28"/>
        </w:rPr>
        <w:t>Основание для участия в конкурсе:</w:t>
      </w:r>
    </w:p>
    <w:p w:rsidR="00A71470" w:rsidRPr="00B36B3E" w:rsidRDefault="00A71470" w:rsidP="00A71470">
      <w:pPr>
        <w:tabs>
          <w:tab w:val="left" w:pos="5445"/>
        </w:tabs>
        <w:rPr>
          <w:noProof/>
          <w:sz w:val="10"/>
          <w:szCs w:val="10"/>
        </w:rPr>
      </w:pPr>
      <w:r w:rsidRPr="00B36B3E">
        <w:rPr>
          <w:noProof/>
          <w:szCs w:val="28"/>
        </w:rPr>
        <w:tab/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843"/>
        <w:gridCol w:w="2126"/>
        <w:gridCol w:w="2551"/>
        <w:gridCol w:w="3261"/>
      </w:tblGrid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 xml:space="preserve">Критерии конкурсного отбора </w:t>
            </w:r>
          </w:p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по уровням конкурсов/</w:t>
            </w:r>
          </w:p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наименование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Дата участия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Ф.И.О. преподавателя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 xml:space="preserve">Результат </w:t>
            </w:r>
          </w:p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участия в конкурсе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Международные</w:t>
            </w:r>
            <w:r>
              <w:rPr>
                <w:rFonts w:eastAsia="Calibri"/>
                <w:sz w:val="24"/>
                <w:szCs w:val="24"/>
              </w:rPr>
              <w:t xml:space="preserve"> и всероссийские конкурсы, конкурсы-фестивали </w:t>
            </w:r>
            <w:r w:rsidRPr="00B36B3E">
              <w:rPr>
                <w:rFonts w:eastAsia="Calibri"/>
                <w:sz w:val="24"/>
                <w:szCs w:val="24"/>
              </w:rPr>
              <w:t xml:space="preserve">с требованием к программе в </w:t>
            </w:r>
            <w:r w:rsidRPr="00B36B3E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B36B3E">
              <w:rPr>
                <w:rFonts w:eastAsia="Calibri"/>
                <w:sz w:val="24"/>
                <w:szCs w:val="24"/>
              </w:rPr>
              <w:t xml:space="preserve">, </w:t>
            </w:r>
            <w:r w:rsidRPr="00B36B3E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B36B3E">
              <w:rPr>
                <w:rFonts w:eastAsia="Calibri"/>
                <w:sz w:val="24"/>
                <w:szCs w:val="24"/>
              </w:rPr>
              <w:t xml:space="preserve"> тура </w:t>
            </w:r>
          </w:p>
          <w:p w:rsidR="00A71470" w:rsidRPr="00A20CB9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(музыканты – не менее 4 произведений;</w:t>
            </w:r>
            <w:r>
              <w:rPr>
                <w:rFonts w:eastAsia="Calibri"/>
                <w:sz w:val="24"/>
                <w:szCs w:val="24"/>
              </w:rPr>
              <w:t xml:space="preserve"> художники – не менее 3 работ; </w:t>
            </w:r>
            <w:r w:rsidRPr="00B36B3E">
              <w:rPr>
                <w:rFonts w:eastAsia="Calibri"/>
                <w:sz w:val="24"/>
                <w:szCs w:val="24"/>
              </w:rPr>
              <w:t>хореографы – не менее 3 номеров)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 xml:space="preserve">Международные и всероссийские конкурсы, конкурсы-фестивали с требованием к программе в </w:t>
            </w:r>
            <w:r w:rsidRPr="00A04F11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A04F11">
              <w:rPr>
                <w:rFonts w:eastAsia="Calibri"/>
                <w:sz w:val="24"/>
                <w:szCs w:val="24"/>
              </w:rPr>
              <w:t xml:space="preserve"> тур</w:t>
            </w:r>
          </w:p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>(музыканты – 2-3 произведения; художники – 1-2 работы; хореографы – 1-2 номера)</w:t>
            </w:r>
          </w:p>
        </w:tc>
      </w:tr>
      <w:tr w:rsidR="00A71470" w:rsidRPr="00B36B3E" w:rsidTr="00A71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sz w:val="24"/>
                <w:szCs w:val="24"/>
              </w:rPr>
            </w:pPr>
            <w:r w:rsidRPr="00A04F11">
              <w:rPr>
                <w:sz w:val="24"/>
                <w:szCs w:val="24"/>
              </w:rPr>
              <w:t>Межрегиональные, региональные, окружные, открытые городские, городские конкурсы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>Международные, всероссийские, межрегиональные, региональные, окружные конкурсы по теории музыки (заочный формат)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>Международные, всероссийские, межрегиональные, региональные, окружные конкурсы по изобразительному искусству (заочный формат)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>Конкурсы-фестивали различных уровней без предъявления требований к программе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A71470" w:rsidRPr="00B36B3E" w:rsidRDefault="00A71470" w:rsidP="00A71470">
      <w:pPr>
        <w:tabs>
          <w:tab w:val="left" w:pos="4140"/>
          <w:tab w:val="left" w:pos="7200"/>
        </w:tabs>
        <w:rPr>
          <w:noProof/>
          <w:sz w:val="24"/>
          <w:szCs w:val="24"/>
        </w:rPr>
      </w:pPr>
    </w:p>
    <w:p w:rsidR="00A71470" w:rsidRPr="00B36B3E" w:rsidRDefault="00A71470" w:rsidP="00A71470">
      <w:pPr>
        <w:tabs>
          <w:tab w:val="left" w:pos="4140"/>
          <w:tab w:val="left" w:pos="7200"/>
        </w:tabs>
        <w:rPr>
          <w:szCs w:val="28"/>
        </w:rPr>
      </w:pPr>
      <w:r w:rsidRPr="00B36B3E">
        <w:rPr>
          <w:szCs w:val="28"/>
        </w:rPr>
        <w:t xml:space="preserve">Подпись директора _________________                                                   </w:t>
      </w:r>
      <w:r>
        <w:rPr>
          <w:szCs w:val="28"/>
        </w:rPr>
        <w:t xml:space="preserve">                      </w:t>
      </w:r>
      <w:r w:rsidRPr="00B36B3E">
        <w:rPr>
          <w:szCs w:val="28"/>
        </w:rPr>
        <w:t xml:space="preserve">                Дата __________________</w:t>
      </w:r>
      <w:r>
        <w:rPr>
          <w:szCs w:val="28"/>
        </w:rPr>
        <w:t>__</w:t>
      </w:r>
    </w:p>
    <w:p w:rsidR="00A71470" w:rsidRPr="00B36B3E" w:rsidRDefault="00A71470" w:rsidP="00A71470">
      <w:pPr>
        <w:tabs>
          <w:tab w:val="left" w:pos="4140"/>
          <w:tab w:val="left" w:pos="7200"/>
        </w:tabs>
        <w:rPr>
          <w:sz w:val="24"/>
          <w:szCs w:val="24"/>
        </w:rPr>
      </w:pPr>
    </w:p>
    <w:p w:rsidR="00A71470" w:rsidRPr="00B36B3E" w:rsidRDefault="00A71470" w:rsidP="00A71470">
      <w:pPr>
        <w:tabs>
          <w:tab w:val="left" w:pos="4140"/>
          <w:tab w:val="left" w:pos="7200"/>
        </w:tabs>
        <w:rPr>
          <w:sz w:val="24"/>
          <w:szCs w:val="24"/>
        </w:rPr>
      </w:pPr>
    </w:p>
    <w:p w:rsidR="00A71470" w:rsidRPr="00B36B3E" w:rsidRDefault="00A71470" w:rsidP="00A71470">
      <w:pPr>
        <w:tabs>
          <w:tab w:val="left" w:pos="4140"/>
          <w:tab w:val="left" w:pos="7200"/>
        </w:tabs>
        <w:rPr>
          <w:sz w:val="24"/>
          <w:szCs w:val="24"/>
        </w:rPr>
      </w:pPr>
      <w:r w:rsidRPr="00B36B3E">
        <w:rPr>
          <w:sz w:val="24"/>
          <w:szCs w:val="24"/>
        </w:rPr>
        <w:t xml:space="preserve">                   /__________________/</w:t>
      </w:r>
    </w:p>
    <w:p w:rsidR="00A71470" w:rsidRPr="00B36B3E" w:rsidRDefault="00A71470" w:rsidP="00A71470">
      <w:pPr>
        <w:rPr>
          <w:szCs w:val="28"/>
          <w:lang w:eastAsia="ar-SA"/>
        </w:rPr>
      </w:pPr>
      <w:r w:rsidRPr="00B36B3E">
        <w:rPr>
          <w:sz w:val="24"/>
          <w:szCs w:val="24"/>
        </w:rPr>
        <w:t xml:space="preserve">                                  М.П.</w:t>
      </w:r>
      <w:r w:rsidRPr="00B36B3E">
        <w:rPr>
          <w:szCs w:val="28"/>
          <w:lang w:eastAsia="ar-SA"/>
        </w:rPr>
        <w:t xml:space="preserve"> </w:t>
      </w:r>
    </w:p>
    <w:p w:rsidR="00A71470" w:rsidRPr="00B36B3E" w:rsidRDefault="00A71470" w:rsidP="00A71470">
      <w:pPr>
        <w:rPr>
          <w:rFonts w:eastAsia="Calibri"/>
        </w:rPr>
        <w:sectPr w:rsidR="00A71470" w:rsidRPr="00B36B3E" w:rsidSect="00A71470">
          <w:pgSz w:w="16838" w:h="11906" w:orient="landscape"/>
          <w:pgMar w:top="1701" w:right="567" w:bottom="1134" w:left="1701" w:header="709" w:footer="709" w:gutter="0"/>
          <w:cols w:space="708"/>
          <w:titlePg/>
          <w:docGrid w:linePitch="381"/>
        </w:sectPr>
      </w:pPr>
    </w:p>
    <w:p w:rsidR="00A71470" w:rsidRPr="0013332C" w:rsidRDefault="00A71470" w:rsidP="0013332C">
      <w:pPr>
        <w:shd w:val="clear" w:color="auto" w:fill="FFFFFF"/>
        <w:ind w:right="-1" w:firstLine="5670"/>
        <w:rPr>
          <w:szCs w:val="28"/>
        </w:rPr>
      </w:pPr>
      <w:r w:rsidRPr="0013332C">
        <w:rPr>
          <w:szCs w:val="28"/>
        </w:rPr>
        <w:t xml:space="preserve">Приложение 2 </w:t>
      </w:r>
    </w:p>
    <w:p w:rsidR="00A71470" w:rsidRPr="0013332C" w:rsidRDefault="00A71470" w:rsidP="0013332C">
      <w:pPr>
        <w:shd w:val="clear" w:color="auto" w:fill="FFFFFF"/>
        <w:ind w:right="-1" w:firstLine="5670"/>
        <w:rPr>
          <w:szCs w:val="28"/>
        </w:rPr>
      </w:pPr>
      <w:r w:rsidRPr="0013332C">
        <w:rPr>
          <w:szCs w:val="28"/>
        </w:rPr>
        <w:t xml:space="preserve">к положению о проведении </w:t>
      </w:r>
    </w:p>
    <w:p w:rsidR="00A71470" w:rsidRPr="0013332C" w:rsidRDefault="00A71470" w:rsidP="0013332C">
      <w:pPr>
        <w:shd w:val="clear" w:color="auto" w:fill="FFFFFF"/>
        <w:ind w:right="-1" w:firstLine="5670"/>
        <w:rPr>
          <w:szCs w:val="28"/>
        </w:rPr>
      </w:pPr>
      <w:r w:rsidRPr="0013332C">
        <w:rPr>
          <w:szCs w:val="28"/>
        </w:rPr>
        <w:t xml:space="preserve">городского конкурса учащихся </w:t>
      </w:r>
    </w:p>
    <w:p w:rsidR="00A71470" w:rsidRPr="0013332C" w:rsidRDefault="00A71470" w:rsidP="0013332C">
      <w:pPr>
        <w:shd w:val="clear" w:color="auto" w:fill="FFFFFF"/>
        <w:ind w:right="-1" w:firstLine="5670"/>
        <w:rPr>
          <w:szCs w:val="28"/>
        </w:rPr>
      </w:pPr>
      <w:r w:rsidRPr="0013332C">
        <w:rPr>
          <w:szCs w:val="28"/>
        </w:rPr>
        <w:t xml:space="preserve">муниципальных учреждений </w:t>
      </w:r>
    </w:p>
    <w:p w:rsidR="00A71470" w:rsidRPr="0013332C" w:rsidRDefault="00A71470" w:rsidP="0013332C">
      <w:pPr>
        <w:shd w:val="clear" w:color="auto" w:fill="FFFFFF"/>
        <w:ind w:right="-1" w:firstLine="5670"/>
        <w:rPr>
          <w:szCs w:val="28"/>
        </w:rPr>
      </w:pPr>
      <w:r w:rsidRPr="0013332C">
        <w:rPr>
          <w:szCs w:val="28"/>
        </w:rPr>
        <w:t xml:space="preserve">дополнительного образования </w:t>
      </w:r>
    </w:p>
    <w:p w:rsidR="00A71470" w:rsidRPr="0013332C" w:rsidRDefault="00A71470" w:rsidP="0013332C">
      <w:pPr>
        <w:shd w:val="clear" w:color="auto" w:fill="FFFFFF"/>
        <w:ind w:left="5670" w:right="-1"/>
        <w:rPr>
          <w:szCs w:val="28"/>
        </w:rPr>
      </w:pPr>
      <w:r w:rsidRPr="0013332C">
        <w:rPr>
          <w:szCs w:val="28"/>
        </w:rPr>
        <w:t>сферы культуры по результатам творческой деятельности «Таланты и успех» в 2023 году</w:t>
      </w:r>
    </w:p>
    <w:p w:rsidR="00A71470" w:rsidRDefault="00A71470" w:rsidP="00A71470">
      <w:pPr>
        <w:shd w:val="clear" w:color="auto" w:fill="FFFFFF"/>
        <w:ind w:right="-1"/>
        <w:jc w:val="right"/>
        <w:rPr>
          <w:sz w:val="27"/>
          <w:szCs w:val="27"/>
        </w:rPr>
      </w:pPr>
    </w:p>
    <w:p w:rsidR="00A71470" w:rsidRDefault="00A71470" w:rsidP="00A71470">
      <w:pPr>
        <w:shd w:val="clear" w:color="auto" w:fill="FFFFFF"/>
        <w:ind w:right="-1"/>
        <w:jc w:val="right"/>
        <w:rPr>
          <w:sz w:val="27"/>
          <w:szCs w:val="27"/>
        </w:rPr>
      </w:pPr>
    </w:p>
    <w:p w:rsidR="00A71470" w:rsidRPr="00B36B3E" w:rsidRDefault="00A71470" w:rsidP="00A71470">
      <w:pPr>
        <w:shd w:val="clear" w:color="auto" w:fill="FFFFFF"/>
        <w:ind w:right="-1"/>
        <w:jc w:val="right"/>
        <w:rPr>
          <w:i/>
          <w:sz w:val="27"/>
          <w:szCs w:val="27"/>
        </w:rPr>
      </w:pPr>
      <w:r w:rsidRPr="00B36B3E">
        <w:rPr>
          <w:sz w:val="27"/>
          <w:szCs w:val="27"/>
        </w:rPr>
        <w:t>Форма</w:t>
      </w:r>
    </w:p>
    <w:p w:rsidR="00A71470" w:rsidRPr="00B36B3E" w:rsidRDefault="00A71470" w:rsidP="00A71470">
      <w:pPr>
        <w:ind w:right="-1"/>
        <w:jc w:val="right"/>
        <w:rPr>
          <w:szCs w:val="28"/>
        </w:rPr>
      </w:pPr>
    </w:p>
    <w:p w:rsidR="00A71470" w:rsidRDefault="00A71470" w:rsidP="0013332C">
      <w:pPr>
        <w:ind w:right="-1" w:firstLine="5954"/>
        <w:rPr>
          <w:szCs w:val="28"/>
        </w:rPr>
      </w:pPr>
      <w:r>
        <w:rPr>
          <w:szCs w:val="28"/>
        </w:rPr>
        <w:t>Директору МАУ</w:t>
      </w:r>
      <w:r w:rsidRPr="00B36B3E">
        <w:rPr>
          <w:szCs w:val="28"/>
        </w:rPr>
        <w:t xml:space="preserve">ДО «Детская </w:t>
      </w:r>
    </w:p>
    <w:p w:rsidR="00A71470" w:rsidRDefault="00A71470" w:rsidP="00A71470">
      <w:pPr>
        <w:ind w:right="-1"/>
        <w:jc w:val="right"/>
        <w:rPr>
          <w:szCs w:val="28"/>
        </w:rPr>
      </w:pPr>
      <w:r>
        <w:rPr>
          <w:szCs w:val="28"/>
        </w:rPr>
        <w:t>хореографическая школа № 1»</w:t>
      </w:r>
    </w:p>
    <w:p w:rsidR="00A71470" w:rsidRDefault="00A71470" w:rsidP="00A71470">
      <w:pPr>
        <w:ind w:right="-1"/>
        <w:jc w:val="right"/>
        <w:rPr>
          <w:szCs w:val="28"/>
        </w:rPr>
      </w:pPr>
      <w:r w:rsidRPr="00B36B3E">
        <w:rPr>
          <w:szCs w:val="28"/>
        </w:rPr>
        <w:t>В.А. Видиной</w:t>
      </w:r>
    </w:p>
    <w:p w:rsidR="00A71470" w:rsidRDefault="00A71470" w:rsidP="00A71470">
      <w:pPr>
        <w:ind w:right="-1"/>
        <w:jc w:val="right"/>
        <w:rPr>
          <w:szCs w:val="28"/>
        </w:rPr>
      </w:pPr>
      <w:r w:rsidRPr="00B36B3E">
        <w:rPr>
          <w:szCs w:val="28"/>
        </w:rPr>
        <w:t>от _______________________</w:t>
      </w:r>
      <w:r>
        <w:rPr>
          <w:szCs w:val="28"/>
        </w:rPr>
        <w:t>_</w:t>
      </w:r>
    </w:p>
    <w:p w:rsidR="00A71470" w:rsidRPr="007637D2" w:rsidRDefault="00A71470" w:rsidP="0013332C">
      <w:pPr>
        <w:ind w:right="-1" w:firstLine="6521"/>
        <w:rPr>
          <w:szCs w:val="28"/>
        </w:rPr>
      </w:pPr>
      <w:r w:rsidRPr="00B36B3E">
        <w:rPr>
          <w:sz w:val="18"/>
          <w:szCs w:val="18"/>
        </w:rPr>
        <w:t>(Ф.И.О. родителя участника конкурса)</w:t>
      </w:r>
    </w:p>
    <w:p w:rsidR="00A71470" w:rsidRPr="00A71470" w:rsidRDefault="00A71470" w:rsidP="00A71470">
      <w:pPr>
        <w:rPr>
          <w:szCs w:val="28"/>
        </w:rPr>
      </w:pPr>
    </w:p>
    <w:p w:rsidR="00A71470" w:rsidRPr="00E277FF" w:rsidRDefault="00A71470" w:rsidP="00A71470">
      <w:pPr>
        <w:rPr>
          <w:szCs w:val="28"/>
        </w:rPr>
      </w:pPr>
    </w:p>
    <w:p w:rsidR="00A71470" w:rsidRPr="00E277FF" w:rsidRDefault="00A71470" w:rsidP="00A71470">
      <w:pPr>
        <w:jc w:val="center"/>
        <w:rPr>
          <w:szCs w:val="28"/>
        </w:rPr>
      </w:pPr>
      <w:r w:rsidRPr="00E277FF">
        <w:rPr>
          <w:szCs w:val="28"/>
        </w:rPr>
        <w:t xml:space="preserve">Согласие на обработку персональных данных </w:t>
      </w:r>
    </w:p>
    <w:p w:rsidR="00A71470" w:rsidRPr="00E277FF" w:rsidRDefault="00A71470" w:rsidP="00A71470">
      <w:pPr>
        <w:jc w:val="center"/>
        <w:rPr>
          <w:szCs w:val="28"/>
        </w:rPr>
      </w:pPr>
      <w:r w:rsidRPr="00E277FF">
        <w:rPr>
          <w:szCs w:val="28"/>
        </w:rPr>
        <w:t>(для участника/законного представителя участника)</w:t>
      </w:r>
    </w:p>
    <w:p w:rsidR="00A71470" w:rsidRPr="00E277FF" w:rsidRDefault="00A71470" w:rsidP="00A71470">
      <w:pPr>
        <w:jc w:val="center"/>
        <w:rPr>
          <w:szCs w:val="28"/>
        </w:rPr>
      </w:pPr>
    </w:p>
    <w:p w:rsidR="00A71470" w:rsidRPr="00E277FF" w:rsidRDefault="00A71470" w:rsidP="00A71470">
      <w:pPr>
        <w:jc w:val="both"/>
        <w:rPr>
          <w:szCs w:val="28"/>
        </w:rPr>
      </w:pPr>
      <w:r w:rsidRPr="00E277FF">
        <w:rPr>
          <w:sz w:val="27"/>
          <w:szCs w:val="27"/>
        </w:rPr>
        <w:t>Я,</w:t>
      </w:r>
      <w:r w:rsidRPr="00E277FF">
        <w:rPr>
          <w:szCs w:val="28"/>
        </w:rPr>
        <w:t>__________________________________________________________________,</w:t>
      </w:r>
    </w:p>
    <w:p w:rsidR="00A71470" w:rsidRPr="00E277FF" w:rsidRDefault="00A71470" w:rsidP="00A71470">
      <w:pPr>
        <w:jc w:val="center"/>
        <w:rPr>
          <w:sz w:val="18"/>
          <w:szCs w:val="18"/>
        </w:rPr>
      </w:pPr>
      <w:r w:rsidRPr="00E277FF">
        <w:rPr>
          <w:sz w:val="18"/>
          <w:szCs w:val="18"/>
        </w:rPr>
        <w:t>(Ф.И.О.(последнее – при наличии) участника (дата рождения)/законного представителя участника)</w:t>
      </w:r>
    </w:p>
    <w:p w:rsidR="00A71470" w:rsidRPr="00E277FF" w:rsidRDefault="00A71470" w:rsidP="00A71470">
      <w:pPr>
        <w:jc w:val="both"/>
        <w:rPr>
          <w:szCs w:val="28"/>
        </w:rPr>
      </w:pPr>
      <w:r w:rsidRPr="00E277FF">
        <w:rPr>
          <w:szCs w:val="28"/>
        </w:rPr>
        <w:t>____________________________________________________________________,</w:t>
      </w:r>
    </w:p>
    <w:p w:rsidR="00A71470" w:rsidRPr="00E277FF" w:rsidRDefault="00A71470" w:rsidP="00A71470">
      <w:pPr>
        <w:jc w:val="center"/>
        <w:rPr>
          <w:sz w:val="18"/>
          <w:szCs w:val="18"/>
        </w:rPr>
      </w:pPr>
      <w:r w:rsidRPr="00E277FF">
        <w:rPr>
          <w:sz w:val="18"/>
          <w:szCs w:val="18"/>
        </w:rPr>
        <w:t>(вид документа, удостоверяющего личность, серия, номер, когда и кем выдан)</w:t>
      </w:r>
    </w:p>
    <w:p w:rsidR="00A71470" w:rsidRPr="00E277FF" w:rsidRDefault="00A71470" w:rsidP="00A71470">
      <w:pPr>
        <w:jc w:val="both"/>
        <w:rPr>
          <w:sz w:val="27"/>
          <w:szCs w:val="27"/>
        </w:rPr>
      </w:pPr>
      <w:r w:rsidRPr="00E277FF">
        <w:rPr>
          <w:sz w:val="27"/>
          <w:szCs w:val="27"/>
        </w:rPr>
        <w:t>проживающий (ая) по адресу:</w:t>
      </w:r>
    </w:p>
    <w:p w:rsidR="00A71470" w:rsidRPr="00E277FF" w:rsidRDefault="00A71470" w:rsidP="00A71470">
      <w:pPr>
        <w:jc w:val="both"/>
        <w:rPr>
          <w:szCs w:val="28"/>
        </w:rPr>
      </w:pPr>
      <w:r w:rsidRPr="00E277FF">
        <w:rPr>
          <w:szCs w:val="28"/>
        </w:rPr>
        <w:t>____________________________________________________________________</w:t>
      </w:r>
    </w:p>
    <w:p w:rsidR="00A71470" w:rsidRPr="00E277FF" w:rsidRDefault="00A71470" w:rsidP="00A71470">
      <w:pPr>
        <w:jc w:val="both"/>
        <w:rPr>
          <w:sz w:val="27"/>
          <w:szCs w:val="27"/>
        </w:rPr>
      </w:pPr>
      <w:r w:rsidRPr="00E277FF">
        <w:rPr>
          <w:sz w:val="27"/>
          <w:szCs w:val="27"/>
        </w:rPr>
        <w:t>являясь законным представителем участника</w:t>
      </w:r>
      <w:r w:rsidRPr="00E277FF">
        <w:rPr>
          <w:rStyle w:val="af8"/>
          <w:sz w:val="27"/>
          <w:szCs w:val="27"/>
        </w:rPr>
        <w:footnoteReference w:id="1"/>
      </w:r>
      <w:r w:rsidRPr="00E277FF">
        <w:rPr>
          <w:sz w:val="27"/>
          <w:szCs w:val="27"/>
        </w:rPr>
        <w:t xml:space="preserve"> </w:t>
      </w:r>
    </w:p>
    <w:p w:rsidR="00A71470" w:rsidRPr="00E277FF" w:rsidRDefault="00A71470" w:rsidP="00A71470">
      <w:pPr>
        <w:jc w:val="both"/>
        <w:rPr>
          <w:szCs w:val="28"/>
        </w:rPr>
      </w:pPr>
      <w:r w:rsidRPr="00E277FF">
        <w:rPr>
          <w:szCs w:val="28"/>
        </w:rPr>
        <w:t>____________________________________________________________________</w:t>
      </w:r>
    </w:p>
    <w:p w:rsidR="00A71470" w:rsidRPr="00E277FF" w:rsidRDefault="00A71470" w:rsidP="00A71470">
      <w:pPr>
        <w:jc w:val="center"/>
        <w:rPr>
          <w:sz w:val="18"/>
          <w:szCs w:val="18"/>
        </w:rPr>
      </w:pPr>
      <w:r w:rsidRPr="00E277FF">
        <w:rPr>
          <w:sz w:val="18"/>
          <w:szCs w:val="18"/>
        </w:rPr>
        <w:t>(Ф.И.О.(последнее – при наличии) участника (дата рождения)</w:t>
      </w:r>
    </w:p>
    <w:p w:rsidR="00A71470" w:rsidRPr="00E277FF" w:rsidRDefault="00A71470" w:rsidP="00A71470">
      <w:pPr>
        <w:jc w:val="both"/>
        <w:rPr>
          <w:sz w:val="27"/>
          <w:szCs w:val="27"/>
        </w:rPr>
      </w:pPr>
      <w:r w:rsidRPr="00E277FF">
        <w:rPr>
          <w:sz w:val="27"/>
          <w:szCs w:val="27"/>
        </w:rPr>
        <w:t xml:space="preserve">свободно, своей волей и в своем интересе/в интересе участника, в соответствии </w:t>
      </w:r>
      <w:r w:rsidRPr="00E277FF">
        <w:rPr>
          <w:sz w:val="27"/>
          <w:szCs w:val="27"/>
        </w:rPr>
        <w:br/>
        <w:t xml:space="preserve">с Федеральным законом от 27.07.2006 № 152-ФЗ «О персональных данных», </w:t>
      </w:r>
    </w:p>
    <w:p w:rsidR="00A71470" w:rsidRPr="00E277FF" w:rsidRDefault="00A71470" w:rsidP="00A71470">
      <w:pPr>
        <w:jc w:val="center"/>
        <w:rPr>
          <w:sz w:val="27"/>
          <w:szCs w:val="27"/>
        </w:rPr>
      </w:pPr>
      <w:r w:rsidRPr="00E277FF">
        <w:rPr>
          <w:sz w:val="27"/>
          <w:szCs w:val="27"/>
          <w:u w:val="single"/>
        </w:rPr>
        <w:t>с целью участия в городском конкурсе учащихся муниципальных учреждений дополнительного образования сферы культуры по результатам творческой деятельности «Таланты и успех» в 2023 году</w:t>
      </w:r>
      <w:r w:rsidRPr="00E277FF">
        <w:rPr>
          <w:sz w:val="27"/>
          <w:szCs w:val="27"/>
        </w:rPr>
        <w:t>,</w:t>
      </w:r>
    </w:p>
    <w:p w:rsidR="00A71470" w:rsidRPr="00E277FF" w:rsidRDefault="00A71470" w:rsidP="00A71470">
      <w:pPr>
        <w:jc w:val="both"/>
        <w:rPr>
          <w:sz w:val="27"/>
          <w:szCs w:val="27"/>
          <w:u w:val="single"/>
        </w:rPr>
      </w:pPr>
      <w:r w:rsidRPr="00E277FF">
        <w:rPr>
          <w:sz w:val="27"/>
          <w:szCs w:val="27"/>
        </w:rPr>
        <w:t>настоящим даю свое согласие муниципальному автономному учреждению дополнительного образования «Детская хореографическая школа № 1» (</w:t>
      </w:r>
      <w:r>
        <w:rPr>
          <w:sz w:val="27"/>
          <w:szCs w:val="27"/>
        </w:rPr>
        <w:t>место нахождение: город</w:t>
      </w:r>
      <w:r w:rsidRPr="00E277FF">
        <w:rPr>
          <w:sz w:val="27"/>
          <w:szCs w:val="27"/>
        </w:rPr>
        <w:t xml:space="preserve"> Сургут, улица Привокзальная, 30), на автоматизированную, </w:t>
      </w:r>
      <w:r>
        <w:rPr>
          <w:sz w:val="27"/>
          <w:szCs w:val="27"/>
        </w:rPr>
        <w:br/>
      </w:r>
      <w:r w:rsidRPr="00E277FF">
        <w:rPr>
          <w:sz w:val="27"/>
          <w:szCs w:val="27"/>
        </w:rPr>
        <w:t xml:space="preserve">а также без использования средств автоматизации обработку персональных данных, </w:t>
      </w:r>
      <w:r w:rsidRPr="00E277FF">
        <w:rPr>
          <w:sz w:val="27"/>
          <w:szCs w:val="27"/>
        </w:rPr>
        <w:br/>
      </w:r>
      <w:r w:rsidRPr="00E277FF">
        <w:rPr>
          <w:rFonts w:eastAsia="Calibri"/>
          <w:color w:val="000000"/>
          <w:sz w:val="27"/>
          <w:szCs w:val="27"/>
          <w:shd w:val="clear" w:color="auto" w:fill="FFFFFF"/>
        </w:rPr>
        <w:t xml:space="preserve">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</w:t>
      </w:r>
      <w:r w:rsidRPr="00E277FF">
        <w:rPr>
          <w:rFonts w:eastAsia="Calibri"/>
          <w:sz w:val="27"/>
          <w:szCs w:val="27"/>
          <w:shd w:val="clear" w:color="auto" w:fill="FFFFFF"/>
        </w:rPr>
        <w:t>фамилия, имя, отчество; дата рождения; паспортные данные; адрес регистрации по месту жительства; место учебы, реквизиты банка и лицевого счета, СНИЛС, ИНН.</w:t>
      </w:r>
    </w:p>
    <w:p w:rsidR="00A71470" w:rsidRPr="00E277FF" w:rsidRDefault="00A71470" w:rsidP="00A71470">
      <w:pPr>
        <w:ind w:firstLine="709"/>
        <w:jc w:val="both"/>
        <w:rPr>
          <w:sz w:val="27"/>
          <w:szCs w:val="27"/>
        </w:rPr>
      </w:pPr>
      <w:r w:rsidRPr="00E277FF">
        <w:rPr>
          <w:sz w:val="27"/>
          <w:szCs w:val="27"/>
        </w:rPr>
        <w:t xml:space="preserve">Настоящее согласие действует со дня его подписания до достижения цели обработки персональных данных или до истечения сроков хранения информации, установленных законодательством Российской Федерации, с правом отзыва </w:t>
      </w:r>
      <w:r>
        <w:rPr>
          <w:sz w:val="27"/>
          <w:szCs w:val="27"/>
        </w:rPr>
        <w:br/>
      </w:r>
      <w:r w:rsidRPr="00E277FF">
        <w:rPr>
          <w:sz w:val="27"/>
          <w:szCs w:val="27"/>
        </w:rPr>
        <w:t>в письменной форме.</w:t>
      </w:r>
    </w:p>
    <w:p w:rsidR="00A71470" w:rsidRPr="00E277FF" w:rsidRDefault="00A71470" w:rsidP="00A71470">
      <w:pPr>
        <w:spacing w:after="120"/>
        <w:rPr>
          <w:szCs w:val="28"/>
        </w:rPr>
      </w:pPr>
      <w:r w:rsidRPr="00E277FF">
        <w:rPr>
          <w:szCs w:val="28"/>
        </w:rPr>
        <w:t>______________</w:t>
      </w:r>
      <w:r>
        <w:rPr>
          <w:szCs w:val="28"/>
        </w:rPr>
        <w:t>___</w:t>
      </w:r>
      <w:r w:rsidRPr="00E277FF">
        <w:rPr>
          <w:szCs w:val="28"/>
        </w:rPr>
        <w:t xml:space="preserve">        _________________________        _________________</w:t>
      </w:r>
      <w:r>
        <w:rPr>
          <w:szCs w:val="28"/>
        </w:rPr>
        <w:t>_</w:t>
      </w:r>
    </w:p>
    <w:p w:rsidR="00A71470" w:rsidRPr="00E277FF" w:rsidRDefault="00A71470" w:rsidP="00A71470">
      <w:pPr>
        <w:spacing w:after="120"/>
        <w:rPr>
          <w:sz w:val="18"/>
          <w:szCs w:val="18"/>
        </w:rPr>
      </w:pPr>
      <w:r w:rsidRPr="00E277F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Pr="00E277F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E277F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E277FF">
        <w:rPr>
          <w:sz w:val="18"/>
          <w:szCs w:val="18"/>
        </w:rPr>
        <w:t xml:space="preserve"> (дата)</w:t>
      </w:r>
      <w:r>
        <w:rPr>
          <w:sz w:val="18"/>
          <w:szCs w:val="18"/>
        </w:rPr>
        <w:t xml:space="preserve">       </w:t>
      </w:r>
      <w:r w:rsidRPr="00E277FF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</w:t>
      </w:r>
      <w:r w:rsidRPr="00E277FF">
        <w:rPr>
          <w:sz w:val="18"/>
          <w:szCs w:val="18"/>
        </w:rPr>
        <w:t xml:space="preserve">  (Ф.И.О.(последнее – при наличии))             </w:t>
      </w:r>
      <w:r>
        <w:rPr>
          <w:sz w:val="18"/>
          <w:szCs w:val="18"/>
        </w:rPr>
        <w:t xml:space="preserve">                         </w:t>
      </w:r>
      <w:r w:rsidRPr="00E277FF">
        <w:rPr>
          <w:sz w:val="18"/>
          <w:szCs w:val="18"/>
        </w:rPr>
        <w:t xml:space="preserve"> (подпись)</w:t>
      </w:r>
    </w:p>
    <w:p w:rsidR="00A71470" w:rsidRDefault="00A71470" w:rsidP="00A71470">
      <w:pPr>
        <w:jc w:val="center"/>
        <w:rPr>
          <w:szCs w:val="28"/>
          <w:highlight w:val="yellow"/>
        </w:rPr>
        <w:sectPr w:rsidR="00A71470" w:rsidSect="00A04F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71470" w:rsidRPr="0013332C" w:rsidRDefault="00A71470" w:rsidP="0013332C">
      <w:pPr>
        <w:shd w:val="clear" w:color="auto" w:fill="FFFFFF"/>
        <w:ind w:left="5812" w:right="-1" w:hanging="142"/>
        <w:rPr>
          <w:szCs w:val="28"/>
        </w:rPr>
      </w:pPr>
      <w:r w:rsidRPr="0013332C">
        <w:rPr>
          <w:szCs w:val="28"/>
        </w:rPr>
        <w:t xml:space="preserve">Приложение 3 </w:t>
      </w:r>
    </w:p>
    <w:p w:rsidR="00A71470" w:rsidRPr="0013332C" w:rsidRDefault="00A71470" w:rsidP="0013332C">
      <w:pPr>
        <w:shd w:val="clear" w:color="auto" w:fill="FFFFFF"/>
        <w:ind w:left="5812" w:right="-1" w:hanging="142"/>
        <w:rPr>
          <w:szCs w:val="28"/>
        </w:rPr>
      </w:pPr>
      <w:r w:rsidRPr="0013332C">
        <w:rPr>
          <w:szCs w:val="28"/>
        </w:rPr>
        <w:t xml:space="preserve">к положению о проведении </w:t>
      </w:r>
    </w:p>
    <w:p w:rsidR="00A71470" w:rsidRPr="0013332C" w:rsidRDefault="00A71470" w:rsidP="0013332C">
      <w:pPr>
        <w:shd w:val="clear" w:color="auto" w:fill="FFFFFF"/>
        <w:ind w:left="5812" w:right="-1" w:hanging="142"/>
        <w:rPr>
          <w:szCs w:val="28"/>
        </w:rPr>
      </w:pPr>
      <w:r w:rsidRPr="0013332C">
        <w:rPr>
          <w:szCs w:val="28"/>
        </w:rPr>
        <w:t xml:space="preserve">городского конкурса учащихся </w:t>
      </w:r>
    </w:p>
    <w:p w:rsidR="00A71470" w:rsidRPr="0013332C" w:rsidRDefault="00A71470" w:rsidP="0013332C">
      <w:pPr>
        <w:shd w:val="clear" w:color="auto" w:fill="FFFFFF"/>
        <w:ind w:left="5812" w:right="-1" w:hanging="142"/>
        <w:rPr>
          <w:szCs w:val="28"/>
        </w:rPr>
      </w:pPr>
      <w:r w:rsidRPr="0013332C">
        <w:rPr>
          <w:szCs w:val="28"/>
        </w:rPr>
        <w:t xml:space="preserve">муниципальных учреждений </w:t>
      </w:r>
    </w:p>
    <w:p w:rsidR="00A71470" w:rsidRPr="0013332C" w:rsidRDefault="00A71470" w:rsidP="0013332C">
      <w:pPr>
        <w:shd w:val="clear" w:color="auto" w:fill="FFFFFF"/>
        <w:ind w:left="5812" w:right="-1" w:hanging="142"/>
        <w:rPr>
          <w:szCs w:val="28"/>
        </w:rPr>
      </w:pPr>
      <w:r w:rsidRPr="0013332C">
        <w:rPr>
          <w:szCs w:val="28"/>
        </w:rPr>
        <w:t xml:space="preserve">дополнительного образования </w:t>
      </w:r>
    </w:p>
    <w:p w:rsidR="00A71470" w:rsidRPr="0013332C" w:rsidRDefault="0013332C" w:rsidP="0013332C">
      <w:pPr>
        <w:shd w:val="clear" w:color="auto" w:fill="FFFFFF"/>
        <w:ind w:left="5812" w:right="-1" w:hanging="142"/>
        <w:rPr>
          <w:szCs w:val="28"/>
        </w:rPr>
      </w:pPr>
      <w:r>
        <w:rPr>
          <w:szCs w:val="28"/>
        </w:rPr>
        <w:t xml:space="preserve">сферы культуры по </w:t>
      </w:r>
      <w:r w:rsidR="00A71470" w:rsidRPr="0013332C">
        <w:rPr>
          <w:szCs w:val="28"/>
        </w:rPr>
        <w:t xml:space="preserve">результатам </w:t>
      </w:r>
    </w:p>
    <w:p w:rsidR="00A71470" w:rsidRPr="0013332C" w:rsidRDefault="00A71470" w:rsidP="0013332C">
      <w:pPr>
        <w:shd w:val="clear" w:color="auto" w:fill="FFFFFF"/>
        <w:ind w:left="5812" w:right="-1" w:hanging="142"/>
        <w:rPr>
          <w:szCs w:val="28"/>
        </w:rPr>
      </w:pPr>
      <w:r w:rsidRPr="0013332C">
        <w:rPr>
          <w:szCs w:val="28"/>
        </w:rPr>
        <w:t xml:space="preserve">творческой деятельности </w:t>
      </w:r>
    </w:p>
    <w:p w:rsidR="00A71470" w:rsidRPr="0013332C" w:rsidRDefault="00A71470" w:rsidP="0013332C">
      <w:pPr>
        <w:shd w:val="clear" w:color="auto" w:fill="FFFFFF"/>
        <w:ind w:left="5812" w:right="-1" w:hanging="142"/>
        <w:rPr>
          <w:szCs w:val="28"/>
        </w:rPr>
      </w:pPr>
      <w:r w:rsidRPr="0013332C">
        <w:rPr>
          <w:szCs w:val="28"/>
        </w:rPr>
        <w:t>«Таланты и успех» в 2023 году</w:t>
      </w:r>
    </w:p>
    <w:p w:rsidR="00A71470" w:rsidRPr="00E277FF" w:rsidRDefault="00A71470" w:rsidP="00A71470">
      <w:pPr>
        <w:shd w:val="clear" w:color="auto" w:fill="FFFFFF"/>
        <w:ind w:left="5812" w:right="-1"/>
        <w:jc w:val="right"/>
        <w:rPr>
          <w:sz w:val="27"/>
          <w:szCs w:val="27"/>
        </w:rPr>
      </w:pPr>
    </w:p>
    <w:p w:rsidR="00A71470" w:rsidRPr="00E277FF" w:rsidRDefault="00A71470" w:rsidP="00A71470">
      <w:pPr>
        <w:shd w:val="clear" w:color="auto" w:fill="FFFFFF"/>
        <w:ind w:right="-1"/>
        <w:jc w:val="right"/>
        <w:rPr>
          <w:sz w:val="27"/>
          <w:szCs w:val="27"/>
        </w:rPr>
      </w:pPr>
    </w:p>
    <w:p w:rsidR="00A71470" w:rsidRPr="00E277FF" w:rsidRDefault="00A71470" w:rsidP="00A71470">
      <w:pPr>
        <w:shd w:val="clear" w:color="auto" w:fill="FFFFFF"/>
        <w:ind w:right="-1"/>
        <w:jc w:val="right"/>
        <w:rPr>
          <w:i/>
          <w:sz w:val="27"/>
          <w:szCs w:val="27"/>
        </w:rPr>
      </w:pPr>
      <w:r w:rsidRPr="00E277FF">
        <w:rPr>
          <w:sz w:val="27"/>
          <w:szCs w:val="27"/>
        </w:rPr>
        <w:t>Форма</w:t>
      </w:r>
    </w:p>
    <w:p w:rsidR="00A71470" w:rsidRPr="00E277FF" w:rsidRDefault="00A71470" w:rsidP="00A71470">
      <w:pPr>
        <w:ind w:right="-1"/>
        <w:jc w:val="right"/>
        <w:rPr>
          <w:szCs w:val="28"/>
        </w:rPr>
      </w:pPr>
    </w:p>
    <w:p w:rsidR="00A71470" w:rsidRPr="00E277FF" w:rsidRDefault="00A71470" w:rsidP="0013332C">
      <w:pPr>
        <w:ind w:right="-1" w:firstLine="5954"/>
        <w:rPr>
          <w:szCs w:val="28"/>
        </w:rPr>
      </w:pPr>
      <w:r w:rsidRPr="00E277FF">
        <w:rPr>
          <w:szCs w:val="28"/>
        </w:rPr>
        <w:t xml:space="preserve">Директору МАУДО «Детская </w:t>
      </w:r>
    </w:p>
    <w:p w:rsidR="00A71470" w:rsidRPr="00E277FF" w:rsidRDefault="00A71470" w:rsidP="00A71470">
      <w:pPr>
        <w:ind w:right="-1"/>
        <w:jc w:val="right"/>
        <w:rPr>
          <w:szCs w:val="28"/>
        </w:rPr>
      </w:pPr>
      <w:r w:rsidRPr="00E277FF">
        <w:rPr>
          <w:szCs w:val="28"/>
        </w:rPr>
        <w:t>хореографическая школа № 1»</w:t>
      </w:r>
    </w:p>
    <w:p w:rsidR="00A71470" w:rsidRPr="00E277FF" w:rsidRDefault="00A71470" w:rsidP="00A71470">
      <w:pPr>
        <w:ind w:right="-1"/>
        <w:jc w:val="right"/>
        <w:rPr>
          <w:szCs w:val="28"/>
        </w:rPr>
      </w:pPr>
      <w:r w:rsidRPr="00E277FF">
        <w:rPr>
          <w:szCs w:val="28"/>
        </w:rPr>
        <w:t>В.А. Видиной</w:t>
      </w:r>
    </w:p>
    <w:p w:rsidR="00A71470" w:rsidRPr="00E277FF" w:rsidRDefault="00A71470" w:rsidP="00A71470">
      <w:pPr>
        <w:ind w:right="-1"/>
        <w:jc w:val="right"/>
        <w:rPr>
          <w:szCs w:val="28"/>
        </w:rPr>
      </w:pPr>
      <w:r w:rsidRPr="00E277FF">
        <w:rPr>
          <w:szCs w:val="28"/>
        </w:rPr>
        <w:t>от ________________________</w:t>
      </w:r>
    </w:p>
    <w:p w:rsidR="00A71470" w:rsidRPr="00E277FF" w:rsidRDefault="00A71470" w:rsidP="0013332C">
      <w:pPr>
        <w:ind w:right="-1" w:firstLine="6521"/>
        <w:rPr>
          <w:szCs w:val="28"/>
        </w:rPr>
      </w:pPr>
      <w:r w:rsidRPr="00E277FF">
        <w:rPr>
          <w:sz w:val="18"/>
          <w:szCs w:val="18"/>
        </w:rPr>
        <w:t>(Ф.И.О. родителя участника конкурса)</w:t>
      </w:r>
    </w:p>
    <w:p w:rsidR="00A71470" w:rsidRPr="00A71470" w:rsidRDefault="00A71470" w:rsidP="00A71470">
      <w:pPr>
        <w:rPr>
          <w:szCs w:val="28"/>
        </w:rPr>
      </w:pPr>
    </w:p>
    <w:p w:rsidR="00A71470" w:rsidRPr="00E277FF" w:rsidRDefault="00A71470" w:rsidP="00A71470">
      <w:pPr>
        <w:rPr>
          <w:szCs w:val="28"/>
        </w:rPr>
      </w:pPr>
    </w:p>
    <w:p w:rsidR="00A71470" w:rsidRPr="00E277FF" w:rsidRDefault="00A71470" w:rsidP="00A71470">
      <w:pPr>
        <w:jc w:val="center"/>
        <w:rPr>
          <w:szCs w:val="28"/>
        </w:rPr>
      </w:pPr>
      <w:r w:rsidRPr="00E277FF">
        <w:rPr>
          <w:szCs w:val="28"/>
        </w:rPr>
        <w:t>Согласие на обработку персональных данных,</w:t>
      </w:r>
      <w:r w:rsidRPr="00E277FF">
        <w:rPr>
          <w:rFonts w:asciiTheme="minorHAnsi"/>
          <w:color w:val="000000"/>
          <w:sz w:val="16"/>
          <w:szCs w:val="16"/>
        </w:rPr>
        <w:t xml:space="preserve"> </w:t>
      </w:r>
      <w:r w:rsidRPr="00E277FF">
        <w:rPr>
          <w:szCs w:val="28"/>
        </w:rPr>
        <w:t xml:space="preserve">разрешенных субъектом персональных данных для распространения </w:t>
      </w:r>
    </w:p>
    <w:p w:rsidR="00A71470" w:rsidRPr="00E277FF" w:rsidRDefault="00A71470" w:rsidP="00A71470">
      <w:pPr>
        <w:jc w:val="center"/>
        <w:rPr>
          <w:szCs w:val="28"/>
        </w:rPr>
      </w:pPr>
      <w:r w:rsidRPr="00E277FF">
        <w:rPr>
          <w:szCs w:val="28"/>
        </w:rPr>
        <w:t>(для участника/ законного представителя участника)</w:t>
      </w:r>
    </w:p>
    <w:p w:rsidR="00A71470" w:rsidRPr="00E277FF" w:rsidRDefault="00A71470" w:rsidP="00A71470">
      <w:pPr>
        <w:jc w:val="center"/>
        <w:rPr>
          <w:szCs w:val="28"/>
        </w:rPr>
      </w:pPr>
    </w:p>
    <w:p w:rsidR="00A71470" w:rsidRPr="00E277FF" w:rsidRDefault="00A71470" w:rsidP="00A71470">
      <w:pPr>
        <w:jc w:val="both"/>
        <w:rPr>
          <w:szCs w:val="28"/>
        </w:rPr>
      </w:pPr>
      <w:r w:rsidRPr="00E277FF">
        <w:rPr>
          <w:sz w:val="27"/>
          <w:szCs w:val="27"/>
        </w:rPr>
        <w:t>Я,</w:t>
      </w:r>
      <w:r w:rsidRPr="00E277FF">
        <w:rPr>
          <w:szCs w:val="28"/>
        </w:rPr>
        <w:t>__________________________________________________________________,</w:t>
      </w:r>
    </w:p>
    <w:p w:rsidR="00A71470" w:rsidRPr="00E277FF" w:rsidRDefault="00A71470" w:rsidP="00A71470">
      <w:pPr>
        <w:jc w:val="center"/>
        <w:rPr>
          <w:sz w:val="18"/>
          <w:szCs w:val="18"/>
        </w:rPr>
      </w:pPr>
      <w:r w:rsidRPr="00E277FF">
        <w:rPr>
          <w:sz w:val="18"/>
          <w:szCs w:val="18"/>
        </w:rPr>
        <w:t>(Ф.И.О.(последнее – при наличии) участника (дата рождения)/законного представителя участника)</w:t>
      </w:r>
    </w:p>
    <w:p w:rsidR="00A71470" w:rsidRPr="00E277FF" w:rsidRDefault="00A71470" w:rsidP="00A71470">
      <w:pPr>
        <w:jc w:val="both"/>
        <w:rPr>
          <w:szCs w:val="28"/>
        </w:rPr>
      </w:pPr>
      <w:r w:rsidRPr="00E277FF">
        <w:rPr>
          <w:szCs w:val="28"/>
        </w:rPr>
        <w:t>____________________________________________________________________,</w:t>
      </w:r>
    </w:p>
    <w:p w:rsidR="00A71470" w:rsidRPr="00E277FF" w:rsidRDefault="00A71470" w:rsidP="00A71470">
      <w:pPr>
        <w:jc w:val="center"/>
        <w:rPr>
          <w:sz w:val="18"/>
          <w:szCs w:val="18"/>
        </w:rPr>
      </w:pPr>
      <w:r w:rsidRPr="00E277FF">
        <w:rPr>
          <w:sz w:val="18"/>
          <w:szCs w:val="18"/>
        </w:rPr>
        <w:t>(вид документа, удостоверяющего личность, серия, номер, когда и кем выдан)</w:t>
      </w:r>
    </w:p>
    <w:p w:rsidR="00A71470" w:rsidRPr="00E277FF" w:rsidRDefault="00A71470" w:rsidP="00A71470">
      <w:pPr>
        <w:jc w:val="both"/>
        <w:rPr>
          <w:sz w:val="27"/>
          <w:szCs w:val="27"/>
        </w:rPr>
      </w:pPr>
      <w:r w:rsidRPr="00E277FF">
        <w:rPr>
          <w:sz w:val="27"/>
          <w:szCs w:val="27"/>
        </w:rPr>
        <w:t>проживающий (ая) по адресу:</w:t>
      </w:r>
    </w:p>
    <w:p w:rsidR="00A71470" w:rsidRPr="00E277FF" w:rsidRDefault="00A71470" w:rsidP="00A71470">
      <w:pPr>
        <w:jc w:val="both"/>
        <w:rPr>
          <w:szCs w:val="28"/>
        </w:rPr>
      </w:pPr>
      <w:r w:rsidRPr="00E277FF">
        <w:rPr>
          <w:szCs w:val="28"/>
        </w:rPr>
        <w:t>____________________________________________________________________</w:t>
      </w:r>
    </w:p>
    <w:p w:rsidR="00A71470" w:rsidRPr="00E277FF" w:rsidRDefault="00A71470" w:rsidP="00A71470">
      <w:pPr>
        <w:jc w:val="both"/>
        <w:rPr>
          <w:sz w:val="27"/>
          <w:szCs w:val="27"/>
        </w:rPr>
      </w:pPr>
      <w:r w:rsidRPr="00E277FF">
        <w:rPr>
          <w:sz w:val="27"/>
          <w:szCs w:val="27"/>
        </w:rPr>
        <w:t>являясь законным представителем участника</w:t>
      </w:r>
      <w:r w:rsidRPr="00E277FF">
        <w:rPr>
          <w:rStyle w:val="af8"/>
          <w:sz w:val="27"/>
          <w:szCs w:val="27"/>
        </w:rPr>
        <w:footnoteReference w:id="2"/>
      </w:r>
      <w:r w:rsidRPr="00E277FF">
        <w:rPr>
          <w:sz w:val="27"/>
          <w:szCs w:val="27"/>
        </w:rPr>
        <w:t xml:space="preserve"> </w:t>
      </w:r>
    </w:p>
    <w:p w:rsidR="00A71470" w:rsidRPr="00E277FF" w:rsidRDefault="00A71470" w:rsidP="00A71470">
      <w:pPr>
        <w:jc w:val="both"/>
        <w:rPr>
          <w:szCs w:val="28"/>
        </w:rPr>
      </w:pPr>
      <w:r w:rsidRPr="00E277FF">
        <w:rPr>
          <w:szCs w:val="28"/>
        </w:rPr>
        <w:t>____________________________________________________________________</w:t>
      </w:r>
    </w:p>
    <w:p w:rsidR="00A71470" w:rsidRPr="00E277FF" w:rsidRDefault="00A71470" w:rsidP="00A71470">
      <w:pPr>
        <w:jc w:val="center"/>
        <w:rPr>
          <w:sz w:val="18"/>
          <w:szCs w:val="18"/>
        </w:rPr>
      </w:pPr>
      <w:r w:rsidRPr="00E277FF">
        <w:rPr>
          <w:sz w:val="18"/>
          <w:szCs w:val="18"/>
        </w:rPr>
        <w:t>(Ф.И.О.(последнее – при наличии) участника (дата рождения)</w:t>
      </w:r>
    </w:p>
    <w:p w:rsidR="00A71470" w:rsidRPr="00E277FF" w:rsidRDefault="00A71470" w:rsidP="00A71470">
      <w:pPr>
        <w:jc w:val="both"/>
        <w:rPr>
          <w:sz w:val="27"/>
          <w:szCs w:val="27"/>
        </w:rPr>
      </w:pPr>
      <w:r w:rsidRPr="00E277FF">
        <w:rPr>
          <w:sz w:val="27"/>
          <w:szCs w:val="27"/>
        </w:rPr>
        <w:t xml:space="preserve">свободно, своей волей и в своем интересе/в интересе участника, в соответствии </w:t>
      </w:r>
      <w:r w:rsidRPr="00E277FF">
        <w:rPr>
          <w:sz w:val="27"/>
          <w:szCs w:val="27"/>
        </w:rPr>
        <w:br/>
        <w:t xml:space="preserve">с Федеральным законом от 27.07.2006 № 152-ФЗ «О персональных данных», </w:t>
      </w:r>
    </w:p>
    <w:p w:rsidR="00A71470" w:rsidRPr="00E277FF" w:rsidRDefault="00A71470" w:rsidP="00A71470">
      <w:pPr>
        <w:jc w:val="center"/>
        <w:rPr>
          <w:sz w:val="27"/>
          <w:szCs w:val="27"/>
          <w:u w:val="single"/>
        </w:rPr>
      </w:pPr>
      <w:r w:rsidRPr="00E277FF">
        <w:rPr>
          <w:sz w:val="27"/>
          <w:szCs w:val="27"/>
          <w:u w:val="single"/>
        </w:rPr>
        <w:t>с целью участия в городском конкурсе учащихся муниципальных учреждений дополнительного образования сферы культуры по результатам творческой деятельности «Таланты и успех» в 2023 году</w:t>
      </w:r>
      <w:r w:rsidRPr="00E277FF">
        <w:rPr>
          <w:sz w:val="27"/>
          <w:szCs w:val="27"/>
        </w:rPr>
        <w:t>,</w:t>
      </w:r>
    </w:p>
    <w:p w:rsidR="00A71470" w:rsidRPr="00E277FF" w:rsidRDefault="00A71470" w:rsidP="00A71470">
      <w:pPr>
        <w:jc w:val="both"/>
        <w:rPr>
          <w:rFonts w:eastAsia="Calibri"/>
          <w:sz w:val="27"/>
          <w:szCs w:val="27"/>
          <w:shd w:val="clear" w:color="auto" w:fill="FFFFFF"/>
        </w:rPr>
      </w:pPr>
      <w:r w:rsidRPr="00E277FF">
        <w:rPr>
          <w:sz w:val="27"/>
          <w:szCs w:val="27"/>
        </w:rPr>
        <w:t>настоящим даю свое согласие муниципальному автономному учреждению дополнительного образования «Детская хореографическая школа № 1» (место нахождение: г</w:t>
      </w:r>
      <w:r>
        <w:rPr>
          <w:sz w:val="27"/>
          <w:szCs w:val="27"/>
        </w:rPr>
        <w:t>ород</w:t>
      </w:r>
      <w:r w:rsidRPr="00E277FF">
        <w:rPr>
          <w:sz w:val="27"/>
          <w:szCs w:val="27"/>
        </w:rPr>
        <w:t xml:space="preserve"> Сургут, улица Привокзальная, 30), на автоматизированную, </w:t>
      </w:r>
      <w:r>
        <w:rPr>
          <w:sz w:val="27"/>
          <w:szCs w:val="27"/>
        </w:rPr>
        <w:br/>
      </w:r>
      <w:r w:rsidRPr="00E277FF">
        <w:rPr>
          <w:sz w:val="27"/>
          <w:szCs w:val="27"/>
        </w:rPr>
        <w:t xml:space="preserve">а также без использования средств автоматизации обработку в форме распространения персональных данных, </w:t>
      </w:r>
      <w:r w:rsidRPr="00E277FF">
        <w:rPr>
          <w:rFonts w:eastAsia="Calibri"/>
          <w:color w:val="000000"/>
          <w:sz w:val="27"/>
          <w:szCs w:val="27"/>
          <w:shd w:val="clear" w:color="auto" w:fill="FFFFFF"/>
        </w:rPr>
        <w:t xml:space="preserve">а именно: </w:t>
      </w:r>
      <w:r w:rsidRPr="00E277FF">
        <w:rPr>
          <w:rFonts w:eastAsia="Calibri"/>
          <w:sz w:val="27"/>
          <w:szCs w:val="27"/>
          <w:shd w:val="clear" w:color="auto" w:fill="FFFFFF"/>
        </w:rPr>
        <w:t>фамилия, имя, отчество; дата рождения; паспортные данные; адрес регистрации по месту жительства; место учебы, реквизиты банка и лицевого счета, СНИЛС, ИНН.</w:t>
      </w:r>
    </w:p>
    <w:p w:rsidR="00A71470" w:rsidRPr="00E277FF" w:rsidRDefault="00A71470" w:rsidP="00A71470">
      <w:pPr>
        <w:ind w:firstLine="708"/>
        <w:jc w:val="both"/>
        <w:rPr>
          <w:rFonts w:eastAsia="Calibri"/>
          <w:sz w:val="27"/>
          <w:szCs w:val="27"/>
          <w:shd w:val="clear" w:color="auto" w:fill="FFFFFF"/>
        </w:rPr>
      </w:pPr>
      <w:r w:rsidRPr="00E277FF">
        <w:rPr>
          <w:rFonts w:eastAsia="Calibri"/>
          <w:sz w:val="27"/>
          <w:szCs w:val="27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 </w:t>
      </w:r>
    </w:p>
    <w:p w:rsidR="00A71470" w:rsidRPr="00E277FF" w:rsidRDefault="00A71470" w:rsidP="00A71470">
      <w:pPr>
        <w:ind w:firstLine="709"/>
        <w:jc w:val="both"/>
        <w:rPr>
          <w:sz w:val="27"/>
          <w:szCs w:val="27"/>
        </w:rPr>
      </w:pPr>
      <w:r w:rsidRPr="00E277FF">
        <w:rPr>
          <w:sz w:val="27"/>
          <w:szCs w:val="27"/>
        </w:rPr>
        <w:t xml:space="preserve">Настоящее согласие действует со дня его подписания до достижения цели обработки персональных данных, разрешенных субъектом персональных данных для распространения, или до истечения сроков хранения информации, установленных законодательством Российской Федерации, с правом отзыва </w:t>
      </w:r>
      <w:r>
        <w:rPr>
          <w:sz w:val="27"/>
          <w:szCs w:val="27"/>
        </w:rPr>
        <w:br/>
      </w:r>
      <w:r w:rsidRPr="00E277FF">
        <w:rPr>
          <w:sz w:val="27"/>
          <w:szCs w:val="27"/>
        </w:rPr>
        <w:t>в письменной форме.</w:t>
      </w:r>
    </w:p>
    <w:p w:rsidR="00A71470" w:rsidRPr="00E277FF" w:rsidRDefault="00A71470" w:rsidP="00A71470">
      <w:pPr>
        <w:spacing w:after="120"/>
        <w:rPr>
          <w:szCs w:val="28"/>
        </w:rPr>
      </w:pPr>
      <w:r w:rsidRPr="00E277FF">
        <w:rPr>
          <w:szCs w:val="28"/>
        </w:rPr>
        <w:t>______________</w:t>
      </w:r>
      <w:r>
        <w:rPr>
          <w:szCs w:val="28"/>
        </w:rPr>
        <w:t>___</w:t>
      </w:r>
      <w:r w:rsidRPr="00E277FF">
        <w:rPr>
          <w:szCs w:val="28"/>
        </w:rPr>
        <w:t xml:space="preserve">        _________________________        _________________</w:t>
      </w:r>
      <w:r>
        <w:rPr>
          <w:szCs w:val="28"/>
        </w:rPr>
        <w:t>_</w:t>
      </w:r>
    </w:p>
    <w:p w:rsidR="00A71470" w:rsidRPr="00E277FF" w:rsidRDefault="00A71470" w:rsidP="00A71470">
      <w:pPr>
        <w:spacing w:after="120"/>
        <w:rPr>
          <w:sz w:val="18"/>
          <w:szCs w:val="18"/>
        </w:rPr>
      </w:pPr>
      <w:r w:rsidRPr="00E277F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Pr="00E277F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E277F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E277FF">
        <w:rPr>
          <w:sz w:val="18"/>
          <w:szCs w:val="18"/>
        </w:rPr>
        <w:t xml:space="preserve"> (дата)</w:t>
      </w:r>
      <w:r>
        <w:rPr>
          <w:sz w:val="18"/>
          <w:szCs w:val="18"/>
        </w:rPr>
        <w:t xml:space="preserve">       </w:t>
      </w:r>
      <w:r w:rsidRPr="00E277FF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</w:t>
      </w:r>
      <w:r w:rsidRPr="00E277FF">
        <w:rPr>
          <w:sz w:val="18"/>
          <w:szCs w:val="18"/>
        </w:rPr>
        <w:t xml:space="preserve">  (Ф.И.О.(последнее – при наличии))             </w:t>
      </w:r>
      <w:r>
        <w:rPr>
          <w:sz w:val="18"/>
          <w:szCs w:val="18"/>
        </w:rPr>
        <w:t xml:space="preserve">                         </w:t>
      </w:r>
      <w:r w:rsidRPr="00E277FF">
        <w:rPr>
          <w:sz w:val="18"/>
          <w:szCs w:val="18"/>
        </w:rPr>
        <w:t xml:space="preserve"> (подпись)</w:t>
      </w:r>
    </w:p>
    <w:p w:rsidR="00A71470" w:rsidRDefault="00A71470" w:rsidP="00A71470">
      <w:pPr>
        <w:jc w:val="center"/>
        <w:rPr>
          <w:szCs w:val="28"/>
          <w:highlight w:val="yellow"/>
        </w:rPr>
        <w:sectPr w:rsidR="00A71470" w:rsidSect="00A04F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71470" w:rsidRPr="00B36B3E" w:rsidRDefault="00A71470" w:rsidP="00A71470">
      <w:pPr>
        <w:shd w:val="clear" w:color="auto" w:fill="FFFFFF"/>
        <w:ind w:left="5670"/>
        <w:rPr>
          <w:szCs w:val="28"/>
        </w:rPr>
      </w:pPr>
      <w:r w:rsidRPr="00B36B3E">
        <w:rPr>
          <w:szCs w:val="28"/>
        </w:rPr>
        <w:t xml:space="preserve">Приложение </w:t>
      </w:r>
      <w:r>
        <w:rPr>
          <w:szCs w:val="28"/>
        </w:rPr>
        <w:t>4</w:t>
      </w:r>
      <w:r w:rsidRPr="00B36B3E">
        <w:rPr>
          <w:szCs w:val="28"/>
        </w:rPr>
        <w:t xml:space="preserve"> </w:t>
      </w:r>
    </w:p>
    <w:p w:rsidR="00A71470" w:rsidRPr="00B36B3E" w:rsidRDefault="00A71470" w:rsidP="00A71470">
      <w:pPr>
        <w:shd w:val="clear" w:color="auto" w:fill="FFFFFF"/>
        <w:ind w:left="5670"/>
        <w:rPr>
          <w:szCs w:val="28"/>
        </w:rPr>
      </w:pPr>
      <w:r w:rsidRPr="00B36B3E">
        <w:rPr>
          <w:szCs w:val="28"/>
        </w:rPr>
        <w:t xml:space="preserve">к положению о проведении </w:t>
      </w:r>
    </w:p>
    <w:p w:rsidR="00A71470" w:rsidRPr="00B36B3E" w:rsidRDefault="00A71470" w:rsidP="00A71470">
      <w:pPr>
        <w:shd w:val="clear" w:color="auto" w:fill="FFFFFF"/>
        <w:ind w:left="5670"/>
        <w:rPr>
          <w:szCs w:val="28"/>
        </w:rPr>
      </w:pPr>
      <w:r w:rsidRPr="00B36B3E">
        <w:rPr>
          <w:szCs w:val="28"/>
        </w:rPr>
        <w:t xml:space="preserve">городского конкурса учащихся </w:t>
      </w:r>
    </w:p>
    <w:p w:rsidR="00A71470" w:rsidRPr="00B36B3E" w:rsidRDefault="00A71470" w:rsidP="00A71470">
      <w:pPr>
        <w:shd w:val="clear" w:color="auto" w:fill="FFFFFF"/>
        <w:ind w:left="5670"/>
        <w:rPr>
          <w:szCs w:val="28"/>
        </w:rPr>
      </w:pPr>
      <w:r w:rsidRPr="00B36B3E">
        <w:rPr>
          <w:szCs w:val="28"/>
        </w:rPr>
        <w:t xml:space="preserve">муниципальных учреждений </w:t>
      </w:r>
    </w:p>
    <w:p w:rsidR="00A71470" w:rsidRPr="00B36B3E" w:rsidRDefault="00A71470" w:rsidP="00A71470">
      <w:pPr>
        <w:shd w:val="clear" w:color="auto" w:fill="FFFFFF"/>
        <w:ind w:left="5670"/>
        <w:rPr>
          <w:szCs w:val="28"/>
        </w:rPr>
      </w:pPr>
      <w:r w:rsidRPr="00B36B3E">
        <w:rPr>
          <w:szCs w:val="28"/>
        </w:rPr>
        <w:t xml:space="preserve">дополнительного образования </w:t>
      </w:r>
    </w:p>
    <w:p w:rsidR="00A71470" w:rsidRDefault="00A71470" w:rsidP="00A71470">
      <w:pPr>
        <w:shd w:val="clear" w:color="auto" w:fill="FFFFFF"/>
        <w:ind w:left="5670"/>
        <w:rPr>
          <w:szCs w:val="28"/>
        </w:rPr>
      </w:pPr>
      <w:r w:rsidRPr="00B36B3E">
        <w:rPr>
          <w:szCs w:val="28"/>
        </w:rPr>
        <w:t>сферы культуры по рез</w:t>
      </w:r>
      <w:r>
        <w:rPr>
          <w:szCs w:val="28"/>
        </w:rPr>
        <w:t>ультатам</w:t>
      </w:r>
    </w:p>
    <w:p w:rsidR="00A71470" w:rsidRPr="00B36B3E" w:rsidRDefault="00A71470" w:rsidP="00A71470">
      <w:pPr>
        <w:shd w:val="clear" w:color="auto" w:fill="FFFFFF"/>
        <w:ind w:left="5670"/>
        <w:rPr>
          <w:szCs w:val="28"/>
        </w:rPr>
      </w:pPr>
      <w:r w:rsidRPr="00B36B3E">
        <w:rPr>
          <w:szCs w:val="28"/>
        </w:rPr>
        <w:t xml:space="preserve">творческой деятельности </w:t>
      </w:r>
    </w:p>
    <w:p w:rsidR="00A71470" w:rsidRPr="00B36B3E" w:rsidRDefault="00A71470" w:rsidP="00A71470">
      <w:pPr>
        <w:shd w:val="clear" w:color="auto" w:fill="FFFFFF"/>
        <w:ind w:left="5670"/>
        <w:rPr>
          <w:szCs w:val="28"/>
        </w:rPr>
      </w:pPr>
      <w:r w:rsidRPr="00B36B3E">
        <w:rPr>
          <w:szCs w:val="28"/>
        </w:rPr>
        <w:t>«Таланты и успех» в 202</w:t>
      </w:r>
      <w:r>
        <w:rPr>
          <w:szCs w:val="28"/>
        </w:rPr>
        <w:t>3</w:t>
      </w:r>
      <w:r w:rsidRPr="00B36B3E">
        <w:rPr>
          <w:szCs w:val="28"/>
        </w:rPr>
        <w:t xml:space="preserve"> году</w:t>
      </w:r>
    </w:p>
    <w:p w:rsidR="00A71470" w:rsidRDefault="00A71470" w:rsidP="00A71470">
      <w:pPr>
        <w:rPr>
          <w:bCs/>
          <w:szCs w:val="28"/>
        </w:rPr>
      </w:pPr>
    </w:p>
    <w:p w:rsidR="00A71470" w:rsidRPr="00B36B3E" w:rsidRDefault="00A71470" w:rsidP="00A71470">
      <w:pPr>
        <w:rPr>
          <w:bCs/>
          <w:szCs w:val="28"/>
        </w:rPr>
      </w:pPr>
    </w:p>
    <w:p w:rsidR="00A71470" w:rsidRDefault="00A71470" w:rsidP="00A71470">
      <w:pPr>
        <w:jc w:val="center"/>
        <w:rPr>
          <w:bCs/>
          <w:sz w:val="27"/>
          <w:szCs w:val="27"/>
        </w:rPr>
      </w:pPr>
      <w:r w:rsidRPr="0000269E">
        <w:rPr>
          <w:bCs/>
          <w:sz w:val="27"/>
          <w:szCs w:val="27"/>
        </w:rPr>
        <w:t xml:space="preserve">Состав экспертного совета </w:t>
      </w:r>
    </w:p>
    <w:p w:rsidR="00A71470" w:rsidRPr="0000269E" w:rsidRDefault="00A71470" w:rsidP="00A71470">
      <w:pPr>
        <w:jc w:val="center"/>
        <w:rPr>
          <w:sz w:val="27"/>
          <w:szCs w:val="27"/>
        </w:rPr>
      </w:pPr>
      <w:r w:rsidRPr="0000269E">
        <w:rPr>
          <w:bCs/>
          <w:sz w:val="27"/>
          <w:szCs w:val="27"/>
        </w:rPr>
        <w:t>по оценке конкурсных материалов</w:t>
      </w:r>
      <w:r>
        <w:rPr>
          <w:bCs/>
          <w:sz w:val="27"/>
          <w:szCs w:val="27"/>
        </w:rPr>
        <w:t xml:space="preserve"> </w:t>
      </w:r>
      <w:r w:rsidRPr="0000269E">
        <w:rPr>
          <w:sz w:val="27"/>
          <w:szCs w:val="27"/>
        </w:rPr>
        <w:t xml:space="preserve">учащихся муниципальных учреждений дополнительного образования сферы культуры по результатам творческой деятельности «Таланты и успех» в 2023 году </w:t>
      </w:r>
    </w:p>
    <w:p w:rsidR="00A71470" w:rsidRPr="00B36B3E" w:rsidRDefault="00A71470" w:rsidP="00A71470">
      <w:pPr>
        <w:jc w:val="center"/>
        <w:rPr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938"/>
        <w:gridCol w:w="318"/>
        <w:gridCol w:w="6378"/>
      </w:tblGrid>
      <w:tr w:rsidR="00A71470" w:rsidRPr="0000269E" w:rsidTr="00A71470">
        <w:trPr>
          <w:trHeight w:val="966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Акулов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Антон Александрович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директор департамента культуры и молодёжной политики Администрации города, председатель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экспертного совета</w:t>
            </w:r>
          </w:p>
        </w:tc>
      </w:tr>
      <w:tr w:rsidR="00A71470" w:rsidRPr="0000269E" w:rsidTr="00A71470">
        <w:trPr>
          <w:trHeight w:val="1264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Лыжник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Ольга Николаевна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начальник отдела дополнительного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образования департамента культуры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и молодёжной политики Администрации города, секретарь экспертного </w:t>
            </w:r>
            <w:r>
              <w:rPr>
                <w:sz w:val="27"/>
                <w:szCs w:val="27"/>
              </w:rPr>
              <w:t>совета</w:t>
            </w:r>
          </w:p>
        </w:tc>
      </w:tr>
      <w:tr w:rsidR="00A71470" w:rsidRPr="0000269E" w:rsidTr="00A71470">
        <w:trPr>
          <w:trHeight w:val="1571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Бартенева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Татьяна Валерьевна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музыкально-теоретических дисциплин, преподаватель муниципального бюджетного учреждения дополнительного образования «Детская музыкальная </w:t>
            </w:r>
            <w:r>
              <w:rPr>
                <w:sz w:val="27"/>
                <w:szCs w:val="27"/>
              </w:rPr>
              <w:t>школа № 3»</w:t>
            </w:r>
          </w:p>
        </w:tc>
      </w:tr>
      <w:tr w:rsidR="00A71470" w:rsidRPr="0000269E" w:rsidTr="00A71470">
        <w:trPr>
          <w:trHeight w:val="1595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Владыкина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Елена Мирчевна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по классу фортепиано, преподаватель муниципального бюджетного учреждения дополнительного образования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«Детская школа искусств </w:t>
            </w:r>
            <w:r>
              <w:rPr>
                <w:sz w:val="27"/>
                <w:szCs w:val="27"/>
              </w:rPr>
              <w:t>имени Г. Кукуевицкого»</w:t>
            </w:r>
          </w:p>
        </w:tc>
      </w:tr>
      <w:tr w:rsidR="00A71470" w:rsidRPr="0000269E" w:rsidTr="00A71470">
        <w:trPr>
          <w:trHeight w:val="1689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Гарифьянов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Ильшат Вильич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по классу духовых </w:t>
            </w:r>
          </w:p>
          <w:p w:rsidR="00A71470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и ударных инструментов, преподаватель муниципального бюджетного учреждения дополнительного образования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«Детская музыкальная школа № 3» </w:t>
            </w:r>
          </w:p>
        </w:tc>
      </w:tr>
      <w:tr w:rsidR="00A71470" w:rsidRPr="0000269E" w:rsidTr="00A71470">
        <w:trPr>
          <w:trHeight w:val="1559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Дзюненко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Андрей Викторович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театрального искусства, преподаватель муниципального бюджетного учреждения дополнительного образования «Детская школа искусств № 1» </w:t>
            </w:r>
          </w:p>
        </w:tc>
      </w:tr>
      <w:tr w:rsidR="00A71470" w:rsidRPr="0000269E" w:rsidTr="00A71470">
        <w:trPr>
          <w:trHeight w:val="1433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color w:val="000000"/>
                <w:sz w:val="27"/>
                <w:szCs w:val="27"/>
              </w:rPr>
            </w:pPr>
            <w:r w:rsidRPr="0000269E">
              <w:rPr>
                <w:color w:val="000000"/>
                <w:sz w:val="27"/>
                <w:szCs w:val="27"/>
              </w:rPr>
              <w:t xml:space="preserve">Коваль </w:t>
            </w:r>
          </w:p>
          <w:p w:rsidR="00A71470" w:rsidRPr="00A33301" w:rsidRDefault="00A71470" w:rsidP="00A7147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Елена Ивановна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A71470" w:rsidRPr="00A33301" w:rsidRDefault="00A71470" w:rsidP="00A71470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по классу вокала, преподаватель муниципального бюджетного учреждения дополнительного образования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«Детская музыкальная </w:t>
            </w:r>
            <w:r>
              <w:rPr>
                <w:sz w:val="27"/>
                <w:szCs w:val="27"/>
              </w:rPr>
              <w:t xml:space="preserve">школа № 3» </w:t>
            </w:r>
          </w:p>
        </w:tc>
      </w:tr>
      <w:tr w:rsidR="00A71470" w:rsidRPr="0000269E" w:rsidTr="00A71470">
        <w:trPr>
          <w:trHeight w:val="1679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Крылова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Светлана Викторовна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color w:val="000000"/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по классу баяна, аккордеона, </w:t>
            </w:r>
            <w:r w:rsidRPr="0000269E">
              <w:rPr>
                <w:color w:val="000000"/>
                <w:sz w:val="27"/>
                <w:szCs w:val="27"/>
              </w:rPr>
              <w:t xml:space="preserve">преподаватель муниципального бюджетного учреждения дополнительного образования «Детская школа искусств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имени</w:t>
            </w:r>
            <w:r w:rsidRPr="0000269E">
              <w:rPr>
                <w:color w:val="000000"/>
                <w:sz w:val="27"/>
                <w:szCs w:val="27"/>
              </w:rPr>
              <w:t xml:space="preserve"> Г. Кукуевицкого»</w:t>
            </w:r>
          </w:p>
        </w:tc>
      </w:tr>
      <w:tr w:rsidR="00A71470" w:rsidRPr="0000269E" w:rsidTr="00A71470">
        <w:trPr>
          <w:trHeight w:val="1567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Леонтьева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Нина Григорьевна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струнно-смычковых инструментов, преподаватель муниципального бюджетного учреждения дополнительного образования «Детская музыкальная </w:t>
            </w:r>
            <w:r>
              <w:rPr>
                <w:sz w:val="27"/>
                <w:szCs w:val="27"/>
              </w:rPr>
              <w:t xml:space="preserve">школа № 3» </w:t>
            </w:r>
          </w:p>
        </w:tc>
      </w:tr>
      <w:tr w:rsidR="00A71470" w:rsidRPr="0000269E" w:rsidTr="00A71470">
        <w:trPr>
          <w:trHeight w:val="1551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Миронова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Лариса Алексеевна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руководитель городского методического объединения преподавателей хореографического искусства, преподаватель муниципального бюджетного учреждения дополнительного образования «Детская школа искусст</w:t>
            </w:r>
            <w:r>
              <w:rPr>
                <w:sz w:val="27"/>
                <w:szCs w:val="27"/>
              </w:rPr>
              <w:t xml:space="preserve">в № 1» </w:t>
            </w:r>
          </w:p>
        </w:tc>
      </w:tr>
      <w:tr w:rsidR="00A71470" w:rsidRPr="0000269E" w:rsidTr="00A71470">
        <w:trPr>
          <w:trHeight w:val="1547"/>
        </w:trPr>
        <w:tc>
          <w:tcPr>
            <w:tcW w:w="293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Сигута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Марина Борисовна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по классу домры, балалайки, преподаватель муниципального бюджетного учреждения дополнительного образования </w:t>
            </w:r>
            <w:r>
              <w:rPr>
                <w:sz w:val="27"/>
                <w:szCs w:val="27"/>
              </w:rPr>
              <w:t>«Детская школа искусств № 1»</w:t>
            </w:r>
          </w:p>
        </w:tc>
      </w:tr>
      <w:tr w:rsidR="00A71470" w:rsidRPr="0000269E" w:rsidTr="00A71470">
        <w:trPr>
          <w:trHeight w:val="1779"/>
        </w:trPr>
        <w:tc>
          <w:tcPr>
            <w:tcW w:w="2938" w:type="dxa"/>
          </w:tcPr>
          <w:p w:rsidR="00A71470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Ежелев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Владислав Васильевич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изобразительного искусства, преподаватель муниципального бюджетного учреждения дополнительного образования «Детская художественная школа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№ 1 </w:t>
            </w:r>
            <w:r>
              <w:rPr>
                <w:sz w:val="27"/>
                <w:szCs w:val="27"/>
              </w:rPr>
              <w:t xml:space="preserve">имени Л.А. Горды» </w:t>
            </w:r>
          </w:p>
        </w:tc>
      </w:tr>
      <w:tr w:rsidR="00A71470" w:rsidRPr="0000269E" w:rsidTr="00A71470">
        <w:trPr>
          <w:trHeight w:val="1431"/>
        </w:trPr>
        <w:tc>
          <w:tcPr>
            <w:tcW w:w="2938" w:type="dxa"/>
          </w:tcPr>
          <w:p w:rsidR="00A71470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Сивцова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>Наталья Анатольевна</w:t>
            </w:r>
          </w:p>
        </w:tc>
        <w:tc>
          <w:tcPr>
            <w:tcW w:w="318" w:type="dxa"/>
          </w:tcPr>
          <w:p w:rsidR="00A71470" w:rsidRDefault="00A71470" w:rsidP="00A71470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71470" w:rsidRPr="0000269E" w:rsidRDefault="00A71470" w:rsidP="00A714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8" w:type="dxa"/>
          </w:tcPr>
          <w:p w:rsidR="00A71470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руководитель городского методического объединения преподавателей по классу гитары, преподаватель муниципального бюджетного учреждения дополнительного образования </w:t>
            </w:r>
          </w:p>
          <w:p w:rsidR="00A71470" w:rsidRPr="0000269E" w:rsidRDefault="00A71470" w:rsidP="00A71470">
            <w:pPr>
              <w:rPr>
                <w:sz w:val="27"/>
                <w:szCs w:val="27"/>
              </w:rPr>
            </w:pPr>
            <w:r w:rsidRPr="0000269E">
              <w:rPr>
                <w:sz w:val="27"/>
                <w:szCs w:val="27"/>
              </w:rPr>
              <w:t xml:space="preserve">«Детская школа искусств № 1» </w:t>
            </w:r>
          </w:p>
        </w:tc>
      </w:tr>
    </w:tbl>
    <w:p w:rsidR="00A71470" w:rsidRPr="00B36B3E" w:rsidRDefault="00A71470" w:rsidP="00A71470">
      <w:pPr>
        <w:tabs>
          <w:tab w:val="left" w:pos="1134"/>
        </w:tabs>
        <w:suppressAutoHyphens/>
        <w:jc w:val="both"/>
        <w:rPr>
          <w:szCs w:val="28"/>
          <w:lang w:eastAsia="ar-SA"/>
        </w:rPr>
      </w:pPr>
    </w:p>
    <w:p w:rsidR="00A71470" w:rsidRPr="00B36B3E" w:rsidRDefault="00A71470" w:rsidP="00A71470">
      <w:pPr>
        <w:rPr>
          <w:rFonts w:eastAsia="Calibri"/>
        </w:rPr>
        <w:sectPr w:rsidR="00A71470" w:rsidRPr="00B36B3E" w:rsidSect="00A04F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71470" w:rsidRPr="00B36B3E" w:rsidRDefault="00A71470" w:rsidP="00A71470">
      <w:pPr>
        <w:shd w:val="clear" w:color="auto" w:fill="FFFFFF"/>
        <w:ind w:left="10632"/>
        <w:rPr>
          <w:szCs w:val="28"/>
        </w:rPr>
      </w:pPr>
      <w:r w:rsidRPr="00B36B3E">
        <w:rPr>
          <w:szCs w:val="28"/>
        </w:rPr>
        <w:t xml:space="preserve">Приложение </w:t>
      </w:r>
      <w:r>
        <w:rPr>
          <w:szCs w:val="28"/>
        </w:rPr>
        <w:t>5</w:t>
      </w:r>
      <w:r w:rsidRPr="00B36B3E">
        <w:rPr>
          <w:szCs w:val="28"/>
        </w:rPr>
        <w:t xml:space="preserve"> </w:t>
      </w:r>
    </w:p>
    <w:p w:rsidR="00A71470" w:rsidRPr="00B36B3E" w:rsidRDefault="00A71470" w:rsidP="00A71470">
      <w:pPr>
        <w:shd w:val="clear" w:color="auto" w:fill="FFFFFF"/>
        <w:ind w:left="10632"/>
        <w:rPr>
          <w:szCs w:val="28"/>
        </w:rPr>
      </w:pPr>
      <w:r w:rsidRPr="00B36B3E">
        <w:rPr>
          <w:szCs w:val="28"/>
        </w:rPr>
        <w:t xml:space="preserve">к положению о проведении </w:t>
      </w:r>
    </w:p>
    <w:p w:rsidR="00A71470" w:rsidRDefault="00A71470" w:rsidP="00A71470">
      <w:pPr>
        <w:shd w:val="clear" w:color="auto" w:fill="FFFFFF"/>
        <w:ind w:left="10632"/>
        <w:rPr>
          <w:szCs w:val="28"/>
        </w:rPr>
      </w:pPr>
      <w:r w:rsidRPr="00B36B3E">
        <w:rPr>
          <w:szCs w:val="28"/>
        </w:rPr>
        <w:t xml:space="preserve">городского конкурса учащихся </w:t>
      </w:r>
    </w:p>
    <w:p w:rsidR="00A71470" w:rsidRDefault="00A71470" w:rsidP="00A71470">
      <w:pPr>
        <w:shd w:val="clear" w:color="auto" w:fill="FFFFFF"/>
        <w:ind w:left="10632"/>
        <w:rPr>
          <w:szCs w:val="28"/>
        </w:rPr>
      </w:pPr>
      <w:r w:rsidRPr="00B36B3E">
        <w:rPr>
          <w:szCs w:val="28"/>
        </w:rPr>
        <w:t xml:space="preserve">муниципальных учреждений </w:t>
      </w:r>
    </w:p>
    <w:p w:rsidR="00A71470" w:rsidRDefault="00A71470" w:rsidP="00A71470">
      <w:pPr>
        <w:shd w:val="clear" w:color="auto" w:fill="FFFFFF"/>
        <w:ind w:left="10632"/>
        <w:rPr>
          <w:szCs w:val="28"/>
        </w:rPr>
      </w:pPr>
      <w:r w:rsidRPr="00B36B3E">
        <w:rPr>
          <w:szCs w:val="28"/>
        </w:rPr>
        <w:t xml:space="preserve">дополнительного образования </w:t>
      </w:r>
    </w:p>
    <w:p w:rsidR="00A71470" w:rsidRDefault="00A71470" w:rsidP="00A71470">
      <w:pPr>
        <w:shd w:val="clear" w:color="auto" w:fill="FFFFFF"/>
        <w:ind w:left="10632"/>
        <w:rPr>
          <w:szCs w:val="28"/>
        </w:rPr>
      </w:pPr>
      <w:r w:rsidRPr="00B36B3E">
        <w:rPr>
          <w:szCs w:val="28"/>
        </w:rPr>
        <w:t xml:space="preserve">сферы культуры по результатам </w:t>
      </w:r>
    </w:p>
    <w:p w:rsidR="00A71470" w:rsidRDefault="00A71470" w:rsidP="00A71470">
      <w:pPr>
        <w:shd w:val="clear" w:color="auto" w:fill="FFFFFF"/>
        <w:ind w:left="10632"/>
        <w:rPr>
          <w:szCs w:val="28"/>
        </w:rPr>
      </w:pPr>
      <w:r w:rsidRPr="00B36B3E">
        <w:rPr>
          <w:szCs w:val="28"/>
        </w:rPr>
        <w:t xml:space="preserve">творческой </w:t>
      </w:r>
      <w:r>
        <w:rPr>
          <w:szCs w:val="28"/>
        </w:rPr>
        <w:t xml:space="preserve">деятельности </w:t>
      </w:r>
    </w:p>
    <w:p w:rsidR="00A71470" w:rsidRPr="00B36B3E" w:rsidRDefault="00A71470" w:rsidP="00A71470">
      <w:pPr>
        <w:shd w:val="clear" w:color="auto" w:fill="FFFFFF"/>
        <w:ind w:left="10632"/>
        <w:rPr>
          <w:szCs w:val="28"/>
        </w:rPr>
      </w:pPr>
      <w:r>
        <w:rPr>
          <w:szCs w:val="28"/>
        </w:rPr>
        <w:t xml:space="preserve">«Таланты и успех» </w:t>
      </w:r>
      <w:r w:rsidRPr="00B36B3E">
        <w:rPr>
          <w:szCs w:val="28"/>
        </w:rPr>
        <w:t>в 202</w:t>
      </w:r>
      <w:r>
        <w:rPr>
          <w:szCs w:val="28"/>
        </w:rPr>
        <w:t>3</w:t>
      </w:r>
      <w:r w:rsidRPr="00B36B3E">
        <w:rPr>
          <w:szCs w:val="28"/>
        </w:rPr>
        <w:t xml:space="preserve"> году</w:t>
      </w:r>
    </w:p>
    <w:p w:rsidR="00A71470" w:rsidRDefault="00A71470" w:rsidP="00A71470">
      <w:pPr>
        <w:shd w:val="clear" w:color="auto" w:fill="FFFFFF"/>
        <w:rPr>
          <w:szCs w:val="28"/>
        </w:rPr>
      </w:pPr>
    </w:p>
    <w:p w:rsidR="00A71470" w:rsidRPr="00B36B3E" w:rsidRDefault="00A71470" w:rsidP="00A71470">
      <w:pPr>
        <w:shd w:val="clear" w:color="auto" w:fill="FFFFFF"/>
        <w:rPr>
          <w:szCs w:val="28"/>
        </w:rPr>
      </w:pPr>
    </w:p>
    <w:p w:rsidR="00A71470" w:rsidRPr="00B36B3E" w:rsidRDefault="00A71470" w:rsidP="00A71470">
      <w:pPr>
        <w:shd w:val="clear" w:color="auto" w:fill="FFFFFF"/>
        <w:jc w:val="right"/>
        <w:rPr>
          <w:i/>
          <w:szCs w:val="28"/>
        </w:rPr>
      </w:pPr>
      <w:r w:rsidRPr="00B36B3E">
        <w:rPr>
          <w:szCs w:val="28"/>
        </w:rPr>
        <w:t>Форма</w:t>
      </w:r>
    </w:p>
    <w:p w:rsidR="00A71470" w:rsidRPr="00B36B3E" w:rsidRDefault="00A71470" w:rsidP="00A71470">
      <w:pPr>
        <w:rPr>
          <w:szCs w:val="28"/>
        </w:rPr>
      </w:pP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>_______________________________________________________________________</w:t>
      </w:r>
    </w:p>
    <w:p w:rsidR="00A71470" w:rsidRPr="00B36B3E" w:rsidRDefault="00A71470" w:rsidP="00A71470">
      <w:pPr>
        <w:jc w:val="center"/>
      </w:pPr>
      <w:r w:rsidRPr="00B36B3E">
        <w:t>(наименование учреждения)</w:t>
      </w:r>
    </w:p>
    <w:p w:rsidR="00A71470" w:rsidRPr="00B36B3E" w:rsidRDefault="00A71470" w:rsidP="00A71470">
      <w:pPr>
        <w:jc w:val="center"/>
        <w:rPr>
          <w:szCs w:val="28"/>
        </w:rPr>
      </w:pP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 xml:space="preserve">Оценочный лист участника городского конкурса учащихся муниципальных учреждений </w:t>
      </w: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>дополнительного образования сферы культуры по результатам творческой деятельности «Таланты и успех» в 202</w:t>
      </w:r>
      <w:r>
        <w:rPr>
          <w:szCs w:val="28"/>
        </w:rPr>
        <w:t>3</w:t>
      </w:r>
      <w:r w:rsidRPr="00B36B3E">
        <w:rPr>
          <w:szCs w:val="28"/>
        </w:rPr>
        <w:t xml:space="preserve"> году</w:t>
      </w:r>
    </w:p>
    <w:p w:rsidR="00A71470" w:rsidRPr="00B36B3E" w:rsidRDefault="00A71470" w:rsidP="00A71470">
      <w:pPr>
        <w:jc w:val="center"/>
        <w:rPr>
          <w:szCs w:val="28"/>
          <w:highlight w:val="yellow"/>
        </w:rPr>
      </w:pP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>___________________________________________________________________</w:t>
      </w:r>
    </w:p>
    <w:p w:rsidR="00A71470" w:rsidRPr="00B36B3E" w:rsidRDefault="00A71470" w:rsidP="00A71470">
      <w:pPr>
        <w:jc w:val="center"/>
        <w:rPr>
          <w:noProof/>
        </w:rPr>
      </w:pPr>
      <w:r w:rsidRPr="00B36B3E">
        <w:rPr>
          <w:noProof/>
        </w:rPr>
        <w:t>(фамилия, имя, отчество претендента, год рождения)</w:t>
      </w:r>
    </w:p>
    <w:p w:rsidR="00A71470" w:rsidRPr="00B36B3E" w:rsidRDefault="00A71470" w:rsidP="00A71470">
      <w:pPr>
        <w:jc w:val="center"/>
        <w:rPr>
          <w:szCs w:val="28"/>
        </w:rPr>
      </w:pPr>
      <w:r w:rsidRPr="00B36B3E">
        <w:rPr>
          <w:szCs w:val="28"/>
        </w:rPr>
        <w:t>___________________________________________________________________</w:t>
      </w:r>
    </w:p>
    <w:p w:rsidR="00A71470" w:rsidRDefault="00A71470" w:rsidP="00A71470">
      <w:pPr>
        <w:jc w:val="center"/>
        <w:rPr>
          <w:noProof/>
        </w:rPr>
      </w:pPr>
      <w:r w:rsidRPr="00B36B3E">
        <w:rPr>
          <w:noProof/>
        </w:rPr>
        <w:t>(специализация)</w:t>
      </w:r>
    </w:p>
    <w:p w:rsidR="00A71470" w:rsidRDefault="00A71470" w:rsidP="00A71470">
      <w:pPr>
        <w:rPr>
          <w:noProof/>
        </w:rPr>
      </w:pPr>
    </w:p>
    <w:p w:rsidR="00A71470" w:rsidRPr="00B36B3E" w:rsidRDefault="00A71470" w:rsidP="00A71470">
      <w:pPr>
        <w:rPr>
          <w:i/>
          <w:noProof/>
        </w:rPr>
        <w:sectPr w:rsidR="00A71470" w:rsidRPr="00B36B3E" w:rsidSect="00A71470">
          <w:pgSz w:w="16838" w:h="11906" w:orient="landscape"/>
          <w:pgMar w:top="1701" w:right="567" w:bottom="1134" w:left="1701" w:header="709" w:footer="709" w:gutter="0"/>
          <w:cols w:space="708"/>
          <w:docGrid w:linePitch="360"/>
        </w:sectPr>
      </w:pPr>
    </w:p>
    <w:p w:rsidR="00A71470" w:rsidRPr="00B36B3E" w:rsidRDefault="00A71470" w:rsidP="00A71470">
      <w:pPr>
        <w:rPr>
          <w:szCs w:val="28"/>
        </w:rPr>
      </w:pPr>
      <w:r w:rsidRPr="00B36B3E">
        <w:rPr>
          <w:szCs w:val="28"/>
        </w:rPr>
        <w:t>Результаты участия учащегося в конкурсах:</w:t>
      </w:r>
    </w:p>
    <w:p w:rsidR="00A71470" w:rsidRPr="00B36B3E" w:rsidRDefault="00A71470" w:rsidP="00A71470">
      <w:pPr>
        <w:rPr>
          <w:sz w:val="10"/>
          <w:szCs w:val="1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276"/>
        <w:gridCol w:w="1843"/>
        <w:gridCol w:w="1843"/>
        <w:gridCol w:w="1984"/>
        <w:gridCol w:w="992"/>
        <w:gridCol w:w="2835"/>
      </w:tblGrid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Критерии конкурсного отбора по уровням конкурсов/</w:t>
            </w:r>
          </w:p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наименование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Дата участия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A71470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Ф.И.О. преподавателя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A71470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 xml:space="preserve">Результат участия </w:t>
            </w:r>
            <w:r>
              <w:rPr>
                <w:noProof/>
                <w:sz w:val="24"/>
                <w:szCs w:val="24"/>
              </w:rPr>
              <w:br/>
            </w:r>
            <w:r w:rsidRPr="00B36B3E">
              <w:rPr>
                <w:noProof/>
                <w:sz w:val="24"/>
                <w:szCs w:val="24"/>
              </w:rPr>
              <w:t>в конкурсе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noProof/>
                <w:sz w:val="24"/>
                <w:szCs w:val="24"/>
              </w:rPr>
            </w:pPr>
            <w:r w:rsidRPr="00B36B3E">
              <w:rPr>
                <w:noProof/>
                <w:sz w:val="24"/>
                <w:szCs w:val="24"/>
              </w:rPr>
              <w:t>Пояснения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Default="00A71470" w:rsidP="004B030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Международные и всероссийские конкурсы, конкурсы-фестивали </w:t>
            </w:r>
            <w:r w:rsidRPr="00B36B3E">
              <w:rPr>
                <w:rFonts w:eastAsia="Calibri"/>
                <w:sz w:val="24"/>
                <w:szCs w:val="24"/>
              </w:rPr>
              <w:t xml:space="preserve">с требованием к программе в </w:t>
            </w:r>
            <w:r w:rsidRPr="00B36B3E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B36B3E">
              <w:rPr>
                <w:rFonts w:eastAsia="Calibri"/>
                <w:sz w:val="24"/>
                <w:szCs w:val="24"/>
              </w:rPr>
              <w:t xml:space="preserve">, </w:t>
            </w:r>
            <w:r w:rsidRPr="00B36B3E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B36B3E">
              <w:rPr>
                <w:rFonts w:eastAsia="Calibri"/>
                <w:sz w:val="24"/>
                <w:szCs w:val="24"/>
              </w:rPr>
              <w:t xml:space="preserve"> тура </w:t>
            </w:r>
          </w:p>
          <w:p w:rsidR="00A71470" w:rsidRPr="00875ABA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(музыканты – не менее 4 произведений;</w:t>
            </w:r>
            <w:r>
              <w:rPr>
                <w:rFonts w:eastAsia="Calibri"/>
                <w:sz w:val="24"/>
                <w:szCs w:val="24"/>
              </w:rPr>
              <w:t xml:space="preserve"> художники – не менее 3 работ; </w:t>
            </w:r>
            <w:r w:rsidRPr="00B36B3E">
              <w:rPr>
                <w:rFonts w:eastAsia="Calibri"/>
                <w:sz w:val="24"/>
                <w:szCs w:val="24"/>
              </w:rPr>
              <w:t>хореографы – не менее 3 номеров)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 xml:space="preserve">Международные и всероссийские конкурсы, конкурсы-фестивали с требованием к программе в </w:t>
            </w:r>
            <w:r w:rsidRPr="00A04F11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A04F11">
              <w:rPr>
                <w:rFonts w:eastAsia="Calibri"/>
                <w:sz w:val="24"/>
                <w:szCs w:val="24"/>
              </w:rPr>
              <w:t xml:space="preserve"> тур</w:t>
            </w:r>
          </w:p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>(музыканты – 2-3 произведения; художники – 1-2 работы; хореографы – 1-2 номера)</w:t>
            </w:r>
          </w:p>
        </w:tc>
      </w:tr>
      <w:tr w:rsidR="00A71470" w:rsidRPr="00B36B3E" w:rsidTr="00A71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sz w:val="24"/>
                <w:szCs w:val="24"/>
              </w:rPr>
            </w:pPr>
            <w:r w:rsidRPr="00A04F11">
              <w:rPr>
                <w:sz w:val="24"/>
                <w:szCs w:val="24"/>
              </w:rPr>
              <w:t>Межрегиональные, региональные, окружные, открытые городские, городские конкурсы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>Международные, всероссийские, межрегиональные, региональные, окружные конкурсы по теории музыки (заочный формат)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>Международные, всероссийские, межрегиональные, региональные, окружные конкурсы по изобразительному искусству (заочный формат)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A04F11">
              <w:rPr>
                <w:rFonts w:eastAsia="Calibri"/>
                <w:sz w:val="24"/>
                <w:szCs w:val="24"/>
              </w:rPr>
              <w:t>Конкурсы-фестивали различных уровней без предъявления требований к программе</w:t>
            </w: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  <w:tr w:rsidR="00A71470" w:rsidRPr="00B36B3E" w:rsidTr="00A71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Default="00A71470" w:rsidP="004B03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B36B3E" w:rsidRDefault="00A71470" w:rsidP="004B0301">
            <w:pPr>
              <w:rPr>
                <w:rFonts w:eastAsia="Calibri"/>
                <w:sz w:val="24"/>
                <w:szCs w:val="24"/>
              </w:rPr>
            </w:pPr>
            <w:r w:rsidRPr="00B36B3E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70" w:rsidRPr="00A04F11" w:rsidRDefault="00A71470" w:rsidP="004B0301">
            <w:pPr>
              <w:jc w:val="center"/>
              <w:rPr>
                <w:noProof/>
                <w:szCs w:val="28"/>
              </w:rPr>
            </w:pPr>
          </w:p>
        </w:tc>
      </w:tr>
    </w:tbl>
    <w:p w:rsidR="00A71470" w:rsidRPr="00A71470" w:rsidRDefault="00A71470" w:rsidP="00A71470">
      <w:pPr>
        <w:ind w:right="-598"/>
        <w:rPr>
          <w:sz w:val="26"/>
          <w:szCs w:val="26"/>
        </w:rPr>
      </w:pPr>
    </w:p>
    <w:p w:rsidR="00A71470" w:rsidRPr="00A71470" w:rsidRDefault="00A71470" w:rsidP="00A71470">
      <w:pPr>
        <w:ind w:right="-598"/>
        <w:rPr>
          <w:sz w:val="26"/>
          <w:szCs w:val="26"/>
        </w:rPr>
      </w:pPr>
    </w:p>
    <w:p w:rsidR="00A71470" w:rsidRDefault="00A71470" w:rsidP="00A71470">
      <w:pPr>
        <w:ind w:right="-598"/>
        <w:rPr>
          <w:szCs w:val="28"/>
        </w:rPr>
      </w:pPr>
      <w:r w:rsidRPr="00B36B3E">
        <w:rPr>
          <w:szCs w:val="28"/>
        </w:rPr>
        <w:t xml:space="preserve">Подпись члена экспертного совета по специализации _________________                </w:t>
      </w:r>
      <w:r>
        <w:rPr>
          <w:szCs w:val="28"/>
        </w:rPr>
        <w:t xml:space="preserve">       </w:t>
      </w:r>
      <w:r w:rsidRPr="00B36B3E">
        <w:rPr>
          <w:szCs w:val="28"/>
        </w:rPr>
        <w:t>Дата заполнения _________________</w:t>
      </w:r>
    </w:p>
    <w:sectPr w:rsidR="00A71470" w:rsidSect="00A71470">
      <w:pgSz w:w="16838" w:h="11906" w:orient="landscape"/>
      <w:pgMar w:top="709" w:right="1134" w:bottom="284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77" w:rsidRDefault="00D92177" w:rsidP="00A71470">
      <w:r>
        <w:separator/>
      </w:r>
    </w:p>
  </w:endnote>
  <w:endnote w:type="continuationSeparator" w:id="0">
    <w:p w:rsidR="00D92177" w:rsidRDefault="00D92177" w:rsidP="00A7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77" w:rsidRDefault="00D92177" w:rsidP="00A71470">
      <w:r>
        <w:separator/>
      </w:r>
    </w:p>
  </w:footnote>
  <w:footnote w:type="continuationSeparator" w:id="0">
    <w:p w:rsidR="00D92177" w:rsidRDefault="00D92177" w:rsidP="00A71470">
      <w:r>
        <w:continuationSeparator/>
      </w:r>
    </w:p>
  </w:footnote>
  <w:footnote w:id="1">
    <w:p w:rsidR="00A71470" w:rsidRPr="00030C9C" w:rsidRDefault="00A71470" w:rsidP="00A71470">
      <w:pPr>
        <w:pStyle w:val="af6"/>
        <w:jc w:val="both"/>
      </w:pPr>
      <w:r w:rsidRPr="00E277FF">
        <w:rPr>
          <w:rStyle w:val="af8"/>
        </w:rPr>
        <w:footnoteRef/>
      </w:r>
      <w:r w:rsidRPr="00E277FF">
        <w:t xml:space="preserve"> Заполняется, если участник персональных данных не достиг возраста 14 лет и его интересы представляет законный представитель.</w:t>
      </w:r>
    </w:p>
    <w:p w:rsidR="00A71470" w:rsidRDefault="00A71470" w:rsidP="00A71470">
      <w:pPr>
        <w:pStyle w:val="af6"/>
        <w:jc w:val="both"/>
      </w:pPr>
    </w:p>
  </w:footnote>
  <w:footnote w:id="2">
    <w:p w:rsidR="00A71470" w:rsidRPr="00E277FF" w:rsidRDefault="00A71470" w:rsidP="00A71470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E277FF">
        <w:t>Заполняется, если участник персональных данных не достиг возраста 14 лет и его интересы представляет законный представитель.</w:t>
      </w:r>
    </w:p>
    <w:p w:rsidR="00A71470" w:rsidRDefault="00A71470" w:rsidP="00A71470">
      <w:pPr>
        <w:pStyle w:val="af6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F0D6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73301">
          <w:rPr>
            <w:rStyle w:val="a8"/>
            <w:noProof/>
            <w:sz w:val="20"/>
          </w:rPr>
          <w:instrText>17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7330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7330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7330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73301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752C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5815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3332C" w:rsidRPr="0013332C" w:rsidRDefault="0013332C">
        <w:pPr>
          <w:pStyle w:val="a4"/>
          <w:jc w:val="center"/>
          <w:rPr>
            <w:sz w:val="20"/>
            <w:szCs w:val="20"/>
          </w:rPr>
        </w:pPr>
        <w:r w:rsidRPr="0013332C">
          <w:rPr>
            <w:sz w:val="20"/>
            <w:szCs w:val="20"/>
          </w:rPr>
          <w:fldChar w:fldCharType="begin"/>
        </w:r>
        <w:r w:rsidRPr="0013332C">
          <w:rPr>
            <w:sz w:val="20"/>
            <w:szCs w:val="20"/>
          </w:rPr>
          <w:instrText>PAGE   \* MERGEFORMAT</w:instrText>
        </w:r>
        <w:r w:rsidRPr="0013332C">
          <w:rPr>
            <w:sz w:val="20"/>
            <w:szCs w:val="20"/>
          </w:rPr>
          <w:fldChar w:fldCharType="separate"/>
        </w:r>
        <w:r w:rsidR="00752CCA">
          <w:rPr>
            <w:noProof/>
            <w:sz w:val="20"/>
            <w:szCs w:val="20"/>
          </w:rPr>
          <w:t>1</w:t>
        </w:r>
        <w:r w:rsidRPr="0013332C">
          <w:rPr>
            <w:sz w:val="20"/>
            <w:szCs w:val="20"/>
          </w:rPr>
          <w:fldChar w:fldCharType="end"/>
        </w:r>
      </w:p>
    </w:sdtContent>
  </w:sdt>
  <w:p w:rsidR="0013332C" w:rsidRDefault="001333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7099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1470" w:rsidRPr="00EA5873" w:rsidRDefault="00A71470">
        <w:pPr>
          <w:pStyle w:val="a4"/>
          <w:jc w:val="center"/>
          <w:rPr>
            <w:sz w:val="20"/>
            <w:szCs w:val="20"/>
          </w:rPr>
        </w:pPr>
        <w:r w:rsidRPr="00EA5873">
          <w:rPr>
            <w:sz w:val="20"/>
            <w:szCs w:val="20"/>
          </w:rPr>
          <w:fldChar w:fldCharType="begin"/>
        </w:r>
        <w:r w:rsidRPr="00EA5873">
          <w:rPr>
            <w:sz w:val="20"/>
            <w:szCs w:val="20"/>
          </w:rPr>
          <w:instrText>PAGE   \* MERGEFORMAT</w:instrText>
        </w:r>
        <w:r w:rsidRPr="00EA5873">
          <w:rPr>
            <w:sz w:val="20"/>
            <w:szCs w:val="20"/>
          </w:rPr>
          <w:fldChar w:fldCharType="separate"/>
        </w:r>
        <w:r w:rsidR="00173301">
          <w:rPr>
            <w:noProof/>
            <w:sz w:val="20"/>
            <w:szCs w:val="20"/>
          </w:rPr>
          <w:t>6</w:t>
        </w:r>
        <w:r w:rsidRPr="00EA5873">
          <w:rPr>
            <w:sz w:val="20"/>
            <w:szCs w:val="20"/>
          </w:rPr>
          <w:fldChar w:fldCharType="end"/>
        </w:r>
      </w:p>
    </w:sdtContent>
  </w:sdt>
  <w:p w:rsidR="00A71470" w:rsidRDefault="00A7147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4800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1470" w:rsidRPr="00EA5873" w:rsidRDefault="00A71470">
        <w:pPr>
          <w:pStyle w:val="a4"/>
          <w:jc w:val="center"/>
          <w:rPr>
            <w:sz w:val="20"/>
            <w:szCs w:val="20"/>
          </w:rPr>
        </w:pPr>
        <w:r w:rsidRPr="00EA5873">
          <w:rPr>
            <w:sz w:val="20"/>
            <w:szCs w:val="20"/>
          </w:rPr>
          <w:fldChar w:fldCharType="begin"/>
        </w:r>
        <w:r w:rsidRPr="00EA5873">
          <w:rPr>
            <w:sz w:val="20"/>
            <w:szCs w:val="20"/>
          </w:rPr>
          <w:instrText>PAGE   \* MERGEFORMAT</w:instrText>
        </w:r>
        <w:r w:rsidRPr="00EA5873">
          <w:rPr>
            <w:sz w:val="20"/>
            <w:szCs w:val="20"/>
          </w:rPr>
          <w:fldChar w:fldCharType="separate"/>
        </w:r>
        <w:r w:rsidR="00173301">
          <w:rPr>
            <w:noProof/>
            <w:sz w:val="20"/>
            <w:szCs w:val="20"/>
          </w:rPr>
          <w:t>17</w:t>
        </w:r>
        <w:r w:rsidRPr="00EA5873">
          <w:rPr>
            <w:sz w:val="20"/>
            <w:szCs w:val="20"/>
          </w:rPr>
          <w:fldChar w:fldCharType="end"/>
        </w:r>
      </w:p>
    </w:sdtContent>
  </w:sdt>
  <w:p w:rsidR="00A71470" w:rsidRDefault="00A714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314"/>
    <w:multiLevelType w:val="hybridMultilevel"/>
    <w:tmpl w:val="0C7E818C"/>
    <w:lvl w:ilvl="0" w:tplc="37F4E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EC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05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8B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0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C2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E2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A9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9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26A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2142CE"/>
    <w:multiLevelType w:val="multilevel"/>
    <w:tmpl w:val="145C6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6603A1"/>
    <w:multiLevelType w:val="hybridMultilevel"/>
    <w:tmpl w:val="A4C8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0461D"/>
    <w:multiLevelType w:val="multilevel"/>
    <w:tmpl w:val="127EB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E42F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240C52"/>
    <w:multiLevelType w:val="multilevel"/>
    <w:tmpl w:val="127EB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1419C1"/>
    <w:multiLevelType w:val="hybridMultilevel"/>
    <w:tmpl w:val="71B8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926E6"/>
    <w:multiLevelType w:val="multilevel"/>
    <w:tmpl w:val="FEBC2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A25055"/>
    <w:multiLevelType w:val="multilevel"/>
    <w:tmpl w:val="8EB40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0E79E4"/>
    <w:multiLevelType w:val="multilevel"/>
    <w:tmpl w:val="724C2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E30851"/>
    <w:multiLevelType w:val="multilevel"/>
    <w:tmpl w:val="02525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217CFC"/>
    <w:multiLevelType w:val="hybridMultilevel"/>
    <w:tmpl w:val="A4C8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DF2BEB"/>
    <w:multiLevelType w:val="multilevel"/>
    <w:tmpl w:val="02525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C3D15"/>
    <w:multiLevelType w:val="hybridMultilevel"/>
    <w:tmpl w:val="3878D1C0"/>
    <w:lvl w:ilvl="0" w:tplc="5C0A7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85A"/>
    <w:multiLevelType w:val="hybridMultilevel"/>
    <w:tmpl w:val="2FE0EF8E"/>
    <w:lvl w:ilvl="0" w:tplc="A6045D74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6EC0"/>
    <w:multiLevelType w:val="hybridMultilevel"/>
    <w:tmpl w:val="2A8C9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70142"/>
    <w:multiLevelType w:val="hybridMultilevel"/>
    <w:tmpl w:val="FB78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C792B"/>
    <w:multiLevelType w:val="hybridMultilevel"/>
    <w:tmpl w:val="4EA4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0D6B"/>
    <w:multiLevelType w:val="hybridMultilevel"/>
    <w:tmpl w:val="6670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16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15"/>
  </w:num>
  <w:num w:numId="15">
    <w:abstractNumId w:val="4"/>
  </w:num>
  <w:num w:numId="16">
    <w:abstractNumId w:val="7"/>
  </w:num>
  <w:num w:numId="17">
    <w:abstractNumId w:val="18"/>
  </w:num>
  <w:num w:numId="18">
    <w:abstractNumId w:val="0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70"/>
    <w:rsid w:val="0013332C"/>
    <w:rsid w:val="00173301"/>
    <w:rsid w:val="001E7C40"/>
    <w:rsid w:val="004C4887"/>
    <w:rsid w:val="00532C7C"/>
    <w:rsid w:val="00752CCA"/>
    <w:rsid w:val="008F0D60"/>
    <w:rsid w:val="00A71470"/>
    <w:rsid w:val="00D92177"/>
    <w:rsid w:val="00DA4881"/>
    <w:rsid w:val="00D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9A0E08-94FC-43E2-B6B0-E282397A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1470"/>
    <w:pPr>
      <w:keepNext/>
      <w:keepLine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A7147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eastAsia="Times New Roman" w:cs="Times New Roman"/>
      <w:b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A7147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eastAsia="Times New Roman" w:cs="Times New Roman"/>
      <w:b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A7147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4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14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14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470"/>
    <w:rPr>
      <w:rFonts w:ascii="Times New Roman" w:hAnsi="Times New Roman"/>
      <w:sz w:val="28"/>
    </w:rPr>
  </w:style>
  <w:style w:type="character" w:styleId="a8">
    <w:name w:val="page number"/>
    <w:basedOn w:val="a0"/>
    <w:rsid w:val="00A71470"/>
  </w:style>
  <w:style w:type="character" w:styleId="a9">
    <w:name w:val="Hyperlink"/>
    <w:basedOn w:val="a0"/>
    <w:uiPriority w:val="99"/>
    <w:unhideWhenUsed/>
    <w:rsid w:val="00A71470"/>
    <w:rPr>
      <w:color w:val="0000FF"/>
      <w:u w:val="single"/>
    </w:rPr>
  </w:style>
  <w:style w:type="paragraph" w:styleId="aa">
    <w:name w:val="Body Text"/>
    <w:basedOn w:val="a"/>
    <w:link w:val="ab"/>
    <w:unhideWhenUsed/>
    <w:rsid w:val="00A71470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A71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A714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14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7147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A7147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A7147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Normal">
    <w:name w:val="ConsPlusNormal"/>
    <w:rsid w:val="00A714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A71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71470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1470"/>
    <w:rPr>
      <w:rFonts w:ascii="Calibri" w:eastAsia="Calibri" w:hAnsi="Calibri" w:cs="Times New Roman"/>
      <w:sz w:val="16"/>
      <w:szCs w:val="16"/>
    </w:rPr>
  </w:style>
  <w:style w:type="paragraph" w:customStyle="1" w:styleId="ad">
    <w:name w:val="Нормальный (таблица)"/>
    <w:basedOn w:val="a"/>
    <w:next w:val="a"/>
    <w:rsid w:val="00A7147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A7147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71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A71470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A71470"/>
    <w:rPr>
      <w:rFonts w:ascii="Georgia" w:eastAsia="Times New Roman" w:hAnsi="Georgia" w:cs="Times New Roman"/>
      <w:sz w:val="24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A71470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1470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A71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A71470"/>
    <w:pPr>
      <w:spacing w:after="120" w:line="276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1470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A7147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1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714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714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14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714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A71470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714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A71470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A71470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714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71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yperlink" Target="file://C:\Users\lyzhnik_on\AppData\Local\Microsoft\Windows\Temporary%20Internet%20Files\AppData\Local\Microsoft\Windows\Temporary%20Internet%20Files\Content.Outlook\2VQ7IJY1\&#1053;&#1086;&#1074;&#1099;&#1077;%20&#1073;&#1083;&#1072;&#1085;&#1082;&#1080;\&#1089;&#1090;&#1072;&#1088;&#1099;&#1077;%20&#1073;&#1083;&#1072;&#1085;&#1082;&#1080;\Local%20Settings\Temporary%20Internet%20Files\Content.IE5\Local%20Settings\Temporary%20Internet%20Files\&#1052;&#1086;&#1080;%20&#1076;&#1086;&#1082;&#1091;&#1084;&#1077;&#1085;&#1090;&#1099;\&#1055;&#1053;&#1055;&#1054;\2009\Local%20Settings\Temporary%20Internet%20Files\Content.IE5\2OO95MNH\&#1050;&#1086;&#1085;&#1082;&#1091;&#1088;&#1089;%20&#1086;&#1073;&#1091;&#1095;&#1072;&#1102;&#1097;&#1080;&#1093;&#1089;&#1103;%20&#1074;&#1086;&#1089;&#1087;&#1080;&#1090;&#1072;&#1085;&#1085;&#1080;&#1082;&#1086;&#1074;%20&#1055;&#1056;&#1048;&#1050;&#1040;&#1047;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3863</Words>
  <Characters>22025</Characters>
  <Application>Microsoft Office Word</Application>
  <DocSecurity>0</DocSecurity>
  <Lines>183</Lines>
  <Paragraphs>51</Paragraphs>
  <ScaleCrop>false</ScaleCrop>
  <Company/>
  <LinksUpToDate>false</LinksUpToDate>
  <CharactersWithSpaces>25837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2023-05-10T07:49:00Z</cp:lastPrinted>
  <dcterms:created xsi:type="dcterms:W3CDTF">2023-05-16T05:45:00Z</dcterms:created>
  <dcterms:modified xsi:type="dcterms:W3CDTF">2023-05-16T05:45:00Z</dcterms:modified>
</cp:coreProperties>
</file>