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19" w:rsidRDefault="00B54219" w:rsidP="00656C1A">
      <w:pPr>
        <w:spacing w:line="120" w:lineRule="atLeast"/>
        <w:jc w:val="center"/>
        <w:rPr>
          <w:sz w:val="24"/>
          <w:szCs w:val="24"/>
        </w:rPr>
      </w:pPr>
    </w:p>
    <w:p w:rsidR="00B54219" w:rsidRDefault="00B54219" w:rsidP="00656C1A">
      <w:pPr>
        <w:spacing w:line="120" w:lineRule="atLeast"/>
        <w:jc w:val="center"/>
        <w:rPr>
          <w:sz w:val="24"/>
          <w:szCs w:val="24"/>
        </w:rPr>
      </w:pPr>
    </w:p>
    <w:p w:rsidR="00B54219" w:rsidRPr="00852378" w:rsidRDefault="00B54219" w:rsidP="00656C1A">
      <w:pPr>
        <w:spacing w:line="120" w:lineRule="atLeast"/>
        <w:jc w:val="center"/>
        <w:rPr>
          <w:sz w:val="10"/>
          <w:szCs w:val="10"/>
        </w:rPr>
      </w:pPr>
    </w:p>
    <w:p w:rsidR="00B54219" w:rsidRDefault="00B54219" w:rsidP="00656C1A">
      <w:pPr>
        <w:spacing w:line="120" w:lineRule="atLeast"/>
        <w:jc w:val="center"/>
        <w:rPr>
          <w:sz w:val="10"/>
          <w:szCs w:val="24"/>
        </w:rPr>
      </w:pPr>
    </w:p>
    <w:p w:rsidR="00B54219" w:rsidRPr="005541F0" w:rsidRDefault="00B542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4219" w:rsidRDefault="00B542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54219" w:rsidRPr="005541F0" w:rsidRDefault="00B542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54219" w:rsidRPr="005649E4" w:rsidRDefault="00B54219" w:rsidP="00656C1A">
      <w:pPr>
        <w:spacing w:line="120" w:lineRule="atLeast"/>
        <w:jc w:val="center"/>
        <w:rPr>
          <w:sz w:val="18"/>
          <w:szCs w:val="24"/>
        </w:rPr>
      </w:pPr>
    </w:p>
    <w:p w:rsidR="00B54219" w:rsidRPr="00656C1A" w:rsidRDefault="00B542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4219" w:rsidRPr="005541F0" w:rsidRDefault="00B54219" w:rsidP="00656C1A">
      <w:pPr>
        <w:spacing w:line="120" w:lineRule="atLeast"/>
        <w:jc w:val="center"/>
        <w:rPr>
          <w:sz w:val="18"/>
          <w:szCs w:val="24"/>
        </w:rPr>
      </w:pPr>
    </w:p>
    <w:p w:rsidR="00B54219" w:rsidRPr="005541F0" w:rsidRDefault="00B54219" w:rsidP="00656C1A">
      <w:pPr>
        <w:spacing w:line="120" w:lineRule="atLeast"/>
        <w:jc w:val="center"/>
        <w:rPr>
          <w:sz w:val="20"/>
          <w:szCs w:val="24"/>
        </w:rPr>
      </w:pPr>
    </w:p>
    <w:p w:rsidR="00B54219" w:rsidRPr="00656C1A" w:rsidRDefault="00B542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4219" w:rsidRDefault="00B54219" w:rsidP="00656C1A">
      <w:pPr>
        <w:spacing w:line="120" w:lineRule="atLeast"/>
        <w:jc w:val="center"/>
        <w:rPr>
          <w:sz w:val="30"/>
          <w:szCs w:val="24"/>
        </w:rPr>
      </w:pPr>
    </w:p>
    <w:p w:rsidR="00B54219" w:rsidRPr="00656C1A" w:rsidRDefault="00B542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42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4219" w:rsidRPr="00F8214F" w:rsidRDefault="00B542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4219" w:rsidRPr="00F8214F" w:rsidRDefault="001659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4219" w:rsidRPr="00F8214F" w:rsidRDefault="00B542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4219" w:rsidRPr="00F8214F" w:rsidRDefault="001659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54219" w:rsidRPr="00A63FB0" w:rsidRDefault="00B542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4219" w:rsidRPr="00A3761A" w:rsidRDefault="001659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54219" w:rsidRPr="00F8214F" w:rsidRDefault="00B5421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54219" w:rsidRPr="00F8214F" w:rsidRDefault="00B542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4219" w:rsidRPr="00AB4194" w:rsidRDefault="00B542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4219" w:rsidRPr="00F8214F" w:rsidRDefault="001659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2584</w:t>
            </w:r>
          </w:p>
        </w:tc>
      </w:tr>
    </w:tbl>
    <w:p w:rsidR="00B54219" w:rsidRPr="00C725A6" w:rsidRDefault="00B54219" w:rsidP="00C725A6">
      <w:pPr>
        <w:rPr>
          <w:rFonts w:cs="Times New Roman"/>
          <w:szCs w:val="28"/>
        </w:rPr>
      </w:pPr>
    </w:p>
    <w:p w:rsidR="00B54219" w:rsidRDefault="00B54219" w:rsidP="00B54219">
      <w:pPr>
        <w:pStyle w:val="a9"/>
        <w:ind w:right="-52"/>
        <w:jc w:val="left"/>
        <w:rPr>
          <w:lang w:val="ru-RU"/>
        </w:rPr>
      </w:pPr>
      <w:r>
        <w:rPr>
          <w:lang w:val="ru-RU"/>
        </w:rPr>
        <w:t xml:space="preserve">О внесении изменения </w:t>
      </w:r>
    </w:p>
    <w:p w:rsidR="00B54219" w:rsidRDefault="00B54219" w:rsidP="00B54219">
      <w:pPr>
        <w:pStyle w:val="a9"/>
        <w:ind w:right="-52"/>
        <w:jc w:val="left"/>
        <w:rPr>
          <w:lang w:val="ru-RU"/>
        </w:rPr>
      </w:pPr>
      <w:r>
        <w:rPr>
          <w:lang w:val="ru-RU"/>
        </w:rPr>
        <w:t xml:space="preserve">в постановление Администрации </w:t>
      </w:r>
    </w:p>
    <w:p w:rsidR="00B54219" w:rsidRDefault="00B54219" w:rsidP="00B54219">
      <w:pPr>
        <w:pStyle w:val="a9"/>
        <w:ind w:right="-52"/>
        <w:jc w:val="left"/>
        <w:rPr>
          <w:lang w:val="ru-RU"/>
        </w:rPr>
      </w:pPr>
      <w:r>
        <w:rPr>
          <w:lang w:val="ru-RU"/>
        </w:rPr>
        <w:t xml:space="preserve">города от 03.03.2023 № 1139 </w:t>
      </w:r>
    </w:p>
    <w:p w:rsidR="00B54219" w:rsidRDefault="00B54219" w:rsidP="00B54219">
      <w:pPr>
        <w:pStyle w:val="a9"/>
        <w:ind w:right="-52"/>
        <w:jc w:val="left"/>
      </w:pPr>
      <w:r>
        <w:rPr>
          <w:lang w:val="ru-RU"/>
        </w:rPr>
        <w:t>«</w:t>
      </w:r>
      <w:r>
        <w:t>О предоставлении субсидий</w:t>
      </w:r>
      <w:r>
        <w:rPr>
          <w:lang w:val="ru-RU"/>
        </w:rPr>
        <w:t xml:space="preserve"> </w:t>
      </w:r>
      <w:r>
        <w:br/>
        <w:t>территориальным общественным</w:t>
      </w:r>
      <w:r>
        <w:rPr>
          <w:lang w:val="ru-RU"/>
        </w:rPr>
        <w:t xml:space="preserve"> </w:t>
      </w:r>
      <w:r>
        <w:br/>
        <w:t xml:space="preserve">самоуправлениям города Сургута </w:t>
      </w:r>
      <w:r>
        <w:rPr>
          <w:lang w:val="ru-RU"/>
        </w:rPr>
        <w:br/>
      </w:r>
      <w:r>
        <w:t xml:space="preserve">на осуществление собственных </w:t>
      </w:r>
      <w:r>
        <w:rPr>
          <w:lang w:val="ru-RU"/>
        </w:rPr>
        <w:br/>
      </w:r>
      <w:r>
        <w:t>инициатив</w:t>
      </w:r>
      <w:r>
        <w:rPr>
          <w:lang w:val="ru-RU"/>
        </w:rPr>
        <w:t xml:space="preserve"> </w:t>
      </w:r>
      <w:r>
        <w:t xml:space="preserve">по вопросам местного </w:t>
      </w:r>
      <w:r>
        <w:rPr>
          <w:lang w:val="ru-RU"/>
        </w:rPr>
        <w:br/>
      </w:r>
      <w:r>
        <w:t>значения</w:t>
      </w:r>
      <w:r>
        <w:rPr>
          <w:lang w:val="ru-RU"/>
        </w:rPr>
        <w:t xml:space="preserve"> </w:t>
      </w:r>
      <w:r>
        <w:t xml:space="preserve">в рамках реализации </w:t>
      </w:r>
      <w:r>
        <w:rPr>
          <w:lang w:val="ru-RU"/>
        </w:rPr>
        <w:br/>
      </w:r>
      <w:r>
        <w:t>муниципальной</w:t>
      </w:r>
      <w:r>
        <w:rPr>
          <w:lang w:val="ru-RU"/>
        </w:rPr>
        <w:t xml:space="preserve"> </w:t>
      </w:r>
      <w:r>
        <w:t xml:space="preserve">программы </w:t>
      </w:r>
      <w:r>
        <w:rPr>
          <w:lang w:val="ru-RU"/>
        </w:rPr>
        <w:br/>
        <w:t>«</w:t>
      </w:r>
      <w:r>
        <w:t xml:space="preserve">Развитие гражданского </w:t>
      </w:r>
    </w:p>
    <w:p w:rsidR="00B54219" w:rsidRDefault="00B54219" w:rsidP="00B54219">
      <w:pPr>
        <w:pStyle w:val="a9"/>
        <w:ind w:right="-52"/>
        <w:jc w:val="left"/>
      </w:pPr>
      <w:r>
        <w:t xml:space="preserve">общества в городе Сургуте </w:t>
      </w:r>
    </w:p>
    <w:p w:rsidR="00B54219" w:rsidRPr="00B54219" w:rsidRDefault="00B54219" w:rsidP="00B54219">
      <w:pPr>
        <w:pStyle w:val="a9"/>
        <w:ind w:right="-52"/>
        <w:jc w:val="left"/>
        <w:rPr>
          <w:lang w:val="ru-RU"/>
        </w:rPr>
      </w:pPr>
      <w:r>
        <w:t>на период до 2030 года»</w:t>
      </w:r>
    </w:p>
    <w:p w:rsidR="00B54219" w:rsidRPr="00D62C08" w:rsidRDefault="00B54219" w:rsidP="00B54219">
      <w:pPr>
        <w:ind w:right="-52" w:firstLine="567"/>
        <w:jc w:val="both"/>
        <w:rPr>
          <w:rFonts w:eastAsia="Times New Roman" w:cs="Times New Roman"/>
          <w:szCs w:val="28"/>
          <w:lang w:eastAsia="x-none"/>
        </w:rPr>
      </w:pPr>
    </w:p>
    <w:p w:rsidR="00B54219" w:rsidRPr="00D62C08" w:rsidRDefault="00B54219" w:rsidP="00B54219">
      <w:pPr>
        <w:ind w:right="-52" w:firstLine="567"/>
        <w:jc w:val="both"/>
        <w:rPr>
          <w:rFonts w:eastAsia="Times New Roman" w:cs="Times New Roman"/>
          <w:szCs w:val="28"/>
          <w:lang w:eastAsia="x-none"/>
        </w:rPr>
      </w:pPr>
    </w:p>
    <w:p w:rsidR="00B54219" w:rsidRPr="005F2CC6" w:rsidRDefault="00B54219" w:rsidP="00B54219">
      <w:pPr>
        <w:ind w:right="-52" w:firstLine="709"/>
        <w:jc w:val="both"/>
        <w:rPr>
          <w:rFonts w:eastAsia="Times New Roman" w:cs="Times New Roman"/>
          <w:szCs w:val="20"/>
          <w:lang w:eastAsia="x-none"/>
        </w:rPr>
      </w:pPr>
      <w:r w:rsidRPr="005F2CC6">
        <w:rPr>
          <w:rFonts w:eastAsia="Times New Roman" w:cs="Times New Roman"/>
          <w:szCs w:val="20"/>
          <w:lang w:val="x-none" w:eastAsia="x-none"/>
        </w:rPr>
        <w:t xml:space="preserve">В </w:t>
      </w:r>
      <w:r w:rsidRPr="005F2CC6">
        <w:rPr>
          <w:rFonts w:eastAsia="Times New Roman" w:cs="Times New Roman"/>
          <w:szCs w:val="28"/>
          <w:lang w:eastAsia="x-none"/>
        </w:rPr>
        <w:t>соответствии</w:t>
      </w:r>
      <w:r w:rsidRPr="005F2CC6">
        <w:rPr>
          <w:rFonts w:eastAsia="Times New Roman" w:cs="Times New Roman"/>
          <w:szCs w:val="20"/>
          <w:lang w:val="x-none" w:eastAsia="x-none"/>
        </w:rPr>
        <w:t xml:space="preserve"> с постановлени</w:t>
      </w:r>
      <w:r>
        <w:rPr>
          <w:rFonts w:eastAsia="Times New Roman" w:cs="Times New Roman"/>
          <w:szCs w:val="20"/>
          <w:lang w:val="x-none" w:eastAsia="x-none"/>
        </w:rPr>
        <w:t>ем Администрации города от 13.08</w:t>
      </w:r>
      <w:r w:rsidRPr="005F2CC6">
        <w:rPr>
          <w:rFonts w:eastAsia="Times New Roman" w:cs="Times New Roman"/>
          <w:szCs w:val="20"/>
          <w:lang w:val="x-none" w:eastAsia="x-none"/>
        </w:rPr>
        <w:t>.20</w:t>
      </w:r>
      <w:r>
        <w:rPr>
          <w:rFonts w:eastAsia="Times New Roman" w:cs="Times New Roman"/>
          <w:szCs w:val="20"/>
          <w:lang w:eastAsia="x-none"/>
        </w:rPr>
        <w:t>20</w:t>
      </w:r>
      <w:r w:rsidRPr="005F2CC6">
        <w:rPr>
          <w:rFonts w:eastAsia="Times New Roman" w:cs="Times New Roman"/>
          <w:szCs w:val="20"/>
          <w:lang w:val="x-none" w:eastAsia="x-none"/>
        </w:rPr>
        <w:t xml:space="preserve"> </w:t>
      </w:r>
      <w:r>
        <w:rPr>
          <w:rFonts w:eastAsia="Times New Roman" w:cs="Times New Roman"/>
          <w:szCs w:val="20"/>
          <w:lang w:val="x-none" w:eastAsia="x-none"/>
        </w:rPr>
        <w:br/>
      </w:r>
      <w:r w:rsidRPr="005F2CC6">
        <w:rPr>
          <w:rFonts w:eastAsia="Times New Roman" w:cs="Times New Roman"/>
          <w:szCs w:val="20"/>
          <w:lang w:val="x-none" w:eastAsia="x-none"/>
        </w:rPr>
        <w:t>№</w:t>
      </w:r>
      <w:r>
        <w:rPr>
          <w:rFonts w:eastAsia="Times New Roman" w:cs="Times New Roman"/>
          <w:szCs w:val="20"/>
          <w:lang w:eastAsia="x-none"/>
        </w:rPr>
        <w:t xml:space="preserve"> 5576</w:t>
      </w:r>
      <w:r w:rsidRPr="005F2CC6">
        <w:rPr>
          <w:rFonts w:eastAsia="Times New Roman" w:cs="Times New Roman"/>
          <w:szCs w:val="20"/>
          <w:lang w:val="x-none" w:eastAsia="x-none"/>
        </w:rPr>
        <w:t xml:space="preserve"> «О порядке определения объема и предоставления субсидий территориальным общественным самоуправлениям города Сургута </w:t>
      </w:r>
      <w:r>
        <w:rPr>
          <w:rFonts w:eastAsia="Times New Roman" w:cs="Times New Roman"/>
          <w:szCs w:val="20"/>
          <w:lang w:val="x-none" w:eastAsia="x-none"/>
        </w:rPr>
        <w:br/>
      </w:r>
      <w:r w:rsidRPr="005F2CC6">
        <w:rPr>
          <w:rFonts w:eastAsia="Times New Roman" w:cs="Times New Roman"/>
          <w:szCs w:val="20"/>
          <w:lang w:val="x-none" w:eastAsia="x-none"/>
        </w:rPr>
        <w:t xml:space="preserve">на осуществление собственных инициатив по вопросам местного значения», распоряжениями Администрации города от </w:t>
      </w:r>
      <w:r w:rsidRPr="001E446F">
        <w:rPr>
          <w:rFonts w:eastAsia="Times New Roman" w:cs="Times New Roman"/>
          <w:szCs w:val="20"/>
          <w:lang w:val="x-none" w:eastAsia="x-none"/>
        </w:rPr>
        <w:t>30.12.2005 №</w:t>
      </w:r>
      <w:r>
        <w:rPr>
          <w:rFonts w:eastAsia="Times New Roman" w:cs="Times New Roman"/>
          <w:szCs w:val="20"/>
          <w:lang w:eastAsia="x-none"/>
        </w:rPr>
        <w:t xml:space="preserve"> </w:t>
      </w:r>
      <w:r w:rsidRPr="001E446F">
        <w:rPr>
          <w:rFonts w:eastAsia="Times New Roman" w:cs="Times New Roman"/>
          <w:szCs w:val="20"/>
          <w:lang w:val="x-none" w:eastAsia="x-none"/>
        </w:rPr>
        <w:t>3686 «Об утверждении Регламента Администрации города», от 21.04.2021 №</w:t>
      </w:r>
      <w:r>
        <w:rPr>
          <w:rFonts w:eastAsia="Times New Roman" w:cs="Times New Roman"/>
          <w:szCs w:val="20"/>
          <w:lang w:eastAsia="x-none"/>
        </w:rPr>
        <w:t xml:space="preserve"> </w:t>
      </w:r>
      <w:r w:rsidRPr="001E446F">
        <w:rPr>
          <w:rFonts w:eastAsia="Times New Roman" w:cs="Times New Roman"/>
          <w:szCs w:val="20"/>
          <w:lang w:val="x-none" w:eastAsia="x-none"/>
        </w:rPr>
        <w:t>552 «О распределении отдельных полномочий Главы горо</w:t>
      </w:r>
      <w:r w:rsidRPr="005F2CC6">
        <w:rPr>
          <w:rFonts w:eastAsia="Times New Roman" w:cs="Times New Roman"/>
          <w:szCs w:val="20"/>
          <w:lang w:val="x-none" w:eastAsia="x-none"/>
        </w:rPr>
        <w:t>да между высшими должностным</w:t>
      </w:r>
      <w:r>
        <w:rPr>
          <w:rFonts w:eastAsia="Times New Roman" w:cs="Times New Roman"/>
          <w:szCs w:val="20"/>
          <w:lang w:val="x-none" w:eastAsia="x-none"/>
        </w:rPr>
        <w:t>и лицами Администрации города»</w:t>
      </w:r>
      <w:r w:rsidRPr="005F2CC6">
        <w:rPr>
          <w:rFonts w:eastAsia="Times New Roman" w:cs="Times New Roman"/>
          <w:szCs w:val="20"/>
          <w:lang w:val="x-none" w:eastAsia="x-none"/>
        </w:rPr>
        <w:t>:</w:t>
      </w:r>
      <w:r>
        <w:rPr>
          <w:rFonts w:eastAsia="Times New Roman" w:cs="Times New Roman"/>
          <w:szCs w:val="20"/>
          <w:lang w:eastAsia="x-none"/>
        </w:rPr>
        <w:t xml:space="preserve"> </w:t>
      </w:r>
    </w:p>
    <w:p w:rsidR="00B54219" w:rsidRDefault="00B54219" w:rsidP="00B54219">
      <w:pPr>
        <w:pStyle w:val="a9"/>
        <w:ind w:right="-52" w:firstLine="709"/>
      </w:pPr>
      <w:r w:rsidRPr="005F2CC6">
        <w:t>1.</w:t>
      </w:r>
      <w:r>
        <w:t xml:space="preserve"> Внести в постановление Администрации города</w:t>
      </w:r>
      <w:r>
        <w:rPr>
          <w:lang w:val="ru-RU"/>
        </w:rPr>
        <w:t xml:space="preserve"> от 03.03.2023 № 1139 </w:t>
      </w:r>
      <w:r>
        <w:rPr>
          <w:lang w:val="ru-RU"/>
        </w:rPr>
        <w:br/>
        <w:t>«</w:t>
      </w:r>
      <w:r>
        <w:t>О предоставлении субсидий</w:t>
      </w:r>
      <w:r>
        <w:rPr>
          <w:lang w:val="ru-RU"/>
        </w:rPr>
        <w:t xml:space="preserve"> </w:t>
      </w:r>
      <w:r>
        <w:t>территориальным общественным</w:t>
      </w:r>
      <w:r>
        <w:rPr>
          <w:lang w:val="ru-RU"/>
        </w:rPr>
        <w:t xml:space="preserve"> </w:t>
      </w:r>
      <w:r>
        <w:t>самоуправлениям города Сургута на осуществление собственных инициатив</w:t>
      </w:r>
      <w:r>
        <w:rPr>
          <w:lang w:val="ru-RU"/>
        </w:rPr>
        <w:t xml:space="preserve"> </w:t>
      </w:r>
      <w:r>
        <w:t>по вопросам местного значения</w:t>
      </w:r>
      <w:r>
        <w:rPr>
          <w:lang w:val="ru-RU"/>
        </w:rPr>
        <w:t xml:space="preserve"> </w:t>
      </w:r>
      <w:r>
        <w:t>в рамках реализации муниципальной</w:t>
      </w:r>
      <w:r>
        <w:rPr>
          <w:lang w:val="ru-RU"/>
        </w:rPr>
        <w:t xml:space="preserve"> </w:t>
      </w:r>
      <w:r>
        <w:t xml:space="preserve">программы </w:t>
      </w:r>
      <w:r>
        <w:rPr>
          <w:lang w:val="ru-RU"/>
        </w:rPr>
        <w:t>«</w:t>
      </w:r>
      <w:r>
        <w:t>Развитие гражданского общества в городе Сургуте на период до 2030 года» изменение, изложив приложение к постановлению в новой редакции согласно приложению к настоящему постановлению.</w:t>
      </w:r>
    </w:p>
    <w:p w:rsidR="00B54219" w:rsidRDefault="00B54219" w:rsidP="00B54219">
      <w:pPr>
        <w:ind w:right="-52" w:firstLine="709"/>
        <w:jc w:val="both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2</w:t>
      </w:r>
      <w:r w:rsidRPr="00F03C55">
        <w:rPr>
          <w:rFonts w:eastAsia="Times New Roman" w:cs="Times New Roman"/>
          <w:szCs w:val="20"/>
          <w:lang w:eastAsia="x-none"/>
        </w:rPr>
        <w:t>.</w:t>
      </w:r>
      <w:r>
        <w:rPr>
          <w:rFonts w:eastAsia="Times New Roman" w:cs="Times New Roman"/>
          <w:szCs w:val="20"/>
          <w:lang w:eastAsia="x-none"/>
        </w:rPr>
        <w:t xml:space="preserve"> Департаменту массовых коммуникаций и аналитики</w:t>
      </w:r>
      <w:r w:rsidRPr="00F03C55">
        <w:rPr>
          <w:rFonts w:eastAsia="Times New Roman" w:cs="Times New Roman"/>
          <w:szCs w:val="20"/>
          <w:lang w:eastAsia="x-none"/>
        </w:rPr>
        <w:t xml:space="preserve"> </w:t>
      </w:r>
      <w:r>
        <w:rPr>
          <w:rFonts w:eastAsia="Times New Roman" w:cs="Times New Roman"/>
          <w:szCs w:val="20"/>
          <w:lang w:eastAsia="x-none"/>
        </w:rPr>
        <w:t>разместить настоящее постановление</w:t>
      </w:r>
      <w:r w:rsidRPr="00F03C55">
        <w:rPr>
          <w:rFonts w:eastAsia="Times New Roman" w:cs="Times New Roman"/>
          <w:szCs w:val="20"/>
          <w:lang w:eastAsia="x-none"/>
        </w:rPr>
        <w:t xml:space="preserve"> на официальном портале Администрации города: </w:t>
      </w:r>
      <w:r w:rsidRPr="00B54219">
        <w:rPr>
          <w:rFonts w:eastAsia="Times New Roman" w:cs="Times New Roman"/>
          <w:szCs w:val="20"/>
          <w:lang w:eastAsia="x-none"/>
        </w:rPr>
        <w:t>www.admsurgut.ru</w:t>
      </w:r>
      <w:r w:rsidRPr="00F03C55">
        <w:rPr>
          <w:rFonts w:eastAsia="Times New Roman" w:cs="Times New Roman"/>
          <w:szCs w:val="20"/>
          <w:lang w:eastAsia="x-none"/>
        </w:rPr>
        <w:t>.</w:t>
      </w:r>
    </w:p>
    <w:p w:rsidR="00B54219" w:rsidRDefault="00B54219" w:rsidP="00B54219">
      <w:pPr>
        <w:ind w:right="-52" w:firstLine="709"/>
        <w:jc w:val="both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Times New Roman" w:cs="Times New Roman"/>
          <w:szCs w:val="20"/>
          <w:lang w:val="en-US" w:eastAsia="x-none"/>
        </w:rPr>
        <w:t>www</w:t>
      </w:r>
      <w:r w:rsidRPr="002D316F">
        <w:rPr>
          <w:rFonts w:eastAsia="Times New Roman" w:cs="Times New Roman"/>
          <w:szCs w:val="20"/>
          <w:lang w:eastAsia="x-none"/>
        </w:rPr>
        <w:t>.</w:t>
      </w:r>
      <w:r>
        <w:rPr>
          <w:rFonts w:eastAsia="Times New Roman" w:cs="Times New Roman"/>
          <w:szCs w:val="20"/>
          <w:lang w:val="en-US" w:eastAsia="x-none"/>
        </w:rPr>
        <w:t>docsurgut</w:t>
      </w:r>
      <w:r w:rsidRPr="002D316F">
        <w:rPr>
          <w:rFonts w:eastAsia="Times New Roman" w:cs="Times New Roman"/>
          <w:szCs w:val="20"/>
          <w:lang w:eastAsia="x-none"/>
        </w:rPr>
        <w:t>.</w:t>
      </w:r>
      <w:r>
        <w:rPr>
          <w:rFonts w:eastAsia="Times New Roman" w:cs="Times New Roman"/>
          <w:szCs w:val="20"/>
          <w:lang w:val="en-US" w:eastAsia="x-none"/>
        </w:rPr>
        <w:t>ru</w:t>
      </w:r>
      <w:r w:rsidRPr="002D316F">
        <w:rPr>
          <w:rFonts w:eastAsia="Times New Roman" w:cs="Times New Roman"/>
          <w:szCs w:val="20"/>
          <w:lang w:eastAsia="x-none"/>
        </w:rPr>
        <w:t>.</w:t>
      </w:r>
    </w:p>
    <w:p w:rsidR="00B54219" w:rsidRDefault="00B54219" w:rsidP="00B54219">
      <w:pPr>
        <w:ind w:right="-52" w:firstLine="709"/>
        <w:jc w:val="both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 xml:space="preserve">4. </w:t>
      </w:r>
      <w:r w:rsidRPr="00F03C55">
        <w:rPr>
          <w:rFonts w:eastAsia="Times New Roman" w:cs="Times New Roman"/>
          <w:szCs w:val="20"/>
          <w:lang w:eastAsia="x-none"/>
        </w:rPr>
        <w:t>Настоящее постановление вступает в силу с момента его издания.</w:t>
      </w:r>
    </w:p>
    <w:p w:rsidR="00B54219" w:rsidRPr="005F2CC6" w:rsidRDefault="00B54219" w:rsidP="00B54219">
      <w:pPr>
        <w:ind w:right="-5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x-none"/>
        </w:rPr>
        <w:t>5</w:t>
      </w:r>
      <w:r>
        <w:rPr>
          <w:rFonts w:eastAsia="Times New Roman" w:cs="Times New Roman"/>
          <w:szCs w:val="20"/>
          <w:lang w:val="x-none" w:eastAsia="x-none"/>
        </w:rPr>
        <w:t xml:space="preserve">. </w:t>
      </w:r>
      <w:r w:rsidRPr="005F2CC6">
        <w:rPr>
          <w:rFonts w:eastAsia="Times New Roman" w:cs="Times New Roman"/>
          <w:szCs w:val="20"/>
          <w:lang w:val="x-none" w:eastAsia="x-none"/>
        </w:rPr>
        <w:t>Контроль за выполнением постановления оставляю за собой.</w:t>
      </w:r>
      <w:r>
        <w:rPr>
          <w:rFonts w:eastAsia="Times New Roman" w:cs="Times New Roman"/>
          <w:szCs w:val="20"/>
          <w:lang w:eastAsia="x-none"/>
        </w:rPr>
        <w:t xml:space="preserve"> </w:t>
      </w:r>
    </w:p>
    <w:p w:rsidR="00B54219" w:rsidRDefault="00B54219" w:rsidP="00B54219">
      <w:pPr>
        <w:jc w:val="both"/>
        <w:rPr>
          <w:rFonts w:eastAsia="Times New Roman" w:cs="Times New Roman"/>
          <w:szCs w:val="28"/>
          <w:lang w:eastAsia="ru-RU"/>
        </w:rPr>
      </w:pPr>
    </w:p>
    <w:p w:rsidR="00B54219" w:rsidRDefault="00B54219" w:rsidP="00B54219">
      <w:pPr>
        <w:jc w:val="both"/>
        <w:rPr>
          <w:rFonts w:eastAsia="Times New Roman" w:cs="Times New Roman"/>
          <w:szCs w:val="28"/>
          <w:lang w:eastAsia="ru-RU"/>
        </w:rPr>
      </w:pPr>
    </w:p>
    <w:p w:rsidR="00B54219" w:rsidRDefault="00B54219" w:rsidP="00B54219">
      <w:pPr>
        <w:jc w:val="both"/>
        <w:rPr>
          <w:rFonts w:eastAsia="Times New Roman" w:cs="Times New Roman"/>
          <w:szCs w:val="28"/>
          <w:lang w:eastAsia="ru-RU"/>
        </w:rPr>
      </w:pPr>
    </w:p>
    <w:p w:rsidR="00B54219" w:rsidRDefault="00B54219" w:rsidP="00B54219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Заместитель Главы города </w:t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  <w:t xml:space="preserve">         </w:t>
      </w:r>
      <w:r w:rsidRPr="005B2C45">
        <w:rPr>
          <w:rFonts w:eastAsia="Times New Roman" w:cs="Times New Roman"/>
          <w:bCs/>
          <w:szCs w:val="28"/>
          <w:lang w:eastAsia="ru-RU"/>
        </w:rPr>
        <w:t xml:space="preserve">  М.А. Гуменюк</w:t>
      </w:r>
    </w:p>
    <w:p w:rsidR="00B54219" w:rsidRDefault="00B54219" w:rsidP="00B54219">
      <w:pPr>
        <w:ind w:left="64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54219" w:rsidRPr="00D62C08" w:rsidRDefault="00B54219" w:rsidP="00B54219">
      <w:pPr>
        <w:ind w:left="5954"/>
        <w:rPr>
          <w:rFonts w:eastAsia="Times New Roman" w:cs="Times New Roman"/>
          <w:szCs w:val="28"/>
          <w:lang w:eastAsia="ru-RU"/>
        </w:rPr>
      </w:pPr>
      <w:r w:rsidRPr="00D62C08">
        <w:rPr>
          <w:rFonts w:eastAsia="Times New Roman" w:cs="Times New Roman"/>
          <w:szCs w:val="28"/>
          <w:lang w:eastAsia="ru-RU"/>
        </w:rPr>
        <w:t>Приложение</w:t>
      </w:r>
    </w:p>
    <w:p w:rsidR="00B54219" w:rsidRPr="00D62C08" w:rsidRDefault="00B54219" w:rsidP="00B54219">
      <w:pPr>
        <w:ind w:left="5954"/>
        <w:rPr>
          <w:rFonts w:eastAsia="Times New Roman" w:cs="Times New Roman"/>
          <w:szCs w:val="28"/>
          <w:lang w:eastAsia="ru-RU"/>
        </w:rPr>
      </w:pPr>
      <w:r w:rsidRPr="00D62C08">
        <w:rPr>
          <w:rFonts w:eastAsia="Times New Roman" w:cs="Times New Roman"/>
          <w:szCs w:val="28"/>
          <w:lang w:eastAsia="ru-RU"/>
        </w:rPr>
        <w:t>к постановлению</w:t>
      </w:r>
    </w:p>
    <w:p w:rsidR="00B54219" w:rsidRPr="00D62C08" w:rsidRDefault="00B54219" w:rsidP="00B54219">
      <w:pPr>
        <w:ind w:left="5954"/>
        <w:rPr>
          <w:rFonts w:eastAsia="Times New Roman" w:cs="Times New Roman"/>
          <w:szCs w:val="28"/>
          <w:lang w:eastAsia="ru-RU"/>
        </w:rPr>
      </w:pPr>
      <w:r w:rsidRPr="00D62C0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54219" w:rsidRPr="00D62C08" w:rsidRDefault="00B54219" w:rsidP="00B54219">
      <w:pPr>
        <w:ind w:left="5954"/>
        <w:rPr>
          <w:rFonts w:eastAsia="Times New Roman" w:cs="Times New Roman"/>
          <w:szCs w:val="28"/>
          <w:lang w:eastAsia="ru-RU"/>
        </w:rPr>
      </w:pPr>
      <w:r w:rsidRPr="00D62C08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_____</w:t>
      </w:r>
      <w:r w:rsidRPr="00D62C08">
        <w:rPr>
          <w:rFonts w:eastAsia="Times New Roman" w:cs="Times New Roman"/>
          <w:szCs w:val="28"/>
          <w:lang w:eastAsia="ru-RU"/>
        </w:rPr>
        <w:t xml:space="preserve"> № ________</w:t>
      </w:r>
    </w:p>
    <w:p w:rsidR="00B54219" w:rsidRDefault="00B54219" w:rsidP="00B54219">
      <w:pPr>
        <w:ind w:left="5954" w:right="-52"/>
        <w:rPr>
          <w:rFonts w:eastAsia="Times New Roman" w:cs="Times New Roman"/>
          <w:szCs w:val="28"/>
          <w:lang w:val="x-none" w:eastAsia="x-none"/>
        </w:rPr>
      </w:pPr>
    </w:p>
    <w:p w:rsidR="00B54219" w:rsidRPr="00D62C08" w:rsidRDefault="00B54219" w:rsidP="00B54219">
      <w:pPr>
        <w:ind w:right="-52"/>
        <w:rPr>
          <w:rFonts w:eastAsia="Times New Roman" w:cs="Times New Roman"/>
          <w:szCs w:val="28"/>
          <w:lang w:val="x-none" w:eastAsia="x-none"/>
        </w:rPr>
      </w:pPr>
    </w:p>
    <w:p w:rsidR="00B54219" w:rsidRPr="00D62C08" w:rsidRDefault="00B54219" w:rsidP="00B54219">
      <w:pPr>
        <w:ind w:right="-52"/>
        <w:jc w:val="center"/>
        <w:rPr>
          <w:rFonts w:eastAsia="Times New Roman" w:cs="Times New Roman"/>
          <w:szCs w:val="28"/>
          <w:lang w:eastAsia="x-none"/>
        </w:rPr>
      </w:pPr>
      <w:r w:rsidRPr="00D62C08">
        <w:rPr>
          <w:rFonts w:eastAsia="Times New Roman" w:cs="Times New Roman"/>
          <w:szCs w:val="28"/>
          <w:lang w:val="x-none" w:eastAsia="x-none"/>
        </w:rPr>
        <w:t xml:space="preserve">Субсидии </w:t>
      </w:r>
      <w:r w:rsidRPr="00D62C08">
        <w:rPr>
          <w:rFonts w:eastAsia="Times New Roman" w:cs="Times New Roman"/>
          <w:szCs w:val="28"/>
          <w:lang w:eastAsia="x-none"/>
        </w:rPr>
        <w:br/>
      </w:r>
      <w:r w:rsidRPr="00D62C08">
        <w:rPr>
          <w:rFonts w:eastAsia="Times New Roman" w:cs="Times New Roman"/>
          <w:szCs w:val="28"/>
          <w:lang w:val="x-none" w:eastAsia="x-none"/>
        </w:rPr>
        <w:t xml:space="preserve">территориальным общественным самоуправлениям </w:t>
      </w:r>
      <w:r w:rsidRPr="00D62C08">
        <w:rPr>
          <w:rFonts w:eastAsia="Times New Roman" w:cs="Times New Roman"/>
          <w:szCs w:val="28"/>
          <w:lang w:eastAsia="x-none"/>
        </w:rPr>
        <w:br/>
      </w:r>
      <w:r w:rsidRPr="00D62C08">
        <w:rPr>
          <w:rFonts w:eastAsia="Times New Roman" w:cs="Times New Roman"/>
          <w:szCs w:val="28"/>
          <w:lang w:val="x-none" w:eastAsia="x-none"/>
        </w:rPr>
        <w:t xml:space="preserve">города Сургута на осуществление собственных инициатив </w:t>
      </w:r>
      <w:r w:rsidRPr="00D62C08">
        <w:rPr>
          <w:rFonts w:eastAsia="Times New Roman" w:cs="Times New Roman"/>
          <w:szCs w:val="28"/>
          <w:lang w:eastAsia="x-none"/>
        </w:rPr>
        <w:br/>
      </w:r>
      <w:r w:rsidRPr="00D62C08">
        <w:rPr>
          <w:rFonts w:eastAsia="Times New Roman" w:cs="Times New Roman"/>
          <w:szCs w:val="28"/>
          <w:lang w:val="x-none" w:eastAsia="x-none"/>
        </w:rPr>
        <w:t>по вопросам местного значения в рамках реализации муниципальной программы «</w:t>
      </w:r>
      <w:r w:rsidRPr="00D62C08">
        <w:rPr>
          <w:rFonts w:eastAsia="Times New Roman" w:cs="Times New Roman"/>
          <w:szCs w:val="20"/>
          <w:lang w:val="x-none" w:eastAsia="x-none"/>
        </w:rPr>
        <w:t xml:space="preserve">Развитие гражданского общества в городе Сургуте </w:t>
      </w:r>
      <w:r w:rsidRPr="00D62C08">
        <w:rPr>
          <w:rFonts w:eastAsia="Times New Roman" w:cs="Times New Roman"/>
          <w:szCs w:val="20"/>
          <w:lang w:eastAsia="x-none"/>
        </w:rPr>
        <w:br/>
      </w:r>
      <w:r w:rsidRPr="00D62C08">
        <w:rPr>
          <w:rFonts w:eastAsia="Times New Roman" w:cs="Times New Roman"/>
          <w:szCs w:val="20"/>
          <w:lang w:val="x-none" w:eastAsia="x-none"/>
        </w:rPr>
        <w:t>на период до 2030 года</w:t>
      </w:r>
      <w:r w:rsidRPr="00D62C08">
        <w:rPr>
          <w:rFonts w:eastAsia="Times New Roman" w:cs="Times New Roman"/>
          <w:szCs w:val="28"/>
          <w:lang w:val="x-none" w:eastAsia="x-none"/>
        </w:rPr>
        <w:t>»</w:t>
      </w:r>
    </w:p>
    <w:p w:rsidR="00B54219" w:rsidRPr="00D62C08" w:rsidRDefault="00B54219" w:rsidP="00B54219">
      <w:pPr>
        <w:ind w:right="-52"/>
        <w:jc w:val="center"/>
        <w:rPr>
          <w:rFonts w:eastAsia="Times New Roman" w:cs="Times New Roman"/>
          <w:szCs w:val="28"/>
          <w:lang w:val="x-none" w:eastAsia="x-none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5006"/>
        <w:gridCol w:w="1903"/>
      </w:tblGrid>
      <w:tr w:rsidR="00B54219" w:rsidRPr="00B54219" w:rsidTr="00FC1A9F">
        <w:trPr>
          <w:trHeight w:val="926"/>
          <w:tblHeader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Получатель </w:t>
            </w:r>
            <w:r w:rsidRPr="00B5421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субсидии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Направление </w:t>
            </w:r>
            <w:r w:rsidRPr="00B5421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субсидии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Объем </w:t>
            </w:r>
            <w:r w:rsidRPr="00B5421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субсидии </w:t>
            </w:r>
            <w:r w:rsidRPr="00B5421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(руб.)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Вместе –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мы сила»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479 133,00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239 566,50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718 699,50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Реализация проекта «Гражданские 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инициативы»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451 497,50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225 748,75</w:t>
            </w:r>
          </w:p>
        </w:tc>
      </w:tr>
      <w:tr w:rsidR="00B54219" w:rsidRPr="00B54219" w:rsidTr="00FC1A9F">
        <w:trPr>
          <w:trHeight w:val="92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677 246,25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10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«Шаг в будущее»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575 549,50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10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287 774,75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863 324,25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16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Реализация проекта «Активность – </w:t>
            </w:r>
          </w:p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это жизнь»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463 299,90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16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231 649,95</w:t>
            </w:r>
          </w:p>
        </w:tc>
      </w:tr>
      <w:tr w:rsidR="00B54219" w:rsidRPr="00B54219" w:rsidTr="00FC1A9F">
        <w:trPr>
          <w:trHeight w:val="144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16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694 949,85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Реализация проекта </w:t>
            </w:r>
          </w:p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«Нас объединяет ТОС»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606 410,00</w:t>
            </w:r>
          </w:p>
        </w:tc>
      </w:tr>
      <w:tr w:rsidR="00B54219" w:rsidRPr="00B54219" w:rsidTr="00FC1A9F">
        <w:trPr>
          <w:trHeight w:val="74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303 205,00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21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909 615,00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«Свежий ветер будущего»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414 522,32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207 261,16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22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621 783,48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Реализация проекта </w:t>
            </w:r>
          </w:p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«Жить по-хозяйски, с любовью»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465 857,72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232 928,86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23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698 786,58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25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«Наш выбор»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473 146,00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ТОС № 25 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236 573,00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2</w:t>
            </w:r>
            <w:r w:rsidRPr="00B54219">
              <w:rPr>
                <w:rFonts w:eastAsia="Times New Roman" w:cs="Times New Roman"/>
                <w:sz w:val="27"/>
                <w:szCs w:val="27"/>
                <w:lang w:val="en-US" w:eastAsia="ru-RU"/>
              </w:rPr>
              <w:t>5</w:t>
            </w:r>
          </w:p>
        </w:tc>
        <w:tc>
          <w:tcPr>
            <w:tcW w:w="1014" w:type="pct"/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709 719,00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26 «Надежда»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«Новая жизнь нашего микрорайона»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429 819,00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26 «Надежда»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214 909,50</w:t>
            </w:r>
          </w:p>
        </w:tc>
      </w:tr>
      <w:tr w:rsidR="00B54219" w:rsidRPr="00B54219" w:rsidTr="00FC1A9F">
        <w:trPr>
          <w:trHeight w:val="311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2</w:t>
            </w:r>
            <w:r w:rsidRPr="00B54219">
              <w:rPr>
                <w:rFonts w:eastAsia="Times New Roman" w:cs="Times New Roman"/>
                <w:sz w:val="27"/>
                <w:szCs w:val="27"/>
                <w:lang w:val="en-US" w:eastAsia="ru-RU"/>
              </w:rPr>
              <w:t>6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«Надежда»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644 728,50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28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«Нам здесь жить»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652 808,00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28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326 404,00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28</w:t>
            </w:r>
          </w:p>
        </w:tc>
        <w:tc>
          <w:tcPr>
            <w:tcW w:w="1014" w:type="pct"/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979 212,00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29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Реализация проекта «Общественный 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выбор»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525 276,00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29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262 638,00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29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787 914,00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33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«Развитие микрорайона 33»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436 493,00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№ 33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218 246,50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№ 33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654 739,50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«Лидер»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«Мы вместе делаем мир лучше»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407 299,38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«Лидер»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203 649,69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«Лидер»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610 949,07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ТОС 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«Содружество»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Реализация проекта «ПРОдвижение»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482 845,00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ТОС 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>«Содружество»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241 422,50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«Содружество»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724 267,50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ТОС 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«Союз»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Реализация проекта «Микрорайон </w:t>
            </w:r>
          </w:p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для жизни»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405 385,00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ТОС </w:t>
            </w: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«Союз»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202 692,50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«Союз»</w:t>
            </w:r>
          </w:p>
        </w:tc>
        <w:tc>
          <w:tcPr>
            <w:tcW w:w="1014" w:type="pct"/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608 077,50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«Чёрный Мыс»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Реализация проекта </w:t>
            </w:r>
          </w:p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«Черномысовцы 2023»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621 896,00</w:t>
            </w:r>
          </w:p>
        </w:tc>
      </w:tr>
      <w:tr w:rsidR="00B54219" w:rsidRPr="00B54219" w:rsidTr="00FC1A9F">
        <w:trPr>
          <w:trHeight w:val="413"/>
          <w:jc w:val="center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ТОС «Чёрный Мыс»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Субсидия на развитие ТОС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310 948,00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Итого ТОС «Чёрный Мыс»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932 844,00</w:t>
            </w:r>
          </w:p>
        </w:tc>
      </w:tr>
      <w:tr w:rsidR="00B54219" w:rsidRPr="00B54219" w:rsidTr="00FC1A9F">
        <w:trPr>
          <w:trHeight w:val="70"/>
          <w:jc w:val="center"/>
        </w:trPr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19" w:rsidRPr="00B54219" w:rsidRDefault="00B54219" w:rsidP="00FC1A9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9" w:rsidRPr="00B54219" w:rsidRDefault="00B54219" w:rsidP="00FC1A9F">
            <w:pPr>
              <w:jc w:val="center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B54219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11 836 855,98</w:t>
            </w:r>
          </w:p>
        </w:tc>
      </w:tr>
    </w:tbl>
    <w:p w:rsidR="00B54219" w:rsidRPr="00D62C08" w:rsidRDefault="00B54219" w:rsidP="00B54219"/>
    <w:p w:rsidR="001766E8" w:rsidRPr="00B54219" w:rsidRDefault="001766E8" w:rsidP="00B54219"/>
    <w:sectPr w:rsidR="001766E8" w:rsidRPr="00B54219" w:rsidSect="00B54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BF" w:rsidRDefault="00170CBF">
      <w:r>
        <w:separator/>
      </w:r>
    </w:p>
  </w:endnote>
  <w:endnote w:type="continuationSeparator" w:id="0">
    <w:p w:rsidR="00170CBF" w:rsidRDefault="0017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59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59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59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BF" w:rsidRDefault="00170CBF">
      <w:r>
        <w:separator/>
      </w:r>
    </w:p>
  </w:footnote>
  <w:footnote w:type="continuationSeparator" w:id="0">
    <w:p w:rsidR="00170CBF" w:rsidRDefault="0017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59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6A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7360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736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736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736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87360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1659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59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19"/>
    <w:rsid w:val="00165916"/>
    <w:rsid w:val="00170CBF"/>
    <w:rsid w:val="001766E8"/>
    <w:rsid w:val="00287360"/>
    <w:rsid w:val="00502BA3"/>
    <w:rsid w:val="00AD6A51"/>
    <w:rsid w:val="00B54219"/>
    <w:rsid w:val="00C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C575E0-147C-4C2A-BD4A-4A5B6BE6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2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42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542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219"/>
    <w:rPr>
      <w:rFonts w:ascii="Times New Roman" w:hAnsi="Times New Roman"/>
      <w:sz w:val="28"/>
    </w:rPr>
  </w:style>
  <w:style w:type="character" w:styleId="a8">
    <w:name w:val="page number"/>
    <w:basedOn w:val="a0"/>
    <w:rsid w:val="00B54219"/>
  </w:style>
  <w:style w:type="paragraph" w:styleId="a9">
    <w:name w:val="Body Text"/>
    <w:basedOn w:val="a"/>
    <w:link w:val="aa"/>
    <w:unhideWhenUsed/>
    <w:rsid w:val="00B54219"/>
    <w:pPr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542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b">
    <w:name w:val="Hyperlink"/>
    <w:basedOn w:val="a0"/>
    <w:uiPriority w:val="99"/>
    <w:unhideWhenUsed/>
    <w:rsid w:val="00B54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2023-05-17T07:10:00Z</cp:lastPrinted>
  <dcterms:created xsi:type="dcterms:W3CDTF">2023-05-22T05:01:00Z</dcterms:created>
  <dcterms:modified xsi:type="dcterms:W3CDTF">2023-05-22T05:01:00Z</dcterms:modified>
</cp:coreProperties>
</file>