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1" w:rsidRDefault="003548A1" w:rsidP="00656C1A">
      <w:pPr>
        <w:spacing w:line="120" w:lineRule="atLeast"/>
        <w:jc w:val="center"/>
        <w:rPr>
          <w:sz w:val="24"/>
          <w:szCs w:val="24"/>
        </w:rPr>
      </w:pPr>
    </w:p>
    <w:p w:rsidR="003548A1" w:rsidRDefault="003548A1" w:rsidP="00656C1A">
      <w:pPr>
        <w:spacing w:line="120" w:lineRule="atLeast"/>
        <w:jc w:val="center"/>
        <w:rPr>
          <w:sz w:val="24"/>
          <w:szCs w:val="24"/>
        </w:rPr>
      </w:pPr>
    </w:p>
    <w:p w:rsidR="003548A1" w:rsidRPr="00852378" w:rsidRDefault="003548A1" w:rsidP="00656C1A">
      <w:pPr>
        <w:spacing w:line="120" w:lineRule="atLeast"/>
        <w:jc w:val="center"/>
        <w:rPr>
          <w:sz w:val="10"/>
          <w:szCs w:val="10"/>
        </w:rPr>
      </w:pPr>
    </w:p>
    <w:p w:rsidR="003548A1" w:rsidRDefault="003548A1" w:rsidP="00656C1A">
      <w:pPr>
        <w:spacing w:line="120" w:lineRule="atLeast"/>
        <w:jc w:val="center"/>
        <w:rPr>
          <w:sz w:val="10"/>
          <w:szCs w:val="24"/>
        </w:rPr>
      </w:pPr>
    </w:p>
    <w:p w:rsidR="003548A1" w:rsidRPr="005541F0" w:rsidRDefault="003548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548A1" w:rsidRDefault="003548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548A1" w:rsidRPr="005541F0" w:rsidRDefault="003548A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548A1" w:rsidRPr="005649E4" w:rsidRDefault="003548A1" w:rsidP="00656C1A">
      <w:pPr>
        <w:spacing w:line="120" w:lineRule="atLeast"/>
        <w:jc w:val="center"/>
        <w:rPr>
          <w:sz w:val="18"/>
          <w:szCs w:val="24"/>
        </w:rPr>
      </w:pPr>
    </w:p>
    <w:p w:rsidR="003548A1" w:rsidRPr="001D25B0" w:rsidRDefault="003548A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548A1" w:rsidRPr="005541F0" w:rsidRDefault="003548A1" w:rsidP="00656C1A">
      <w:pPr>
        <w:spacing w:line="120" w:lineRule="atLeast"/>
        <w:jc w:val="center"/>
        <w:rPr>
          <w:sz w:val="18"/>
          <w:szCs w:val="24"/>
        </w:rPr>
      </w:pPr>
    </w:p>
    <w:p w:rsidR="003548A1" w:rsidRPr="005541F0" w:rsidRDefault="003548A1" w:rsidP="00656C1A">
      <w:pPr>
        <w:spacing w:line="120" w:lineRule="atLeast"/>
        <w:jc w:val="center"/>
        <w:rPr>
          <w:sz w:val="20"/>
          <w:szCs w:val="24"/>
        </w:rPr>
      </w:pPr>
    </w:p>
    <w:p w:rsidR="003548A1" w:rsidRPr="001D25B0" w:rsidRDefault="003548A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548A1" w:rsidRDefault="003548A1" w:rsidP="00656C1A">
      <w:pPr>
        <w:spacing w:line="120" w:lineRule="atLeast"/>
        <w:jc w:val="center"/>
        <w:rPr>
          <w:sz w:val="30"/>
          <w:szCs w:val="24"/>
        </w:rPr>
      </w:pPr>
    </w:p>
    <w:p w:rsidR="003548A1" w:rsidRPr="00656C1A" w:rsidRDefault="003548A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548A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548A1" w:rsidRPr="00F8214F" w:rsidRDefault="003548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548A1" w:rsidRPr="00F8214F" w:rsidRDefault="0087025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548A1" w:rsidRPr="00F8214F" w:rsidRDefault="003548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548A1" w:rsidRPr="00F8214F" w:rsidRDefault="0087025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548A1" w:rsidRPr="00A63FB0" w:rsidRDefault="003548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548A1" w:rsidRPr="00A3761A" w:rsidRDefault="0087025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548A1" w:rsidRPr="00F8214F" w:rsidRDefault="003548A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3548A1" w:rsidRPr="00F8214F" w:rsidRDefault="003548A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548A1" w:rsidRPr="00AB4194" w:rsidRDefault="003548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548A1" w:rsidRPr="00F8214F" w:rsidRDefault="0087025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3548A1" w:rsidRPr="00C725A6" w:rsidRDefault="003548A1" w:rsidP="00C725A6">
      <w:pPr>
        <w:rPr>
          <w:rFonts w:cs="Times New Roman"/>
          <w:szCs w:val="28"/>
        </w:rPr>
      </w:pPr>
    </w:p>
    <w:p w:rsidR="003548A1" w:rsidRDefault="003548A1" w:rsidP="003548A1">
      <w:pPr>
        <w:ind w:right="3968"/>
        <w:rPr>
          <w:rFonts w:eastAsia="Times New Roman" w:cs="Times New Roman"/>
          <w:color w:val="000000"/>
          <w:szCs w:val="28"/>
        </w:rPr>
      </w:pPr>
      <w:r w:rsidRPr="003548A1">
        <w:rPr>
          <w:rFonts w:eastAsia="Times New Roman" w:cs="Times New Roman"/>
          <w:color w:val="000000"/>
          <w:szCs w:val="28"/>
        </w:rPr>
        <w:t xml:space="preserve">О назначении </w:t>
      </w:r>
    </w:p>
    <w:p w:rsidR="003548A1" w:rsidRPr="003548A1" w:rsidRDefault="003548A1" w:rsidP="003548A1">
      <w:pPr>
        <w:ind w:right="3968"/>
        <w:rPr>
          <w:rFonts w:eastAsia="Times New Roman" w:cs="Times New Roman"/>
          <w:color w:val="000000"/>
          <w:szCs w:val="28"/>
        </w:rPr>
      </w:pPr>
      <w:r w:rsidRPr="003548A1">
        <w:rPr>
          <w:rFonts w:eastAsia="Times New Roman" w:cs="Times New Roman"/>
          <w:color w:val="000000"/>
          <w:szCs w:val="28"/>
        </w:rPr>
        <w:t>публичных слушаний</w:t>
      </w:r>
    </w:p>
    <w:p w:rsidR="003548A1" w:rsidRPr="003548A1" w:rsidRDefault="003548A1" w:rsidP="003548A1">
      <w:pPr>
        <w:ind w:right="3968"/>
        <w:rPr>
          <w:rFonts w:eastAsia="Times New Roman" w:cs="Times New Roman"/>
          <w:color w:val="000000"/>
          <w:szCs w:val="28"/>
        </w:rPr>
      </w:pPr>
    </w:p>
    <w:p w:rsidR="003548A1" w:rsidRPr="003548A1" w:rsidRDefault="003548A1" w:rsidP="003548A1">
      <w:pPr>
        <w:rPr>
          <w:rFonts w:eastAsia="Calibri" w:cs="Times New Roman"/>
          <w:szCs w:val="28"/>
        </w:rPr>
      </w:pPr>
    </w:p>
    <w:p w:rsidR="003548A1" w:rsidRPr="003548A1" w:rsidRDefault="003548A1" w:rsidP="003548A1">
      <w:pPr>
        <w:suppressAutoHyphens/>
        <w:ind w:firstLine="709"/>
        <w:jc w:val="both"/>
        <w:outlineLvl w:val="0"/>
        <w:rPr>
          <w:rFonts w:eastAsia="Times New Roman" w:cs="Times New Roman"/>
          <w:spacing w:val="-4"/>
          <w:szCs w:val="28"/>
        </w:rPr>
      </w:pPr>
      <w:r w:rsidRPr="003548A1">
        <w:rPr>
          <w:rFonts w:eastAsia="Times New Roman" w:cs="Times New Roman"/>
          <w:szCs w:val="28"/>
          <w:lang w:eastAsia="x-none"/>
        </w:rPr>
        <w:t>В соответствии с Федеральным законо</w:t>
      </w:r>
      <w:r>
        <w:rPr>
          <w:rFonts w:eastAsia="Times New Roman" w:cs="Times New Roman"/>
          <w:szCs w:val="28"/>
          <w:lang w:eastAsia="x-none"/>
        </w:rPr>
        <w:t xml:space="preserve">м от 06.10.2003 № </w:t>
      </w:r>
      <w:r w:rsidRPr="003548A1">
        <w:rPr>
          <w:rFonts w:eastAsia="Times New Roman" w:cs="Times New Roman"/>
          <w:szCs w:val="28"/>
          <w:lang w:eastAsia="x-none"/>
        </w:rPr>
        <w:t xml:space="preserve">131-ФЗ </w:t>
      </w:r>
      <w:r w:rsidRPr="003548A1">
        <w:rPr>
          <w:rFonts w:eastAsia="Times New Roman" w:cs="Times New Roman"/>
          <w:szCs w:val="28"/>
          <w:lang w:eastAsia="x-none"/>
        </w:rPr>
        <w:br/>
        <w:t xml:space="preserve">«Об общих принципах организации местного самоуправления в Российской </w:t>
      </w:r>
      <w:r w:rsidRPr="003548A1">
        <w:rPr>
          <w:rFonts w:eastAsia="Times New Roman" w:cs="Times New Roman"/>
          <w:szCs w:val="28"/>
          <w:lang w:eastAsia="x-none"/>
        </w:rPr>
        <w:br/>
        <w:t xml:space="preserve">Федерации», </w:t>
      </w:r>
      <w:r w:rsidRPr="003548A1">
        <w:rPr>
          <w:rFonts w:eastAsia="Calibri" w:cs="Times New Roman"/>
          <w:szCs w:val="28"/>
        </w:rPr>
        <w:t xml:space="preserve">постановлением Правительства Российской Федерации </w:t>
      </w:r>
      <w:r w:rsidRPr="003548A1">
        <w:rPr>
          <w:rFonts w:eastAsia="Calibri" w:cs="Times New Roman"/>
          <w:szCs w:val="28"/>
        </w:rPr>
        <w:br/>
      </w:r>
      <w:r w:rsidRPr="003548A1">
        <w:rPr>
          <w:rFonts w:eastAsia="Calibri" w:cs="Times New Roman"/>
          <w:spacing w:val="-4"/>
          <w:szCs w:val="28"/>
        </w:rPr>
        <w:t>от 22.02.2012 №</w:t>
      </w:r>
      <w:r>
        <w:rPr>
          <w:rFonts w:eastAsia="Calibri" w:cs="Times New Roman"/>
          <w:spacing w:val="-4"/>
          <w:szCs w:val="28"/>
        </w:rPr>
        <w:t xml:space="preserve"> </w:t>
      </w:r>
      <w:r w:rsidRPr="003548A1">
        <w:rPr>
          <w:rFonts w:eastAsia="Calibri" w:cs="Times New Roman"/>
          <w:spacing w:val="-4"/>
          <w:szCs w:val="28"/>
        </w:rPr>
        <w:t>154 «О требованиях к схемам теплоснабжения, порядку</w:t>
      </w:r>
      <w:r w:rsidRPr="003548A1">
        <w:rPr>
          <w:rFonts w:eastAsia="Calibri" w:cs="Times New Roman"/>
          <w:spacing w:val="-4"/>
          <w:szCs w:val="28"/>
        </w:rPr>
        <w:br/>
        <w:t>их разработки</w:t>
      </w:r>
      <w:r w:rsidRPr="003548A1">
        <w:rPr>
          <w:rFonts w:eastAsia="Calibri" w:cs="Times New Roman"/>
          <w:szCs w:val="28"/>
        </w:rPr>
        <w:t xml:space="preserve"> и утверждения»,</w:t>
      </w:r>
      <w:r w:rsidRPr="003548A1">
        <w:rPr>
          <w:rFonts w:eastAsia="Times New Roman" w:cs="Times New Roman"/>
          <w:szCs w:val="28"/>
        </w:rPr>
        <w:t xml:space="preserve"> решением Думы города от 24.03.2017 </w:t>
      </w:r>
      <w:r w:rsidRPr="003548A1">
        <w:rPr>
          <w:rFonts w:eastAsia="Times New Roman" w:cs="Times New Roman"/>
          <w:szCs w:val="28"/>
        </w:rPr>
        <w:br/>
        <w:t>№ 77-</w:t>
      </w:r>
      <w:r w:rsidRPr="003548A1">
        <w:rPr>
          <w:rFonts w:eastAsia="Times New Roman" w:cs="Times New Roman"/>
          <w:szCs w:val="28"/>
          <w:lang w:val="en-US"/>
        </w:rPr>
        <w:t>VI</w:t>
      </w:r>
      <w:r>
        <w:rPr>
          <w:rFonts w:eastAsia="Times New Roman" w:cs="Times New Roman"/>
          <w:szCs w:val="28"/>
        </w:rPr>
        <w:t xml:space="preserve"> </w:t>
      </w:r>
      <w:r w:rsidRPr="003548A1">
        <w:rPr>
          <w:rFonts w:eastAsia="Times New Roman" w:cs="Times New Roman"/>
          <w:szCs w:val="28"/>
        </w:rPr>
        <w:t>ДГ «Об утверждении Порядка организации и проведения публичных слушаний в городе Сургуте»,</w:t>
      </w:r>
      <w:r w:rsidRPr="003548A1">
        <w:rPr>
          <w:rFonts w:eastAsia="Times New Roman" w:cs="Times New Roman"/>
          <w:spacing w:val="-4"/>
          <w:szCs w:val="28"/>
        </w:rPr>
        <w:t xml:space="preserve"> распоряжением Главы города от 29.12.2021 № 38 </w:t>
      </w:r>
      <w:r>
        <w:rPr>
          <w:rFonts w:eastAsia="Times New Roman" w:cs="Times New Roman"/>
          <w:spacing w:val="-4"/>
          <w:szCs w:val="28"/>
        </w:rPr>
        <w:br/>
      </w:r>
      <w:r w:rsidRPr="003548A1">
        <w:rPr>
          <w:rFonts w:eastAsia="Times New Roman" w:cs="Times New Roman"/>
          <w:spacing w:val="-4"/>
          <w:szCs w:val="28"/>
        </w:rPr>
        <w:t>«О последовательности исполнения обязанностей Главы города высшими должностными лицами Администрации города в период его временного отсутствия»</w:t>
      </w:r>
      <w:r>
        <w:rPr>
          <w:rFonts w:eastAsia="Times New Roman" w:cs="Times New Roman"/>
          <w:spacing w:val="-4"/>
          <w:szCs w:val="28"/>
        </w:rPr>
        <w:t xml:space="preserve">, </w:t>
      </w:r>
      <w:r w:rsidRPr="003548A1">
        <w:rPr>
          <w:rFonts w:eastAsia="Calibri" w:cs="Times New Roman"/>
          <w:szCs w:val="28"/>
        </w:rPr>
        <w:t xml:space="preserve">распоряжением Администрации города </w:t>
      </w:r>
      <w:r>
        <w:rPr>
          <w:rFonts w:eastAsia="Calibri" w:cs="Times New Roman"/>
        </w:rPr>
        <w:t xml:space="preserve">от </w:t>
      </w:r>
      <w:r w:rsidRPr="003548A1">
        <w:rPr>
          <w:rFonts w:eastAsia="Calibri" w:cs="Times New Roman"/>
        </w:rPr>
        <w:t xml:space="preserve">30.12.2005 </w:t>
      </w:r>
      <w:r>
        <w:rPr>
          <w:rFonts w:eastAsia="Calibri" w:cs="Times New Roman"/>
        </w:rPr>
        <w:t xml:space="preserve">№ </w:t>
      </w:r>
      <w:r w:rsidRPr="003548A1">
        <w:rPr>
          <w:rFonts w:eastAsia="Calibri" w:cs="Times New Roman"/>
        </w:rPr>
        <w:t xml:space="preserve">3686 </w:t>
      </w:r>
      <w:r>
        <w:rPr>
          <w:rFonts w:eastAsia="Calibri" w:cs="Times New Roman"/>
        </w:rPr>
        <w:br/>
      </w:r>
      <w:r w:rsidRPr="003548A1">
        <w:rPr>
          <w:rFonts w:eastAsia="Calibri" w:cs="Times New Roman"/>
        </w:rPr>
        <w:t xml:space="preserve">«Об утверждении Регламента Администрации города», </w:t>
      </w:r>
      <w:r w:rsidRPr="003548A1">
        <w:rPr>
          <w:rFonts w:eastAsia="Times New Roman" w:cs="Times New Roman"/>
          <w:spacing w:val="-4"/>
          <w:szCs w:val="28"/>
        </w:rPr>
        <w:t xml:space="preserve">в целях </w:t>
      </w:r>
      <w:r w:rsidRPr="003548A1">
        <w:rPr>
          <w:rFonts w:eastAsia="Times New Roman" w:cs="Times New Roman"/>
          <w:szCs w:val="28"/>
        </w:rPr>
        <w:t>обеспечения участия населения в решении вопросов местного значения: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1. Назначить по инициативе Главы города публичные слушания </w:t>
      </w:r>
      <w:r w:rsidRPr="003548A1">
        <w:rPr>
          <w:rFonts w:eastAsia="Times New Roman" w:cs="Times New Roman"/>
          <w:szCs w:val="28"/>
        </w:rPr>
        <w:br/>
        <w:t>по проекту актуализации схемы теплоснабжения муниципального образования городской округ Сургут Ханты-Мансийского автономного округа – Югры.</w:t>
      </w:r>
    </w:p>
    <w:p w:rsidR="003548A1" w:rsidRPr="003548A1" w:rsidRDefault="003548A1" w:rsidP="003548A1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2. Провести публичные слушания по проекту актуализации схемы теплоснабжения 05.06.2023 в 18.00 в зале заседаний Администрации города, расположенном на пятом этаже административного здания по адресу: </w:t>
      </w:r>
      <w:r>
        <w:rPr>
          <w:rFonts w:eastAsia="Times New Roman" w:cs="Times New Roman"/>
          <w:szCs w:val="28"/>
        </w:rPr>
        <w:br/>
        <w:t xml:space="preserve">город </w:t>
      </w:r>
      <w:r w:rsidRPr="003548A1">
        <w:rPr>
          <w:rFonts w:eastAsia="Times New Roman" w:cs="Times New Roman"/>
          <w:szCs w:val="28"/>
        </w:rPr>
        <w:t xml:space="preserve">Сургут, улица Энгельса, </w:t>
      </w:r>
      <w:r>
        <w:rPr>
          <w:rFonts w:eastAsia="Times New Roman" w:cs="Times New Roman"/>
          <w:szCs w:val="28"/>
        </w:rPr>
        <w:t xml:space="preserve">дом </w:t>
      </w:r>
      <w:r w:rsidRPr="003548A1">
        <w:rPr>
          <w:rFonts w:eastAsia="Times New Roman" w:cs="Times New Roman"/>
          <w:szCs w:val="28"/>
        </w:rPr>
        <w:t>8, кабинет 513.</w:t>
      </w:r>
    </w:p>
    <w:p w:rsidR="003548A1" w:rsidRPr="003548A1" w:rsidRDefault="003548A1" w:rsidP="003548A1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3. Установить, что публичные слушания проводятся в форме общественного обсуждения в порядке индивидуальных и коллективных обращений и выступлений на публичных слушаниях.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4. Определить уполномоченным органом по проведению публичных слушаний д</w:t>
      </w:r>
      <w:r w:rsidR="00E4451B">
        <w:rPr>
          <w:rFonts w:eastAsia="Times New Roman" w:cs="Times New Roman"/>
          <w:szCs w:val="28"/>
        </w:rPr>
        <w:t>епартамент городского хозяйства.</w:t>
      </w:r>
    </w:p>
    <w:p w:rsidR="003548A1" w:rsidRPr="003548A1" w:rsidRDefault="003548A1" w:rsidP="003548A1">
      <w:pPr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5. </w:t>
      </w:r>
      <w:r w:rsidRPr="003548A1">
        <w:rPr>
          <w:rFonts w:eastAsia="Calibri" w:cs="Times New Roman"/>
          <w:szCs w:val="28"/>
        </w:rPr>
        <w:t xml:space="preserve">Установить, что участие в публичных слушаниях осуществляется   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3548A1">
        <w:rPr>
          <w:rFonts w:eastAsia="Times New Roman" w:cs="Times New Roman"/>
          <w:szCs w:val="28"/>
        </w:rPr>
        <w:t xml:space="preserve">Ознакомиться с материалами по проекту, указанному в пункте 1, возможно на официальном портале Администрации города в разделе: </w:t>
      </w:r>
      <w:r>
        <w:rPr>
          <w:rFonts w:eastAsia="Calibri" w:cs="Times New Roman"/>
        </w:rPr>
        <w:t>«Городская власть»/«Администрация»/</w:t>
      </w:r>
      <w:r w:rsidRPr="003548A1">
        <w:rPr>
          <w:rFonts w:eastAsia="Calibri" w:cs="Times New Roman"/>
        </w:rPr>
        <w:t xml:space="preserve">«Информация </w:t>
      </w:r>
      <w:r w:rsidRPr="003548A1">
        <w:rPr>
          <w:rFonts w:eastAsia="Calibri" w:cs="Times New Roman"/>
        </w:rPr>
        <w:br/>
        <w:t>об отдельных направлениях и результатах деятельности Администрации города</w:t>
      </w:r>
      <w:r>
        <w:rPr>
          <w:rFonts w:eastAsia="Calibri" w:cs="Times New Roman"/>
        </w:rPr>
        <w:t xml:space="preserve"> и муниципальных организаций»/«Схема теплоснабжения»/</w:t>
      </w:r>
      <w:r w:rsidRPr="003548A1">
        <w:rPr>
          <w:rFonts w:eastAsia="Calibri" w:cs="Times New Roman"/>
        </w:rPr>
        <w:t>«Схема тепло</w:t>
      </w:r>
      <w:r>
        <w:rPr>
          <w:rFonts w:eastAsia="Calibri" w:cs="Times New Roman"/>
        </w:rPr>
        <w:t>-</w:t>
      </w:r>
      <w:r w:rsidRPr="003548A1">
        <w:rPr>
          <w:rFonts w:eastAsia="Calibri" w:cs="Times New Roman"/>
        </w:rPr>
        <w:t>снабжения. Актуализация на 2024 год».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6</w:t>
      </w:r>
      <w:r>
        <w:rPr>
          <w:rFonts w:eastAsia="Times New Roman" w:cs="Times New Roman"/>
          <w:szCs w:val="28"/>
        </w:rPr>
        <w:t xml:space="preserve">. </w:t>
      </w:r>
      <w:r w:rsidRPr="003548A1">
        <w:rPr>
          <w:rFonts w:eastAsia="Times New Roman" w:cs="Times New Roman"/>
          <w:szCs w:val="28"/>
        </w:rPr>
        <w:t xml:space="preserve">Установить, что замечания и предложения по проекту актуализации схемы теплоснабжения и заявки на участие в публичных слушаниях принимаются в письменной и устной форме или в форме электронного документа до 29.05.2023 включительно по адресу: город Сургут, </w:t>
      </w:r>
      <w:r w:rsidRPr="003548A1">
        <w:rPr>
          <w:rFonts w:eastAsia="Times New Roman" w:cs="Times New Roman"/>
          <w:szCs w:val="28"/>
        </w:rPr>
        <w:br/>
        <w:t>у</w:t>
      </w:r>
      <w:r>
        <w:rPr>
          <w:rFonts w:eastAsia="Times New Roman" w:cs="Times New Roman"/>
          <w:szCs w:val="28"/>
        </w:rPr>
        <w:t xml:space="preserve">лица Гагарина, дом </w:t>
      </w:r>
      <w:r w:rsidRPr="003548A1">
        <w:rPr>
          <w:rFonts w:eastAsia="Times New Roman" w:cs="Times New Roman"/>
          <w:szCs w:val="28"/>
        </w:rPr>
        <w:t>11, кабинет №</w:t>
      </w:r>
      <w:r>
        <w:rPr>
          <w:rFonts w:eastAsia="Calibri" w:cs="Times New Roman"/>
        </w:rPr>
        <w:t xml:space="preserve"> </w:t>
      </w:r>
      <w:r w:rsidRPr="003548A1">
        <w:rPr>
          <w:rFonts w:eastAsia="Calibri" w:cs="Times New Roman"/>
        </w:rPr>
        <w:t>53</w:t>
      </w:r>
      <w:r w:rsidRPr="003548A1">
        <w:rPr>
          <w:rFonts w:eastAsia="Times New Roman" w:cs="Times New Roman"/>
          <w:szCs w:val="28"/>
        </w:rPr>
        <w:t>0 (отдел перспективного развития инженерной инфраструктуры и энергосбережения), телефон</w:t>
      </w:r>
      <w:r>
        <w:rPr>
          <w:rFonts w:eastAsia="Times New Roman" w:cs="Times New Roman"/>
          <w:szCs w:val="28"/>
        </w:rPr>
        <w:t>ы</w:t>
      </w:r>
      <w:r w:rsidRPr="003548A1">
        <w:rPr>
          <w:rFonts w:eastAsia="Times New Roman" w:cs="Times New Roman"/>
          <w:szCs w:val="28"/>
        </w:rPr>
        <w:t>: 52-44-31,</w:t>
      </w:r>
      <w:r w:rsidRPr="003548A1">
        <w:rPr>
          <w:rFonts w:eastAsia="Times New Roman" w:cs="Times New Roman"/>
          <w:szCs w:val="28"/>
        </w:rPr>
        <w:br/>
      </w:r>
      <w:r w:rsidRPr="003548A1">
        <w:rPr>
          <w:rFonts w:eastAsia="Calibri" w:cs="Times New Roman"/>
          <w:szCs w:val="28"/>
        </w:rPr>
        <w:t xml:space="preserve">52-44-29, </w:t>
      </w:r>
      <w:r w:rsidRPr="003548A1">
        <w:rPr>
          <w:rFonts w:eastAsia="Times New Roman" w:cs="Times New Roman"/>
          <w:szCs w:val="28"/>
        </w:rPr>
        <w:t>52-44-10,</w:t>
      </w:r>
      <w:r w:rsidRPr="003548A1">
        <w:rPr>
          <w:rFonts w:eastAsia="Calibri" w:cs="Times New Roman"/>
          <w:sz w:val="22"/>
        </w:rPr>
        <w:t xml:space="preserve"> </w:t>
      </w:r>
      <w:r w:rsidRPr="003548A1">
        <w:rPr>
          <w:rFonts w:eastAsia="Times New Roman" w:cs="Times New Roman"/>
          <w:szCs w:val="28"/>
        </w:rPr>
        <w:t xml:space="preserve">электронная почта: </w:t>
      </w:r>
      <w:r w:rsidRPr="003548A1">
        <w:rPr>
          <w:rFonts w:eastAsia="Calibri" w:cs="Times New Roman"/>
          <w:szCs w:val="28"/>
          <w:lang w:val="en-US"/>
        </w:rPr>
        <w:t>kartashova</w:t>
      </w:r>
      <w:r w:rsidRPr="003548A1">
        <w:rPr>
          <w:rFonts w:eastAsia="Calibri" w:cs="Times New Roman"/>
          <w:szCs w:val="28"/>
        </w:rPr>
        <w:t>_</w:t>
      </w:r>
      <w:r w:rsidRPr="003548A1">
        <w:rPr>
          <w:rFonts w:eastAsia="Calibri" w:cs="Times New Roman"/>
          <w:szCs w:val="28"/>
          <w:lang w:val="en-US"/>
        </w:rPr>
        <w:t>ov</w:t>
      </w:r>
      <w:r w:rsidRPr="003548A1">
        <w:rPr>
          <w:rFonts w:eastAsia="Calibri" w:cs="Times New Roman"/>
          <w:szCs w:val="28"/>
        </w:rPr>
        <w:t>@</w:t>
      </w:r>
      <w:r w:rsidRPr="003548A1">
        <w:rPr>
          <w:rFonts w:eastAsia="Calibri" w:cs="Times New Roman"/>
          <w:szCs w:val="28"/>
          <w:lang w:val="en-US"/>
        </w:rPr>
        <w:t>admsurgut</w:t>
      </w:r>
      <w:r w:rsidRPr="003548A1">
        <w:rPr>
          <w:rFonts w:eastAsia="Calibri" w:cs="Times New Roman"/>
          <w:szCs w:val="28"/>
        </w:rPr>
        <w:t>.</w:t>
      </w:r>
      <w:r w:rsidRPr="003548A1">
        <w:rPr>
          <w:rFonts w:eastAsia="Calibri" w:cs="Times New Roman"/>
          <w:szCs w:val="28"/>
          <w:lang w:val="en-US"/>
        </w:rPr>
        <w:t>ru</w:t>
      </w:r>
      <w:r w:rsidRPr="003548A1">
        <w:rPr>
          <w:rFonts w:eastAsia="Times New Roman" w:cs="Times New Roman"/>
          <w:szCs w:val="28"/>
        </w:rPr>
        <w:t xml:space="preserve">, </w:t>
      </w:r>
      <w:hyperlink r:id="rId6" w:history="1">
        <w:r w:rsidRPr="003548A1">
          <w:rPr>
            <w:rFonts w:eastAsia="Calibri" w:cs="Times New Roman"/>
            <w:szCs w:val="28"/>
            <w:lang w:val="en-US"/>
          </w:rPr>
          <w:t>zagnetnaya</w:t>
        </w:r>
        <w:r w:rsidRPr="003548A1">
          <w:rPr>
            <w:rFonts w:eastAsia="Calibri" w:cs="Times New Roman"/>
            <w:szCs w:val="28"/>
          </w:rPr>
          <w:t>_</w:t>
        </w:r>
        <w:r w:rsidRPr="003548A1">
          <w:rPr>
            <w:rFonts w:eastAsia="Calibri" w:cs="Times New Roman"/>
            <w:szCs w:val="28"/>
            <w:lang w:val="en-US"/>
          </w:rPr>
          <w:t>ev</w:t>
        </w:r>
        <w:r w:rsidRPr="003548A1">
          <w:rPr>
            <w:rFonts w:eastAsia="Calibri" w:cs="Times New Roman"/>
            <w:szCs w:val="28"/>
          </w:rPr>
          <w:t>@</w:t>
        </w:r>
        <w:r w:rsidRPr="003548A1">
          <w:rPr>
            <w:rFonts w:eastAsia="Calibri" w:cs="Times New Roman"/>
            <w:szCs w:val="28"/>
            <w:lang w:val="en-US"/>
          </w:rPr>
          <w:t>admsurgut</w:t>
        </w:r>
        <w:r w:rsidRPr="003548A1">
          <w:rPr>
            <w:rFonts w:eastAsia="Calibri" w:cs="Times New Roman"/>
            <w:szCs w:val="28"/>
          </w:rPr>
          <w:t>.</w:t>
        </w:r>
        <w:r w:rsidRPr="003548A1">
          <w:rPr>
            <w:rFonts w:eastAsia="Calibri" w:cs="Times New Roman"/>
            <w:szCs w:val="28"/>
            <w:lang w:val="en-US"/>
          </w:rPr>
          <w:t>ru</w:t>
        </w:r>
      </w:hyperlink>
      <w:r w:rsidRPr="003548A1">
        <w:rPr>
          <w:rFonts w:eastAsia="Calibri" w:cs="Times New Roman"/>
          <w:szCs w:val="28"/>
        </w:rPr>
        <w:t>, husnutdinova_rr@admsurgut.ru.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7. Департаменту городского хозяйства: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 xml:space="preserve">.1. </w:t>
      </w:r>
      <w:r w:rsidRPr="003548A1">
        <w:rPr>
          <w:rFonts w:eastAsia="Calibri" w:cs="Times New Roman"/>
          <w:szCs w:val="28"/>
        </w:rPr>
        <w:t xml:space="preserve">Обеспечить возможность ознакомления населения с проектом </w:t>
      </w:r>
      <w:r w:rsidRPr="003548A1">
        <w:rPr>
          <w:rFonts w:eastAsia="Calibri" w:cs="Times New Roman"/>
          <w:szCs w:val="28"/>
        </w:rPr>
        <w:br/>
        <w:t>по актуализации схемы теплоснабжения.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>7.2. Подготовить информационное сообщение о проведении публичных слушаний.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bCs/>
          <w:szCs w:val="28"/>
          <w:lang w:eastAsia="ru-RU"/>
        </w:rPr>
        <w:t xml:space="preserve">8. Департаменту массовых коммуникаций и аналитики разместить </w:t>
      </w:r>
      <w:r w:rsidRPr="003548A1">
        <w:rPr>
          <w:rFonts w:eastAsia="Times New Roman" w:cs="Times New Roman"/>
          <w:bCs/>
          <w:szCs w:val="28"/>
          <w:lang w:eastAsia="ru-RU"/>
        </w:rPr>
        <w:br/>
      </w:r>
      <w:r w:rsidRPr="003548A1">
        <w:rPr>
          <w:rFonts w:eastAsia="Times New Roman" w:cs="Times New Roman"/>
          <w:szCs w:val="28"/>
        </w:rPr>
        <w:t>на официальном портале Администрации города (</w:t>
      </w:r>
      <w:r w:rsidRPr="003548A1">
        <w:rPr>
          <w:rFonts w:eastAsia="Times New Roman" w:cs="Times New Roman"/>
          <w:szCs w:val="28"/>
          <w:lang w:val="en-US"/>
        </w:rPr>
        <w:t>www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Times New Roman" w:cs="Times New Roman"/>
          <w:szCs w:val="28"/>
          <w:lang w:val="en-US"/>
        </w:rPr>
        <w:t>admsurgut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Times New Roman" w:cs="Times New Roman"/>
          <w:szCs w:val="28"/>
          <w:lang w:val="en-US"/>
        </w:rPr>
        <w:t>ru</w:t>
      </w:r>
      <w:r w:rsidRPr="003548A1">
        <w:rPr>
          <w:rFonts w:eastAsia="Times New Roman" w:cs="Times New Roman"/>
          <w:szCs w:val="28"/>
        </w:rPr>
        <w:t>)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contextualSpacing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 xml:space="preserve">8.1. Не позднее 19.05.2023 </w:t>
      </w:r>
      <w:r w:rsidRPr="003548A1">
        <w:rPr>
          <w:rFonts w:eastAsia="Times New Roman" w:cs="Times New Roman"/>
          <w:spacing w:val="-4"/>
          <w:szCs w:val="28"/>
        </w:rPr>
        <w:t xml:space="preserve">настоящее постановление и информационное сообщение </w:t>
      </w:r>
      <w:r w:rsidRPr="003548A1">
        <w:rPr>
          <w:rFonts w:eastAsia="Calibri" w:cs="Times New Roman"/>
          <w:szCs w:val="28"/>
        </w:rPr>
        <w:t>о проведении публичных слушаний</w:t>
      </w:r>
      <w:r w:rsidRPr="003548A1">
        <w:rPr>
          <w:rFonts w:eastAsia="Times New Roman" w:cs="Times New Roman"/>
          <w:szCs w:val="28"/>
        </w:rPr>
        <w:t>.</w:t>
      </w:r>
    </w:p>
    <w:p w:rsidR="003548A1" w:rsidRPr="003548A1" w:rsidRDefault="003548A1" w:rsidP="003548A1">
      <w:pPr>
        <w:tabs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</w:rPr>
      </w:pPr>
      <w:r w:rsidRPr="003548A1">
        <w:rPr>
          <w:rFonts w:eastAsia="Times New Roman" w:cs="Times New Roman"/>
          <w:szCs w:val="28"/>
        </w:rPr>
        <w:t>8.2. Не позднее 08.06.2023 заключение о результатах проведенных публичных слушаний и протокол публичных слушаний.</w:t>
      </w:r>
    </w:p>
    <w:p w:rsidR="003548A1" w:rsidRPr="003548A1" w:rsidRDefault="003548A1" w:rsidP="003548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szCs w:val="28"/>
        </w:rPr>
        <w:t xml:space="preserve">9. </w:t>
      </w:r>
      <w:r w:rsidRPr="003548A1">
        <w:rPr>
          <w:rFonts w:eastAsia="Times New Roman" w:cs="Times New Roman"/>
          <w:bCs/>
          <w:szCs w:val="28"/>
          <w:lang w:eastAsia="ru-RU"/>
        </w:rPr>
        <w:t>Муниципальному казенному учреждению «Наш город»:</w:t>
      </w:r>
    </w:p>
    <w:p w:rsidR="003548A1" w:rsidRPr="003548A1" w:rsidRDefault="003548A1" w:rsidP="003548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>9</w:t>
      </w:r>
      <w:r>
        <w:rPr>
          <w:rFonts w:eastAsia="Times New Roman" w:cs="Times New Roman"/>
          <w:bCs/>
          <w:szCs w:val="28"/>
          <w:lang w:eastAsia="ru-RU"/>
        </w:rPr>
        <w:t xml:space="preserve">.1. </w:t>
      </w:r>
      <w:r w:rsidRPr="003548A1">
        <w:rPr>
          <w:rFonts w:eastAsia="Times New Roman" w:cs="Times New Roman"/>
          <w:bCs/>
          <w:szCs w:val="28"/>
          <w:lang w:eastAsia="ru-RU"/>
        </w:rPr>
        <w:t>Опубликовать (разместить) настоящее постановление в сетевом издании «Официальные документы города Сургута»</w:t>
      </w:r>
      <w:r>
        <w:rPr>
          <w:rFonts w:eastAsia="Times New Roman" w:cs="Times New Roman"/>
          <w:bCs/>
          <w:szCs w:val="28"/>
          <w:lang w:eastAsia="ru-RU"/>
        </w:rPr>
        <w:t xml:space="preserve"> (</w:t>
      </w:r>
      <w:r w:rsidRPr="003548A1">
        <w:rPr>
          <w:rFonts w:eastAsia="Times New Roman" w:cs="Times New Roman"/>
          <w:bCs/>
          <w:szCs w:val="28"/>
          <w:lang w:eastAsia="ru-RU"/>
        </w:rPr>
        <w:t>www.docsurgut.ru</w:t>
      </w:r>
      <w:r>
        <w:rPr>
          <w:rFonts w:eastAsia="Times New Roman" w:cs="Times New Roman"/>
          <w:bCs/>
          <w:szCs w:val="28"/>
          <w:lang w:eastAsia="ru-RU"/>
        </w:rPr>
        <w:t>)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 в срок </w:t>
      </w:r>
      <w:r>
        <w:rPr>
          <w:rFonts w:eastAsia="Times New Roman" w:cs="Times New Roman"/>
          <w:bCs/>
          <w:szCs w:val="28"/>
          <w:lang w:eastAsia="ru-RU"/>
        </w:rPr>
        <w:br/>
      </w:r>
      <w:r w:rsidRPr="003548A1">
        <w:rPr>
          <w:rFonts w:eastAsia="Times New Roman" w:cs="Times New Roman"/>
          <w:bCs/>
          <w:szCs w:val="28"/>
          <w:lang w:eastAsia="ru-RU"/>
        </w:rPr>
        <w:t>не позднее 22.05.2023.</w:t>
      </w:r>
    </w:p>
    <w:p w:rsidR="003548A1" w:rsidRPr="003548A1" w:rsidRDefault="003548A1" w:rsidP="003548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>9</w:t>
      </w:r>
      <w:r>
        <w:rPr>
          <w:rFonts w:eastAsia="Times New Roman" w:cs="Times New Roman"/>
          <w:bCs/>
          <w:szCs w:val="28"/>
          <w:lang w:eastAsia="ru-RU"/>
        </w:rPr>
        <w:t xml:space="preserve">.2. </w:t>
      </w:r>
      <w:r w:rsidRPr="003548A1">
        <w:rPr>
          <w:rFonts w:eastAsia="Times New Roman" w:cs="Times New Roman"/>
          <w:bCs/>
          <w:szCs w:val="28"/>
          <w:lang w:eastAsia="ru-RU"/>
        </w:rPr>
        <w:t>Опубликовать в газете «Сургутские ведомости»:</w:t>
      </w:r>
    </w:p>
    <w:p w:rsidR="003548A1" w:rsidRPr="003548A1" w:rsidRDefault="003548A1" w:rsidP="003548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>- настоящее постановление в срок не позднее 22.05.2023;</w:t>
      </w:r>
    </w:p>
    <w:p w:rsidR="003548A1" w:rsidRPr="003548A1" w:rsidRDefault="003548A1" w:rsidP="003548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 xml:space="preserve">- </w:t>
      </w:r>
      <w:r w:rsidRPr="003548A1">
        <w:rPr>
          <w:rFonts w:eastAsia="Times New Roman" w:cs="Times New Roman"/>
          <w:szCs w:val="28"/>
        </w:rPr>
        <w:t xml:space="preserve">заключение о результатах проведенных публичных слушаний </w:t>
      </w:r>
      <w:r w:rsidRPr="003548A1">
        <w:rPr>
          <w:rFonts w:eastAsia="Times New Roman" w:cs="Times New Roman"/>
          <w:szCs w:val="28"/>
        </w:rPr>
        <w:br/>
        <w:t>и протокол публичных слушаний не позднее 15.06.2023.</w:t>
      </w:r>
    </w:p>
    <w:p w:rsidR="003548A1" w:rsidRPr="003548A1" w:rsidRDefault="003548A1" w:rsidP="003548A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3548A1">
        <w:rPr>
          <w:rFonts w:eastAsia="Times New Roman" w:cs="Times New Roman"/>
          <w:bCs/>
          <w:szCs w:val="28"/>
          <w:lang w:eastAsia="ru-RU"/>
        </w:rPr>
        <w:t>10</w:t>
      </w:r>
      <w:r>
        <w:rPr>
          <w:rFonts w:eastAsia="Times New Roman" w:cs="Times New Roman"/>
          <w:bCs/>
          <w:szCs w:val="28"/>
          <w:lang w:eastAsia="ru-RU"/>
        </w:rPr>
        <w:t xml:space="preserve">. </w:t>
      </w:r>
      <w:r w:rsidRPr="003548A1">
        <w:rPr>
          <w:rFonts w:eastAsia="Times New Roman" w:cs="Times New Roman"/>
          <w:bCs/>
          <w:szCs w:val="28"/>
          <w:lang w:eastAsia="ru-RU"/>
        </w:rPr>
        <w:t xml:space="preserve">Муниципальному казенному учреждению «Управление информационных технологий и связи города Сургута» обеспечить </w:t>
      </w:r>
      <w:r w:rsidRPr="003548A1">
        <w:rPr>
          <w:rFonts w:eastAsia="Calibri" w:cs="Times New Roman"/>
        </w:rPr>
        <w:t xml:space="preserve">прямую трансляцию публичных слушаний с размещением видеозаписи на официальном портале Администрации города: </w:t>
      </w:r>
      <w:r w:rsidRPr="003548A1">
        <w:rPr>
          <w:rFonts w:eastAsia="Times New Roman" w:cs="Times New Roman"/>
          <w:szCs w:val="28"/>
          <w:lang w:val="en-US"/>
        </w:rPr>
        <w:t>www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Times New Roman" w:cs="Times New Roman"/>
          <w:szCs w:val="28"/>
          <w:lang w:val="en-US"/>
        </w:rPr>
        <w:t>admsurgut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Times New Roman" w:cs="Times New Roman"/>
          <w:szCs w:val="28"/>
          <w:lang w:val="en-US"/>
        </w:rPr>
        <w:t>ru</w:t>
      </w:r>
      <w:r w:rsidRPr="003548A1">
        <w:rPr>
          <w:rFonts w:eastAsia="Times New Roman" w:cs="Times New Roman"/>
          <w:szCs w:val="28"/>
        </w:rPr>
        <w:t>.</w:t>
      </w:r>
      <w:r w:rsidRPr="003548A1">
        <w:rPr>
          <w:rFonts w:eastAsia="Calibri" w:cs="Times New Roman"/>
        </w:rPr>
        <w:t xml:space="preserve"> </w:t>
      </w:r>
    </w:p>
    <w:p w:rsidR="003548A1" w:rsidRDefault="003548A1" w:rsidP="003548A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 xml:space="preserve">11. Настоящее постановление вступает </w:t>
      </w:r>
      <w:r>
        <w:rPr>
          <w:rFonts w:eastAsia="Calibri" w:cs="Times New Roman"/>
          <w:szCs w:val="28"/>
        </w:rPr>
        <w:t xml:space="preserve">в силу с момента его издания. </w:t>
      </w:r>
    </w:p>
    <w:p w:rsidR="003548A1" w:rsidRPr="003548A1" w:rsidRDefault="003548A1" w:rsidP="003548A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3548A1">
        <w:rPr>
          <w:rFonts w:eastAsia="Calibri" w:cs="Times New Roman"/>
          <w:szCs w:val="28"/>
        </w:rPr>
        <w:t>12</w:t>
      </w:r>
      <w:r>
        <w:rPr>
          <w:rFonts w:eastAsia="Calibri" w:cs="Times New Roman"/>
          <w:szCs w:val="28"/>
        </w:rPr>
        <w:t xml:space="preserve">. </w:t>
      </w:r>
      <w:r w:rsidRPr="003548A1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3548A1" w:rsidRPr="003548A1" w:rsidRDefault="003548A1" w:rsidP="003548A1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3548A1" w:rsidRDefault="003548A1" w:rsidP="003548A1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3548A1" w:rsidRPr="003548A1" w:rsidRDefault="003548A1" w:rsidP="003548A1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</w:p>
    <w:p w:rsidR="001766E8" w:rsidRPr="003548A1" w:rsidRDefault="003548A1" w:rsidP="003548A1">
      <w:pPr>
        <w:tabs>
          <w:tab w:val="left" w:pos="6946"/>
        </w:tabs>
        <w:ind w:right="-1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И.о. </w:t>
      </w:r>
      <w:r w:rsidRPr="003548A1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ы</w:t>
      </w:r>
      <w:r w:rsidRPr="003548A1">
        <w:rPr>
          <w:rFonts w:eastAsia="Calibri" w:cs="Times New Roman"/>
          <w:szCs w:val="28"/>
        </w:rPr>
        <w:t xml:space="preserve"> города</w:t>
      </w:r>
      <w:r>
        <w:rPr>
          <w:rFonts w:eastAsia="Calibri" w:cs="Times New Roman"/>
          <w:szCs w:val="28"/>
        </w:rPr>
        <w:tab/>
        <w:t xml:space="preserve">          А.М. Кириленко</w:t>
      </w:r>
    </w:p>
    <w:sectPr w:rsidR="001766E8" w:rsidRPr="003548A1" w:rsidSect="00354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BC" w:rsidRDefault="00EA0FBC">
      <w:r>
        <w:separator/>
      </w:r>
    </w:p>
  </w:endnote>
  <w:endnote w:type="continuationSeparator" w:id="0">
    <w:p w:rsidR="00EA0FBC" w:rsidRDefault="00EA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2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2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2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BC" w:rsidRDefault="00EA0FBC">
      <w:r>
        <w:separator/>
      </w:r>
    </w:p>
  </w:footnote>
  <w:footnote w:type="continuationSeparator" w:id="0">
    <w:p w:rsidR="00EA0FBC" w:rsidRDefault="00EA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2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120D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390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48A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48A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548A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702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2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A1"/>
    <w:rsid w:val="000120D9"/>
    <w:rsid w:val="001766E8"/>
    <w:rsid w:val="003548A1"/>
    <w:rsid w:val="004B5CA0"/>
    <w:rsid w:val="00502BA3"/>
    <w:rsid w:val="005B3909"/>
    <w:rsid w:val="0087025F"/>
    <w:rsid w:val="009C5E9B"/>
    <w:rsid w:val="00E4451B"/>
    <w:rsid w:val="00E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A8823B7-DA65-498C-835A-CC74B730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548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48A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548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8A1"/>
    <w:rPr>
      <w:rFonts w:ascii="Times New Roman" w:hAnsi="Times New Roman"/>
      <w:sz w:val="28"/>
    </w:rPr>
  </w:style>
  <w:style w:type="character" w:styleId="a8">
    <w:name w:val="page number"/>
    <w:basedOn w:val="a0"/>
    <w:rsid w:val="0035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gnetnaya_ev@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2023-05-17T12:12:00Z</cp:lastPrinted>
  <dcterms:created xsi:type="dcterms:W3CDTF">2023-05-22T04:44:00Z</dcterms:created>
  <dcterms:modified xsi:type="dcterms:W3CDTF">2023-05-22T04:44:00Z</dcterms:modified>
</cp:coreProperties>
</file>