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25" w:rsidRDefault="00CC2525" w:rsidP="00656C1A">
      <w:pPr>
        <w:spacing w:line="120" w:lineRule="atLeast"/>
        <w:jc w:val="center"/>
        <w:rPr>
          <w:sz w:val="24"/>
          <w:szCs w:val="24"/>
        </w:rPr>
      </w:pPr>
    </w:p>
    <w:p w:rsidR="00993079" w:rsidRDefault="00993079" w:rsidP="00656C1A">
      <w:pPr>
        <w:spacing w:line="120" w:lineRule="atLeast"/>
        <w:jc w:val="center"/>
        <w:rPr>
          <w:sz w:val="24"/>
          <w:szCs w:val="24"/>
        </w:rPr>
      </w:pPr>
    </w:p>
    <w:p w:rsidR="00993079" w:rsidRDefault="00993079" w:rsidP="00656C1A">
      <w:pPr>
        <w:spacing w:line="120" w:lineRule="atLeast"/>
        <w:jc w:val="center"/>
        <w:rPr>
          <w:sz w:val="24"/>
          <w:szCs w:val="24"/>
        </w:rPr>
      </w:pPr>
    </w:p>
    <w:p w:rsidR="00993079" w:rsidRPr="00852378" w:rsidRDefault="00993079" w:rsidP="00656C1A">
      <w:pPr>
        <w:spacing w:line="120" w:lineRule="atLeast"/>
        <w:jc w:val="center"/>
        <w:rPr>
          <w:sz w:val="10"/>
          <w:szCs w:val="10"/>
        </w:rPr>
      </w:pPr>
    </w:p>
    <w:p w:rsidR="00993079" w:rsidRDefault="00993079" w:rsidP="00656C1A">
      <w:pPr>
        <w:spacing w:line="120" w:lineRule="atLeast"/>
        <w:jc w:val="center"/>
        <w:rPr>
          <w:sz w:val="10"/>
          <w:szCs w:val="24"/>
        </w:rPr>
      </w:pPr>
    </w:p>
    <w:p w:rsidR="00993079" w:rsidRPr="005541F0" w:rsidRDefault="009930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3079" w:rsidRDefault="009930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93079" w:rsidRPr="005541F0" w:rsidRDefault="0099307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93079" w:rsidRPr="005649E4" w:rsidRDefault="00993079" w:rsidP="00656C1A">
      <w:pPr>
        <w:spacing w:line="120" w:lineRule="atLeast"/>
        <w:jc w:val="center"/>
        <w:rPr>
          <w:sz w:val="18"/>
          <w:szCs w:val="24"/>
        </w:rPr>
      </w:pPr>
    </w:p>
    <w:p w:rsidR="00993079" w:rsidRPr="00656C1A" w:rsidRDefault="0099307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93079" w:rsidRPr="005541F0" w:rsidRDefault="00993079" w:rsidP="00656C1A">
      <w:pPr>
        <w:spacing w:line="120" w:lineRule="atLeast"/>
        <w:jc w:val="center"/>
        <w:rPr>
          <w:sz w:val="18"/>
          <w:szCs w:val="24"/>
        </w:rPr>
      </w:pPr>
    </w:p>
    <w:p w:rsidR="00993079" w:rsidRPr="005541F0" w:rsidRDefault="00993079" w:rsidP="00656C1A">
      <w:pPr>
        <w:spacing w:line="120" w:lineRule="atLeast"/>
        <w:jc w:val="center"/>
        <w:rPr>
          <w:sz w:val="20"/>
          <w:szCs w:val="24"/>
        </w:rPr>
      </w:pPr>
    </w:p>
    <w:p w:rsidR="00993079" w:rsidRPr="00656C1A" w:rsidRDefault="0099307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93079" w:rsidRDefault="00993079" w:rsidP="00656C1A">
      <w:pPr>
        <w:spacing w:line="120" w:lineRule="atLeast"/>
        <w:jc w:val="center"/>
        <w:rPr>
          <w:sz w:val="30"/>
          <w:szCs w:val="24"/>
        </w:rPr>
      </w:pPr>
    </w:p>
    <w:p w:rsidR="00993079" w:rsidRPr="00656C1A" w:rsidRDefault="0099307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9307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93079" w:rsidRPr="00F8214F" w:rsidRDefault="009930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93079" w:rsidRPr="00F8214F" w:rsidRDefault="005422B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93079" w:rsidRPr="00F8214F" w:rsidRDefault="0099307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93079" w:rsidRPr="00F8214F" w:rsidRDefault="005422B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93079" w:rsidRPr="00A63FB0" w:rsidRDefault="0099307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93079" w:rsidRPr="00A3761A" w:rsidRDefault="005422B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93079" w:rsidRPr="00F8214F" w:rsidRDefault="0099307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93079" w:rsidRPr="00F8214F" w:rsidRDefault="0099307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93079" w:rsidRPr="00AB4194" w:rsidRDefault="009930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93079" w:rsidRPr="00F8214F" w:rsidRDefault="005422B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2668</w:t>
            </w:r>
          </w:p>
        </w:tc>
      </w:tr>
    </w:tbl>
    <w:p w:rsidR="00993079" w:rsidRPr="000C4AB5" w:rsidRDefault="00993079" w:rsidP="00C725A6">
      <w:pPr>
        <w:rPr>
          <w:rFonts w:cs="Times New Roman"/>
          <w:szCs w:val="28"/>
          <w:lang w:val="en-US"/>
        </w:rPr>
      </w:pPr>
    </w:p>
    <w:p w:rsidR="00993079" w:rsidRPr="00993079" w:rsidRDefault="00993079" w:rsidP="0099307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93079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993079" w:rsidRPr="00993079" w:rsidRDefault="00993079" w:rsidP="0099307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93079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993079" w:rsidRPr="00993079" w:rsidRDefault="00993079" w:rsidP="0099307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93079">
        <w:rPr>
          <w:rFonts w:eastAsia="Times New Roman" w:cs="Times New Roman"/>
          <w:szCs w:val="28"/>
          <w:lang w:eastAsia="ru-RU"/>
        </w:rPr>
        <w:t xml:space="preserve">города от 28.06.2022 № 1150 </w:t>
      </w:r>
    </w:p>
    <w:p w:rsidR="00993079" w:rsidRPr="00993079" w:rsidRDefault="00993079" w:rsidP="0099307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93079">
        <w:rPr>
          <w:rFonts w:eastAsia="Times New Roman" w:cs="Times New Roman"/>
          <w:szCs w:val="28"/>
          <w:lang w:eastAsia="ru-RU"/>
        </w:rPr>
        <w:t xml:space="preserve">«Об утверждении состава комиссии </w:t>
      </w:r>
    </w:p>
    <w:p w:rsidR="00993079" w:rsidRPr="00993079" w:rsidRDefault="00993079" w:rsidP="0099307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93079">
        <w:rPr>
          <w:rFonts w:eastAsia="Times New Roman" w:cs="Times New Roman"/>
          <w:szCs w:val="28"/>
          <w:lang w:eastAsia="ru-RU"/>
        </w:rPr>
        <w:t xml:space="preserve">по рассмотрению обращений </w:t>
      </w:r>
    </w:p>
    <w:p w:rsidR="00993079" w:rsidRPr="00993079" w:rsidRDefault="00993079" w:rsidP="0099307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93079">
        <w:rPr>
          <w:rFonts w:eastAsia="Times New Roman" w:cs="Times New Roman"/>
          <w:szCs w:val="28"/>
          <w:lang w:eastAsia="ru-RU"/>
        </w:rPr>
        <w:t xml:space="preserve">о возможности изменения </w:t>
      </w:r>
    </w:p>
    <w:p w:rsidR="00993079" w:rsidRPr="00993079" w:rsidRDefault="00993079" w:rsidP="0099307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93079">
        <w:rPr>
          <w:rFonts w:eastAsia="Times New Roman" w:cs="Times New Roman"/>
          <w:szCs w:val="28"/>
          <w:lang w:eastAsia="ru-RU"/>
        </w:rPr>
        <w:t xml:space="preserve">существенных условий контрактов, </w:t>
      </w:r>
    </w:p>
    <w:p w:rsidR="00993079" w:rsidRPr="00993079" w:rsidRDefault="00993079" w:rsidP="0099307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93079">
        <w:rPr>
          <w:rFonts w:eastAsia="Times New Roman" w:cs="Times New Roman"/>
          <w:szCs w:val="28"/>
          <w:lang w:eastAsia="ru-RU"/>
        </w:rPr>
        <w:t xml:space="preserve">заключения контрактов </w:t>
      </w:r>
    </w:p>
    <w:p w:rsidR="00993079" w:rsidRPr="00993079" w:rsidRDefault="00993079" w:rsidP="0099307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93079">
        <w:rPr>
          <w:rFonts w:eastAsia="Times New Roman" w:cs="Times New Roman"/>
          <w:szCs w:val="28"/>
          <w:lang w:eastAsia="ru-RU"/>
        </w:rPr>
        <w:t xml:space="preserve">с единственным поставщиком </w:t>
      </w:r>
    </w:p>
    <w:p w:rsidR="00993079" w:rsidRPr="00993079" w:rsidRDefault="00993079" w:rsidP="0099307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93079">
        <w:rPr>
          <w:rFonts w:eastAsia="Times New Roman" w:cs="Times New Roman"/>
          <w:szCs w:val="28"/>
          <w:lang w:eastAsia="ru-RU"/>
        </w:rPr>
        <w:t>(подрядчиком, исполнителем)»</w:t>
      </w:r>
    </w:p>
    <w:p w:rsidR="00993079" w:rsidRPr="00993079" w:rsidRDefault="00993079" w:rsidP="0099307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993079" w:rsidRPr="00993079" w:rsidRDefault="00993079" w:rsidP="0099307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93079" w:rsidRPr="00993079" w:rsidRDefault="00993079" w:rsidP="0099307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93079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6" w:history="1">
        <w:r w:rsidRPr="00993079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993079">
        <w:rPr>
          <w:rFonts w:eastAsia="Times New Roman" w:cs="Times New Roman"/>
          <w:szCs w:val="28"/>
          <w:lang w:eastAsia="ru-RU"/>
        </w:rPr>
        <w:t xml:space="preserve"> от 05.04.2013 № 44-ФЗ </w:t>
      </w:r>
      <w:r w:rsidRPr="00993079">
        <w:rPr>
          <w:rFonts w:eastAsia="Times New Roman" w:cs="Times New Roman"/>
          <w:szCs w:val="28"/>
          <w:lang w:eastAsia="ru-RU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от 23.06.2022 № 5011 «О порядке принятия решений о возможности изменения существенных условий контрактов, заключенных до 1 января </w:t>
      </w:r>
      <w:r>
        <w:rPr>
          <w:rFonts w:eastAsia="Times New Roman" w:cs="Times New Roman"/>
          <w:szCs w:val="28"/>
          <w:lang w:eastAsia="ru-RU"/>
        </w:rPr>
        <w:br/>
      </w:r>
      <w:r w:rsidRPr="00993079">
        <w:rPr>
          <w:rFonts w:eastAsia="Times New Roman" w:cs="Times New Roman"/>
          <w:szCs w:val="28"/>
          <w:lang w:eastAsia="ru-RU"/>
        </w:rPr>
        <w:t xml:space="preserve">2024 года, в целях обеспечения муниципальных нужд»,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r w:rsidRPr="00993079">
        <w:rPr>
          <w:rFonts w:eastAsia="Times New Roman" w:cs="Times New Roman"/>
          <w:szCs w:val="28"/>
          <w:lang w:eastAsia="ru-RU"/>
        </w:rPr>
        <w:t>Админи</w:t>
      </w:r>
      <w:r>
        <w:rPr>
          <w:rFonts w:eastAsia="Times New Roman" w:cs="Times New Roman"/>
          <w:szCs w:val="28"/>
          <w:lang w:eastAsia="ru-RU"/>
        </w:rPr>
        <w:t>-</w:t>
      </w:r>
      <w:r w:rsidRPr="00993079">
        <w:rPr>
          <w:rFonts w:eastAsia="Times New Roman" w:cs="Times New Roman"/>
          <w:szCs w:val="28"/>
          <w:lang w:eastAsia="ru-RU"/>
        </w:rPr>
        <w:t>страции</w:t>
      </w:r>
      <w:proofErr w:type="spellEnd"/>
      <w:r w:rsidRPr="00993079">
        <w:rPr>
          <w:rFonts w:eastAsia="Times New Roman" w:cs="Times New Roman"/>
          <w:szCs w:val="28"/>
          <w:lang w:eastAsia="ru-RU"/>
        </w:rPr>
        <w:t xml:space="preserve"> города»:</w:t>
      </w:r>
    </w:p>
    <w:p w:rsidR="00993079" w:rsidRDefault="00993079" w:rsidP="00993079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93079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28.06.2022 № 1150 «Об утверждении состава комиссии по рассмотрению обращений о возможности изменения существенных условий контрактов, заключения контрактов </w:t>
      </w:r>
      <w:r>
        <w:rPr>
          <w:rFonts w:eastAsia="Times New Roman" w:cs="Times New Roman"/>
          <w:szCs w:val="28"/>
          <w:lang w:eastAsia="ru-RU"/>
        </w:rPr>
        <w:br/>
      </w:r>
      <w:r w:rsidRPr="00993079">
        <w:rPr>
          <w:rFonts w:eastAsia="Times New Roman" w:cs="Times New Roman"/>
          <w:szCs w:val="28"/>
          <w:lang w:eastAsia="ru-RU"/>
        </w:rPr>
        <w:t xml:space="preserve">с единственным поставщиком (подрядчиком, исполнителем)» </w:t>
      </w:r>
      <w:r>
        <w:rPr>
          <w:rFonts w:eastAsia="Times New Roman" w:cs="Times New Roman"/>
          <w:szCs w:val="28"/>
          <w:lang w:eastAsia="ru-RU"/>
        </w:rPr>
        <w:t>следующее изменение:</w:t>
      </w:r>
    </w:p>
    <w:p w:rsidR="00993079" w:rsidRPr="00993079" w:rsidRDefault="00993079" w:rsidP="00993079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93079">
        <w:rPr>
          <w:rFonts w:eastAsia="Times New Roman" w:cs="Times New Roman"/>
          <w:szCs w:val="28"/>
          <w:lang w:eastAsia="ru-RU"/>
        </w:rPr>
        <w:t xml:space="preserve">в констатирующей части распоряжения слова «до 1 января 2023 года» </w:t>
      </w:r>
      <w:r>
        <w:rPr>
          <w:rFonts w:eastAsia="Times New Roman" w:cs="Times New Roman"/>
          <w:szCs w:val="28"/>
          <w:lang w:eastAsia="ru-RU"/>
        </w:rPr>
        <w:t xml:space="preserve">заменить </w:t>
      </w:r>
      <w:r w:rsidRPr="00993079">
        <w:rPr>
          <w:rFonts w:eastAsia="Times New Roman" w:cs="Times New Roman"/>
          <w:szCs w:val="28"/>
          <w:lang w:eastAsia="ru-RU"/>
        </w:rPr>
        <w:t>словами «до 1 января 2024 года».</w:t>
      </w:r>
    </w:p>
    <w:p w:rsidR="00993079" w:rsidRPr="00993079" w:rsidRDefault="00993079" w:rsidP="00993079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93079">
        <w:rPr>
          <w:rFonts w:eastAsia="Calibri" w:cs="Times New Roman"/>
          <w:kern w:val="3"/>
          <w:szCs w:val="28"/>
          <w:lang w:eastAsia="ar-SA"/>
        </w:rPr>
        <w:lastRenderedPageBreak/>
        <w:t>2</w:t>
      </w:r>
      <w:r w:rsidRPr="00993079">
        <w:rPr>
          <w:rFonts w:eastAsia="Times New Roman" w:cs="Times New Roman"/>
          <w:szCs w:val="28"/>
          <w:lang w:eastAsia="ru-RU"/>
        </w:rPr>
        <w:t>. Департаменту массовых коммуникаций и аналитики разместить настоящее распоряжение на официальном портале Администрации города</w:t>
      </w:r>
      <w:r w:rsidRPr="00993079">
        <w:rPr>
          <w:rFonts w:eastAsia="Calibri" w:cs="Times New Roman"/>
          <w:szCs w:val="28"/>
          <w:lang w:eastAsia="ru-RU"/>
        </w:rPr>
        <w:t>:</w:t>
      </w:r>
      <w:r w:rsidRPr="00993079">
        <w:rPr>
          <w:rFonts w:ascii="Calibri" w:eastAsia="Calibri" w:hAnsi="Calibri" w:cs="Times New Roman"/>
          <w:sz w:val="22"/>
        </w:rPr>
        <w:t xml:space="preserve"> </w:t>
      </w:r>
      <w:r w:rsidRPr="00993079">
        <w:rPr>
          <w:rFonts w:eastAsia="Calibri" w:cs="Times New Roman"/>
          <w:szCs w:val="28"/>
          <w:lang w:eastAsia="ru-RU"/>
        </w:rPr>
        <w:t>www.admsurgut.ru</w:t>
      </w:r>
      <w:r w:rsidRPr="00993079">
        <w:rPr>
          <w:rFonts w:eastAsia="Times New Roman" w:cs="Times New Roman"/>
          <w:szCs w:val="28"/>
          <w:lang w:eastAsia="ru-RU"/>
        </w:rPr>
        <w:t>.</w:t>
      </w:r>
    </w:p>
    <w:p w:rsidR="00993079" w:rsidRPr="00993079" w:rsidRDefault="00993079" w:rsidP="00993079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93079">
        <w:rPr>
          <w:rFonts w:eastAsia="Times New Roman" w:cs="Times New Roman"/>
          <w:szCs w:val="28"/>
          <w:lang w:eastAsia="ru-RU"/>
        </w:rPr>
        <w:t>3. Настоящее распоряжение вступает в силу с момента его издания</w:t>
      </w:r>
      <w:r w:rsidRPr="00993079">
        <w:rPr>
          <w:rFonts w:eastAsia="Times New Roman" w:cs="Times New Roman"/>
          <w:i/>
          <w:szCs w:val="28"/>
          <w:lang w:eastAsia="ru-RU"/>
        </w:rPr>
        <w:t>.</w:t>
      </w:r>
    </w:p>
    <w:p w:rsidR="00993079" w:rsidRPr="00993079" w:rsidRDefault="00993079" w:rsidP="00993079">
      <w:pPr>
        <w:widowControl w:val="0"/>
        <w:tabs>
          <w:tab w:val="left" w:pos="851"/>
        </w:tabs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93079">
        <w:rPr>
          <w:rFonts w:eastAsia="Times New Roman" w:cs="Times New Roman"/>
          <w:szCs w:val="28"/>
          <w:lang w:eastAsia="ru-RU"/>
        </w:rPr>
        <w:t xml:space="preserve">4. Контроль за выполнением распоряжения оставляю за собой. </w:t>
      </w:r>
    </w:p>
    <w:p w:rsidR="00993079" w:rsidRPr="00993079" w:rsidRDefault="00993079" w:rsidP="0099307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</w:p>
    <w:p w:rsidR="00993079" w:rsidRDefault="00993079" w:rsidP="0099307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</w:p>
    <w:p w:rsidR="00993079" w:rsidRPr="00993079" w:rsidRDefault="00993079" w:rsidP="0099307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</w:p>
    <w:p w:rsidR="00993079" w:rsidRPr="00993079" w:rsidRDefault="00993079" w:rsidP="0099307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  <w:r w:rsidRPr="00993079">
        <w:rPr>
          <w:rFonts w:eastAsia="Times New Roman" w:cs="Times New Roman"/>
          <w:szCs w:val="28"/>
          <w:lang w:eastAsia="ru-RU"/>
        </w:rPr>
        <w:t xml:space="preserve">Заместитель Главы города    </w:t>
      </w:r>
      <w:r w:rsidRPr="00993079">
        <w:rPr>
          <w:rFonts w:eastAsia="Times New Roman" w:cs="Times New Roman"/>
          <w:szCs w:val="28"/>
          <w:lang w:eastAsia="ru-RU"/>
        </w:rPr>
        <w:tab/>
        <w:t xml:space="preserve">      </w:t>
      </w:r>
      <w:r w:rsidRPr="00993079">
        <w:rPr>
          <w:rFonts w:eastAsia="Times New Roman" w:cs="Times New Roman"/>
          <w:szCs w:val="28"/>
          <w:lang w:eastAsia="ru-RU"/>
        </w:rPr>
        <w:tab/>
      </w:r>
      <w:r w:rsidRPr="00993079">
        <w:rPr>
          <w:rFonts w:eastAsia="Times New Roman" w:cs="Times New Roman"/>
          <w:szCs w:val="28"/>
          <w:lang w:eastAsia="ru-RU"/>
        </w:rPr>
        <w:tab/>
      </w:r>
      <w:r w:rsidRPr="00993079">
        <w:rPr>
          <w:rFonts w:eastAsia="Times New Roman" w:cs="Times New Roman"/>
          <w:szCs w:val="28"/>
          <w:lang w:eastAsia="ru-RU"/>
        </w:rPr>
        <w:tab/>
      </w:r>
      <w:r w:rsidRPr="00993079">
        <w:rPr>
          <w:rFonts w:eastAsia="Times New Roman" w:cs="Times New Roman"/>
          <w:szCs w:val="28"/>
          <w:lang w:eastAsia="ru-RU"/>
        </w:rPr>
        <w:tab/>
        <w:t xml:space="preserve">                  А.М. Кириленко</w:t>
      </w:r>
    </w:p>
    <w:p w:rsidR="001766E8" w:rsidRPr="00993079" w:rsidRDefault="001766E8" w:rsidP="00993079"/>
    <w:sectPr w:rsidR="001766E8" w:rsidRPr="00993079" w:rsidSect="00993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12" w:rsidRDefault="004C7612">
      <w:r>
        <w:separator/>
      </w:r>
    </w:p>
  </w:endnote>
  <w:endnote w:type="continuationSeparator" w:id="0">
    <w:p w:rsidR="004C7612" w:rsidRDefault="004C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422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422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422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12" w:rsidRDefault="004C7612">
      <w:r>
        <w:separator/>
      </w:r>
    </w:p>
  </w:footnote>
  <w:footnote w:type="continuationSeparator" w:id="0">
    <w:p w:rsidR="004C7612" w:rsidRDefault="004C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422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807D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C252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422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422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79"/>
    <w:rsid w:val="001766E8"/>
    <w:rsid w:val="004C7612"/>
    <w:rsid w:val="00502BA3"/>
    <w:rsid w:val="005422B9"/>
    <w:rsid w:val="00993079"/>
    <w:rsid w:val="00A76F15"/>
    <w:rsid w:val="00CC2525"/>
    <w:rsid w:val="00D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6E2E9C0-6378-4B07-9CD4-DE3ADBE6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930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307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930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3079"/>
    <w:rPr>
      <w:rFonts w:ascii="Times New Roman" w:hAnsi="Times New Roman"/>
      <w:sz w:val="28"/>
    </w:rPr>
  </w:style>
  <w:style w:type="character" w:styleId="a8">
    <w:name w:val="page number"/>
    <w:basedOn w:val="a0"/>
    <w:rsid w:val="00993079"/>
  </w:style>
  <w:style w:type="paragraph" w:styleId="a9">
    <w:name w:val="List Paragraph"/>
    <w:basedOn w:val="a"/>
    <w:uiPriority w:val="34"/>
    <w:qFormat/>
    <w:rsid w:val="0099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69FFB6FCF8BD9BFB4398F29BF25E6D77B11CF5D2C8DCF9A9B12C963fEnB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2022-12-19T04:59:00Z</cp:lastPrinted>
  <dcterms:created xsi:type="dcterms:W3CDTF">2022-12-25T10:28:00Z</dcterms:created>
  <dcterms:modified xsi:type="dcterms:W3CDTF">2022-12-25T10:28:00Z</dcterms:modified>
</cp:coreProperties>
</file>