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D0" w:rsidRDefault="007068D0" w:rsidP="00656C1A">
      <w:pPr>
        <w:spacing w:line="120" w:lineRule="atLeast"/>
        <w:jc w:val="center"/>
        <w:rPr>
          <w:sz w:val="24"/>
          <w:szCs w:val="24"/>
        </w:rPr>
      </w:pPr>
    </w:p>
    <w:p w:rsidR="007068D0" w:rsidRDefault="007068D0" w:rsidP="00656C1A">
      <w:pPr>
        <w:spacing w:line="120" w:lineRule="atLeast"/>
        <w:jc w:val="center"/>
        <w:rPr>
          <w:sz w:val="24"/>
          <w:szCs w:val="24"/>
        </w:rPr>
      </w:pPr>
    </w:p>
    <w:p w:rsidR="007068D0" w:rsidRPr="00852378" w:rsidRDefault="007068D0" w:rsidP="00656C1A">
      <w:pPr>
        <w:spacing w:line="120" w:lineRule="atLeast"/>
        <w:jc w:val="center"/>
        <w:rPr>
          <w:sz w:val="10"/>
          <w:szCs w:val="10"/>
        </w:rPr>
      </w:pPr>
    </w:p>
    <w:p w:rsidR="007068D0" w:rsidRDefault="007068D0" w:rsidP="00656C1A">
      <w:pPr>
        <w:spacing w:line="120" w:lineRule="atLeast"/>
        <w:jc w:val="center"/>
        <w:rPr>
          <w:sz w:val="10"/>
          <w:szCs w:val="24"/>
        </w:rPr>
      </w:pPr>
    </w:p>
    <w:p w:rsidR="007068D0" w:rsidRPr="005541F0" w:rsidRDefault="007068D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068D0" w:rsidRDefault="007068D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068D0" w:rsidRPr="005541F0" w:rsidRDefault="007068D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068D0" w:rsidRPr="005649E4" w:rsidRDefault="007068D0" w:rsidP="00656C1A">
      <w:pPr>
        <w:spacing w:line="120" w:lineRule="atLeast"/>
        <w:jc w:val="center"/>
        <w:rPr>
          <w:sz w:val="18"/>
          <w:szCs w:val="24"/>
        </w:rPr>
      </w:pPr>
    </w:p>
    <w:p w:rsidR="007068D0" w:rsidRPr="00656C1A" w:rsidRDefault="007068D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068D0" w:rsidRPr="005541F0" w:rsidRDefault="007068D0" w:rsidP="00656C1A">
      <w:pPr>
        <w:spacing w:line="120" w:lineRule="atLeast"/>
        <w:jc w:val="center"/>
        <w:rPr>
          <w:sz w:val="18"/>
          <w:szCs w:val="24"/>
        </w:rPr>
      </w:pPr>
    </w:p>
    <w:p w:rsidR="007068D0" w:rsidRPr="005541F0" w:rsidRDefault="007068D0" w:rsidP="00656C1A">
      <w:pPr>
        <w:spacing w:line="120" w:lineRule="atLeast"/>
        <w:jc w:val="center"/>
        <w:rPr>
          <w:sz w:val="20"/>
          <w:szCs w:val="24"/>
        </w:rPr>
      </w:pPr>
    </w:p>
    <w:p w:rsidR="007068D0" w:rsidRPr="00656C1A" w:rsidRDefault="007068D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068D0" w:rsidRDefault="007068D0" w:rsidP="00656C1A">
      <w:pPr>
        <w:spacing w:line="120" w:lineRule="atLeast"/>
        <w:jc w:val="center"/>
        <w:rPr>
          <w:sz w:val="30"/>
          <w:szCs w:val="24"/>
        </w:rPr>
      </w:pPr>
    </w:p>
    <w:p w:rsidR="007068D0" w:rsidRPr="00656C1A" w:rsidRDefault="007068D0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068D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068D0" w:rsidRPr="00F8214F" w:rsidRDefault="007068D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068D0" w:rsidRPr="00F8214F" w:rsidRDefault="00D27F8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068D0" w:rsidRPr="00F8214F" w:rsidRDefault="007068D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068D0" w:rsidRPr="00F8214F" w:rsidRDefault="00D27F8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068D0" w:rsidRPr="00A63FB0" w:rsidRDefault="007068D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068D0" w:rsidRPr="00A3761A" w:rsidRDefault="00D27F8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7068D0" w:rsidRPr="00F8214F" w:rsidRDefault="007068D0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7068D0" w:rsidRPr="00F8214F" w:rsidRDefault="007068D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068D0" w:rsidRPr="00AB4194" w:rsidRDefault="007068D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068D0" w:rsidRPr="00F8214F" w:rsidRDefault="00D27F8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2669</w:t>
            </w:r>
          </w:p>
        </w:tc>
      </w:tr>
    </w:tbl>
    <w:p w:rsidR="007068D0" w:rsidRPr="000C4AB5" w:rsidRDefault="007068D0" w:rsidP="00C725A6">
      <w:pPr>
        <w:rPr>
          <w:rFonts w:cs="Times New Roman"/>
          <w:szCs w:val="28"/>
          <w:lang w:val="en-US"/>
        </w:rPr>
      </w:pPr>
    </w:p>
    <w:p w:rsidR="007068D0" w:rsidRPr="007068D0" w:rsidRDefault="007068D0" w:rsidP="007068D0">
      <w:pPr>
        <w:widowControl w:val="0"/>
        <w:tabs>
          <w:tab w:val="left" w:pos="0"/>
          <w:tab w:val="left" w:pos="4536"/>
        </w:tabs>
        <w:ind w:right="5097"/>
        <w:rPr>
          <w:rFonts w:eastAsia="Times New Roman" w:cs="Times New Roman"/>
          <w:snapToGrid w:val="0"/>
          <w:szCs w:val="28"/>
          <w:lang w:eastAsia="ru-RU"/>
        </w:rPr>
      </w:pPr>
      <w:r w:rsidRPr="007068D0">
        <w:rPr>
          <w:rFonts w:eastAsia="Times New Roman" w:cs="Times New Roman"/>
          <w:snapToGrid w:val="0"/>
          <w:szCs w:val="28"/>
          <w:lang w:eastAsia="ru-RU"/>
        </w:rPr>
        <w:t xml:space="preserve">О внесении изменения </w:t>
      </w:r>
      <w:r w:rsidRPr="007068D0">
        <w:rPr>
          <w:rFonts w:eastAsia="Times New Roman" w:cs="Times New Roman"/>
          <w:snapToGrid w:val="0"/>
          <w:szCs w:val="28"/>
          <w:lang w:eastAsia="ru-RU"/>
        </w:rPr>
        <w:br/>
        <w:t xml:space="preserve">в распоряжение Администрации города от 09.12.2015 № 2865 </w:t>
      </w:r>
      <w:r w:rsidRPr="007068D0">
        <w:rPr>
          <w:rFonts w:eastAsia="Times New Roman" w:cs="Times New Roman"/>
          <w:snapToGrid w:val="0"/>
          <w:szCs w:val="28"/>
          <w:lang w:eastAsia="ru-RU"/>
        </w:rPr>
        <w:br/>
        <w:t xml:space="preserve">«Об утверждении положения </w:t>
      </w:r>
      <w:r w:rsidRPr="007068D0">
        <w:rPr>
          <w:rFonts w:eastAsia="Times New Roman" w:cs="Times New Roman"/>
          <w:snapToGrid w:val="0"/>
          <w:szCs w:val="28"/>
          <w:lang w:eastAsia="ru-RU"/>
        </w:rPr>
        <w:br/>
        <w:t xml:space="preserve">и состава комиссии по организации </w:t>
      </w:r>
      <w:r w:rsidRPr="007068D0">
        <w:rPr>
          <w:rFonts w:eastAsia="Times New Roman" w:cs="Times New Roman"/>
          <w:snapToGrid w:val="0"/>
          <w:szCs w:val="28"/>
          <w:lang w:eastAsia="ru-RU"/>
        </w:rPr>
        <w:br/>
        <w:t xml:space="preserve">и проведению торгов по продаже земельных участков, на право заключения договоров аренды земельных участков, на право заключения договоров </w:t>
      </w:r>
      <w:r w:rsidRPr="007068D0">
        <w:rPr>
          <w:rFonts w:eastAsia="Times New Roman" w:cs="Times New Roman"/>
          <w:snapToGrid w:val="0"/>
          <w:szCs w:val="28"/>
          <w:lang w:eastAsia="ru-RU"/>
        </w:rPr>
        <w:br/>
        <w:t xml:space="preserve">о комплексном развитии территории, по продаже объекта незавершенного строительства, расположенного </w:t>
      </w:r>
      <w:r w:rsidRPr="007068D0">
        <w:rPr>
          <w:rFonts w:eastAsia="Times New Roman" w:cs="Times New Roman"/>
          <w:snapToGrid w:val="0"/>
          <w:szCs w:val="28"/>
          <w:lang w:eastAsia="ru-RU"/>
        </w:rPr>
        <w:br/>
        <w:t xml:space="preserve">на земельном участке, в связи </w:t>
      </w:r>
      <w:r w:rsidRPr="007068D0">
        <w:rPr>
          <w:rFonts w:eastAsia="Times New Roman" w:cs="Times New Roman"/>
          <w:snapToGrid w:val="0"/>
          <w:szCs w:val="28"/>
          <w:lang w:eastAsia="ru-RU"/>
        </w:rPr>
        <w:br/>
        <w:t>с прекращением действия договора аренды земельного участка»</w:t>
      </w:r>
    </w:p>
    <w:p w:rsidR="007068D0" w:rsidRPr="007068D0" w:rsidRDefault="007068D0" w:rsidP="007068D0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Cs w:val="28"/>
          <w:lang w:eastAsia="ru-RU"/>
        </w:rPr>
      </w:pPr>
    </w:p>
    <w:p w:rsidR="007068D0" w:rsidRPr="007068D0" w:rsidRDefault="007068D0" w:rsidP="007068D0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Cs w:val="28"/>
          <w:lang w:eastAsia="ru-RU"/>
        </w:rPr>
      </w:pPr>
    </w:p>
    <w:p w:rsidR="007068D0" w:rsidRPr="007068D0" w:rsidRDefault="007068D0" w:rsidP="007068D0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7068D0">
        <w:rPr>
          <w:rFonts w:eastAsia="Times New Roman" w:cs="Times New Roman"/>
          <w:snapToGrid w:val="0"/>
          <w:szCs w:val="28"/>
          <w:lang w:eastAsia="ru-RU"/>
        </w:rPr>
        <w:t xml:space="preserve">В соответствии с Земельным кодексом Российской Федерации, Градостроительным кодексом Российской Федерации, Гражданским кодексом Российской Федерации, распоряжениями Администрации города от 30.12.2005 </w:t>
      </w:r>
      <w:r w:rsidRPr="007068D0">
        <w:rPr>
          <w:rFonts w:eastAsia="Times New Roman" w:cs="Times New Roman"/>
          <w:snapToGrid w:val="0"/>
          <w:szCs w:val="28"/>
          <w:lang w:eastAsia="ru-RU"/>
        </w:rPr>
        <w:br/>
        <w:t xml:space="preserve">№ 3686 «Об утверждении Регламента Администрации города», от 21.04.2021 </w:t>
      </w:r>
      <w:r w:rsidRPr="007068D0">
        <w:rPr>
          <w:rFonts w:eastAsia="Times New Roman" w:cs="Times New Roman"/>
          <w:snapToGrid w:val="0"/>
          <w:szCs w:val="28"/>
          <w:lang w:eastAsia="ru-RU"/>
        </w:rPr>
        <w:br/>
        <w:t>№ 552 «О распределении отдельных полномочий Главы города между высшими должностными лицами Администрации города»:</w:t>
      </w:r>
    </w:p>
    <w:p w:rsidR="007068D0" w:rsidRPr="007068D0" w:rsidRDefault="007068D0" w:rsidP="007068D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napToGrid w:val="0"/>
          <w:color w:val="000000"/>
          <w:szCs w:val="28"/>
          <w:lang w:eastAsia="ru-RU"/>
        </w:rPr>
      </w:pPr>
      <w:r w:rsidRPr="007068D0"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1. </w:t>
      </w:r>
      <w:r w:rsidRPr="007068D0">
        <w:rPr>
          <w:rFonts w:eastAsia="Times New Roman" w:cs="Times New Roman"/>
          <w:bCs/>
          <w:snapToGrid w:val="0"/>
          <w:color w:val="000000"/>
          <w:szCs w:val="28"/>
          <w:lang w:eastAsia="ru-RU"/>
        </w:rPr>
        <w:t xml:space="preserve">Внести в распоряжение Администрации города от 09.12.2015 № 2865 </w:t>
      </w:r>
      <w:r w:rsidRPr="007068D0">
        <w:rPr>
          <w:rFonts w:eastAsia="Times New Roman" w:cs="Times New Roman"/>
          <w:bCs/>
          <w:snapToGrid w:val="0"/>
          <w:color w:val="000000"/>
          <w:szCs w:val="28"/>
          <w:lang w:eastAsia="ru-RU"/>
        </w:rPr>
        <w:br/>
      </w:r>
      <w:r w:rsidRPr="007068D0"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«Об утверждении положения и состава комиссии по организации и проведению торгов по продаже земельных участков, на право заключения договоров </w:t>
      </w:r>
      <w:r w:rsidRPr="007068D0">
        <w:rPr>
          <w:rFonts w:eastAsia="Times New Roman" w:cs="Times New Roman"/>
          <w:snapToGrid w:val="0"/>
          <w:color w:val="000000"/>
          <w:szCs w:val="28"/>
          <w:lang w:eastAsia="ru-RU"/>
        </w:rPr>
        <w:br/>
        <w:t xml:space="preserve">аренды земельных участков, на право заключения договоров о комплексном развитии территории, по продаже объекта незавершенного строительства, расположенного на земельном участке, в связи с прекращением действия договора аренды земельного участка» (с изменениями от 21.06.2016 № 1096, 30.12.2016 № 2616, 31.03.2017 № 516, 03.07.2017 № 1128, 29.08.2017 № 1466, </w:t>
      </w:r>
      <w:r w:rsidRPr="007068D0">
        <w:rPr>
          <w:rFonts w:eastAsia="Times New Roman" w:cs="Times New Roman"/>
          <w:snapToGrid w:val="0"/>
          <w:color w:val="000000"/>
          <w:szCs w:val="28"/>
          <w:lang w:eastAsia="ru-RU"/>
        </w:rPr>
        <w:lastRenderedPageBreak/>
        <w:t>10.01.2018 № 10, 18.07.2018 № 1174, 06.03.2019 № 381, 04.07.2019 № 1308, 21.01.2020 № 52, 15.10.2020 № 1595, 11.02.2021 № 131, 25.10.2021 № 1779, 10.11.2022 № 2211) изменение, изложив приложение 2 к распоряжению в новой редакции согласно приложению к настоящему распоряжению.</w:t>
      </w:r>
    </w:p>
    <w:p w:rsidR="007068D0" w:rsidRPr="007068D0" w:rsidRDefault="007068D0" w:rsidP="007068D0">
      <w:pPr>
        <w:widowControl w:val="0"/>
        <w:ind w:firstLine="709"/>
        <w:jc w:val="both"/>
        <w:rPr>
          <w:rFonts w:eastAsia="Times New Roman" w:cs="Times New Roman"/>
          <w:snapToGrid w:val="0"/>
          <w:color w:val="000000"/>
          <w:szCs w:val="28"/>
          <w:lang w:eastAsia="ru-RU"/>
        </w:rPr>
      </w:pPr>
      <w:r w:rsidRPr="007068D0">
        <w:rPr>
          <w:rFonts w:eastAsia="Times New Roman" w:cs="Times New Roman"/>
          <w:snapToGrid w:val="0"/>
          <w:szCs w:val="28"/>
          <w:lang w:eastAsia="ru-RU"/>
        </w:rPr>
        <w:t xml:space="preserve">2. </w:t>
      </w:r>
      <w:r w:rsidRPr="007068D0"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7068D0">
        <w:rPr>
          <w:rFonts w:eastAsia="Times New Roman" w:cs="Times New Roman"/>
          <w:snapToGrid w:val="0"/>
          <w:szCs w:val="28"/>
          <w:lang w:eastAsia="ru-RU"/>
        </w:rPr>
        <w:t>www.admsurgut.ru</w:t>
      </w:r>
      <w:r w:rsidRPr="007068D0">
        <w:rPr>
          <w:rFonts w:eastAsia="Times New Roman" w:cs="Times New Roman"/>
          <w:snapToGrid w:val="0"/>
          <w:color w:val="000000"/>
          <w:szCs w:val="28"/>
          <w:lang w:eastAsia="ru-RU"/>
        </w:rPr>
        <w:t>.</w:t>
      </w:r>
    </w:p>
    <w:p w:rsidR="007068D0" w:rsidRPr="007068D0" w:rsidRDefault="007068D0" w:rsidP="007068D0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7068D0">
        <w:rPr>
          <w:rFonts w:eastAsia="Times New Roman" w:cs="Times New Roman"/>
          <w:snapToGrid w:val="0"/>
          <w:szCs w:val="28"/>
          <w:lang w:eastAsia="ru-RU"/>
        </w:rPr>
        <w:t>3. Настоящее распоряжение вступает в силу с момента его издания.</w:t>
      </w:r>
    </w:p>
    <w:p w:rsidR="007068D0" w:rsidRPr="007068D0" w:rsidRDefault="007068D0" w:rsidP="007068D0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7068D0">
        <w:rPr>
          <w:rFonts w:eastAsia="Times New Roman" w:cs="Times New Roman"/>
          <w:snapToGrid w:val="0"/>
          <w:szCs w:val="28"/>
          <w:lang w:eastAsia="ru-RU"/>
        </w:rPr>
        <w:t xml:space="preserve">4. Контроль за выполнением распоряжения </w:t>
      </w:r>
      <w:r w:rsidRPr="007068D0">
        <w:rPr>
          <w:rFonts w:eastAsia="Times New Roman" w:cs="Times New Roman"/>
          <w:snapToGrid w:val="0"/>
          <w:szCs w:val="28"/>
          <w:lang w:val="x-none" w:eastAsia="ru-RU"/>
        </w:rPr>
        <w:t>возложить на заместителя Главы города, курирующего сферу городского хозяйства, природопользования</w:t>
      </w:r>
      <w:r w:rsidRPr="007068D0">
        <w:rPr>
          <w:rFonts w:eastAsia="Times New Roman" w:cs="Times New Roman"/>
          <w:snapToGrid w:val="0"/>
          <w:szCs w:val="28"/>
          <w:lang w:eastAsia="ru-RU"/>
        </w:rPr>
        <w:t xml:space="preserve">                              </w:t>
      </w:r>
      <w:r w:rsidRPr="007068D0">
        <w:rPr>
          <w:rFonts w:eastAsia="Times New Roman" w:cs="Times New Roman"/>
          <w:snapToGrid w:val="0"/>
          <w:szCs w:val="28"/>
          <w:lang w:val="x-none" w:eastAsia="ru-RU"/>
        </w:rPr>
        <w:t>и экологии, управления</w:t>
      </w:r>
      <w:r w:rsidRPr="007068D0">
        <w:rPr>
          <w:rFonts w:eastAsia="Times New Roman" w:cs="Times New Roman"/>
          <w:snapToGrid w:val="0"/>
          <w:szCs w:val="28"/>
          <w:lang w:eastAsia="ru-RU"/>
        </w:rPr>
        <w:t xml:space="preserve"> земельными ресурсами городского округа и </w:t>
      </w:r>
      <w:proofErr w:type="spellStart"/>
      <w:r w:rsidRPr="007068D0">
        <w:rPr>
          <w:rFonts w:eastAsia="Times New Roman" w:cs="Times New Roman"/>
          <w:snapToGrid w:val="0"/>
          <w:szCs w:val="28"/>
          <w:lang w:eastAsia="ru-RU"/>
        </w:rPr>
        <w:t>имуще-ством</w:t>
      </w:r>
      <w:proofErr w:type="spellEnd"/>
      <w:r w:rsidRPr="007068D0">
        <w:rPr>
          <w:rFonts w:eastAsia="Times New Roman" w:cs="Times New Roman"/>
          <w:snapToGrid w:val="0"/>
          <w:szCs w:val="28"/>
          <w:lang w:eastAsia="ru-RU"/>
        </w:rPr>
        <w:t>, находящим</w:t>
      </w:r>
      <w:r w:rsidRPr="007068D0">
        <w:rPr>
          <w:rFonts w:eastAsia="Times New Roman" w:cs="Times New Roman"/>
          <w:bCs/>
          <w:snapToGrid w:val="0"/>
          <w:szCs w:val="28"/>
          <w:lang w:eastAsia="ru-RU"/>
        </w:rPr>
        <w:t>и</w:t>
      </w:r>
      <w:r w:rsidRPr="007068D0">
        <w:rPr>
          <w:rFonts w:eastAsia="Times New Roman" w:cs="Times New Roman"/>
          <w:snapToGrid w:val="0"/>
          <w:szCs w:val="28"/>
          <w:lang w:eastAsia="ru-RU"/>
        </w:rPr>
        <w:t>ся в муниципальной собственности.</w:t>
      </w:r>
    </w:p>
    <w:p w:rsidR="007068D0" w:rsidRPr="007068D0" w:rsidRDefault="007068D0" w:rsidP="007068D0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  <w:lang w:val="x-none" w:eastAsia="ru-RU"/>
        </w:rPr>
      </w:pPr>
    </w:p>
    <w:p w:rsidR="007068D0" w:rsidRPr="007068D0" w:rsidRDefault="007068D0" w:rsidP="007068D0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</w:p>
    <w:p w:rsidR="007068D0" w:rsidRPr="007068D0" w:rsidRDefault="007068D0" w:rsidP="007068D0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</w:p>
    <w:p w:rsidR="007068D0" w:rsidRPr="007068D0" w:rsidRDefault="007068D0" w:rsidP="007068D0">
      <w:pPr>
        <w:widowControl w:val="0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7068D0">
        <w:rPr>
          <w:rFonts w:eastAsia="Times New Roman" w:cs="Times New Roman"/>
          <w:snapToGrid w:val="0"/>
          <w:szCs w:val="28"/>
          <w:lang w:eastAsia="ru-RU"/>
        </w:rPr>
        <w:t>Заместитель Главы города                                                                       В.А. Шаров</w:t>
      </w:r>
    </w:p>
    <w:p w:rsidR="007068D0" w:rsidRPr="007068D0" w:rsidRDefault="007068D0" w:rsidP="007068D0">
      <w:pPr>
        <w:widowControl w:val="0"/>
        <w:ind w:firstLine="6237"/>
        <w:jc w:val="both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7068D0">
        <w:rPr>
          <w:rFonts w:eastAsia="Times New Roman" w:cs="Times New Roman"/>
          <w:color w:val="000000"/>
          <w:spacing w:val="-5"/>
          <w:szCs w:val="28"/>
          <w:lang w:eastAsia="ru-RU"/>
        </w:rPr>
        <w:br w:type="page"/>
        <w:t xml:space="preserve">Приложение </w:t>
      </w:r>
    </w:p>
    <w:p w:rsidR="007068D0" w:rsidRPr="007068D0" w:rsidRDefault="007068D0" w:rsidP="007068D0">
      <w:pPr>
        <w:widowControl w:val="0"/>
        <w:shd w:val="clear" w:color="auto" w:fill="FFFFFF"/>
        <w:ind w:firstLine="6237"/>
        <w:jc w:val="both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7068D0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к распоряжению </w:t>
      </w:r>
    </w:p>
    <w:p w:rsidR="007068D0" w:rsidRPr="007068D0" w:rsidRDefault="007068D0" w:rsidP="007068D0">
      <w:pPr>
        <w:widowControl w:val="0"/>
        <w:shd w:val="clear" w:color="auto" w:fill="FFFFFF"/>
        <w:ind w:firstLine="6237"/>
        <w:jc w:val="both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7068D0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Администрации города </w:t>
      </w:r>
    </w:p>
    <w:p w:rsidR="007068D0" w:rsidRPr="007068D0" w:rsidRDefault="007068D0" w:rsidP="007068D0">
      <w:pPr>
        <w:widowControl w:val="0"/>
        <w:shd w:val="clear" w:color="auto" w:fill="FFFFFF"/>
        <w:ind w:firstLine="6237"/>
        <w:jc w:val="both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7068D0">
        <w:rPr>
          <w:rFonts w:eastAsia="Times New Roman" w:cs="Times New Roman"/>
          <w:color w:val="000000"/>
          <w:spacing w:val="-5"/>
          <w:szCs w:val="28"/>
          <w:lang w:eastAsia="ru-RU"/>
        </w:rPr>
        <w:t>от ____________ № ______</w:t>
      </w:r>
    </w:p>
    <w:p w:rsidR="007068D0" w:rsidRPr="007068D0" w:rsidRDefault="007068D0" w:rsidP="007068D0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Cs w:val="28"/>
          <w:lang w:eastAsia="ru-RU"/>
        </w:rPr>
      </w:pPr>
    </w:p>
    <w:p w:rsidR="007068D0" w:rsidRPr="007068D0" w:rsidRDefault="007068D0" w:rsidP="007068D0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Cs w:val="28"/>
          <w:lang w:eastAsia="ru-RU"/>
        </w:rPr>
      </w:pPr>
    </w:p>
    <w:p w:rsidR="007068D0" w:rsidRPr="007068D0" w:rsidRDefault="007068D0" w:rsidP="007068D0">
      <w:pPr>
        <w:widowControl w:val="0"/>
        <w:shd w:val="clear" w:color="auto" w:fill="FFFFFF"/>
        <w:jc w:val="center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7068D0">
        <w:rPr>
          <w:rFonts w:eastAsia="Times New Roman" w:cs="Times New Roman"/>
          <w:color w:val="000000"/>
          <w:spacing w:val="-5"/>
          <w:szCs w:val="28"/>
          <w:lang w:eastAsia="ru-RU"/>
        </w:rPr>
        <w:t>Состав комиссии</w:t>
      </w:r>
    </w:p>
    <w:p w:rsidR="007068D0" w:rsidRPr="007068D0" w:rsidRDefault="007068D0" w:rsidP="007068D0">
      <w:pPr>
        <w:widowControl w:val="0"/>
        <w:shd w:val="clear" w:color="auto" w:fill="FFFFFF"/>
        <w:jc w:val="center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7068D0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по организации и проведению торгов по продаже земельных участков, </w:t>
      </w:r>
    </w:p>
    <w:p w:rsidR="007068D0" w:rsidRPr="007068D0" w:rsidRDefault="007068D0" w:rsidP="007068D0">
      <w:pPr>
        <w:widowControl w:val="0"/>
        <w:shd w:val="clear" w:color="auto" w:fill="FFFFFF"/>
        <w:jc w:val="center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7068D0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на право заключения договоров аренды земельных участков, </w:t>
      </w:r>
    </w:p>
    <w:p w:rsidR="007068D0" w:rsidRPr="007068D0" w:rsidRDefault="007068D0" w:rsidP="007068D0">
      <w:pPr>
        <w:widowControl w:val="0"/>
        <w:shd w:val="clear" w:color="auto" w:fill="FFFFFF"/>
        <w:jc w:val="center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7068D0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на право заключения договоров о комплексном развитии территории, </w:t>
      </w:r>
    </w:p>
    <w:p w:rsidR="007068D0" w:rsidRPr="007068D0" w:rsidRDefault="007068D0" w:rsidP="007068D0">
      <w:pPr>
        <w:widowControl w:val="0"/>
        <w:shd w:val="clear" w:color="auto" w:fill="FFFFFF"/>
        <w:jc w:val="center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7068D0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по продаже объекта незавершенного строительства, </w:t>
      </w:r>
    </w:p>
    <w:p w:rsidR="007068D0" w:rsidRPr="007068D0" w:rsidRDefault="007068D0" w:rsidP="007068D0">
      <w:pPr>
        <w:widowControl w:val="0"/>
        <w:shd w:val="clear" w:color="auto" w:fill="FFFFFF"/>
        <w:jc w:val="center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7068D0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расположенного на земельном участке, </w:t>
      </w:r>
    </w:p>
    <w:p w:rsidR="007068D0" w:rsidRDefault="007068D0" w:rsidP="007068D0">
      <w:pPr>
        <w:widowControl w:val="0"/>
        <w:shd w:val="clear" w:color="auto" w:fill="FFFFFF"/>
        <w:jc w:val="center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7068D0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в связи с прекращением действия договора аренды </w:t>
      </w:r>
    </w:p>
    <w:p w:rsidR="007068D0" w:rsidRPr="007068D0" w:rsidRDefault="007068D0" w:rsidP="007068D0">
      <w:pPr>
        <w:widowControl w:val="0"/>
        <w:shd w:val="clear" w:color="auto" w:fill="FFFFFF"/>
        <w:jc w:val="center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7068D0">
        <w:rPr>
          <w:rFonts w:eastAsia="Times New Roman" w:cs="Times New Roman"/>
          <w:color w:val="000000"/>
          <w:spacing w:val="-5"/>
          <w:szCs w:val="28"/>
          <w:lang w:eastAsia="ru-RU"/>
        </w:rPr>
        <w:t>земельного участка</w:t>
      </w:r>
    </w:p>
    <w:p w:rsidR="007068D0" w:rsidRPr="007068D0" w:rsidRDefault="007068D0" w:rsidP="007068D0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811"/>
        <w:gridCol w:w="4811"/>
      </w:tblGrid>
      <w:tr w:rsidR="007068D0" w:rsidRPr="007068D0" w:rsidTr="003D47B2">
        <w:trPr>
          <w:trHeight w:val="168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0" w:rsidRPr="007068D0" w:rsidRDefault="007068D0" w:rsidP="007068D0">
            <w:pPr>
              <w:widowControl w:val="0"/>
              <w:jc w:val="center"/>
              <w:rPr>
                <w:color w:val="000000"/>
                <w:spacing w:val="-5"/>
                <w:szCs w:val="28"/>
              </w:rPr>
            </w:pPr>
            <w:r w:rsidRPr="007068D0">
              <w:rPr>
                <w:color w:val="000000"/>
                <w:spacing w:val="-5"/>
                <w:szCs w:val="28"/>
              </w:rPr>
              <w:t>Основной состав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0" w:rsidRPr="007068D0" w:rsidRDefault="007068D0" w:rsidP="007068D0">
            <w:pPr>
              <w:widowControl w:val="0"/>
              <w:jc w:val="center"/>
              <w:rPr>
                <w:color w:val="000000"/>
                <w:spacing w:val="-5"/>
                <w:szCs w:val="28"/>
              </w:rPr>
            </w:pPr>
            <w:r w:rsidRPr="007068D0">
              <w:rPr>
                <w:color w:val="000000"/>
                <w:spacing w:val="-5"/>
                <w:szCs w:val="28"/>
              </w:rPr>
              <w:t>Резервный состав</w:t>
            </w:r>
          </w:p>
        </w:tc>
      </w:tr>
      <w:tr w:rsidR="007068D0" w:rsidRPr="007068D0" w:rsidTr="003D47B2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0" w:rsidRPr="007068D0" w:rsidRDefault="007068D0" w:rsidP="007068D0">
            <w:pPr>
              <w:widowControl w:val="0"/>
              <w:rPr>
                <w:color w:val="000000"/>
                <w:spacing w:val="-5"/>
                <w:szCs w:val="28"/>
              </w:rPr>
            </w:pPr>
            <w:r w:rsidRPr="007068D0">
              <w:rPr>
                <w:color w:val="000000"/>
                <w:spacing w:val="-5"/>
                <w:szCs w:val="28"/>
              </w:rPr>
              <w:t>Директор департамента имущественных и земельных отношений</w:t>
            </w:r>
            <w:r w:rsidRPr="007068D0">
              <w:rPr>
                <w:rFonts w:ascii="Calibri" w:hAnsi="Calibri"/>
                <w:sz w:val="22"/>
              </w:rPr>
              <w:t xml:space="preserve"> </w:t>
            </w:r>
            <w:r w:rsidRPr="007068D0">
              <w:rPr>
                <w:color w:val="000000"/>
                <w:spacing w:val="-5"/>
                <w:szCs w:val="28"/>
              </w:rPr>
              <w:t xml:space="preserve">Администрации города, </w:t>
            </w:r>
          </w:p>
          <w:p w:rsidR="007068D0" w:rsidRPr="007068D0" w:rsidRDefault="007068D0" w:rsidP="007068D0">
            <w:pPr>
              <w:widowControl w:val="0"/>
              <w:rPr>
                <w:color w:val="000000"/>
                <w:spacing w:val="-5"/>
                <w:szCs w:val="28"/>
              </w:rPr>
            </w:pPr>
            <w:r w:rsidRPr="007068D0">
              <w:rPr>
                <w:color w:val="000000"/>
                <w:spacing w:val="-5"/>
                <w:szCs w:val="28"/>
              </w:rPr>
              <w:t>председатель комиссии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0" w:rsidRPr="007068D0" w:rsidRDefault="007068D0" w:rsidP="007068D0">
            <w:pPr>
              <w:widowControl w:val="0"/>
              <w:jc w:val="center"/>
              <w:rPr>
                <w:color w:val="000000"/>
                <w:spacing w:val="-5"/>
                <w:szCs w:val="28"/>
              </w:rPr>
            </w:pPr>
            <w:r w:rsidRPr="007068D0">
              <w:rPr>
                <w:color w:val="000000"/>
                <w:spacing w:val="-5"/>
                <w:szCs w:val="28"/>
              </w:rPr>
              <w:t>-</w:t>
            </w:r>
          </w:p>
        </w:tc>
      </w:tr>
      <w:tr w:rsidR="007068D0" w:rsidRPr="007068D0" w:rsidTr="003D47B2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0" w:rsidRPr="007068D0" w:rsidRDefault="007068D0" w:rsidP="007068D0">
            <w:pPr>
              <w:widowControl w:val="0"/>
              <w:rPr>
                <w:color w:val="000000"/>
                <w:spacing w:val="-5"/>
                <w:szCs w:val="28"/>
              </w:rPr>
            </w:pPr>
            <w:r w:rsidRPr="007068D0">
              <w:rPr>
                <w:color w:val="000000"/>
                <w:spacing w:val="-5"/>
                <w:szCs w:val="28"/>
              </w:rPr>
              <w:t>Заместитель директора департамента имущественных и земельных отношений</w:t>
            </w:r>
            <w:r w:rsidRPr="007068D0">
              <w:rPr>
                <w:rFonts w:ascii="Calibri" w:hAnsi="Calibri"/>
                <w:sz w:val="22"/>
              </w:rPr>
              <w:t xml:space="preserve"> </w:t>
            </w:r>
            <w:r w:rsidRPr="007068D0">
              <w:rPr>
                <w:color w:val="000000"/>
                <w:spacing w:val="-5"/>
                <w:szCs w:val="28"/>
              </w:rPr>
              <w:t xml:space="preserve">Администрации города, </w:t>
            </w:r>
          </w:p>
          <w:p w:rsidR="007068D0" w:rsidRPr="007068D0" w:rsidRDefault="007068D0" w:rsidP="007068D0">
            <w:pPr>
              <w:widowControl w:val="0"/>
              <w:rPr>
                <w:color w:val="000000"/>
                <w:spacing w:val="-5"/>
                <w:szCs w:val="28"/>
              </w:rPr>
            </w:pPr>
            <w:r w:rsidRPr="007068D0">
              <w:rPr>
                <w:color w:val="000000"/>
                <w:spacing w:val="-5"/>
                <w:szCs w:val="28"/>
              </w:rPr>
              <w:t>заместитель председателя комиссии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0" w:rsidRPr="007068D0" w:rsidRDefault="007068D0" w:rsidP="007068D0">
            <w:pPr>
              <w:widowControl w:val="0"/>
              <w:jc w:val="center"/>
              <w:rPr>
                <w:color w:val="000000"/>
                <w:spacing w:val="-5"/>
                <w:szCs w:val="28"/>
              </w:rPr>
            </w:pPr>
            <w:r w:rsidRPr="007068D0">
              <w:rPr>
                <w:color w:val="000000"/>
                <w:spacing w:val="-5"/>
                <w:szCs w:val="28"/>
              </w:rPr>
              <w:t>-</w:t>
            </w:r>
          </w:p>
        </w:tc>
      </w:tr>
      <w:tr w:rsidR="007068D0" w:rsidRPr="007068D0" w:rsidTr="003D47B2"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0" w:rsidRPr="007068D0" w:rsidRDefault="007068D0" w:rsidP="007068D0">
            <w:pPr>
              <w:widowControl w:val="0"/>
              <w:rPr>
                <w:color w:val="000000"/>
                <w:spacing w:val="-5"/>
                <w:szCs w:val="28"/>
              </w:rPr>
            </w:pPr>
            <w:r w:rsidRPr="007068D0">
              <w:rPr>
                <w:color w:val="000000"/>
                <w:spacing w:val="-5"/>
                <w:szCs w:val="28"/>
              </w:rPr>
              <w:t>Специалист отдела продаж департамента имущественных и земельных отношений Администрации города, секретарь комиссии</w:t>
            </w:r>
          </w:p>
        </w:tc>
      </w:tr>
      <w:tr w:rsidR="007068D0" w:rsidRPr="007068D0" w:rsidTr="003D47B2"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0" w:rsidRPr="007068D0" w:rsidRDefault="007068D0" w:rsidP="007068D0">
            <w:pPr>
              <w:widowControl w:val="0"/>
              <w:rPr>
                <w:color w:val="000000"/>
                <w:spacing w:val="-5"/>
                <w:sz w:val="10"/>
                <w:szCs w:val="10"/>
              </w:rPr>
            </w:pPr>
          </w:p>
          <w:p w:rsidR="007068D0" w:rsidRPr="007068D0" w:rsidRDefault="007068D0" w:rsidP="007068D0">
            <w:pPr>
              <w:widowControl w:val="0"/>
              <w:rPr>
                <w:color w:val="000000"/>
                <w:spacing w:val="-5"/>
                <w:szCs w:val="28"/>
              </w:rPr>
            </w:pPr>
            <w:r w:rsidRPr="007068D0">
              <w:rPr>
                <w:color w:val="000000"/>
                <w:spacing w:val="-5"/>
                <w:szCs w:val="28"/>
              </w:rPr>
              <w:t>Члены комиссии:</w:t>
            </w:r>
          </w:p>
          <w:p w:rsidR="007068D0" w:rsidRPr="007068D0" w:rsidRDefault="007068D0" w:rsidP="007068D0">
            <w:pPr>
              <w:widowControl w:val="0"/>
              <w:rPr>
                <w:color w:val="000000"/>
                <w:spacing w:val="-5"/>
                <w:sz w:val="10"/>
                <w:szCs w:val="10"/>
              </w:rPr>
            </w:pPr>
          </w:p>
        </w:tc>
      </w:tr>
      <w:tr w:rsidR="007068D0" w:rsidRPr="007068D0" w:rsidTr="003D47B2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0" w:rsidRPr="007068D0" w:rsidRDefault="007068D0" w:rsidP="007068D0">
            <w:pPr>
              <w:widowControl w:val="0"/>
              <w:rPr>
                <w:color w:val="000000"/>
                <w:spacing w:val="-5"/>
                <w:szCs w:val="28"/>
              </w:rPr>
            </w:pPr>
            <w:r w:rsidRPr="007068D0">
              <w:rPr>
                <w:color w:val="000000"/>
                <w:spacing w:val="-5"/>
                <w:szCs w:val="28"/>
              </w:rPr>
              <w:t xml:space="preserve">Директор департамента архитектуры </w:t>
            </w:r>
            <w:r w:rsidRPr="007068D0">
              <w:rPr>
                <w:color w:val="000000"/>
                <w:spacing w:val="-5"/>
                <w:szCs w:val="28"/>
              </w:rPr>
              <w:br/>
              <w:t>и градостроительства Администрации города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0" w:rsidRPr="007068D0" w:rsidRDefault="007068D0" w:rsidP="007068D0">
            <w:pPr>
              <w:widowControl w:val="0"/>
              <w:rPr>
                <w:color w:val="000000"/>
                <w:spacing w:val="-5"/>
                <w:szCs w:val="28"/>
              </w:rPr>
            </w:pPr>
            <w:r w:rsidRPr="007068D0">
              <w:rPr>
                <w:color w:val="000000"/>
                <w:spacing w:val="-5"/>
                <w:szCs w:val="28"/>
              </w:rPr>
              <w:t>заместитель директора департамента архитектуры и градостроительства Администрации города</w:t>
            </w:r>
          </w:p>
        </w:tc>
      </w:tr>
      <w:tr w:rsidR="007068D0" w:rsidRPr="007068D0" w:rsidTr="003D47B2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0" w:rsidRPr="007068D0" w:rsidRDefault="007068D0" w:rsidP="007068D0">
            <w:pPr>
              <w:widowControl w:val="0"/>
              <w:rPr>
                <w:color w:val="000000"/>
                <w:spacing w:val="-5"/>
                <w:szCs w:val="28"/>
              </w:rPr>
            </w:pPr>
            <w:r w:rsidRPr="007068D0">
              <w:rPr>
                <w:color w:val="000000"/>
                <w:spacing w:val="-5"/>
                <w:szCs w:val="28"/>
              </w:rPr>
              <w:t>Заместитель директора департамента – начальник управления земельных отношений департамента имущественных и земельных отношений Администрации города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0" w:rsidRPr="007068D0" w:rsidRDefault="007068D0" w:rsidP="007068D0">
            <w:pPr>
              <w:widowControl w:val="0"/>
              <w:rPr>
                <w:color w:val="000000"/>
                <w:spacing w:val="-5"/>
                <w:szCs w:val="28"/>
              </w:rPr>
            </w:pPr>
            <w:r w:rsidRPr="007068D0">
              <w:rPr>
                <w:color w:val="000000"/>
                <w:spacing w:val="-5"/>
                <w:szCs w:val="28"/>
              </w:rPr>
              <w:t xml:space="preserve">начальник отдела регулирования земельных отношений </w:t>
            </w:r>
            <w:r w:rsidRPr="007068D0">
              <w:rPr>
                <w:spacing w:val="-5"/>
                <w:szCs w:val="28"/>
              </w:rPr>
              <w:t xml:space="preserve">управления земельных отношений </w:t>
            </w:r>
            <w:r w:rsidRPr="007068D0">
              <w:rPr>
                <w:color w:val="000000"/>
                <w:spacing w:val="-5"/>
                <w:szCs w:val="28"/>
              </w:rPr>
              <w:t>департамента имущественных и земельных отношений Администрации города</w:t>
            </w:r>
          </w:p>
        </w:tc>
      </w:tr>
      <w:tr w:rsidR="007068D0" w:rsidRPr="007068D0" w:rsidTr="003D47B2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0" w:rsidRPr="007068D0" w:rsidRDefault="007068D0" w:rsidP="007068D0">
            <w:pPr>
              <w:widowControl w:val="0"/>
              <w:rPr>
                <w:color w:val="000000"/>
                <w:spacing w:val="-5"/>
                <w:szCs w:val="28"/>
              </w:rPr>
            </w:pPr>
            <w:r w:rsidRPr="007068D0">
              <w:rPr>
                <w:color w:val="000000"/>
                <w:spacing w:val="-5"/>
                <w:szCs w:val="28"/>
              </w:rPr>
              <w:t>Заместитель директора департамента – начальник управления имущественных отношений департамента имущественных и земельных отношений Администрации города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0" w:rsidRPr="007068D0" w:rsidRDefault="007068D0" w:rsidP="007068D0">
            <w:pPr>
              <w:widowControl w:val="0"/>
              <w:rPr>
                <w:b/>
                <w:color w:val="000000"/>
                <w:spacing w:val="-5"/>
                <w:szCs w:val="28"/>
              </w:rPr>
            </w:pPr>
            <w:r w:rsidRPr="007068D0">
              <w:rPr>
                <w:color w:val="000000"/>
                <w:spacing w:val="-5"/>
                <w:szCs w:val="28"/>
              </w:rPr>
              <w:t>начальник отдела обеспечения использования муниципального имущества управления имущественных отношений департамента имущественных и земельных отношений Администрации города</w:t>
            </w:r>
          </w:p>
        </w:tc>
      </w:tr>
    </w:tbl>
    <w:p w:rsidR="007068D0" w:rsidRDefault="007068D0"/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811"/>
        <w:gridCol w:w="4811"/>
      </w:tblGrid>
      <w:tr w:rsidR="007068D0" w:rsidRPr="007068D0" w:rsidTr="003D47B2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0" w:rsidRPr="007068D0" w:rsidRDefault="007068D0" w:rsidP="007068D0">
            <w:pPr>
              <w:widowControl w:val="0"/>
              <w:rPr>
                <w:color w:val="000000"/>
                <w:spacing w:val="-5"/>
                <w:szCs w:val="28"/>
              </w:rPr>
            </w:pPr>
            <w:r w:rsidRPr="007068D0">
              <w:rPr>
                <w:color w:val="000000"/>
                <w:spacing w:val="-5"/>
                <w:szCs w:val="28"/>
              </w:rPr>
              <w:t>Начальник управления планирования, учёта и отчётности департамента имущественных и земельных отношений Администрации города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0" w:rsidRPr="007068D0" w:rsidRDefault="007068D0" w:rsidP="007068D0">
            <w:pPr>
              <w:widowControl w:val="0"/>
              <w:rPr>
                <w:color w:val="000000"/>
                <w:spacing w:val="-5"/>
                <w:szCs w:val="28"/>
              </w:rPr>
            </w:pPr>
            <w:r w:rsidRPr="007068D0">
              <w:rPr>
                <w:color w:val="000000"/>
                <w:spacing w:val="-5"/>
                <w:szCs w:val="28"/>
              </w:rPr>
              <w:t>начальник отдела бухгалтерского учёта и отчётности управления планирования, учёта и отчётности департамента имущественных и земельных отношений Администрации города</w:t>
            </w:r>
          </w:p>
        </w:tc>
      </w:tr>
      <w:tr w:rsidR="007068D0" w:rsidRPr="007068D0" w:rsidTr="003D47B2"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68D0" w:rsidRPr="007068D0" w:rsidRDefault="007068D0" w:rsidP="007068D0">
            <w:pPr>
              <w:widowControl w:val="0"/>
              <w:rPr>
                <w:color w:val="000000"/>
                <w:spacing w:val="-5"/>
                <w:szCs w:val="28"/>
              </w:rPr>
            </w:pPr>
            <w:r w:rsidRPr="007068D0">
              <w:rPr>
                <w:color w:val="000000"/>
                <w:spacing w:val="-5"/>
                <w:szCs w:val="28"/>
              </w:rPr>
              <w:t xml:space="preserve">Начальник отдела правового обеспечения сферы имущества </w:t>
            </w:r>
            <w:r w:rsidRPr="007068D0">
              <w:rPr>
                <w:color w:val="000000"/>
                <w:spacing w:val="-5"/>
                <w:szCs w:val="28"/>
              </w:rPr>
              <w:br/>
              <w:t>и градостроительства правового управления Администрации города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0" w:rsidRPr="007068D0" w:rsidRDefault="007068D0" w:rsidP="007068D0">
            <w:pPr>
              <w:widowControl w:val="0"/>
              <w:rPr>
                <w:color w:val="000000"/>
                <w:spacing w:val="-5"/>
                <w:szCs w:val="28"/>
              </w:rPr>
            </w:pPr>
            <w:r w:rsidRPr="007068D0">
              <w:rPr>
                <w:color w:val="000000"/>
                <w:spacing w:val="-5"/>
                <w:szCs w:val="28"/>
              </w:rPr>
              <w:t>заместитель начальника отдела правового обеспечения сферы имущества и градостроительства правового управления Администрации города</w:t>
            </w:r>
          </w:p>
        </w:tc>
      </w:tr>
      <w:tr w:rsidR="007068D0" w:rsidRPr="007068D0" w:rsidTr="003D47B2">
        <w:tc>
          <w:tcPr>
            <w:tcW w:w="4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0" w:rsidRPr="007068D0" w:rsidRDefault="007068D0" w:rsidP="007068D0">
            <w:pPr>
              <w:widowControl w:val="0"/>
              <w:rPr>
                <w:color w:val="000000"/>
                <w:spacing w:val="-5"/>
                <w:szCs w:val="28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0" w:rsidRPr="007068D0" w:rsidRDefault="007068D0" w:rsidP="007068D0">
            <w:pPr>
              <w:widowControl w:val="0"/>
              <w:rPr>
                <w:color w:val="000000"/>
                <w:spacing w:val="-5"/>
                <w:szCs w:val="28"/>
              </w:rPr>
            </w:pPr>
            <w:r w:rsidRPr="007068D0">
              <w:rPr>
                <w:color w:val="000000"/>
                <w:spacing w:val="-5"/>
                <w:szCs w:val="28"/>
              </w:rPr>
              <w:t xml:space="preserve">специалист-эксперт отдела правового обеспечения сферы имущества </w:t>
            </w:r>
            <w:r w:rsidRPr="007068D0">
              <w:rPr>
                <w:color w:val="000000"/>
                <w:spacing w:val="-5"/>
                <w:szCs w:val="28"/>
              </w:rPr>
              <w:br/>
              <w:t>и градостроительства правового управления Администрации города</w:t>
            </w:r>
          </w:p>
        </w:tc>
      </w:tr>
      <w:tr w:rsidR="007068D0" w:rsidRPr="007068D0" w:rsidTr="003D47B2"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68D0" w:rsidRPr="007068D0" w:rsidRDefault="007068D0" w:rsidP="007068D0">
            <w:pPr>
              <w:widowControl w:val="0"/>
              <w:rPr>
                <w:color w:val="000000"/>
                <w:spacing w:val="-5"/>
                <w:szCs w:val="28"/>
              </w:rPr>
            </w:pPr>
            <w:r w:rsidRPr="007068D0">
              <w:rPr>
                <w:color w:val="000000"/>
                <w:spacing w:val="-5"/>
                <w:szCs w:val="28"/>
              </w:rPr>
              <w:t xml:space="preserve">Начальник отдела продаж </w:t>
            </w:r>
          </w:p>
          <w:p w:rsidR="007068D0" w:rsidRPr="007068D0" w:rsidRDefault="007068D0" w:rsidP="007068D0">
            <w:pPr>
              <w:widowControl w:val="0"/>
              <w:rPr>
                <w:color w:val="000000"/>
                <w:spacing w:val="-5"/>
                <w:szCs w:val="28"/>
              </w:rPr>
            </w:pPr>
            <w:r w:rsidRPr="007068D0">
              <w:rPr>
                <w:color w:val="000000"/>
                <w:spacing w:val="-5"/>
                <w:szCs w:val="28"/>
              </w:rPr>
              <w:t xml:space="preserve">департамента имущественных </w:t>
            </w:r>
            <w:r w:rsidRPr="007068D0">
              <w:rPr>
                <w:color w:val="000000"/>
                <w:spacing w:val="-5"/>
                <w:szCs w:val="28"/>
              </w:rPr>
              <w:br/>
              <w:t>и земельных отношений Администрации города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D0" w:rsidRPr="007068D0" w:rsidRDefault="007068D0" w:rsidP="007068D0">
            <w:pPr>
              <w:widowControl w:val="0"/>
              <w:rPr>
                <w:color w:val="000000"/>
                <w:spacing w:val="-5"/>
                <w:szCs w:val="28"/>
              </w:rPr>
            </w:pPr>
            <w:r w:rsidRPr="007068D0">
              <w:rPr>
                <w:color w:val="000000"/>
                <w:spacing w:val="-5"/>
                <w:szCs w:val="28"/>
              </w:rPr>
              <w:t xml:space="preserve">специалист-эксперт отдела продаж департамента имущественных </w:t>
            </w:r>
            <w:r w:rsidRPr="007068D0">
              <w:rPr>
                <w:color w:val="000000"/>
                <w:spacing w:val="-5"/>
                <w:szCs w:val="28"/>
              </w:rPr>
              <w:br/>
              <w:t>и земельных отношений Администрации города</w:t>
            </w:r>
          </w:p>
        </w:tc>
      </w:tr>
      <w:tr w:rsidR="007068D0" w:rsidRPr="007068D0" w:rsidTr="003D47B2">
        <w:tc>
          <w:tcPr>
            <w:tcW w:w="4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0" w:rsidRPr="007068D0" w:rsidRDefault="007068D0" w:rsidP="007068D0">
            <w:pPr>
              <w:widowControl w:val="0"/>
              <w:rPr>
                <w:color w:val="000000"/>
                <w:spacing w:val="-5"/>
                <w:szCs w:val="28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0" w:rsidRPr="007068D0" w:rsidRDefault="007068D0" w:rsidP="007068D0">
            <w:pPr>
              <w:widowControl w:val="0"/>
              <w:rPr>
                <w:color w:val="000000"/>
                <w:spacing w:val="-5"/>
                <w:szCs w:val="28"/>
              </w:rPr>
            </w:pPr>
            <w:r w:rsidRPr="007068D0">
              <w:rPr>
                <w:color w:val="000000"/>
                <w:spacing w:val="-5"/>
                <w:szCs w:val="28"/>
              </w:rPr>
              <w:t xml:space="preserve">главный специалист отдела продаж департамента имущественных </w:t>
            </w:r>
            <w:r w:rsidRPr="007068D0">
              <w:rPr>
                <w:color w:val="000000"/>
                <w:spacing w:val="-5"/>
                <w:szCs w:val="28"/>
              </w:rPr>
              <w:br/>
              <w:t>и земельных отношений Администрации города</w:t>
            </w:r>
          </w:p>
        </w:tc>
      </w:tr>
    </w:tbl>
    <w:p w:rsidR="00EE2AB4" w:rsidRPr="007068D0" w:rsidRDefault="00EE2AB4" w:rsidP="007068D0"/>
    <w:sectPr w:rsidR="00EE2AB4" w:rsidRPr="007068D0" w:rsidSect="007068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701" w:rsidRDefault="00BC2701" w:rsidP="002C5AE4">
      <w:r>
        <w:separator/>
      </w:r>
    </w:p>
  </w:endnote>
  <w:endnote w:type="continuationSeparator" w:id="0">
    <w:p w:rsidR="00BC2701" w:rsidRDefault="00BC2701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27F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27F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27F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701" w:rsidRDefault="00BC2701" w:rsidP="002C5AE4">
      <w:r>
        <w:separator/>
      </w:r>
    </w:p>
  </w:footnote>
  <w:footnote w:type="continuationSeparator" w:id="0">
    <w:p w:rsidR="00BC2701" w:rsidRDefault="00BC2701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27F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2290C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27F8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B580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B580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B5808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27F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27F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D0"/>
    <w:rsid w:val="002622DB"/>
    <w:rsid w:val="002C5AE4"/>
    <w:rsid w:val="004F287D"/>
    <w:rsid w:val="00597136"/>
    <w:rsid w:val="005B5808"/>
    <w:rsid w:val="005D3688"/>
    <w:rsid w:val="0060034C"/>
    <w:rsid w:val="007068D0"/>
    <w:rsid w:val="00897472"/>
    <w:rsid w:val="00BC2701"/>
    <w:rsid w:val="00CE6421"/>
    <w:rsid w:val="00D27F87"/>
    <w:rsid w:val="00EE2AB4"/>
    <w:rsid w:val="00F2290C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0E4EA48-983C-40BF-ACA8-D786B5A4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706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7068D0"/>
  </w:style>
  <w:style w:type="table" w:customStyle="1" w:styleId="1">
    <w:name w:val="Сетка таблицы1"/>
    <w:basedOn w:val="a1"/>
    <w:next w:val="a7"/>
    <w:rsid w:val="007068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24697-880C-4301-9929-4A427523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2022-12-19T07:48:00Z</cp:lastPrinted>
  <dcterms:created xsi:type="dcterms:W3CDTF">2022-12-25T10:28:00Z</dcterms:created>
  <dcterms:modified xsi:type="dcterms:W3CDTF">2022-12-25T10:28:00Z</dcterms:modified>
</cp:coreProperties>
</file>