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1E" w:rsidRDefault="0099651E" w:rsidP="00656C1A">
      <w:pPr>
        <w:spacing w:line="120" w:lineRule="atLeast"/>
        <w:jc w:val="center"/>
        <w:rPr>
          <w:sz w:val="24"/>
          <w:szCs w:val="24"/>
        </w:rPr>
      </w:pPr>
    </w:p>
    <w:p w:rsidR="0099651E" w:rsidRDefault="0099651E" w:rsidP="00656C1A">
      <w:pPr>
        <w:spacing w:line="120" w:lineRule="atLeast"/>
        <w:jc w:val="center"/>
        <w:rPr>
          <w:sz w:val="24"/>
          <w:szCs w:val="24"/>
        </w:rPr>
      </w:pPr>
    </w:p>
    <w:p w:rsidR="0099651E" w:rsidRPr="00852378" w:rsidRDefault="0099651E" w:rsidP="00656C1A">
      <w:pPr>
        <w:spacing w:line="120" w:lineRule="atLeast"/>
        <w:jc w:val="center"/>
        <w:rPr>
          <w:sz w:val="10"/>
          <w:szCs w:val="10"/>
        </w:rPr>
      </w:pPr>
    </w:p>
    <w:p w:rsidR="0099651E" w:rsidRDefault="0099651E" w:rsidP="00656C1A">
      <w:pPr>
        <w:spacing w:line="120" w:lineRule="atLeast"/>
        <w:jc w:val="center"/>
        <w:rPr>
          <w:sz w:val="10"/>
          <w:szCs w:val="24"/>
        </w:rPr>
      </w:pPr>
    </w:p>
    <w:p w:rsidR="0099651E" w:rsidRPr="005541F0" w:rsidRDefault="009965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651E" w:rsidRDefault="009965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9651E" w:rsidRPr="005541F0" w:rsidRDefault="0099651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9651E" w:rsidRPr="005649E4" w:rsidRDefault="0099651E" w:rsidP="00656C1A">
      <w:pPr>
        <w:spacing w:line="120" w:lineRule="atLeast"/>
        <w:jc w:val="center"/>
        <w:rPr>
          <w:sz w:val="18"/>
          <w:szCs w:val="24"/>
        </w:rPr>
      </w:pPr>
    </w:p>
    <w:p w:rsidR="0099651E" w:rsidRPr="00656C1A" w:rsidRDefault="0099651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651E" w:rsidRPr="005541F0" w:rsidRDefault="0099651E" w:rsidP="00656C1A">
      <w:pPr>
        <w:spacing w:line="120" w:lineRule="atLeast"/>
        <w:jc w:val="center"/>
        <w:rPr>
          <w:sz w:val="18"/>
          <w:szCs w:val="24"/>
        </w:rPr>
      </w:pPr>
    </w:p>
    <w:p w:rsidR="0099651E" w:rsidRPr="005541F0" w:rsidRDefault="0099651E" w:rsidP="00656C1A">
      <w:pPr>
        <w:spacing w:line="120" w:lineRule="atLeast"/>
        <w:jc w:val="center"/>
        <w:rPr>
          <w:sz w:val="20"/>
          <w:szCs w:val="24"/>
        </w:rPr>
      </w:pPr>
    </w:p>
    <w:p w:rsidR="0099651E" w:rsidRPr="00656C1A" w:rsidRDefault="0099651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9651E" w:rsidRDefault="0099651E" w:rsidP="00656C1A">
      <w:pPr>
        <w:spacing w:line="120" w:lineRule="atLeast"/>
        <w:jc w:val="center"/>
        <w:rPr>
          <w:sz w:val="30"/>
          <w:szCs w:val="24"/>
        </w:rPr>
      </w:pPr>
    </w:p>
    <w:p w:rsidR="0099651E" w:rsidRPr="00656C1A" w:rsidRDefault="0099651E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9651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651E" w:rsidRPr="00F8214F" w:rsidRDefault="009965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651E" w:rsidRPr="00F8214F" w:rsidRDefault="00784C0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651E" w:rsidRPr="00F8214F" w:rsidRDefault="0099651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651E" w:rsidRPr="00F8214F" w:rsidRDefault="00784C0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9651E" w:rsidRPr="00A63FB0" w:rsidRDefault="0099651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651E" w:rsidRPr="00A3761A" w:rsidRDefault="00784C0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9651E" w:rsidRPr="00F8214F" w:rsidRDefault="0099651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9651E" w:rsidRPr="00F8214F" w:rsidRDefault="0099651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9651E" w:rsidRPr="00AB4194" w:rsidRDefault="009965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9651E" w:rsidRPr="00F8214F" w:rsidRDefault="00784C0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2673</w:t>
            </w:r>
          </w:p>
        </w:tc>
      </w:tr>
    </w:tbl>
    <w:p w:rsidR="0099651E" w:rsidRPr="000C4AB5" w:rsidRDefault="0099651E" w:rsidP="00C725A6">
      <w:pPr>
        <w:rPr>
          <w:rFonts w:cs="Times New Roman"/>
          <w:szCs w:val="28"/>
          <w:lang w:val="en-US"/>
        </w:rPr>
      </w:pPr>
    </w:p>
    <w:p w:rsidR="0099651E" w:rsidRDefault="0099651E" w:rsidP="0099651E">
      <w:pPr>
        <w:ind w:right="96"/>
        <w:jc w:val="both"/>
        <w:rPr>
          <w:rFonts w:eastAsia="Times New Roman" w:cs="Times New Roman"/>
          <w:szCs w:val="28"/>
          <w:lang w:eastAsia="ru-RU"/>
        </w:rPr>
      </w:pPr>
      <w:r w:rsidRPr="0099651E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99651E" w:rsidRDefault="0099651E" w:rsidP="0099651E">
      <w:pPr>
        <w:ind w:right="9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распоряжение </w:t>
      </w:r>
      <w:r w:rsidRPr="0099651E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99651E" w:rsidRDefault="0099651E" w:rsidP="0099651E">
      <w:pPr>
        <w:ind w:right="96"/>
        <w:jc w:val="both"/>
        <w:rPr>
          <w:rFonts w:eastAsia="Times New Roman" w:cs="Times New Roman"/>
          <w:szCs w:val="28"/>
          <w:lang w:eastAsia="ru-RU"/>
        </w:rPr>
      </w:pPr>
      <w:r w:rsidRPr="0099651E">
        <w:rPr>
          <w:rFonts w:eastAsia="Times New Roman" w:cs="Times New Roman"/>
          <w:szCs w:val="28"/>
          <w:lang w:eastAsia="ru-RU"/>
        </w:rPr>
        <w:t xml:space="preserve">города от 29.04.2020 № 648 </w:t>
      </w:r>
    </w:p>
    <w:p w:rsidR="0099651E" w:rsidRDefault="0099651E" w:rsidP="0099651E">
      <w:pPr>
        <w:ind w:right="96"/>
        <w:jc w:val="both"/>
        <w:rPr>
          <w:rFonts w:eastAsia="Times New Roman" w:cs="Times New Roman"/>
          <w:szCs w:val="28"/>
          <w:lang w:eastAsia="ru-RU"/>
        </w:rPr>
      </w:pPr>
      <w:r w:rsidRPr="0099651E">
        <w:rPr>
          <w:rFonts w:eastAsia="Times New Roman" w:cs="Times New Roman"/>
          <w:szCs w:val="28"/>
          <w:lang w:eastAsia="ru-RU"/>
        </w:rPr>
        <w:t xml:space="preserve">«О назначении членов </w:t>
      </w:r>
    </w:p>
    <w:p w:rsidR="0099651E" w:rsidRDefault="0099651E" w:rsidP="0099651E">
      <w:pPr>
        <w:ind w:right="96"/>
        <w:jc w:val="both"/>
        <w:rPr>
          <w:rFonts w:eastAsia="Times New Roman" w:cs="Times New Roman"/>
          <w:szCs w:val="28"/>
          <w:lang w:eastAsia="ru-RU"/>
        </w:rPr>
      </w:pPr>
      <w:r w:rsidRPr="0099651E">
        <w:rPr>
          <w:rFonts w:eastAsia="Times New Roman" w:cs="Times New Roman"/>
          <w:szCs w:val="28"/>
          <w:lang w:eastAsia="ru-RU"/>
        </w:rPr>
        <w:t>наблюдательного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9651E">
        <w:rPr>
          <w:rFonts w:eastAsia="Times New Roman" w:cs="Times New Roman"/>
          <w:szCs w:val="28"/>
          <w:lang w:eastAsia="ru-RU"/>
        </w:rPr>
        <w:t xml:space="preserve">совета </w:t>
      </w:r>
    </w:p>
    <w:p w:rsidR="0099651E" w:rsidRPr="0099651E" w:rsidRDefault="0099651E" w:rsidP="0099651E">
      <w:pPr>
        <w:ind w:right="96"/>
        <w:jc w:val="both"/>
        <w:rPr>
          <w:rFonts w:eastAsia="Times New Roman" w:cs="Times New Roman"/>
          <w:szCs w:val="28"/>
          <w:lang w:eastAsia="ru-RU"/>
        </w:rPr>
      </w:pPr>
      <w:r w:rsidRPr="0099651E">
        <w:rPr>
          <w:rFonts w:eastAsia="Times New Roman" w:cs="Times New Roman"/>
          <w:szCs w:val="28"/>
          <w:lang w:eastAsia="ru-RU"/>
        </w:rPr>
        <w:t xml:space="preserve">муниципального автономного </w:t>
      </w:r>
    </w:p>
    <w:p w:rsidR="0099651E" w:rsidRDefault="0099651E" w:rsidP="0099651E">
      <w:pPr>
        <w:ind w:right="96"/>
        <w:jc w:val="both"/>
        <w:rPr>
          <w:rFonts w:eastAsia="Times New Roman" w:cs="Times New Roman"/>
          <w:szCs w:val="28"/>
          <w:lang w:eastAsia="ru-RU"/>
        </w:rPr>
      </w:pPr>
      <w:r w:rsidRPr="0099651E">
        <w:rPr>
          <w:rFonts w:eastAsia="Times New Roman" w:cs="Times New Roman"/>
          <w:szCs w:val="28"/>
          <w:lang w:eastAsia="ru-RU"/>
        </w:rPr>
        <w:t xml:space="preserve">учреждения дополнительного </w:t>
      </w:r>
    </w:p>
    <w:p w:rsidR="0099651E" w:rsidRDefault="0099651E" w:rsidP="0099651E">
      <w:pPr>
        <w:ind w:right="96"/>
        <w:jc w:val="both"/>
        <w:rPr>
          <w:rFonts w:eastAsia="Times New Roman" w:cs="Times New Roman"/>
          <w:szCs w:val="28"/>
          <w:lang w:eastAsia="ru-RU"/>
        </w:rPr>
      </w:pPr>
      <w:r w:rsidRPr="0099651E">
        <w:rPr>
          <w:rFonts w:eastAsia="Times New Roman" w:cs="Times New Roman"/>
          <w:szCs w:val="28"/>
          <w:lang w:eastAsia="ru-RU"/>
        </w:rPr>
        <w:t xml:space="preserve">образования «Детская </w:t>
      </w:r>
    </w:p>
    <w:p w:rsidR="0099651E" w:rsidRPr="0099651E" w:rsidRDefault="0099651E" w:rsidP="0099651E">
      <w:pPr>
        <w:ind w:right="96"/>
        <w:jc w:val="both"/>
        <w:rPr>
          <w:rFonts w:eastAsia="Times New Roman" w:cs="Times New Roman"/>
          <w:szCs w:val="28"/>
          <w:lang w:eastAsia="ru-RU"/>
        </w:rPr>
      </w:pPr>
      <w:r w:rsidRPr="0099651E">
        <w:rPr>
          <w:rFonts w:eastAsia="Times New Roman" w:cs="Times New Roman"/>
          <w:szCs w:val="28"/>
          <w:lang w:eastAsia="ru-RU"/>
        </w:rPr>
        <w:t xml:space="preserve">хореографическая школа № 1» </w:t>
      </w:r>
    </w:p>
    <w:p w:rsidR="0099651E" w:rsidRPr="0099651E" w:rsidRDefault="0099651E" w:rsidP="0099651E">
      <w:pPr>
        <w:ind w:right="96"/>
        <w:jc w:val="both"/>
        <w:rPr>
          <w:rFonts w:ascii="Calibri" w:eastAsia="Times New Roman" w:hAnsi="Calibri" w:cs="Times New Roman"/>
          <w:sz w:val="22"/>
          <w:szCs w:val="28"/>
          <w:lang w:eastAsia="ru-RU"/>
        </w:rPr>
      </w:pPr>
    </w:p>
    <w:p w:rsidR="0099651E" w:rsidRPr="0099651E" w:rsidRDefault="0099651E" w:rsidP="0099651E">
      <w:pPr>
        <w:ind w:right="96"/>
        <w:jc w:val="both"/>
        <w:rPr>
          <w:rFonts w:ascii="Calibri" w:eastAsia="Times New Roman" w:hAnsi="Calibri" w:cs="Times New Roman"/>
          <w:sz w:val="22"/>
          <w:szCs w:val="28"/>
          <w:lang w:eastAsia="ru-RU"/>
        </w:rPr>
      </w:pPr>
    </w:p>
    <w:p w:rsidR="0099651E" w:rsidRPr="0099651E" w:rsidRDefault="0099651E" w:rsidP="0099651E">
      <w:pPr>
        <w:ind w:right="98" w:firstLine="709"/>
        <w:jc w:val="both"/>
        <w:rPr>
          <w:rFonts w:eastAsia="Calibri" w:cs="Times New Roman"/>
          <w:szCs w:val="28"/>
        </w:rPr>
      </w:pPr>
      <w:r w:rsidRPr="0099651E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03.11.2006 № 174-ФЗ                   «Об автономных учреждениях», решениями Думы города </w:t>
      </w:r>
      <w:r w:rsidRPr="0099651E">
        <w:rPr>
          <w:rFonts w:eastAsia="Calibri" w:cs="Times New Roman"/>
          <w:szCs w:val="28"/>
        </w:rPr>
        <w:t xml:space="preserve">от  01.03.2011 </w:t>
      </w:r>
      <w:r>
        <w:rPr>
          <w:rFonts w:eastAsia="Calibri" w:cs="Times New Roman"/>
          <w:szCs w:val="28"/>
        </w:rPr>
        <w:t xml:space="preserve">                            </w:t>
      </w:r>
      <w:r w:rsidRPr="0099651E">
        <w:rPr>
          <w:rFonts w:eastAsia="Calibri" w:cs="Times New Roman"/>
          <w:szCs w:val="28"/>
        </w:rPr>
        <w:t>№ 862-</w:t>
      </w:r>
      <w:r w:rsidRPr="0099651E">
        <w:rPr>
          <w:rFonts w:eastAsia="Calibri" w:cs="Times New Roman"/>
          <w:szCs w:val="28"/>
          <w:lang w:val="en-US"/>
        </w:rPr>
        <w:t>IV</w:t>
      </w:r>
      <w:r w:rsidRPr="0099651E">
        <w:rPr>
          <w:rFonts w:eastAsia="Calibri" w:cs="Times New Roman"/>
          <w:szCs w:val="28"/>
        </w:rPr>
        <w:t xml:space="preserve"> ДГ «О структуре Администрации города», от 24.08.2021 № 791-</w:t>
      </w:r>
      <w:r w:rsidRPr="0099651E">
        <w:rPr>
          <w:rFonts w:eastAsia="Calibri" w:cs="Times New Roman"/>
          <w:szCs w:val="28"/>
          <w:lang w:val="en-US"/>
        </w:rPr>
        <w:t>IV</w:t>
      </w:r>
      <w:r w:rsidRPr="0099651E">
        <w:rPr>
          <w:rFonts w:eastAsia="Calibri" w:cs="Times New Roman"/>
          <w:szCs w:val="28"/>
        </w:rPr>
        <w:t xml:space="preserve"> ДГ </w:t>
      </w:r>
      <w:r w:rsidRPr="0099651E">
        <w:rPr>
          <w:rFonts w:eastAsia="Calibri" w:cs="Times New Roman"/>
          <w:szCs w:val="28"/>
        </w:rPr>
        <w:br/>
        <w:t xml:space="preserve">«О департаменте имущественных и земельных отношений Администрации города», распоряжениями Администрации города от 30.12.2005 № 3686 </w:t>
      </w:r>
      <w:r w:rsidRPr="0099651E">
        <w:rPr>
          <w:rFonts w:eastAsia="Calibri" w:cs="Times New Roman"/>
          <w:szCs w:val="28"/>
        </w:rPr>
        <w:br/>
        <w:t>«Об утверждении Регламента Администрации города»,</w:t>
      </w:r>
      <w:r>
        <w:rPr>
          <w:rFonts w:eastAsia="Calibri" w:cs="Times New Roman"/>
          <w:szCs w:val="28"/>
        </w:rPr>
        <w:t xml:space="preserve"> </w:t>
      </w:r>
      <w:r w:rsidRPr="0099651E">
        <w:rPr>
          <w:rFonts w:eastAsia="Calibri" w:cs="Times New Roman"/>
          <w:szCs w:val="28"/>
        </w:rPr>
        <w:t xml:space="preserve">от 21.04.2021 № 552 </w:t>
      </w:r>
      <w:r w:rsidRPr="0099651E">
        <w:rPr>
          <w:rFonts w:eastAsia="Calibri" w:cs="Times New Roman"/>
          <w:szCs w:val="28"/>
        </w:rPr>
        <w:br/>
        <w:t xml:space="preserve">«О распределении отдельных полномочий Главы города между высшими </w:t>
      </w:r>
      <w:proofErr w:type="spellStart"/>
      <w:r w:rsidRPr="0099651E">
        <w:rPr>
          <w:rFonts w:eastAsia="Calibri" w:cs="Times New Roman"/>
          <w:szCs w:val="28"/>
        </w:rPr>
        <w:t>долж</w:t>
      </w:r>
      <w:r>
        <w:rPr>
          <w:rFonts w:eastAsia="Calibri" w:cs="Times New Roman"/>
          <w:szCs w:val="28"/>
        </w:rPr>
        <w:t>-</w:t>
      </w:r>
      <w:r w:rsidRPr="0099651E">
        <w:rPr>
          <w:rFonts w:eastAsia="Calibri" w:cs="Times New Roman"/>
          <w:szCs w:val="28"/>
        </w:rPr>
        <w:t>ностными</w:t>
      </w:r>
      <w:proofErr w:type="spellEnd"/>
      <w:r w:rsidRPr="0099651E">
        <w:rPr>
          <w:rFonts w:eastAsia="Calibri" w:cs="Times New Roman"/>
          <w:szCs w:val="28"/>
        </w:rPr>
        <w:t xml:space="preserve"> лицами Администрации города», от 09.09.2022 № 1621 «Об </w:t>
      </w:r>
      <w:proofErr w:type="spellStart"/>
      <w:r w:rsidRPr="0099651E">
        <w:rPr>
          <w:rFonts w:eastAsia="Calibri" w:cs="Times New Roman"/>
          <w:szCs w:val="28"/>
        </w:rPr>
        <w:t>утверж</w:t>
      </w:r>
      <w:r>
        <w:rPr>
          <w:rFonts w:eastAsia="Calibri" w:cs="Times New Roman"/>
          <w:szCs w:val="28"/>
        </w:rPr>
        <w:t>-</w:t>
      </w:r>
      <w:r w:rsidRPr="0099651E">
        <w:rPr>
          <w:rFonts w:eastAsia="Calibri" w:cs="Times New Roman"/>
          <w:szCs w:val="28"/>
        </w:rPr>
        <w:t>дении</w:t>
      </w:r>
      <w:proofErr w:type="spellEnd"/>
      <w:r w:rsidRPr="0099651E">
        <w:rPr>
          <w:rFonts w:eastAsia="Calibri" w:cs="Times New Roman"/>
          <w:szCs w:val="28"/>
        </w:rPr>
        <w:t xml:space="preserve"> положения о департаменте культуры и молодёжной политики Администрации города»:</w:t>
      </w:r>
    </w:p>
    <w:p w:rsidR="0099651E" w:rsidRPr="0099651E" w:rsidRDefault="0099651E" w:rsidP="0099651E">
      <w:pPr>
        <w:ind w:right="98" w:firstLine="709"/>
        <w:jc w:val="both"/>
        <w:rPr>
          <w:rFonts w:eastAsia="Times New Roman" w:cs="Times New Roman"/>
          <w:szCs w:val="28"/>
          <w:lang w:eastAsia="ru-RU"/>
        </w:rPr>
      </w:pPr>
      <w:r w:rsidRPr="0099651E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29.04.</w:t>
      </w:r>
      <w:r>
        <w:rPr>
          <w:rFonts w:eastAsia="Times New Roman" w:cs="Times New Roman"/>
          <w:szCs w:val="28"/>
          <w:lang w:eastAsia="ru-RU"/>
        </w:rPr>
        <w:t xml:space="preserve">2020 № 648                  «О назначении </w:t>
      </w:r>
      <w:r w:rsidRPr="0099651E">
        <w:rPr>
          <w:rFonts w:eastAsia="Times New Roman" w:cs="Times New Roman"/>
          <w:szCs w:val="28"/>
          <w:lang w:eastAsia="ru-RU"/>
        </w:rPr>
        <w:t xml:space="preserve">членов наблюдательного совета муниципального автономного </w:t>
      </w:r>
    </w:p>
    <w:p w:rsidR="0099651E" w:rsidRPr="0099651E" w:rsidRDefault="0099651E" w:rsidP="0099651E">
      <w:pPr>
        <w:ind w:right="98" w:firstLine="709"/>
        <w:jc w:val="both"/>
        <w:rPr>
          <w:rFonts w:eastAsia="Times New Roman" w:cs="Times New Roman"/>
          <w:szCs w:val="28"/>
          <w:lang w:eastAsia="ru-RU"/>
        </w:rPr>
      </w:pPr>
      <w:r w:rsidRPr="0099651E">
        <w:rPr>
          <w:rFonts w:eastAsia="Times New Roman" w:cs="Times New Roman"/>
          <w:szCs w:val="28"/>
          <w:lang w:eastAsia="ru-RU"/>
        </w:rPr>
        <w:t xml:space="preserve">учреждения дополнительного образования «Детская хореографическая школа № 1» </w:t>
      </w:r>
      <w:r>
        <w:rPr>
          <w:rFonts w:eastAsia="Times New Roman" w:cs="Times New Roman"/>
          <w:szCs w:val="28"/>
          <w:lang w:eastAsia="ru-RU"/>
        </w:rPr>
        <w:t xml:space="preserve">(с изменениями </w:t>
      </w:r>
      <w:r w:rsidRPr="0099651E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29.04.2020 № 648, 03.06.2020 № 772,</w:t>
      </w:r>
      <w:r w:rsidRPr="0099651E">
        <w:rPr>
          <w:rFonts w:eastAsia="Times New Roman" w:cs="Times New Roman"/>
          <w:szCs w:val="28"/>
          <w:lang w:eastAsia="ru-RU"/>
        </w:rPr>
        <w:t xml:space="preserve"> 26.01.2021 № 47, 06.10.2021 № 1664) следующие изменения:</w:t>
      </w:r>
    </w:p>
    <w:p w:rsidR="0099651E" w:rsidRPr="0099651E" w:rsidRDefault="0099651E" w:rsidP="0099651E">
      <w:pPr>
        <w:ind w:right="98" w:firstLine="709"/>
        <w:jc w:val="both"/>
        <w:rPr>
          <w:rFonts w:eastAsia="Times New Roman" w:cs="Times New Roman"/>
          <w:szCs w:val="28"/>
          <w:lang w:eastAsia="ru-RU"/>
        </w:rPr>
      </w:pPr>
      <w:r w:rsidRPr="0099651E">
        <w:rPr>
          <w:rFonts w:eastAsia="Times New Roman" w:cs="Times New Roman"/>
          <w:szCs w:val="28"/>
          <w:lang w:eastAsia="ru-RU"/>
        </w:rPr>
        <w:t>в приложении к распоряжению:</w:t>
      </w:r>
    </w:p>
    <w:p w:rsidR="0099651E" w:rsidRPr="0099651E" w:rsidRDefault="0099651E" w:rsidP="0099651E">
      <w:pPr>
        <w:ind w:right="98" w:firstLine="709"/>
        <w:jc w:val="both"/>
        <w:rPr>
          <w:rFonts w:eastAsia="Times New Roman" w:cs="Times New Roman"/>
          <w:szCs w:val="28"/>
          <w:lang w:eastAsia="ru-RU"/>
        </w:rPr>
      </w:pPr>
      <w:r w:rsidRPr="0099651E">
        <w:rPr>
          <w:rFonts w:eastAsia="Times New Roman" w:cs="Times New Roman"/>
          <w:szCs w:val="28"/>
          <w:lang w:eastAsia="ru-RU"/>
        </w:rPr>
        <w:t xml:space="preserve">1.1. Слова «Акулов Антон Александрович – председатель комитета культуры Администрации города» заменить словами «Акулов Антон </w:t>
      </w:r>
      <w:proofErr w:type="spellStart"/>
      <w:r w:rsidRPr="0099651E">
        <w:rPr>
          <w:rFonts w:eastAsia="Times New Roman" w:cs="Times New Roman"/>
          <w:szCs w:val="28"/>
          <w:lang w:eastAsia="ru-RU"/>
        </w:rPr>
        <w:t>Александ</w:t>
      </w:r>
      <w:r>
        <w:rPr>
          <w:rFonts w:eastAsia="Times New Roman" w:cs="Times New Roman"/>
          <w:szCs w:val="28"/>
          <w:lang w:eastAsia="ru-RU"/>
        </w:rPr>
        <w:t>-</w:t>
      </w:r>
      <w:r w:rsidRPr="0099651E">
        <w:rPr>
          <w:rFonts w:eastAsia="Times New Roman" w:cs="Times New Roman"/>
          <w:szCs w:val="28"/>
          <w:lang w:eastAsia="ru-RU"/>
        </w:rPr>
        <w:t>рович</w:t>
      </w:r>
      <w:proofErr w:type="spellEnd"/>
      <w:r w:rsidRPr="0099651E">
        <w:rPr>
          <w:rFonts w:eastAsia="Times New Roman" w:cs="Times New Roman"/>
          <w:szCs w:val="28"/>
          <w:lang w:eastAsia="ru-RU"/>
        </w:rPr>
        <w:t xml:space="preserve"> – директор департамента культуры и молодёжной политики </w:t>
      </w:r>
      <w:proofErr w:type="spellStart"/>
      <w:r w:rsidRPr="0099651E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99651E">
        <w:rPr>
          <w:rFonts w:eastAsia="Times New Roman" w:cs="Times New Roman"/>
          <w:szCs w:val="28"/>
          <w:lang w:eastAsia="ru-RU"/>
        </w:rPr>
        <w:t>рации города»;</w:t>
      </w:r>
    </w:p>
    <w:p w:rsidR="0099651E" w:rsidRPr="0099651E" w:rsidRDefault="0099651E" w:rsidP="0099651E">
      <w:pPr>
        <w:ind w:right="98" w:firstLine="709"/>
        <w:jc w:val="both"/>
        <w:rPr>
          <w:rFonts w:eastAsia="Times New Roman" w:cs="Times New Roman"/>
          <w:szCs w:val="28"/>
          <w:lang w:eastAsia="ru-RU"/>
        </w:rPr>
      </w:pPr>
      <w:r w:rsidRPr="0099651E">
        <w:rPr>
          <w:rFonts w:eastAsia="Times New Roman" w:cs="Times New Roman"/>
          <w:szCs w:val="28"/>
          <w:lang w:eastAsia="ru-RU"/>
        </w:rPr>
        <w:t>1.2. Слова «Науменко Людмила Павловна – главный специалист отдела обеспечения использования мун</w:t>
      </w:r>
      <w:r>
        <w:rPr>
          <w:rFonts w:eastAsia="Times New Roman" w:cs="Times New Roman"/>
          <w:szCs w:val="28"/>
          <w:lang w:eastAsia="ru-RU"/>
        </w:rPr>
        <w:t xml:space="preserve">иципального имущества комитета </w:t>
      </w:r>
      <w:r w:rsidRPr="0099651E">
        <w:rPr>
          <w:rFonts w:eastAsia="Times New Roman" w:cs="Times New Roman"/>
          <w:szCs w:val="28"/>
          <w:lang w:eastAsia="ru-RU"/>
        </w:rPr>
        <w:t>по управ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99651E">
        <w:rPr>
          <w:rFonts w:eastAsia="Times New Roman" w:cs="Times New Roman"/>
          <w:szCs w:val="28"/>
          <w:lang w:eastAsia="ru-RU"/>
        </w:rPr>
        <w:lastRenderedPageBreak/>
        <w:t>лению</w:t>
      </w:r>
      <w:proofErr w:type="spellEnd"/>
      <w:r w:rsidRPr="0099651E">
        <w:rPr>
          <w:rFonts w:eastAsia="Times New Roman" w:cs="Times New Roman"/>
          <w:szCs w:val="28"/>
          <w:lang w:eastAsia="ru-RU"/>
        </w:rPr>
        <w:t xml:space="preserve"> имуществом» заменить словами «Науменко Людмила Павловна – главный специалист отдела обеспечения использования муниципального имущества управления имущественных отношений департамента </w:t>
      </w:r>
      <w:proofErr w:type="spellStart"/>
      <w:r w:rsidRPr="0099651E">
        <w:rPr>
          <w:rFonts w:eastAsia="Times New Roman" w:cs="Times New Roman"/>
          <w:szCs w:val="28"/>
          <w:lang w:eastAsia="ru-RU"/>
        </w:rPr>
        <w:t>имущест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99651E">
        <w:rPr>
          <w:rFonts w:eastAsia="Times New Roman" w:cs="Times New Roman"/>
          <w:szCs w:val="28"/>
          <w:lang w:eastAsia="ru-RU"/>
        </w:rPr>
        <w:t>венных и земельных отношений Администрации города».</w:t>
      </w:r>
    </w:p>
    <w:p w:rsidR="0099651E" w:rsidRPr="0099651E" w:rsidRDefault="0099651E" w:rsidP="0099651E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9651E">
        <w:rPr>
          <w:rFonts w:eastAsia="Calibri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99651E">
        <w:rPr>
          <w:rFonts w:eastAsia="Calibri" w:cs="Times New Roman"/>
          <w:szCs w:val="28"/>
          <w:lang w:val="en-US" w:eastAsia="ru-RU"/>
        </w:rPr>
        <w:t>www</w:t>
      </w:r>
      <w:r w:rsidRPr="0099651E">
        <w:rPr>
          <w:rFonts w:eastAsia="Calibri" w:cs="Times New Roman"/>
          <w:szCs w:val="28"/>
          <w:lang w:eastAsia="ru-RU"/>
        </w:rPr>
        <w:t>.</w:t>
      </w:r>
      <w:proofErr w:type="spellStart"/>
      <w:r w:rsidRPr="0099651E">
        <w:rPr>
          <w:rFonts w:eastAsia="Calibri" w:cs="Times New Roman"/>
          <w:szCs w:val="28"/>
          <w:lang w:val="en-US" w:eastAsia="ru-RU"/>
        </w:rPr>
        <w:t>admsurgut</w:t>
      </w:r>
      <w:proofErr w:type="spellEnd"/>
      <w:r w:rsidRPr="0099651E">
        <w:rPr>
          <w:rFonts w:eastAsia="Calibri" w:cs="Times New Roman"/>
          <w:szCs w:val="28"/>
          <w:lang w:eastAsia="ru-RU"/>
        </w:rPr>
        <w:t>.</w:t>
      </w:r>
      <w:proofErr w:type="spellStart"/>
      <w:r w:rsidRPr="0099651E">
        <w:rPr>
          <w:rFonts w:eastAsia="Calibri" w:cs="Times New Roman"/>
          <w:szCs w:val="28"/>
          <w:lang w:val="en-US" w:eastAsia="ru-RU"/>
        </w:rPr>
        <w:t>ru</w:t>
      </w:r>
      <w:proofErr w:type="spellEnd"/>
      <w:r w:rsidRPr="0099651E">
        <w:rPr>
          <w:rFonts w:eastAsia="Calibri" w:cs="Times New Roman"/>
          <w:szCs w:val="28"/>
          <w:lang w:eastAsia="ru-RU"/>
        </w:rPr>
        <w:t>.</w:t>
      </w:r>
    </w:p>
    <w:p w:rsidR="0099651E" w:rsidRPr="0099651E" w:rsidRDefault="0099651E" w:rsidP="0099651E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9651E">
        <w:rPr>
          <w:rFonts w:eastAsia="Calibri" w:cs="Times New Roman"/>
          <w:szCs w:val="28"/>
          <w:lang w:eastAsia="ru-RU"/>
        </w:rPr>
        <w:t>3. Настоящее распоряжение вступает в силу с момента его издания. Действие подпункта 1.1 пункта 1 распространяется на правоотношения</w:t>
      </w:r>
      <w:r>
        <w:rPr>
          <w:rFonts w:eastAsia="Calibri" w:cs="Times New Roman"/>
          <w:szCs w:val="28"/>
          <w:lang w:eastAsia="ru-RU"/>
        </w:rPr>
        <w:t>,</w:t>
      </w:r>
      <w:r w:rsidRPr="0099651E">
        <w:rPr>
          <w:rFonts w:eastAsia="Calibri" w:cs="Times New Roman"/>
          <w:szCs w:val="28"/>
          <w:lang w:eastAsia="ru-RU"/>
        </w:rPr>
        <w:t xml:space="preserve">  возникшие с 14.09.2022, действие подпункта 1.2 пункта 1 распространяется </w:t>
      </w:r>
      <w:r w:rsidRPr="0099651E">
        <w:rPr>
          <w:rFonts w:eastAsia="Calibri" w:cs="Times New Roman"/>
          <w:szCs w:val="28"/>
          <w:lang w:eastAsia="ru-RU"/>
        </w:rPr>
        <w:br/>
      </w:r>
      <w:r>
        <w:rPr>
          <w:rFonts w:eastAsia="Calibri" w:cs="Times New Roman"/>
          <w:szCs w:val="28"/>
          <w:lang w:eastAsia="ru-RU"/>
        </w:rPr>
        <w:t>на правоотношения,</w:t>
      </w:r>
      <w:r w:rsidRPr="0099651E">
        <w:rPr>
          <w:rFonts w:eastAsia="Calibri" w:cs="Times New Roman"/>
          <w:szCs w:val="28"/>
          <w:lang w:eastAsia="ru-RU"/>
        </w:rPr>
        <w:t xml:space="preserve"> возникшие с 22.10.2021.</w:t>
      </w:r>
    </w:p>
    <w:p w:rsidR="0099651E" w:rsidRPr="0099651E" w:rsidRDefault="0099651E" w:rsidP="0099651E">
      <w:pPr>
        <w:ind w:firstLine="709"/>
        <w:jc w:val="both"/>
        <w:rPr>
          <w:rFonts w:eastAsia="Calibri" w:cs="Times New Roman"/>
          <w:szCs w:val="28"/>
        </w:rPr>
      </w:pPr>
      <w:r w:rsidRPr="0099651E">
        <w:rPr>
          <w:rFonts w:eastAsia="Calibri" w:cs="Times New Roman"/>
          <w:szCs w:val="28"/>
          <w:lang w:eastAsia="ru-RU"/>
        </w:rPr>
        <w:t xml:space="preserve">4. Контроль за выполнением распоряжения возложить на заместителя Главы города, курирующего социальную сферу. </w:t>
      </w:r>
    </w:p>
    <w:p w:rsidR="0099651E" w:rsidRPr="0099651E" w:rsidRDefault="0099651E" w:rsidP="0099651E">
      <w:pPr>
        <w:jc w:val="both"/>
        <w:rPr>
          <w:rFonts w:eastAsia="Calibri" w:cs="Times New Roman"/>
          <w:szCs w:val="28"/>
        </w:rPr>
      </w:pPr>
    </w:p>
    <w:p w:rsidR="0099651E" w:rsidRDefault="0099651E" w:rsidP="0099651E">
      <w:pPr>
        <w:jc w:val="both"/>
        <w:rPr>
          <w:rFonts w:eastAsia="Calibri" w:cs="Times New Roman"/>
          <w:szCs w:val="28"/>
        </w:rPr>
      </w:pPr>
    </w:p>
    <w:p w:rsidR="0099651E" w:rsidRPr="0099651E" w:rsidRDefault="0099651E" w:rsidP="0099651E">
      <w:pPr>
        <w:jc w:val="both"/>
        <w:rPr>
          <w:rFonts w:eastAsia="Calibri" w:cs="Times New Roman"/>
          <w:szCs w:val="28"/>
        </w:rPr>
      </w:pPr>
    </w:p>
    <w:p w:rsidR="0099651E" w:rsidRPr="0099651E" w:rsidRDefault="0099651E" w:rsidP="0099651E">
      <w:pPr>
        <w:jc w:val="both"/>
        <w:rPr>
          <w:rFonts w:eastAsia="Calibri" w:cs="Times New Roman"/>
          <w:szCs w:val="28"/>
        </w:rPr>
      </w:pPr>
      <w:r w:rsidRPr="0099651E">
        <w:rPr>
          <w:rFonts w:eastAsia="Calibri" w:cs="Times New Roman"/>
          <w:szCs w:val="28"/>
        </w:rPr>
        <w:t>Заместитель Главы города</w:t>
      </w:r>
      <w:r w:rsidRPr="0099651E">
        <w:rPr>
          <w:rFonts w:eastAsia="Calibri" w:cs="Times New Roman"/>
          <w:szCs w:val="28"/>
        </w:rPr>
        <w:tab/>
        <w:t xml:space="preserve"> </w:t>
      </w:r>
      <w:r w:rsidRPr="0099651E">
        <w:rPr>
          <w:rFonts w:eastAsia="Calibri" w:cs="Times New Roman"/>
          <w:szCs w:val="28"/>
        </w:rPr>
        <w:tab/>
      </w:r>
      <w:r w:rsidRPr="0099651E">
        <w:rPr>
          <w:rFonts w:eastAsia="Calibri" w:cs="Times New Roman"/>
          <w:szCs w:val="28"/>
        </w:rPr>
        <w:tab/>
        <w:t xml:space="preserve">                        </w:t>
      </w:r>
      <w:r>
        <w:rPr>
          <w:rFonts w:eastAsia="Calibri" w:cs="Times New Roman"/>
          <w:szCs w:val="28"/>
        </w:rPr>
        <w:t xml:space="preserve">  </w:t>
      </w:r>
      <w:r w:rsidRPr="0099651E">
        <w:rPr>
          <w:rFonts w:eastAsia="Calibri" w:cs="Times New Roman"/>
          <w:szCs w:val="28"/>
        </w:rPr>
        <w:t xml:space="preserve">                 </w:t>
      </w:r>
      <w:r>
        <w:rPr>
          <w:rFonts w:eastAsia="Calibri" w:cs="Times New Roman"/>
          <w:szCs w:val="28"/>
        </w:rPr>
        <w:t xml:space="preserve">   В.А. Шаров</w:t>
      </w:r>
    </w:p>
    <w:p w:rsidR="00EE2AB4" w:rsidRPr="0099651E" w:rsidRDefault="00EE2AB4" w:rsidP="0099651E"/>
    <w:sectPr w:rsidR="00EE2AB4" w:rsidRPr="0099651E" w:rsidSect="00996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4D" w:rsidRDefault="0053674D" w:rsidP="002C5AE4">
      <w:r>
        <w:separator/>
      </w:r>
    </w:p>
  </w:endnote>
  <w:endnote w:type="continuationSeparator" w:id="0">
    <w:p w:rsidR="0053674D" w:rsidRDefault="0053674D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4C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4C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4C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4D" w:rsidRDefault="0053674D" w:rsidP="002C5AE4">
      <w:r>
        <w:separator/>
      </w:r>
    </w:p>
  </w:footnote>
  <w:footnote w:type="continuationSeparator" w:id="0">
    <w:p w:rsidR="0053674D" w:rsidRDefault="0053674D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4C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0401E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4182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84C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4C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1E"/>
    <w:rsid w:val="001C439D"/>
    <w:rsid w:val="002622DB"/>
    <w:rsid w:val="00273A7B"/>
    <w:rsid w:val="002C5AE4"/>
    <w:rsid w:val="00441825"/>
    <w:rsid w:val="0053674D"/>
    <w:rsid w:val="005D3688"/>
    <w:rsid w:val="0060034C"/>
    <w:rsid w:val="00784C07"/>
    <w:rsid w:val="0080401E"/>
    <w:rsid w:val="00897472"/>
    <w:rsid w:val="0099651E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31E690-61BD-4451-9AF7-72B839CD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99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9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805EB-2544-4EFE-9445-B834B56E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2022-12-16T08:16:00Z</cp:lastPrinted>
  <dcterms:created xsi:type="dcterms:W3CDTF">2022-12-25T10:29:00Z</dcterms:created>
  <dcterms:modified xsi:type="dcterms:W3CDTF">2022-12-25T10:29:00Z</dcterms:modified>
</cp:coreProperties>
</file>