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12" w:rsidRDefault="00EE6812" w:rsidP="00656C1A">
      <w:pPr>
        <w:spacing w:line="120" w:lineRule="atLeast"/>
        <w:jc w:val="center"/>
        <w:rPr>
          <w:sz w:val="24"/>
          <w:szCs w:val="24"/>
        </w:rPr>
      </w:pPr>
    </w:p>
    <w:p w:rsidR="00EE6812" w:rsidRDefault="00EE6812" w:rsidP="00656C1A">
      <w:pPr>
        <w:spacing w:line="120" w:lineRule="atLeast"/>
        <w:jc w:val="center"/>
        <w:rPr>
          <w:sz w:val="24"/>
          <w:szCs w:val="24"/>
        </w:rPr>
      </w:pPr>
    </w:p>
    <w:p w:rsidR="00EE6812" w:rsidRPr="00852378" w:rsidRDefault="00EE6812" w:rsidP="00656C1A">
      <w:pPr>
        <w:spacing w:line="120" w:lineRule="atLeast"/>
        <w:jc w:val="center"/>
        <w:rPr>
          <w:sz w:val="10"/>
          <w:szCs w:val="10"/>
        </w:rPr>
      </w:pPr>
    </w:p>
    <w:p w:rsidR="00EE6812" w:rsidRDefault="00EE6812" w:rsidP="00656C1A">
      <w:pPr>
        <w:spacing w:line="120" w:lineRule="atLeast"/>
        <w:jc w:val="center"/>
        <w:rPr>
          <w:sz w:val="10"/>
          <w:szCs w:val="24"/>
        </w:rPr>
      </w:pPr>
    </w:p>
    <w:p w:rsidR="00EE6812" w:rsidRPr="005541F0" w:rsidRDefault="00EE68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6812" w:rsidRDefault="00EE68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E6812" w:rsidRPr="005541F0" w:rsidRDefault="00EE681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6812" w:rsidRPr="005649E4" w:rsidRDefault="00EE6812" w:rsidP="00656C1A">
      <w:pPr>
        <w:spacing w:line="120" w:lineRule="atLeast"/>
        <w:jc w:val="center"/>
        <w:rPr>
          <w:sz w:val="18"/>
          <w:szCs w:val="24"/>
        </w:rPr>
      </w:pPr>
    </w:p>
    <w:p w:rsidR="00EE6812" w:rsidRPr="00656C1A" w:rsidRDefault="00EE68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6812" w:rsidRPr="005541F0" w:rsidRDefault="00EE6812" w:rsidP="00656C1A">
      <w:pPr>
        <w:spacing w:line="120" w:lineRule="atLeast"/>
        <w:jc w:val="center"/>
        <w:rPr>
          <w:sz w:val="18"/>
          <w:szCs w:val="24"/>
        </w:rPr>
      </w:pPr>
    </w:p>
    <w:p w:rsidR="00EE6812" w:rsidRPr="005541F0" w:rsidRDefault="00EE6812" w:rsidP="00656C1A">
      <w:pPr>
        <w:spacing w:line="120" w:lineRule="atLeast"/>
        <w:jc w:val="center"/>
        <w:rPr>
          <w:sz w:val="20"/>
          <w:szCs w:val="24"/>
        </w:rPr>
      </w:pPr>
    </w:p>
    <w:p w:rsidR="00EE6812" w:rsidRPr="00656C1A" w:rsidRDefault="00EE681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E6812" w:rsidRDefault="00EE6812" w:rsidP="00656C1A">
      <w:pPr>
        <w:spacing w:line="120" w:lineRule="atLeast"/>
        <w:jc w:val="center"/>
        <w:rPr>
          <w:sz w:val="30"/>
          <w:szCs w:val="24"/>
        </w:rPr>
      </w:pPr>
    </w:p>
    <w:p w:rsidR="00EE6812" w:rsidRPr="00656C1A" w:rsidRDefault="00EE681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E681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6812" w:rsidRPr="00F8214F" w:rsidRDefault="00EE68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6812" w:rsidRPr="00F8214F" w:rsidRDefault="008472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6812" w:rsidRPr="00F8214F" w:rsidRDefault="00EE68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6812" w:rsidRPr="00F8214F" w:rsidRDefault="008472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E6812" w:rsidRPr="00A63FB0" w:rsidRDefault="00EE68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6812" w:rsidRPr="00A3761A" w:rsidRDefault="008472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E6812" w:rsidRPr="00F8214F" w:rsidRDefault="00EE681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E6812" w:rsidRPr="00F8214F" w:rsidRDefault="00EE681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E6812" w:rsidRPr="00AB4194" w:rsidRDefault="00EE68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E6812" w:rsidRPr="00F8214F" w:rsidRDefault="008472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2675</w:t>
            </w:r>
          </w:p>
        </w:tc>
      </w:tr>
    </w:tbl>
    <w:p w:rsidR="00EE6812" w:rsidRPr="000C4AB5" w:rsidRDefault="00EE6812" w:rsidP="00C725A6">
      <w:pPr>
        <w:rPr>
          <w:rFonts w:cs="Times New Roman"/>
          <w:szCs w:val="28"/>
          <w:lang w:val="en-US"/>
        </w:rPr>
      </w:pPr>
    </w:p>
    <w:p w:rsidR="00EE6812" w:rsidRPr="00EE6812" w:rsidRDefault="00EE6812" w:rsidP="00EE6812">
      <w:pPr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О признании утратившими силу </w:t>
      </w:r>
    </w:p>
    <w:p w:rsidR="00EE6812" w:rsidRPr="00EE6812" w:rsidRDefault="00EE6812" w:rsidP="00EE6812">
      <w:pPr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некоторых муниципальных</w:t>
      </w:r>
    </w:p>
    <w:p w:rsidR="00EE6812" w:rsidRPr="00EE6812" w:rsidRDefault="00EE6812" w:rsidP="00EE6812">
      <w:pPr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правовых актов</w:t>
      </w:r>
    </w:p>
    <w:p w:rsidR="00EE6812" w:rsidRPr="00EE6812" w:rsidRDefault="00EE6812" w:rsidP="00EE6812">
      <w:pPr>
        <w:jc w:val="both"/>
        <w:rPr>
          <w:rFonts w:eastAsia="Times New Roman" w:cs="Times New Roman"/>
          <w:szCs w:val="28"/>
          <w:lang w:eastAsia="ru-RU"/>
        </w:rPr>
      </w:pPr>
    </w:p>
    <w:p w:rsidR="00EE6812" w:rsidRPr="00EE6812" w:rsidRDefault="00EE6812" w:rsidP="00EE6812">
      <w:pPr>
        <w:jc w:val="both"/>
        <w:rPr>
          <w:rFonts w:eastAsia="Times New Roman" w:cs="Times New Roman"/>
          <w:szCs w:val="28"/>
          <w:lang w:eastAsia="ru-RU"/>
        </w:rPr>
      </w:pPr>
    </w:p>
    <w:p w:rsidR="00EE6812" w:rsidRPr="00EE6812" w:rsidRDefault="00EE6812" w:rsidP="00EE6812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распоряжениями Администрации города от 30.12.2005 № 3686</w:t>
      </w:r>
      <w:r w:rsidRPr="00EE6812">
        <w:rPr>
          <w:rFonts w:eastAsia="Times New Roman" w:cs="Times New Roman"/>
          <w:szCs w:val="28"/>
          <w:lang w:eastAsia="ru-RU"/>
        </w:rPr>
        <w:br/>
        <w:t>«Об утверждении регламента Администрации города», от 21.04.2021 № 552</w:t>
      </w:r>
      <w:r w:rsidRPr="00EE6812">
        <w:rPr>
          <w:rFonts w:eastAsia="Times New Roman" w:cs="Times New Roman"/>
          <w:szCs w:val="28"/>
          <w:lang w:eastAsia="ru-RU"/>
        </w:rPr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E6812">
        <w:rPr>
          <w:rFonts w:eastAsia="Times New Roman" w:cs="Times New Roman"/>
          <w:szCs w:val="28"/>
          <w:lang w:eastAsia="ru-RU"/>
        </w:rPr>
        <w:t>Признать утратившими силу распоряжения Администрации города: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30.08.2013 № 3105 «О разработке муниципальной программы «Развитие агропромышленного комплекса в городе Сургуте на период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EE6812">
        <w:rPr>
          <w:rFonts w:eastAsia="Times New Roman" w:cs="Times New Roman"/>
          <w:szCs w:val="28"/>
          <w:lang w:eastAsia="ru-RU"/>
        </w:rPr>
        <w:t>до 2030 года»;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09.10.2013 № 3493 «О внесении изменений в распоряжение Администрации города от 30.08.2013 № 3105 </w:t>
      </w:r>
      <w:r>
        <w:rPr>
          <w:rFonts w:eastAsia="Times New Roman" w:cs="Times New Roman"/>
          <w:szCs w:val="28"/>
          <w:lang w:eastAsia="ru-RU"/>
        </w:rPr>
        <w:t>«</w:t>
      </w:r>
      <w:r w:rsidRPr="00EE6812">
        <w:rPr>
          <w:rFonts w:eastAsia="Times New Roman" w:cs="Times New Roman"/>
          <w:szCs w:val="28"/>
          <w:lang w:eastAsia="ru-RU"/>
        </w:rPr>
        <w:t xml:space="preserve">О разработке муниципальной программы «Развитие агропромышленного комплекса, заготовки и переработки дикоросов в городе Сургуте 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2016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14.07.2014 № 2008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2016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30.07.2015 № 1938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2016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06.10.2015 № 2395 «О внесении изменений в распоряжение Администрации города от 30.08.2013 № 3105 «О разработке муниципальной </w:t>
      </w:r>
      <w:r w:rsidRPr="00EE6812">
        <w:rPr>
          <w:rFonts w:eastAsia="Times New Roman" w:cs="Times New Roman"/>
          <w:szCs w:val="28"/>
          <w:lang w:eastAsia="ru-RU"/>
        </w:rPr>
        <w:lastRenderedPageBreak/>
        <w:t xml:space="preserve">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2020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05.11.2015 № 2631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2030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01.07.2016 № 1185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2030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25.11.2016 № 2319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2030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24.10.2017 № 3400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2016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07.12.2017 № 2208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2030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- от 14.08.2018 № 1311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</w:t>
      </w:r>
      <w:r w:rsidRPr="00EE6812">
        <w:rPr>
          <w:rFonts w:eastAsia="Times New Roman" w:cs="Times New Roman"/>
          <w:szCs w:val="28"/>
          <w:lang w:eastAsia="ru-RU"/>
        </w:rPr>
        <w:br/>
        <w:t>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EE6812">
        <w:rPr>
          <w:rFonts w:eastAsia="Times New Roman" w:cs="Times New Roman"/>
          <w:szCs w:val="28"/>
          <w:lang w:eastAsia="ru-RU"/>
        </w:rPr>
        <w:t>2030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- от 07.12.2018 № 2248 «О внесении изменения в распоряжение Администрации города от 30.08.2013 № 3105 «О разработке муниципальной программы «Развитие агропромышленного комплекса в городе Сургуте</w:t>
      </w:r>
      <w:r w:rsidRPr="00EE6812">
        <w:rPr>
          <w:rFonts w:eastAsia="Times New Roman" w:cs="Times New Roman"/>
          <w:szCs w:val="28"/>
          <w:lang w:eastAsia="ru-RU"/>
        </w:rPr>
        <w:br/>
        <w:t>на 2014 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> 2030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20.02.2019 № 291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E6812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EE6812">
        <w:rPr>
          <w:rFonts w:eastAsia="Times New Roman" w:cs="Times New Roman"/>
          <w:szCs w:val="28"/>
          <w:lang w:eastAsia="ru-RU"/>
        </w:rPr>
        <w:t xml:space="preserve"> 2030 годы»;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- от 06.12.2019 № 2613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</w:t>
      </w:r>
      <w:r w:rsidRPr="00EE6812">
        <w:rPr>
          <w:rFonts w:eastAsia="Times New Roman" w:cs="Times New Roman"/>
          <w:szCs w:val="28"/>
          <w:lang w:eastAsia="ru-RU"/>
        </w:rPr>
        <w:br/>
        <w:t>на период до 2030 года»;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- от 13.02.2020 № 235 «О внесении изменения в распоряжение Администрации города от 30.08.2013 № 3105 «О разработке муниципальной программы «Развитие агропромышленного комплекса в городе Сургуте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E6812">
        <w:rPr>
          <w:rFonts w:eastAsia="Times New Roman" w:cs="Times New Roman"/>
          <w:szCs w:val="28"/>
          <w:lang w:eastAsia="ru-RU"/>
        </w:rPr>
        <w:t>на период до 2030 года»;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12.02.2021 № 136 «О внесении изменения в распоряжение </w:t>
      </w:r>
      <w:proofErr w:type="spellStart"/>
      <w:r w:rsidRPr="00EE6812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EE6812">
        <w:rPr>
          <w:rFonts w:eastAsia="Times New Roman" w:cs="Times New Roman"/>
          <w:szCs w:val="28"/>
          <w:lang w:eastAsia="ru-RU"/>
        </w:rPr>
        <w:t>рации города от 30.08.2013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E6812">
        <w:rPr>
          <w:rFonts w:eastAsia="Times New Roman" w:cs="Times New Roman"/>
          <w:szCs w:val="28"/>
          <w:lang w:eastAsia="ru-RU"/>
        </w:rPr>
        <w:t>3105 «О разработке муниципальной программы «Развитие агропромышленного комплекса в городе Сургуте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E6812">
        <w:rPr>
          <w:rFonts w:eastAsia="Times New Roman" w:cs="Times New Roman"/>
          <w:szCs w:val="28"/>
          <w:lang w:eastAsia="ru-RU"/>
        </w:rPr>
        <w:t xml:space="preserve">на период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E6812">
        <w:rPr>
          <w:rFonts w:eastAsia="Times New Roman" w:cs="Times New Roman"/>
          <w:szCs w:val="28"/>
          <w:lang w:eastAsia="ru-RU"/>
        </w:rPr>
        <w:t>до 2030 года»;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- от 15.09.2021 № 1503 «О внесении изменения в распоряжение Администрации города от 30.08.2013 № 3105 «О разработке муниципальной программы «Развитие агропромышленного комплекса в городе Сургуте на период до 2030 года»;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- от 27.10.2021 № 1801 «О внесении изменений в распоряжение Администрации города от 30.08.2013 № 3105 «О разработке муниципальной программы «Развитие агропромышленного комплекса в городе Сургуте</w:t>
      </w:r>
      <w:r w:rsidRPr="00EE6812">
        <w:rPr>
          <w:rFonts w:eastAsia="Times New Roman" w:cs="Times New Roman"/>
          <w:szCs w:val="28"/>
          <w:lang w:eastAsia="ru-RU"/>
        </w:rPr>
        <w:br/>
        <w:t>на период до 2030 года»;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- от 30.12.2021 № 2378 «О внесении изменения в распоряжение Администрации города от 30.08.2013 № 3105 «О разработке муниципальной программы «Развитие агропромышленного комплекса в городе Сургуте</w:t>
      </w:r>
      <w:r w:rsidRPr="00EE6812">
        <w:rPr>
          <w:rFonts w:eastAsia="Times New Roman" w:cs="Times New Roman"/>
          <w:szCs w:val="28"/>
          <w:lang w:eastAsia="ru-RU"/>
        </w:rPr>
        <w:br/>
        <w:t>на период до 2030 года»;</w:t>
      </w:r>
    </w:p>
    <w:p w:rsidR="00EE6812" w:rsidRPr="00EE6812" w:rsidRDefault="00EE6812" w:rsidP="00EE681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 xml:space="preserve">- от 11.03.2022 № 436 «О внесении изменений в распоряжение </w:t>
      </w:r>
      <w:proofErr w:type="spellStart"/>
      <w:r w:rsidRPr="00EE6812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EE6812">
        <w:rPr>
          <w:rFonts w:eastAsia="Times New Roman" w:cs="Times New Roman"/>
          <w:szCs w:val="28"/>
          <w:lang w:eastAsia="ru-RU"/>
        </w:rPr>
        <w:t xml:space="preserve">рации города от 30.08.2013 № 3105 «О разработке муниципальной программы «Развитие агропромышленного комплекса в городе Сургуте на период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EE6812">
        <w:rPr>
          <w:rFonts w:eastAsia="Times New Roman" w:cs="Times New Roman"/>
          <w:szCs w:val="28"/>
          <w:lang w:eastAsia="ru-RU"/>
        </w:rPr>
        <w:t>до 2030 года».</w:t>
      </w:r>
    </w:p>
    <w:p w:rsidR="00EE6812" w:rsidRPr="00EE6812" w:rsidRDefault="00EE6812" w:rsidP="00EE68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2.</w:t>
      </w:r>
      <w:r>
        <w:rPr>
          <w:rFonts w:eastAsia="Calibri" w:cs="Times New Roman"/>
          <w:szCs w:val="28"/>
        </w:rPr>
        <w:t xml:space="preserve"> </w:t>
      </w:r>
      <w:r w:rsidRPr="00EE6812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</w:t>
      </w:r>
      <w:r w:rsidRPr="00EE6812">
        <w:rPr>
          <w:rFonts w:eastAsia="Calibri" w:cs="Times New Roman"/>
          <w:szCs w:val="28"/>
        </w:rPr>
        <w:t xml:space="preserve">разместить настоящее распоряжение на официальном портале Администрации города: </w:t>
      </w:r>
      <w:r w:rsidRPr="00EE6812">
        <w:rPr>
          <w:rFonts w:eastAsia="Times New Roman" w:cs="Times New Roman"/>
          <w:color w:val="000000"/>
          <w:spacing w:val="-4"/>
          <w:szCs w:val="28"/>
          <w:lang w:eastAsia="ru-RU"/>
        </w:rPr>
        <w:t>www.admsurgut.ru.</w:t>
      </w:r>
    </w:p>
    <w:p w:rsidR="00EE6812" w:rsidRPr="00EE6812" w:rsidRDefault="00EE6812" w:rsidP="00EE6812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3.</w:t>
      </w:r>
      <w:r>
        <w:rPr>
          <w:rFonts w:eastAsia="Calibri" w:cs="Times New Roman"/>
          <w:szCs w:val="28"/>
        </w:rPr>
        <w:t xml:space="preserve"> </w:t>
      </w:r>
      <w:r w:rsidRPr="00EE6812">
        <w:rPr>
          <w:rFonts w:eastAsia="Times New Roman" w:cs="Times New Roman"/>
          <w:szCs w:val="28"/>
          <w:lang w:eastAsia="ru-RU"/>
        </w:rPr>
        <w:t>Настоящее распоряжение вступает в силу с 01.01.2023.</w:t>
      </w:r>
    </w:p>
    <w:p w:rsidR="00EE6812" w:rsidRPr="00EE6812" w:rsidRDefault="00EE6812" w:rsidP="00EE6812">
      <w:pPr>
        <w:tabs>
          <w:tab w:val="left" w:pos="56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6812">
        <w:rPr>
          <w:rFonts w:eastAsia="Times New Roman" w:cs="Times New Roman"/>
          <w:szCs w:val="28"/>
          <w:lang w:eastAsia="ru-RU"/>
        </w:rPr>
        <w:t>4.</w:t>
      </w:r>
      <w:r>
        <w:rPr>
          <w:rFonts w:eastAsia="Calibri" w:cs="Times New Roman"/>
          <w:szCs w:val="28"/>
        </w:rPr>
        <w:t xml:space="preserve"> </w:t>
      </w:r>
      <w:r w:rsidRPr="00EE6812">
        <w:rPr>
          <w:rFonts w:eastAsia="Times New Roman" w:cs="Times New Roman"/>
          <w:color w:val="000000"/>
          <w:szCs w:val="28"/>
          <w:lang w:eastAsia="ru-RU"/>
        </w:rPr>
        <w:t xml:space="preserve">Контроль за выполнением распоряжения </w:t>
      </w:r>
      <w:r w:rsidRPr="00EE6812">
        <w:rPr>
          <w:rFonts w:eastAsia="Times New Roman" w:cs="Times New Roman"/>
          <w:color w:val="000000"/>
          <w:szCs w:val="28"/>
          <w:lang w:val="x-none" w:eastAsia="ru-RU"/>
        </w:rPr>
        <w:t>возложить на заместителя Главы города, курирующего сферу городского хозяйства, природопользования</w:t>
      </w:r>
      <w:r w:rsidRPr="00EE6812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EE6812">
        <w:rPr>
          <w:rFonts w:eastAsia="Times New Roman" w:cs="Times New Roman"/>
          <w:color w:val="000000"/>
          <w:szCs w:val="28"/>
          <w:lang w:val="x-none" w:eastAsia="ru-RU"/>
        </w:rPr>
        <w:t>и экологии, управления</w:t>
      </w:r>
      <w:r w:rsidRPr="00EE6812">
        <w:rPr>
          <w:rFonts w:eastAsia="Times New Roman" w:cs="Times New Roman"/>
          <w:color w:val="000000"/>
          <w:szCs w:val="28"/>
          <w:lang w:eastAsia="ru-RU"/>
        </w:rPr>
        <w:t xml:space="preserve"> земельными ресурсами городского округа и </w:t>
      </w:r>
      <w:proofErr w:type="spellStart"/>
      <w:r w:rsidRPr="00EE6812">
        <w:rPr>
          <w:rFonts w:eastAsia="Times New Roman" w:cs="Times New Roman"/>
          <w:color w:val="000000"/>
          <w:szCs w:val="28"/>
          <w:lang w:eastAsia="ru-RU"/>
        </w:rPr>
        <w:t>имуще-ством</w:t>
      </w:r>
      <w:proofErr w:type="spellEnd"/>
      <w:r w:rsidRPr="00EE6812">
        <w:rPr>
          <w:rFonts w:eastAsia="Times New Roman" w:cs="Times New Roman"/>
          <w:color w:val="000000"/>
          <w:szCs w:val="28"/>
          <w:lang w:eastAsia="ru-RU"/>
        </w:rPr>
        <w:t>, находящим</w:t>
      </w:r>
      <w:r w:rsidRPr="00EE6812"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Pr="00EE6812">
        <w:rPr>
          <w:rFonts w:eastAsia="Times New Roman" w:cs="Times New Roman"/>
          <w:color w:val="000000"/>
          <w:szCs w:val="28"/>
          <w:lang w:eastAsia="ru-RU"/>
        </w:rPr>
        <w:t>ся в муниципальной собственности.</w:t>
      </w:r>
    </w:p>
    <w:p w:rsidR="00EE6812" w:rsidRPr="00EE6812" w:rsidRDefault="00EE6812" w:rsidP="00EE6812">
      <w:pPr>
        <w:tabs>
          <w:tab w:val="left" w:pos="567"/>
        </w:tabs>
        <w:ind w:firstLine="709"/>
        <w:jc w:val="both"/>
        <w:rPr>
          <w:rFonts w:eastAsia="Times New Roman" w:cs="Times New Roman"/>
          <w:color w:val="000000"/>
          <w:szCs w:val="28"/>
          <w:lang w:val="x-none" w:eastAsia="ru-RU"/>
        </w:rPr>
      </w:pPr>
    </w:p>
    <w:p w:rsidR="00EE6812" w:rsidRPr="00EE6812" w:rsidRDefault="00EE6812" w:rsidP="00EE6812">
      <w:pPr>
        <w:tabs>
          <w:tab w:val="left" w:pos="56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E6812" w:rsidRPr="00EE6812" w:rsidRDefault="00EE6812" w:rsidP="00EE6812">
      <w:pPr>
        <w:tabs>
          <w:tab w:val="left" w:pos="56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E6812" w:rsidRPr="00EE6812" w:rsidRDefault="00EE6812" w:rsidP="00EE6812">
      <w:pPr>
        <w:tabs>
          <w:tab w:val="left" w:pos="567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6812">
        <w:rPr>
          <w:rFonts w:eastAsia="Times New Roman" w:cs="Times New Roman"/>
          <w:color w:val="000000"/>
          <w:szCs w:val="28"/>
          <w:lang w:eastAsia="ru-RU"/>
        </w:rPr>
        <w:t>Заместитель Главы города                                                                       В.А. Шаров</w:t>
      </w:r>
    </w:p>
    <w:p w:rsidR="00EE2AB4" w:rsidRPr="00EE6812" w:rsidRDefault="00EE2AB4" w:rsidP="00EE6812">
      <w:pPr>
        <w:tabs>
          <w:tab w:val="left" w:pos="567"/>
        </w:tabs>
        <w:ind w:firstLine="709"/>
        <w:jc w:val="both"/>
      </w:pPr>
    </w:p>
    <w:sectPr w:rsidR="00EE2AB4" w:rsidRPr="00EE6812" w:rsidSect="00EE6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8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5B" w:rsidRDefault="00BD4D5B" w:rsidP="002C5AE4">
      <w:r>
        <w:separator/>
      </w:r>
    </w:p>
  </w:endnote>
  <w:endnote w:type="continuationSeparator" w:id="0">
    <w:p w:rsidR="00BD4D5B" w:rsidRDefault="00BD4D5B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2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2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5B" w:rsidRDefault="00BD4D5B" w:rsidP="002C5AE4">
      <w:r>
        <w:separator/>
      </w:r>
    </w:p>
  </w:footnote>
  <w:footnote w:type="continuationSeparator" w:id="0">
    <w:p w:rsidR="00BD4D5B" w:rsidRDefault="00BD4D5B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708BC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43E0E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3E0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3E0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3E0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43E0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8472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2"/>
    <w:rsid w:val="002622DB"/>
    <w:rsid w:val="002C5AE4"/>
    <w:rsid w:val="003672AC"/>
    <w:rsid w:val="005D3688"/>
    <w:rsid w:val="0060034C"/>
    <w:rsid w:val="008472F4"/>
    <w:rsid w:val="00897472"/>
    <w:rsid w:val="00972D3F"/>
    <w:rsid w:val="00B43E0E"/>
    <w:rsid w:val="00BD4D5B"/>
    <w:rsid w:val="00CE6421"/>
    <w:rsid w:val="00E708BC"/>
    <w:rsid w:val="00EE2AB4"/>
    <w:rsid w:val="00EE6812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A0AA0A-E1DB-4511-A1DF-EA6E95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EE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E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4E67-3A97-452D-B178-12554461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2022-12-15T10:13:00Z</cp:lastPrinted>
  <dcterms:created xsi:type="dcterms:W3CDTF">2022-12-25T10:29:00Z</dcterms:created>
  <dcterms:modified xsi:type="dcterms:W3CDTF">2022-12-25T10:29:00Z</dcterms:modified>
</cp:coreProperties>
</file>