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38" w:rsidRDefault="00764738" w:rsidP="00764738">
      <w:pPr>
        <w:spacing w:line="120" w:lineRule="atLeast"/>
        <w:ind w:left="5954" w:hanging="709"/>
        <w:rPr>
          <w:sz w:val="24"/>
          <w:szCs w:val="24"/>
        </w:rPr>
      </w:pPr>
      <w:bookmarkStart w:id="0" w:name="_GoBack"/>
      <w:bookmarkEnd w:id="0"/>
      <w:r w:rsidRPr="00764738">
        <w:rPr>
          <w:sz w:val="24"/>
          <w:szCs w:val="24"/>
        </w:rPr>
        <w:t xml:space="preserve">Проект в новой редакции </w:t>
      </w:r>
      <w:r w:rsidR="00FD6718">
        <w:rPr>
          <w:sz w:val="24"/>
          <w:szCs w:val="24"/>
        </w:rPr>
        <w:t>от 17</w:t>
      </w:r>
      <w:r>
        <w:rPr>
          <w:sz w:val="24"/>
          <w:szCs w:val="24"/>
        </w:rPr>
        <w:t xml:space="preserve">.08.2023 </w:t>
      </w:r>
    </w:p>
    <w:p w:rsidR="006A1FEC" w:rsidRDefault="00764738" w:rsidP="00764738">
      <w:pPr>
        <w:spacing w:line="120" w:lineRule="atLeast"/>
        <w:ind w:left="5954" w:hanging="709"/>
        <w:rPr>
          <w:sz w:val="24"/>
          <w:szCs w:val="24"/>
        </w:rPr>
      </w:pPr>
      <w:r>
        <w:rPr>
          <w:sz w:val="24"/>
          <w:szCs w:val="24"/>
        </w:rPr>
        <w:t>П</w:t>
      </w:r>
      <w:r w:rsidR="004D7599">
        <w:rPr>
          <w:sz w:val="24"/>
          <w:szCs w:val="24"/>
        </w:rPr>
        <w:t>одготовлен</w:t>
      </w:r>
      <w:r>
        <w:rPr>
          <w:sz w:val="24"/>
          <w:szCs w:val="24"/>
        </w:rPr>
        <w:t xml:space="preserve"> </w:t>
      </w:r>
      <w:r w:rsidR="004D7599">
        <w:rPr>
          <w:sz w:val="24"/>
          <w:szCs w:val="24"/>
        </w:rPr>
        <w:t>департаментом образования</w:t>
      </w:r>
    </w:p>
    <w:p w:rsidR="006A1FEC" w:rsidRDefault="006A1FEC" w:rsidP="00656C1A">
      <w:pPr>
        <w:spacing w:line="120" w:lineRule="atLeast"/>
        <w:jc w:val="center"/>
        <w:rPr>
          <w:sz w:val="24"/>
          <w:szCs w:val="24"/>
        </w:rPr>
      </w:pPr>
    </w:p>
    <w:p w:rsidR="006A1FEC" w:rsidRPr="00852378" w:rsidRDefault="006A1FEC" w:rsidP="00656C1A">
      <w:pPr>
        <w:spacing w:line="120" w:lineRule="atLeast"/>
        <w:jc w:val="center"/>
        <w:rPr>
          <w:sz w:val="10"/>
          <w:szCs w:val="10"/>
        </w:rPr>
      </w:pPr>
    </w:p>
    <w:p w:rsidR="006A1FEC" w:rsidRDefault="006A1FEC" w:rsidP="00656C1A">
      <w:pPr>
        <w:spacing w:line="120" w:lineRule="atLeast"/>
        <w:jc w:val="center"/>
        <w:rPr>
          <w:sz w:val="10"/>
          <w:szCs w:val="24"/>
        </w:rPr>
      </w:pPr>
    </w:p>
    <w:p w:rsidR="006A1FEC" w:rsidRPr="005541F0" w:rsidRDefault="006A1F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A1FEC" w:rsidRDefault="006A1F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A1FEC" w:rsidRPr="005541F0" w:rsidRDefault="006A1FE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A1FEC" w:rsidRPr="005649E4" w:rsidRDefault="006A1FEC" w:rsidP="00656C1A">
      <w:pPr>
        <w:spacing w:line="120" w:lineRule="atLeast"/>
        <w:jc w:val="center"/>
        <w:rPr>
          <w:sz w:val="18"/>
          <w:szCs w:val="24"/>
        </w:rPr>
      </w:pPr>
    </w:p>
    <w:p w:rsidR="006A1FEC" w:rsidRPr="00656C1A" w:rsidRDefault="006A1FE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A1FEC" w:rsidRPr="005541F0" w:rsidRDefault="006A1FEC" w:rsidP="00656C1A">
      <w:pPr>
        <w:spacing w:line="120" w:lineRule="atLeast"/>
        <w:jc w:val="center"/>
        <w:rPr>
          <w:sz w:val="18"/>
          <w:szCs w:val="24"/>
        </w:rPr>
      </w:pPr>
    </w:p>
    <w:p w:rsidR="006A1FEC" w:rsidRPr="005541F0" w:rsidRDefault="006A1FEC" w:rsidP="00656C1A">
      <w:pPr>
        <w:spacing w:line="120" w:lineRule="atLeast"/>
        <w:jc w:val="center"/>
        <w:rPr>
          <w:sz w:val="20"/>
          <w:szCs w:val="24"/>
        </w:rPr>
      </w:pPr>
    </w:p>
    <w:p w:rsidR="006A1FEC" w:rsidRPr="00656C1A" w:rsidRDefault="006A1FE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A1FEC" w:rsidRDefault="006A1FEC" w:rsidP="00656C1A">
      <w:pPr>
        <w:spacing w:line="120" w:lineRule="atLeast"/>
        <w:jc w:val="center"/>
        <w:rPr>
          <w:sz w:val="30"/>
          <w:szCs w:val="24"/>
        </w:rPr>
      </w:pPr>
    </w:p>
    <w:p w:rsidR="006A1FEC" w:rsidRPr="00656C1A" w:rsidRDefault="006A1FEC" w:rsidP="008A44EC">
      <w:pPr>
        <w:jc w:val="center"/>
        <w:rPr>
          <w:sz w:val="20"/>
          <w:szCs w:val="20"/>
        </w:rPr>
      </w:pPr>
    </w:p>
    <w:p w:rsidR="006A1FEC" w:rsidRPr="00C725A6" w:rsidRDefault="006A1FEC" w:rsidP="00C725A6">
      <w:pPr>
        <w:rPr>
          <w:rFonts w:cs="Times New Roman"/>
          <w:szCs w:val="28"/>
        </w:rPr>
      </w:pPr>
    </w:p>
    <w:p w:rsidR="006A1FEC" w:rsidRPr="006A1FEC" w:rsidRDefault="006A1FEC" w:rsidP="006A1FEC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>О внесении изменени</w:t>
      </w:r>
      <w:r w:rsidR="00CF4996">
        <w:rPr>
          <w:rFonts w:eastAsia="Times New Roman" w:cs="Times New Roman"/>
          <w:szCs w:val="28"/>
          <w:lang w:eastAsia="ru-RU"/>
        </w:rPr>
        <w:t>й</w:t>
      </w:r>
    </w:p>
    <w:p w:rsidR="006A1FEC" w:rsidRPr="006A1FEC" w:rsidRDefault="006A1FEC" w:rsidP="006A1FEC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6A1FEC" w:rsidRPr="006A1FEC" w:rsidRDefault="006A1FEC" w:rsidP="006A1FEC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>города от 17.11.2020 № 8291</w:t>
      </w:r>
    </w:p>
    <w:p w:rsidR="006A1FEC" w:rsidRPr="006A1FEC" w:rsidRDefault="006A1FEC" w:rsidP="006A1FEC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 xml:space="preserve">«Об учреждении и порядке </w:t>
      </w:r>
    </w:p>
    <w:p w:rsidR="006A1FEC" w:rsidRDefault="006A1FEC" w:rsidP="006A1FEC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 xml:space="preserve">назначения и выплаты именной </w:t>
      </w:r>
    </w:p>
    <w:p w:rsidR="006A1FEC" w:rsidRDefault="006A1FEC" w:rsidP="006A1FEC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 xml:space="preserve">стипендии имени А.С. Знаменского </w:t>
      </w:r>
    </w:p>
    <w:p w:rsidR="006A1FEC" w:rsidRDefault="006A1FEC" w:rsidP="006A1FEC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 xml:space="preserve">учащимся муниципальных </w:t>
      </w:r>
    </w:p>
    <w:p w:rsidR="006A1FEC" w:rsidRDefault="006A1FEC" w:rsidP="006A1FEC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 xml:space="preserve">образовательных учреждений </w:t>
      </w:r>
    </w:p>
    <w:p w:rsidR="006A1FEC" w:rsidRDefault="006A1FEC" w:rsidP="006A1FEC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 xml:space="preserve">города, подведомственных </w:t>
      </w:r>
    </w:p>
    <w:p w:rsidR="006A1FEC" w:rsidRDefault="006A1FEC" w:rsidP="006A1FEC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 xml:space="preserve">департаменту образования, </w:t>
      </w:r>
    </w:p>
    <w:p w:rsidR="006A1FEC" w:rsidRPr="006A1FEC" w:rsidRDefault="006A1FEC" w:rsidP="006A1FEC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>на 2021 – 202</w:t>
      </w:r>
      <w:r w:rsidR="004D7599">
        <w:rPr>
          <w:rFonts w:eastAsia="Times New Roman" w:cs="Times New Roman"/>
          <w:szCs w:val="28"/>
          <w:lang w:eastAsia="ru-RU"/>
        </w:rPr>
        <w:t>5</w:t>
      </w:r>
      <w:r w:rsidRPr="006A1FEC">
        <w:rPr>
          <w:rFonts w:eastAsia="Times New Roman" w:cs="Times New Roman"/>
          <w:szCs w:val="28"/>
          <w:lang w:eastAsia="ru-RU"/>
        </w:rPr>
        <w:t xml:space="preserve"> годы»</w:t>
      </w:r>
    </w:p>
    <w:p w:rsidR="006A1FEC" w:rsidRPr="006A1FEC" w:rsidRDefault="006A1FEC" w:rsidP="006A1FEC">
      <w:pPr>
        <w:suppressAutoHyphens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6A1FEC" w:rsidRPr="006A1FEC" w:rsidRDefault="006A1FEC" w:rsidP="006A1FEC">
      <w:pPr>
        <w:suppressAutoHyphens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6A1FEC" w:rsidRDefault="006A1FEC" w:rsidP="006A1FE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pacing w:val="-4"/>
          <w:szCs w:val="28"/>
          <w:lang w:eastAsia="ru-RU"/>
        </w:rPr>
        <w:t xml:space="preserve">В соответствии с </w:t>
      </w:r>
      <w:r w:rsidRPr="006A1FEC">
        <w:rPr>
          <w:spacing w:val="-4"/>
          <w:szCs w:val="28"/>
        </w:rPr>
        <w:t>распоряжени</w:t>
      </w:r>
      <w:r w:rsidR="004D7599">
        <w:rPr>
          <w:spacing w:val="-4"/>
          <w:szCs w:val="28"/>
        </w:rPr>
        <w:t>е</w:t>
      </w:r>
      <w:r w:rsidRPr="006A1FEC">
        <w:rPr>
          <w:spacing w:val="-4"/>
          <w:szCs w:val="28"/>
        </w:rPr>
        <w:t>м Администрации</w:t>
      </w:r>
      <w:r w:rsidR="00CF4996">
        <w:rPr>
          <w:szCs w:val="28"/>
        </w:rPr>
        <w:t xml:space="preserve"> города от 30.12.2005 № </w:t>
      </w:r>
      <w:r>
        <w:rPr>
          <w:szCs w:val="28"/>
        </w:rPr>
        <w:t xml:space="preserve">3686 «Об утверждении Регламента </w:t>
      </w:r>
      <w:r>
        <w:rPr>
          <w:spacing w:val="-6"/>
          <w:szCs w:val="28"/>
        </w:rPr>
        <w:t xml:space="preserve">Администрации </w:t>
      </w:r>
      <w:r w:rsidR="004D7599">
        <w:rPr>
          <w:spacing w:val="-6"/>
          <w:szCs w:val="28"/>
        </w:rPr>
        <w:t>города»</w:t>
      </w:r>
      <w:r w:rsidRPr="006A1FEC">
        <w:rPr>
          <w:rFonts w:eastAsia="Times New Roman" w:cs="Times New Roman"/>
          <w:szCs w:val="28"/>
          <w:lang w:eastAsia="ru-RU"/>
        </w:rPr>
        <w:t>:</w:t>
      </w:r>
    </w:p>
    <w:p w:rsidR="00CF4996" w:rsidRDefault="006A1FEC" w:rsidP="006A1FEC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6A1FEC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17.11.2020 № 8291                «Об учреждении и порядке назначения и выплаты именной стипендии имени </w:t>
      </w:r>
      <w:r w:rsidRPr="006A1FEC">
        <w:rPr>
          <w:rFonts w:eastAsia="Times New Roman" w:cs="Times New Roman"/>
          <w:szCs w:val="28"/>
          <w:lang w:eastAsia="ru-RU"/>
        </w:rPr>
        <w:br/>
        <w:t>А.С. Знаменского учащимся муниципальных образовательных учреждений города, подведомственных департаменту образования, на 2021 – 202</w:t>
      </w:r>
      <w:r w:rsidR="004D7599">
        <w:rPr>
          <w:rFonts w:eastAsia="Times New Roman" w:cs="Times New Roman"/>
          <w:szCs w:val="28"/>
          <w:lang w:eastAsia="ru-RU"/>
        </w:rPr>
        <w:t>5</w:t>
      </w:r>
      <w:r w:rsidRPr="006A1FEC">
        <w:rPr>
          <w:rFonts w:eastAsia="Times New Roman" w:cs="Times New Roman"/>
          <w:szCs w:val="28"/>
          <w:lang w:eastAsia="ru-RU"/>
        </w:rPr>
        <w:t xml:space="preserve"> годы» </w:t>
      </w:r>
      <w:r w:rsidR="004D7599">
        <w:rPr>
          <w:rFonts w:eastAsia="Times New Roman" w:cs="Times New Roman"/>
          <w:szCs w:val="28"/>
          <w:lang w:eastAsia="ru-RU"/>
        </w:rPr>
        <w:t xml:space="preserve">(с изменениями от 06.10.2021 № 8685, 06.10.2022 № 7923) </w:t>
      </w:r>
      <w:r w:rsidR="00CF4996">
        <w:rPr>
          <w:rFonts w:eastAsia="Times New Roman" w:cs="Times New Roman"/>
          <w:szCs w:val="28"/>
          <w:lang w:eastAsia="ru-RU"/>
        </w:rPr>
        <w:t xml:space="preserve">следующие </w:t>
      </w:r>
      <w:r w:rsidRPr="006A1FEC">
        <w:rPr>
          <w:rFonts w:eastAsia="Times New Roman" w:cs="Times New Roman"/>
          <w:szCs w:val="28"/>
          <w:lang w:eastAsia="ru-RU"/>
        </w:rPr>
        <w:t>изменени</w:t>
      </w:r>
      <w:r w:rsidR="00CF4996">
        <w:rPr>
          <w:rFonts w:eastAsia="Times New Roman" w:cs="Times New Roman"/>
          <w:szCs w:val="28"/>
          <w:lang w:eastAsia="ru-RU"/>
        </w:rPr>
        <w:t>я:</w:t>
      </w:r>
    </w:p>
    <w:p w:rsidR="00567805" w:rsidRPr="00237193" w:rsidRDefault="003B01AB" w:rsidP="00567805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74956">
        <w:rPr>
          <w:rFonts w:eastAsia="Times New Roman" w:cs="Times New Roman"/>
          <w:szCs w:val="28"/>
          <w:lang w:eastAsia="ru-RU"/>
        </w:rPr>
        <w:t>1</w:t>
      </w:r>
      <w:r w:rsidRPr="00237193">
        <w:rPr>
          <w:rFonts w:eastAsia="Times New Roman" w:cs="Times New Roman"/>
          <w:szCs w:val="28"/>
          <w:lang w:eastAsia="ru-RU"/>
        </w:rPr>
        <w:t>.1.</w:t>
      </w:r>
      <w:r w:rsidR="004E3E4A" w:rsidRPr="00237193">
        <w:rPr>
          <w:rFonts w:eastAsia="Times New Roman" w:cs="Times New Roman"/>
          <w:szCs w:val="28"/>
          <w:lang w:eastAsia="ru-RU"/>
        </w:rPr>
        <w:t xml:space="preserve"> </w:t>
      </w:r>
      <w:r w:rsidR="00812F42" w:rsidRPr="00237193">
        <w:rPr>
          <w:rFonts w:eastAsia="Times New Roman" w:cs="Times New Roman"/>
          <w:szCs w:val="28"/>
          <w:lang w:eastAsia="ru-RU"/>
        </w:rPr>
        <w:t xml:space="preserve">В заголовке, </w:t>
      </w:r>
      <w:r w:rsidR="00567805" w:rsidRPr="00237193">
        <w:rPr>
          <w:rFonts w:eastAsia="Times New Roman" w:cs="Times New Roman"/>
          <w:szCs w:val="28"/>
          <w:lang w:eastAsia="ru-RU"/>
        </w:rPr>
        <w:t>пункте 1 постановления слова «на 2021 – 2025 годы» заменить словами «на 2021 – 2026 годы».</w:t>
      </w:r>
    </w:p>
    <w:p w:rsidR="004E3E4A" w:rsidRPr="00237193" w:rsidRDefault="00567805" w:rsidP="003B01AB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7193">
        <w:rPr>
          <w:rFonts w:eastAsia="Times New Roman" w:cs="Times New Roman"/>
          <w:szCs w:val="28"/>
          <w:lang w:eastAsia="ru-RU"/>
        </w:rPr>
        <w:t xml:space="preserve">1.2. </w:t>
      </w:r>
      <w:r w:rsidR="004E3E4A" w:rsidRPr="00237193">
        <w:rPr>
          <w:rFonts w:eastAsia="Times New Roman" w:cs="Times New Roman"/>
          <w:szCs w:val="28"/>
          <w:lang w:eastAsia="ru-RU"/>
        </w:rPr>
        <w:t xml:space="preserve">В </w:t>
      </w:r>
      <w:r w:rsidR="00812F42" w:rsidRPr="00237193">
        <w:rPr>
          <w:rFonts w:eastAsia="Times New Roman" w:cs="Times New Roman"/>
          <w:szCs w:val="28"/>
          <w:lang w:eastAsia="ru-RU"/>
        </w:rPr>
        <w:t xml:space="preserve">констатирующей части, </w:t>
      </w:r>
      <w:r w:rsidR="004140DB" w:rsidRPr="00E42083">
        <w:rPr>
          <w:rFonts w:eastAsia="Times New Roman" w:cs="Times New Roman"/>
          <w:szCs w:val="28"/>
          <w:lang w:eastAsia="ru-RU"/>
        </w:rPr>
        <w:t xml:space="preserve">абзаце третьем </w:t>
      </w:r>
      <w:r w:rsidR="004E3E4A" w:rsidRPr="00E42083">
        <w:rPr>
          <w:rFonts w:eastAsia="Times New Roman" w:cs="Times New Roman"/>
          <w:szCs w:val="28"/>
          <w:lang w:eastAsia="ru-RU"/>
        </w:rPr>
        <w:t>пункт</w:t>
      </w:r>
      <w:r w:rsidR="004140DB" w:rsidRPr="00E42083">
        <w:rPr>
          <w:rFonts w:eastAsia="Times New Roman" w:cs="Times New Roman"/>
          <w:szCs w:val="28"/>
          <w:lang w:eastAsia="ru-RU"/>
        </w:rPr>
        <w:t>а</w:t>
      </w:r>
      <w:r w:rsidR="004E3E4A" w:rsidRPr="00E42083">
        <w:rPr>
          <w:rFonts w:eastAsia="Times New Roman" w:cs="Times New Roman"/>
          <w:szCs w:val="28"/>
          <w:lang w:eastAsia="ru-RU"/>
        </w:rPr>
        <w:t xml:space="preserve"> 1, </w:t>
      </w:r>
      <w:r w:rsidR="00812F42" w:rsidRPr="00E42083">
        <w:rPr>
          <w:rFonts w:eastAsia="Times New Roman" w:cs="Times New Roman"/>
          <w:szCs w:val="28"/>
          <w:lang w:eastAsia="ru-RU"/>
        </w:rPr>
        <w:t xml:space="preserve">подпункте </w:t>
      </w:r>
      <w:r w:rsidR="004E3E4A" w:rsidRPr="00E42083">
        <w:rPr>
          <w:rFonts w:eastAsia="Times New Roman" w:cs="Times New Roman"/>
          <w:szCs w:val="28"/>
          <w:lang w:eastAsia="ru-RU"/>
        </w:rPr>
        <w:t xml:space="preserve">3.2 </w:t>
      </w:r>
      <w:r w:rsidR="00203BFB" w:rsidRPr="00E42083">
        <w:rPr>
          <w:rFonts w:eastAsia="Times New Roman" w:cs="Times New Roman"/>
          <w:szCs w:val="28"/>
          <w:lang w:eastAsia="ru-RU"/>
        </w:rPr>
        <w:t xml:space="preserve">пункта 3 </w:t>
      </w:r>
      <w:r w:rsidR="004E3E4A" w:rsidRPr="00E42083">
        <w:rPr>
          <w:rFonts w:eastAsia="Times New Roman" w:cs="Times New Roman"/>
          <w:szCs w:val="28"/>
          <w:lang w:eastAsia="ru-RU"/>
        </w:rPr>
        <w:t>постановления слово «научной» заменить словом «исследовательской</w:t>
      </w:r>
      <w:r w:rsidR="004E3E4A" w:rsidRPr="00237193">
        <w:rPr>
          <w:rFonts w:eastAsia="Times New Roman" w:cs="Times New Roman"/>
          <w:szCs w:val="28"/>
          <w:lang w:eastAsia="ru-RU"/>
        </w:rPr>
        <w:t>».</w:t>
      </w:r>
    </w:p>
    <w:p w:rsidR="00203BFB" w:rsidRPr="00237193" w:rsidRDefault="004E3E4A" w:rsidP="00203BFB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7193">
        <w:rPr>
          <w:rFonts w:eastAsia="Times New Roman" w:cs="Times New Roman"/>
          <w:szCs w:val="28"/>
          <w:lang w:eastAsia="ru-RU"/>
        </w:rPr>
        <w:t>1.</w:t>
      </w:r>
      <w:r w:rsidR="00567805" w:rsidRPr="00237193">
        <w:rPr>
          <w:rFonts w:eastAsia="Times New Roman" w:cs="Times New Roman"/>
          <w:szCs w:val="28"/>
          <w:lang w:eastAsia="ru-RU"/>
        </w:rPr>
        <w:t>3</w:t>
      </w:r>
      <w:r w:rsidRPr="00237193">
        <w:rPr>
          <w:rFonts w:eastAsia="Times New Roman" w:cs="Times New Roman"/>
          <w:szCs w:val="28"/>
          <w:lang w:eastAsia="ru-RU"/>
        </w:rPr>
        <w:t xml:space="preserve">. </w:t>
      </w:r>
      <w:r w:rsidR="003B01AB" w:rsidRPr="00237193">
        <w:rPr>
          <w:rFonts w:eastAsia="Times New Roman" w:cs="Times New Roman"/>
          <w:szCs w:val="28"/>
          <w:lang w:eastAsia="ru-RU"/>
        </w:rPr>
        <w:t xml:space="preserve"> </w:t>
      </w:r>
      <w:r w:rsidR="00203BFB" w:rsidRPr="00237193">
        <w:rPr>
          <w:rFonts w:eastAsia="Times New Roman" w:cs="Times New Roman"/>
          <w:szCs w:val="28"/>
          <w:lang w:eastAsia="ru-RU"/>
        </w:rPr>
        <w:t>В пункте 4 постановления слова «город Сургут» заменить словами «Сургут Ханты-Мансийского автономного округа – Югры».</w:t>
      </w:r>
    </w:p>
    <w:p w:rsidR="004140DB" w:rsidRPr="00E42083" w:rsidRDefault="004140DB" w:rsidP="004140DB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42083">
        <w:rPr>
          <w:rFonts w:eastAsia="Times New Roman" w:cs="Times New Roman"/>
          <w:szCs w:val="28"/>
          <w:lang w:eastAsia="ru-RU"/>
        </w:rPr>
        <w:t xml:space="preserve">1.4. В абзаце четвертом пункта 7 раздела II приложения 1 </w:t>
      </w:r>
      <w:r w:rsidRPr="00E42083">
        <w:rPr>
          <w:rFonts w:eastAsia="Times New Roman" w:cs="Times New Roman"/>
          <w:szCs w:val="28"/>
          <w:lang w:eastAsia="ru-RU"/>
        </w:rPr>
        <w:br/>
        <w:t>к постановлению:</w:t>
      </w:r>
    </w:p>
    <w:p w:rsidR="004140DB" w:rsidRPr="00E42083" w:rsidRDefault="004140DB" w:rsidP="004140DB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42083">
        <w:rPr>
          <w:rFonts w:eastAsia="Times New Roman" w:cs="Times New Roman"/>
          <w:szCs w:val="28"/>
          <w:lang w:eastAsia="ru-RU"/>
        </w:rPr>
        <w:t>1.4.1. Цифру «12» заменить цифрой «13».</w:t>
      </w:r>
    </w:p>
    <w:p w:rsidR="004140DB" w:rsidRPr="00237193" w:rsidRDefault="004140DB" w:rsidP="004140DB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42083">
        <w:rPr>
          <w:rFonts w:eastAsia="Times New Roman" w:cs="Times New Roman"/>
          <w:szCs w:val="28"/>
          <w:lang w:eastAsia="ru-RU"/>
        </w:rPr>
        <w:t xml:space="preserve">1.4.2. </w:t>
      </w:r>
      <w:r w:rsidRPr="00E42083">
        <w:rPr>
          <w:rFonts w:eastAsia="Times New Roman" w:cs="Times New Roman"/>
          <w:szCs w:val="28"/>
          <w:lang w:val="en-US" w:eastAsia="ru-RU"/>
        </w:rPr>
        <w:t>C</w:t>
      </w:r>
      <w:r w:rsidRPr="00E42083">
        <w:rPr>
          <w:rFonts w:eastAsia="Times New Roman" w:cs="Times New Roman"/>
          <w:szCs w:val="28"/>
          <w:lang w:eastAsia="ru-RU"/>
        </w:rPr>
        <w:t xml:space="preserve">лова «Министерства образования и науки Российской Федерации от 12.03.2014 </w:t>
      </w:r>
      <w:r w:rsidRPr="00237193">
        <w:rPr>
          <w:rFonts w:eastAsia="Times New Roman" w:cs="Times New Roman"/>
          <w:szCs w:val="28"/>
          <w:lang w:eastAsia="ru-RU"/>
        </w:rPr>
        <w:t>№ 177» заменить словами «</w:t>
      </w:r>
      <w:r w:rsidRPr="00237193">
        <w:rPr>
          <w:rFonts w:eastAsia="Times New Roman" w:cs="Times New Roman"/>
          <w:spacing w:val="-4"/>
          <w:szCs w:val="28"/>
          <w:lang w:eastAsia="ru-RU"/>
        </w:rPr>
        <w:t>Министерства просвещения Российской Федерации от 06.04.2023 № 240».</w:t>
      </w:r>
    </w:p>
    <w:p w:rsidR="00A834BD" w:rsidRPr="00E42083" w:rsidRDefault="004140DB" w:rsidP="003B01AB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42083">
        <w:rPr>
          <w:rFonts w:eastAsia="Times New Roman" w:cs="Times New Roman"/>
          <w:szCs w:val="28"/>
          <w:lang w:eastAsia="ru-RU"/>
        </w:rPr>
        <w:lastRenderedPageBreak/>
        <w:t>1.5</w:t>
      </w:r>
      <w:r w:rsidR="00203BFB" w:rsidRPr="00E42083">
        <w:rPr>
          <w:rFonts w:eastAsia="Times New Roman" w:cs="Times New Roman"/>
          <w:szCs w:val="28"/>
          <w:lang w:eastAsia="ru-RU"/>
        </w:rPr>
        <w:t xml:space="preserve">. В пункте 1 раздела </w:t>
      </w:r>
      <w:r w:rsidRPr="00E42083">
        <w:rPr>
          <w:rFonts w:eastAsia="Times New Roman" w:cs="Times New Roman"/>
          <w:szCs w:val="28"/>
          <w:lang w:val="en-US" w:eastAsia="ru-RU"/>
        </w:rPr>
        <w:t>III</w:t>
      </w:r>
      <w:r w:rsidR="00203BFB" w:rsidRPr="00E42083">
        <w:rPr>
          <w:rFonts w:eastAsia="Times New Roman" w:cs="Times New Roman"/>
          <w:szCs w:val="28"/>
          <w:lang w:eastAsia="ru-RU"/>
        </w:rPr>
        <w:t xml:space="preserve"> приложения 1 к постановлению</w:t>
      </w:r>
      <w:r w:rsidR="00A834BD" w:rsidRPr="00E42083">
        <w:rPr>
          <w:rFonts w:eastAsia="Times New Roman" w:cs="Times New Roman"/>
          <w:szCs w:val="28"/>
          <w:lang w:eastAsia="ru-RU"/>
        </w:rPr>
        <w:t>:</w:t>
      </w:r>
    </w:p>
    <w:p w:rsidR="00A834BD" w:rsidRPr="00E42083" w:rsidRDefault="004140DB" w:rsidP="003B01AB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42083">
        <w:rPr>
          <w:rFonts w:eastAsia="Times New Roman" w:cs="Times New Roman"/>
          <w:szCs w:val="28"/>
          <w:lang w:eastAsia="ru-RU"/>
        </w:rPr>
        <w:t>1.5</w:t>
      </w:r>
      <w:r w:rsidR="00A834BD" w:rsidRPr="00E42083">
        <w:rPr>
          <w:rFonts w:eastAsia="Times New Roman" w:cs="Times New Roman"/>
          <w:szCs w:val="28"/>
          <w:lang w:eastAsia="ru-RU"/>
        </w:rPr>
        <w:t xml:space="preserve">.1. </w:t>
      </w:r>
      <w:r w:rsidR="00A834BD" w:rsidRPr="00E42083">
        <w:rPr>
          <w:rFonts w:eastAsia="Times New Roman" w:cs="Times New Roman"/>
          <w:szCs w:val="28"/>
          <w:lang w:val="en-US" w:eastAsia="ru-RU"/>
        </w:rPr>
        <w:t>C</w:t>
      </w:r>
      <w:r w:rsidR="00203BFB" w:rsidRPr="00E42083">
        <w:rPr>
          <w:rFonts w:eastAsia="Times New Roman" w:cs="Times New Roman"/>
          <w:szCs w:val="28"/>
          <w:lang w:eastAsia="ru-RU"/>
        </w:rPr>
        <w:t>лова</w:t>
      </w:r>
      <w:r w:rsidR="00A834BD" w:rsidRPr="00E42083">
        <w:rPr>
          <w:rFonts w:eastAsia="Times New Roman" w:cs="Times New Roman"/>
          <w:szCs w:val="28"/>
          <w:lang w:eastAsia="ru-RU"/>
        </w:rPr>
        <w:t xml:space="preserve"> </w:t>
      </w:r>
      <w:r w:rsidR="00203BFB" w:rsidRPr="00E42083">
        <w:rPr>
          <w:rFonts w:eastAsia="Times New Roman" w:cs="Times New Roman"/>
          <w:szCs w:val="28"/>
          <w:lang w:eastAsia="ru-RU"/>
        </w:rPr>
        <w:t>«250 рублей»</w:t>
      </w:r>
      <w:r w:rsidR="00A834BD" w:rsidRPr="00E42083">
        <w:rPr>
          <w:rFonts w:eastAsia="Times New Roman" w:cs="Times New Roman"/>
          <w:szCs w:val="28"/>
          <w:lang w:eastAsia="ru-RU"/>
        </w:rPr>
        <w:t xml:space="preserve"> заменить словами «275 рублей».</w:t>
      </w:r>
    </w:p>
    <w:p w:rsidR="00203BFB" w:rsidRPr="00E42083" w:rsidRDefault="004140DB" w:rsidP="003B01AB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42083">
        <w:rPr>
          <w:rFonts w:eastAsia="Times New Roman" w:cs="Times New Roman"/>
          <w:szCs w:val="28"/>
          <w:lang w:eastAsia="ru-RU"/>
        </w:rPr>
        <w:t>1.5</w:t>
      </w:r>
      <w:r w:rsidR="00A834BD" w:rsidRPr="00E42083">
        <w:rPr>
          <w:rFonts w:eastAsia="Times New Roman" w:cs="Times New Roman"/>
          <w:szCs w:val="28"/>
          <w:lang w:eastAsia="ru-RU"/>
        </w:rPr>
        <w:t xml:space="preserve">.2. </w:t>
      </w:r>
      <w:r w:rsidR="00A834BD" w:rsidRPr="00E42083">
        <w:rPr>
          <w:rFonts w:eastAsia="Times New Roman" w:cs="Times New Roman"/>
          <w:szCs w:val="28"/>
          <w:lang w:val="en-US" w:eastAsia="ru-RU"/>
        </w:rPr>
        <w:t>C</w:t>
      </w:r>
      <w:r w:rsidR="00203BFB" w:rsidRPr="00E42083">
        <w:rPr>
          <w:rFonts w:eastAsia="Times New Roman" w:cs="Times New Roman"/>
          <w:szCs w:val="28"/>
          <w:lang w:eastAsia="ru-RU"/>
        </w:rPr>
        <w:t>лова «350 рублей» заме</w:t>
      </w:r>
      <w:r w:rsidR="002C5FC6" w:rsidRPr="00E42083">
        <w:rPr>
          <w:rFonts w:eastAsia="Times New Roman" w:cs="Times New Roman"/>
          <w:szCs w:val="28"/>
          <w:lang w:eastAsia="ru-RU"/>
        </w:rPr>
        <w:t>нить словами «385 рублей</w:t>
      </w:r>
      <w:r w:rsidR="00203BFB" w:rsidRPr="00E42083">
        <w:rPr>
          <w:rFonts w:eastAsia="Times New Roman" w:cs="Times New Roman"/>
          <w:szCs w:val="28"/>
          <w:lang w:eastAsia="ru-RU"/>
        </w:rPr>
        <w:t>».</w:t>
      </w:r>
    </w:p>
    <w:p w:rsidR="00CF4996" w:rsidRPr="00E42083" w:rsidRDefault="00B147B4" w:rsidP="00B147B4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42083">
        <w:rPr>
          <w:rFonts w:eastAsia="Times New Roman" w:cs="Times New Roman"/>
          <w:szCs w:val="28"/>
          <w:lang w:eastAsia="ru-RU"/>
        </w:rPr>
        <w:t>1.</w:t>
      </w:r>
      <w:r w:rsidR="00AF639F" w:rsidRPr="00E42083">
        <w:rPr>
          <w:rFonts w:eastAsia="Times New Roman" w:cs="Times New Roman"/>
          <w:szCs w:val="28"/>
          <w:lang w:eastAsia="ru-RU"/>
        </w:rPr>
        <w:t>6</w:t>
      </w:r>
      <w:r w:rsidR="003B01AB" w:rsidRPr="00E42083">
        <w:rPr>
          <w:rFonts w:eastAsia="Times New Roman" w:cs="Times New Roman"/>
          <w:szCs w:val="28"/>
          <w:lang w:eastAsia="ru-RU"/>
        </w:rPr>
        <w:t xml:space="preserve">. В </w:t>
      </w:r>
      <w:r w:rsidR="00CF4996" w:rsidRPr="00E42083">
        <w:rPr>
          <w:rFonts w:eastAsia="Times New Roman" w:cs="Times New Roman"/>
          <w:szCs w:val="28"/>
          <w:lang w:eastAsia="ru-RU"/>
        </w:rPr>
        <w:t xml:space="preserve">приложении </w:t>
      </w:r>
      <w:r w:rsidR="00BF2CAF" w:rsidRPr="00E42083">
        <w:rPr>
          <w:rFonts w:eastAsia="Times New Roman" w:cs="Times New Roman"/>
          <w:szCs w:val="28"/>
          <w:lang w:eastAsia="ru-RU"/>
        </w:rPr>
        <w:t>2</w:t>
      </w:r>
      <w:r w:rsidR="00CF4996" w:rsidRPr="00E42083">
        <w:rPr>
          <w:rFonts w:eastAsia="Times New Roman" w:cs="Times New Roman"/>
          <w:szCs w:val="28"/>
          <w:lang w:eastAsia="ru-RU"/>
        </w:rPr>
        <w:t xml:space="preserve"> к постановлению:</w:t>
      </w:r>
    </w:p>
    <w:p w:rsidR="00B147B4" w:rsidRPr="00E42083" w:rsidRDefault="00CF4996" w:rsidP="00C70B29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42083">
        <w:rPr>
          <w:rFonts w:eastAsia="Times New Roman" w:cs="Times New Roman"/>
          <w:szCs w:val="28"/>
          <w:lang w:eastAsia="ru-RU"/>
        </w:rPr>
        <w:t>1.</w:t>
      </w:r>
      <w:r w:rsidR="00AF639F" w:rsidRPr="00E42083">
        <w:rPr>
          <w:rFonts w:eastAsia="Times New Roman" w:cs="Times New Roman"/>
          <w:szCs w:val="28"/>
          <w:lang w:eastAsia="ru-RU"/>
        </w:rPr>
        <w:t>6</w:t>
      </w:r>
      <w:r w:rsidR="003B01AB" w:rsidRPr="00E42083">
        <w:rPr>
          <w:rFonts w:eastAsia="Times New Roman" w:cs="Times New Roman"/>
          <w:szCs w:val="28"/>
          <w:lang w:eastAsia="ru-RU"/>
        </w:rPr>
        <w:t>.</w:t>
      </w:r>
      <w:r w:rsidRPr="00E42083">
        <w:rPr>
          <w:rFonts w:eastAsia="Times New Roman" w:cs="Times New Roman"/>
          <w:szCs w:val="28"/>
          <w:lang w:eastAsia="ru-RU"/>
        </w:rPr>
        <w:t xml:space="preserve">1. </w:t>
      </w:r>
      <w:r w:rsidR="00B147B4" w:rsidRPr="00E42083">
        <w:rPr>
          <w:rFonts w:eastAsia="Times New Roman" w:cs="Times New Roman"/>
          <w:szCs w:val="28"/>
          <w:lang w:eastAsia="ru-RU"/>
        </w:rPr>
        <w:t xml:space="preserve">В </w:t>
      </w:r>
      <w:r w:rsidR="004140DB" w:rsidRPr="00E42083">
        <w:rPr>
          <w:rFonts w:eastAsia="Times New Roman" w:cs="Times New Roman"/>
          <w:szCs w:val="28"/>
          <w:lang w:eastAsia="ru-RU"/>
        </w:rPr>
        <w:t>наименовании</w:t>
      </w:r>
      <w:r w:rsidR="00B147B4" w:rsidRPr="00E42083">
        <w:rPr>
          <w:rFonts w:eastAsia="Times New Roman" w:cs="Times New Roman"/>
          <w:szCs w:val="28"/>
          <w:lang w:eastAsia="ru-RU"/>
        </w:rPr>
        <w:t xml:space="preserve">, в пунктах 1, 3 </w:t>
      </w:r>
      <w:r w:rsidR="006729E7" w:rsidRPr="00E42083">
        <w:rPr>
          <w:rFonts w:eastAsia="Times New Roman" w:cs="Times New Roman"/>
          <w:szCs w:val="28"/>
          <w:lang w:eastAsia="ru-RU"/>
        </w:rPr>
        <w:t>слово «научной» заменить словом «исследовательской»</w:t>
      </w:r>
      <w:r w:rsidR="00C70B29" w:rsidRPr="00E42083">
        <w:rPr>
          <w:rFonts w:eastAsia="Times New Roman" w:cs="Times New Roman"/>
          <w:szCs w:val="28"/>
          <w:lang w:eastAsia="ru-RU"/>
        </w:rPr>
        <w:t>.</w:t>
      </w:r>
    </w:p>
    <w:p w:rsidR="00BF2CAF" w:rsidRPr="00237193" w:rsidRDefault="00567805" w:rsidP="00707B07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7193">
        <w:rPr>
          <w:rFonts w:eastAsia="Times New Roman" w:cs="Times New Roman"/>
          <w:szCs w:val="28"/>
          <w:lang w:eastAsia="ru-RU"/>
        </w:rPr>
        <w:t>1.</w:t>
      </w:r>
      <w:r w:rsidR="00AF639F" w:rsidRPr="00237193">
        <w:rPr>
          <w:rFonts w:eastAsia="Times New Roman" w:cs="Times New Roman"/>
          <w:szCs w:val="28"/>
          <w:lang w:eastAsia="ru-RU"/>
        </w:rPr>
        <w:t>6</w:t>
      </w:r>
      <w:r w:rsidR="00C70B29" w:rsidRPr="00237193">
        <w:rPr>
          <w:rFonts w:eastAsia="Times New Roman" w:cs="Times New Roman"/>
          <w:szCs w:val="28"/>
          <w:lang w:eastAsia="ru-RU"/>
        </w:rPr>
        <w:t xml:space="preserve">.2. </w:t>
      </w:r>
      <w:r w:rsidR="003B01AB" w:rsidRPr="00237193">
        <w:rPr>
          <w:rFonts w:eastAsia="Times New Roman" w:cs="Times New Roman"/>
          <w:szCs w:val="28"/>
          <w:lang w:eastAsia="ru-RU"/>
        </w:rPr>
        <w:t>Пункт 1</w:t>
      </w:r>
      <w:r w:rsidR="00CF4996" w:rsidRPr="00237193">
        <w:rPr>
          <w:rFonts w:eastAsia="Times New Roman" w:cs="Times New Roman"/>
          <w:szCs w:val="28"/>
          <w:lang w:eastAsia="ru-RU"/>
        </w:rPr>
        <w:t xml:space="preserve"> раздел</w:t>
      </w:r>
      <w:r w:rsidR="003B01AB" w:rsidRPr="00237193">
        <w:rPr>
          <w:rFonts w:eastAsia="Times New Roman" w:cs="Times New Roman"/>
          <w:szCs w:val="28"/>
          <w:lang w:eastAsia="ru-RU"/>
        </w:rPr>
        <w:t>а</w:t>
      </w:r>
      <w:r w:rsidR="00CF4996" w:rsidRPr="00237193">
        <w:rPr>
          <w:rFonts w:eastAsia="Times New Roman" w:cs="Times New Roman"/>
          <w:szCs w:val="28"/>
          <w:lang w:eastAsia="ru-RU"/>
        </w:rPr>
        <w:t xml:space="preserve"> II</w:t>
      </w:r>
      <w:r w:rsidR="003B01AB" w:rsidRPr="00237193">
        <w:rPr>
          <w:rFonts w:eastAsia="Times New Roman" w:cs="Times New Roman"/>
          <w:szCs w:val="28"/>
          <w:lang w:eastAsia="ru-RU"/>
        </w:rPr>
        <w:t xml:space="preserve"> </w:t>
      </w:r>
      <w:r w:rsidR="00BF2CAF" w:rsidRPr="00237193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BF2CAF" w:rsidRPr="00237193" w:rsidRDefault="00BF2CAF" w:rsidP="00BF2CAF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7193">
        <w:rPr>
          <w:rFonts w:eastAsia="Times New Roman" w:cs="Times New Roman"/>
          <w:szCs w:val="28"/>
          <w:lang w:eastAsia="ru-RU"/>
        </w:rPr>
        <w:t>«1. Стипендия назначается учащимся 5 – 11-х классов общеобразовательных учреждений и учащимся образовательных учреждений дополнительного образования в возрасте от 10 до 18 лет, являющимся:</w:t>
      </w:r>
    </w:p>
    <w:p w:rsidR="00BF2CAF" w:rsidRPr="00237193" w:rsidRDefault="00B917D3" w:rsidP="00BF2CAF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7193">
        <w:rPr>
          <w:rFonts w:eastAsia="Times New Roman" w:cs="Times New Roman"/>
          <w:szCs w:val="28"/>
          <w:lang w:eastAsia="ru-RU"/>
        </w:rPr>
        <w:t xml:space="preserve">- </w:t>
      </w:r>
      <w:r w:rsidR="00AD7E07" w:rsidRPr="00237193">
        <w:rPr>
          <w:rFonts w:eastAsia="Times New Roman" w:cs="Times New Roman"/>
          <w:szCs w:val="28"/>
          <w:lang w:eastAsia="ru-RU"/>
        </w:rPr>
        <w:t xml:space="preserve">победителями (1 место) </w:t>
      </w:r>
      <w:r w:rsidR="00BF2CAF" w:rsidRPr="00237193">
        <w:rPr>
          <w:rFonts w:eastAsia="Times New Roman" w:cs="Times New Roman"/>
          <w:szCs w:val="28"/>
          <w:lang w:eastAsia="ru-RU"/>
        </w:rPr>
        <w:t>муниципального этапа всероссий</w:t>
      </w:r>
      <w:r w:rsidRPr="00237193">
        <w:rPr>
          <w:rFonts w:eastAsia="Times New Roman" w:cs="Times New Roman"/>
          <w:szCs w:val="28"/>
          <w:lang w:eastAsia="ru-RU"/>
        </w:rPr>
        <w:t>ской олимпиады школьников и</w:t>
      </w:r>
      <w:r w:rsidR="00AD7E07" w:rsidRPr="00237193">
        <w:rPr>
          <w:rFonts w:eastAsia="Times New Roman" w:cs="Times New Roman"/>
          <w:szCs w:val="28"/>
          <w:lang w:eastAsia="ru-RU"/>
        </w:rPr>
        <w:t xml:space="preserve"> </w:t>
      </w:r>
      <w:r w:rsidR="00BF2CAF" w:rsidRPr="00237193">
        <w:rPr>
          <w:rFonts w:eastAsia="Times New Roman" w:cs="Times New Roman"/>
          <w:szCs w:val="28"/>
          <w:lang w:eastAsia="ru-RU"/>
        </w:rPr>
        <w:t>имеющим оценки «4» и «5» по всем предметам учебного плана;</w:t>
      </w:r>
    </w:p>
    <w:p w:rsidR="00BF2CAF" w:rsidRPr="00237193" w:rsidRDefault="00BF2CAF" w:rsidP="00BF2CAF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7193">
        <w:rPr>
          <w:rFonts w:eastAsia="Times New Roman" w:cs="Times New Roman"/>
          <w:szCs w:val="28"/>
          <w:lang w:eastAsia="ru-RU"/>
        </w:rPr>
        <w:t xml:space="preserve">- </w:t>
      </w:r>
      <w:r w:rsidR="00AD7E07" w:rsidRPr="00237193">
        <w:rPr>
          <w:rFonts w:eastAsia="Times New Roman" w:cs="Times New Roman"/>
          <w:szCs w:val="28"/>
          <w:lang w:eastAsia="ru-RU"/>
        </w:rPr>
        <w:t xml:space="preserve">победителями и призерами </w:t>
      </w:r>
      <w:r w:rsidRPr="00237193">
        <w:rPr>
          <w:rFonts w:eastAsia="Times New Roman" w:cs="Times New Roman"/>
          <w:szCs w:val="28"/>
          <w:lang w:eastAsia="ru-RU"/>
        </w:rPr>
        <w:t>регионального, федерального этапов всероссийской олимпиады школьников;</w:t>
      </w:r>
    </w:p>
    <w:p w:rsidR="00801C28" w:rsidRPr="00237193" w:rsidRDefault="00BF2CAF" w:rsidP="00BF2CAF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7193">
        <w:rPr>
          <w:rFonts w:eastAsia="Times New Roman" w:cs="Times New Roman"/>
          <w:szCs w:val="28"/>
          <w:lang w:eastAsia="ru-RU"/>
        </w:rPr>
        <w:t xml:space="preserve">- </w:t>
      </w:r>
      <w:r w:rsidR="00C70B29" w:rsidRPr="00237193">
        <w:rPr>
          <w:rFonts w:eastAsia="Times New Roman" w:cs="Times New Roman"/>
          <w:szCs w:val="28"/>
          <w:lang w:eastAsia="ru-RU"/>
        </w:rPr>
        <w:t xml:space="preserve">   </w:t>
      </w:r>
      <w:r w:rsidR="00AD7E07" w:rsidRPr="00237193">
        <w:rPr>
          <w:rFonts w:eastAsia="Times New Roman" w:cs="Times New Roman"/>
          <w:szCs w:val="28"/>
          <w:lang w:eastAsia="ru-RU"/>
        </w:rPr>
        <w:t xml:space="preserve">победителями (1 место) </w:t>
      </w:r>
      <w:r w:rsidR="007212BF" w:rsidRPr="00237193">
        <w:rPr>
          <w:rFonts w:eastAsia="Times New Roman" w:cs="Times New Roman"/>
          <w:szCs w:val="28"/>
          <w:lang w:eastAsia="ru-RU"/>
        </w:rPr>
        <w:t>всероссийской междисциплинарной олимпиады школьников «Национальная технологическая олимпиада»</w:t>
      </w:r>
      <w:r w:rsidR="00801C28" w:rsidRPr="00237193">
        <w:rPr>
          <w:rFonts w:eastAsia="Times New Roman" w:cs="Times New Roman"/>
          <w:szCs w:val="28"/>
          <w:lang w:eastAsia="ru-RU"/>
        </w:rPr>
        <w:t>;</w:t>
      </w:r>
    </w:p>
    <w:p w:rsidR="00BF2CAF" w:rsidRPr="00237193" w:rsidRDefault="00801C28" w:rsidP="00BF2CAF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7193">
        <w:rPr>
          <w:rFonts w:eastAsia="Times New Roman" w:cs="Times New Roman"/>
          <w:szCs w:val="28"/>
          <w:lang w:eastAsia="ru-RU"/>
        </w:rPr>
        <w:t>-</w:t>
      </w:r>
      <w:r w:rsidR="007212BF" w:rsidRPr="00237193">
        <w:rPr>
          <w:rFonts w:eastAsia="Times New Roman" w:cs="Times New Roman"/>
          <w:szCs w:val="28"/>
          <w:lang w:eastAsia="ru-RU"/>
        </w:rPr>
        <w:t xml:space="preserve"> </w:t>
      </w:r>
      <w:r w:rsidR="00AD7E07" w:rsidRPr="00237193">
        <w:rPr>
          <w:rFonts w:eastAsia="Times New Roman" w:cs="Times New Roman"/>
          <w:szCs w:val="28"/>
          <w:lang w:eastAsia="ru-RU"/>
        </w:rPr>
        <w:t xml:space="preserve">победителями (1 место) </w:t>
      </w:r>
      <w:r w:rsidR="00BF2CAF" w:rsidRPr="00237193">
        <w:rPr>
          <w:rFonts w:eastAsia="Times New Roman" w:cs="Times New Roman"/>
          <w:szCs w:val="28"/>
          <w:lang w:eastAsia="ru-RU"/>
        </w:rPr>
        <w:t>иных интеллектуальных конкурсов, мероприятий, направленных на выявление и развитие интереса к</w:t>
      </w:r>
      <w:r w:rsidR="009C1AC8" w:rsidRPr="00237193">
        <w:rPr>
          <w:rFonts w:eastAsia="Times New Roman" w:cs="Times New Roman"/>
          <w:szCs w:val="28"/>
          <w:lang w:eastAsia="ru-RU"/>
        </w:rPr>
        <w:t> </w:t>
      </w:r>
      <w:r w:rsidR="003535B9" w:rsidRPr="00237193">
        <w:rPr>
          <w:rFonts w:eastAsia="Times New Roman" w:cs="Times New Roman"/>
          <w:szCs w:val="28"/>
          <w:lang w:eastAsia="ru-RU"/>
        </w:rPr>
        <w:t>исследовательской</w:t>
      </w:r>
      <w:r w:rsidR="00BF2CAF" w:rsidRPr="00237193">
        <w:rPr>
          <w:rFonts w:eastAsia="Times New Roman" w:cs="Times New Roman"/>
          <w:szCs w:val="28"/>
          <w:lang w:eastAsia="ru-RU"/>
        </w:rPr>
        <w:t xml:space="preserve"> деятельности</w:t>
      </w:r>
      <w:r w:rsidR="003535B9" w:rsidRPr="00237193">
        <w:rPr>
          <w:rFonts w:eastAsia="Times New Roman" w:cs="Times New Roman"/>
          <w:szCs w:val="28"/>
          <w:lang w:eastAsia="ru-RU"/>
        </w:rPr>
        <w:t xml:space="preserve">, </w:t>
      </w:r>
      <w:r w:rsidR="00BF2CAF" w:rsidRPr="00237193">
        <w:rPr>
          <w:rFonts w:eastAsia="Times New Roman" w:cs="Times New Roman"/>
          <w:szCs w:val="28"/>
          <w:lang w:eastAsia="ru-RU"/>
        </w:rPr>
        <w:t xml:space="preserve">включенных в </w:t>
      </w:r>
      <w:r w:rsidR="00B917D3" w:rsidRPr="00237193">
        <w:rPr>
          <w:rFonts w:cs="Times New Roman"/>
          <w:szCs w:val="28"/>
        </w:rPr>
        <w:t xml:space="preserve">перечень, </w:t>
      </w:r>
      <w:r w:rsidR="00AF639F" w:rsidRPr="00237193">
        <w:rPr>
          <w:rFonts w:cs="Times New Roman"/>
          <w:szCs w:val="28"/>
        </w:rPr>
        <w:t>утверждённый</w:t>
      </w:r>
      <w:r w:rsidR="00B917D3" w:rsidRPr="00237193">
        <w:rPr>
          <w:rFonts w:cs="Times New Roman"/>
          <w:szCs w:val="28"/>
        </w:rPr>
        <w:t xml:space="preserve"> Министерством просвещения Российской Федерации</w:t>
      </w:r>
      <w:r w:rsidR="00B917D3" w:rsidRPr="00237193">
        <w:rPr>
          <w:rFonts w:eastAsia="Times New Roman" w:cs="Times New Roman"/>
          <w:szCs w:val="28"/>
          <w:lang w:eastAsia="ru-RU"/>
        </w:rPr>
        <w:t xml:space="preserve"> </w:t>
      </w:r>
      <w:r w:rsidR="00BF2CAF" w:rsidRPr="00237193">
        <w:rPr>
          <w:rFonts w:eastAsia="Times New Roman" w:cs="Times New Roman"/>
          <w:szCs w:val="28"/>
          <w:lang w:eastAsia="ru-RU"/>
        </w:rPr>
        <w:t>со</w:t>
      </w:r>
      <w:r w:rsidR="00B917D3" w:rsidRPr="00237193">
        <w:rPr>
          <w:rFonts w:eastAsia="Times New Roman" w:cs="Times New Roman"/>
          <w:szCs w:val="28"/>
          <w:lang w:eastAsia="ru-RU"/>
        </w:rPr>
        <w:t xml:space="preserve">гласно </w:t>
      </w:r>
      <w:r w:rsidR="00AF639F" w:rsidRPr="00237193">
        <w:rPr>
          <w:rFonts w:eastAsia="Times New Roman" w:cs="Times New Roman"/>
          <w:szCs w:val="28"/>
          <w:lang w:eastAsia="ru-RU"/>
        </w:rPr>
        <w:t>п</w:t>
      </w:r>
      <w:r w:rsidR="00BF2CAF" w:rsidRPr="00237193">
        <w:rPr>
          <w:rFonts w:eastAsia="Times New Roman" w:cs="Times New Roman"/>
          <w:szCs w:val="28"/>
          <w:lang w:eastAsia="ru-RU"/>
        </w:rPr>
        <w:t>остановлени</w:t>
      </w:r>
      <w:r w:rsidR="00B917D3" w:rsidRPr="00237193">
        <w:rPr>
          <w:rFonts w:eastAsia="Times New Roman" w:cs="Times New Roman"/>
          <w:szCs w:val="28"/>
          <w:lang w:eastAsia="ru-RU"/>
        </w:rPr>
        <w:t>ю</w:t>
      </w:r>
      <w:r w:rsidR="00BF2CAF" w:rsidRPr="00237193">
        <w:rPr>
          <w:rFonts w:eastAsia="Times New Roman" w:cs="Times New Roman"/>
          <w:szCs w:val="28"/>
          <w:lang w:eastAsia="ru-RU"/>
        </w:rPr>
        <w:t xml:space="preserve"> Правительства Российской Федерации от 17.11.2015 №</w:t>
      </w:r>
      <w:r w:rsidR="00B917D3" w:rsidRPr="00237193">
        <w:rPr>
          <w:rFonts w:eastAsia="Times New Roman" w:cs="Times New Roman"/>
          <w:szCs w:val="28"/>
          <w:lang w:eastAsia="ru-RU"/>
        </w:rPr>
        <w:t xml:space="preserve"> </w:t>
      </w:r>
      <w:r w:rsidR="00BF2CAF" w:rsidRPr="00237193">
        <w:rPr>
          <w:rFonts w:eastAsia="Times New Roman" w:cs="Times New Roman"/>
          <w:szCs w:val="28"/>
          <w:lang w:eastAsia="ru-RU"/>
        </w:rPr>
        <w:t xml:space="preserve">1239 </w:t>
      </w:r>
      <w:r w:rsidR="0075153D" w:rsidRPr="00237193">
        <w:rPr>
          <w:rFonts w:eastAsia="Times New Roman" w:cs="Times New Roman"/>
          <w:szCs w:val="28"/>
          <w:lang w:eastAsia="ru-RU"/>
        </w:rPr>
        <w:br/>
      </w:r>
      <w:r w:rsidR="00BF2CAF" w:rsidRPr="00237193">
        <w:rPr>
          <w:rFonts w:eastAsia="Times New Roman" w:cs="Times New Roman"/>
          <w:szCs w:val="28"/>
          <w:lang w:eastAsia="ru-RU"/>
        </w:rPr>
        <w:t xml:space="preserve">«Об утверждении Правил выявления детей, проявивших выдающиеся способности, и сопровождения их дальнейшего развития» </w:t>
      </w:r>
      <w:r w:rsidR="00FC1A08" w:rsidRPr="00237193">
        <w:rPr>
          <w:rFonts w:eastAsia="Times New Roman" w:cs="Times New Roman"/>
          <w:szCs w:val="28"/>
          <w:lang w:eastAsia="ru-RU"/>
        </w:rPr>
        <w:br/>
      </w:r>
      <w:r w:rsidR="00BF2CAF" w:rsidRPr="00237193">
        <w:rPr>
          <w:rFonts w:eastAsia="Times New Roman" w:cs="Times New Roman"/>
          <w:szCs w:val="28"/>
          <w:lang w:eastAsia="ru-RU"/>
        </w:rPr>
        <w:t>(далее – мероприятия)</w:t>
      </w:r>
      <w:r w:rsidR="001A5711" w:rsidRPr="00237193">
        <w:rPr>
          <w:rFonts w:eastAsia="Times New Roman" w:cs="Times New Roman"/>
          <w:szCs w:val="28"/>
          <w:lang w:eastAsia="ru-RU"/>
        </w:rPr>
        <w:t>, заключительный эта</w:t>
      </w:r>
      <w:r w:rsidR="00C37532" w:rsidRPr="00237193">
        <w:rPr>
          <w:rFonts w:eastAsia="Times New Roman" w:cs="Times New Roman"/>
          <w:szCs w:val="28"/>
          <w:lang w:eastAsia="ru-RU"/>
        </w:rPr>
        <w:t>п</w:t>
      </w:r>
      <w:r w:rsidR="001A5711" w:rsidRPr="00237193">
        <w:rPr>
          <w:rFonts w:eastAsia="Times New Roman" w:cs="Times New Roman"/>
          <w:szCs w:val="28"/>
          <w:lang w:eastAsia="ru-RU"/>
        </w:rPr>
        <w:t xml:space="preserve"> которы</w:t>
      </w:r>
      <w:r w:rsidR="00C37532" w:rsidRPr="00237193">
        <w:rPr>
          <w:rFonts w:eastAsia="Times New Roman" w:cs="Times New Roman"/>
          <w:szCs w:val="28"/>
          <w:lang w:eastAsia="ru-RU"/>
        </w:rPr>
        <w:t>х</w:t>
      </w:r>
      <w:r w:rsidR="001A5711" w:rsidRPr="00237193">
        <w:rPr>
          <w:rFonts w:eastAsia="Times New Roman" w:cs="Times New Roman"/>
          <w:szCs w:val="28"/>
          <w:lang w:eastAsia="ru-RU"/>
        </w:rPr>
        <w:t xml:space="preserve"> проводится </w:t>
      </w:r>
      <w:r w:rsidR="00C37532" w:rsidRPr="00237193">
        <w:rPr>
          <w:rFonts w:eastAsia="Times New Roman" w:cs="Times New Roman"/>
          <w:szCs w:val="28"/>
          <w:lang w:eastAsia="ru-RU"/>
        </w:rPr>
        <w:t xml:space="preserve">в </w:t>
      </w:r>
      <w:r w:rsidR="001A5711" w:rsidRPr="00237193">
        <w:rPr>
          <w:rFonts w:eastAsia="Times New Roman" w:cs="Times New Roman"/>
          <w:szCs w:val="28"/>
          <w:lang w:eastAsia="ru-RU"/>
        </w:rPr>
        <w:t>очно</w:t>
      </w:r>
      <w:r w:rsidR="00C37532" w:rsidRPr="00237193">
        <w:rPr>
          <w:rFonts w:eastAsia="Times New Roman" w:cs="Times New Roman"/>
          <w:szCs w:val="28"/>
          <w:lang w:eastAsia="ru-RU"/>
        </w:rPr>
        <w:t>й форме, в очной форме с применением дистанционных технологий.</w:t>
      </w:r>
    </w:p>
    <w:p w:rsidR="00BF2CAF" w:rsidRPr="00237193" w:rsidRDefault="00BF2CAF" w:rsidP="00707B07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7193">
        <w:rPr>
          <w:rFonts w:eastAsia="Times New Roman" w:cs="Times New Roman"/>
          <w:szCs w:val="28"/>
          <w:lang w:eastAsia="ru-RU"/>
        </w:rPr>
        <w:t>Стипендия назначается по одному из вышеперечисленных оснований, с наибольшим размером стипендии».</w:t>
      </w:r>
    </w:p>
    <w:p w:rsidR="00EC0178" w:rsidRPr="00237193" w:rsidRDefault="00CF4996" w:rsidP="006A1FEC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7193">
        <w:rPr>
          <w:rFonts w:eastAsia="Times New Roman" w:cs="Times New Roman"/>
          <w:szCs w:val="28"/>
          <w:lang w:eastAsia="ru-RU"/>
        </w:rPr>
        <w:t>1.</w:t>
      </w:r>
      <w:r w:rsidR="00AF639F" w:rsidRPr="00237193">
        <w:rPr>
          <w:rFonts w:eastAsia="Times New Roman" w:cs="Times New Roman"/>
          <w:szCs w:val="28"/>
          <w:lang w:eastAsia="ru-RU"/>
        </w:rPr>
        <w:t>6</w:t>
      </w:r>
      <w:r w:rsidRPr="00237193">
        <w:rPr>
          <w:rFonts w:eastAsia="Times New Roman" w:cs="Times New Roman"/>
          <w:szCs w:val="28"/>
          <w:lang w:eastAsia="ru-RU"/>
        </w:rPr>
        <w:t>.</w:t>
      </w:r>
      <w:r w:rsidR="00C70B29" w:rsidRPr="00237193">
        <w:rPr>
          <w:rFonts w:eastAsia="Times New Roman" w:cs="Times New Roman"/>
          <w:szCs w:val="28"/>
          <w:lang w:eastAsia="ru-RU"/>
        </w:rPr>
        <w:t>3</w:t>
      </w:r>
      <w:r w:rsidRPr="00237193">
        <w:rPr>
          <w:rFonts w:eastAsia="Times New Roman" w:cs="Times New Roman"/>
          <w:szCs w:val="28"/>
          <w:lang w:eastAsia="ru-RU"/>
        </w:rPr>
        <w:t xml:space="preserve">. </w:t>
      </w:r>
      <w:r w:rsidR="00707B07" w:rsidRPr="00237193">
        <w:rPr>
          <w:rFonts w:eastAsia="Times New Roman" w:cs="Times New Roman"/>
          <w:szCs w:val="28"/>
          <w:lang w:eastAsia="ru-RU"/>
        </w:rPr>
        <w:t>В пункте 1 раздела III</w:t>
      </w:r>
      <w:r w:rsidR="00EC0178" w:rsidRPr="00237193">
        <w:rPr>
          <w:rFonts w:eastAsia="Times New Roman" w:cs="Times New Roman"/>
          <w:szCs w:val="28"/>
          <w:lang w:eastAsia="ru-RU"/>
        </w:rPr>
        <w:t>:</w:t>
      </w:r>
    </w:p>
    <w:p w:rsidR="00EC0178" w:rsidRPr="00237193" w:rsidRDefault="00EC0178" w:rsidP="006A1FEC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7193">
        <w:rPr>
          <w:rFonts w:eastAsia="Times New Roman" w:cs="Times New Roman"/>
          <w:szCs w:val="28"/>
          <w:lang w:eastAsia="ru-RU"/>
        </w:rPr>
        <w:t xml:space="preserve">1.6.3.1. </w:t>
      </w:r>
      <w:r w:rsidRPr="00237193">
        <w:rPr>
          <w:rFonts w:eastAsia="Times New Roman" w:cs="Times New Roman"/>
          <w:szCs w:val="28"/>
          <w:lang w:val="en-US" w:eastAsia="ru-RU"/>
        </w:rPr>
        <w:t>C</w:t>
      </w:r>
      <w:r w:rsidR="00707B07" w:rsidRPr="00237193">
        <w:rPr>
          <w:rFonts w:eastAsia="Times New Roman" w:cs="Times New Roman"/>
          <w:szCs w:val="28"/>
          <w:lang w:eastAsia="ru-RU"/>
        </w:rPr>
        <w:t>лова «450 рублей» заменить словами «</w:t>
      </w:r>
      <w:r w:rsidR="00EC20C7" w:rsidRPr="00237193">
        <w:rPr>
          <w:rFonts w:eastAsia="Times New Roman" w:cs="Times New Roman"/>
          <w:szCs w:val="28"/>
          <w:lang w:eastAsia="ru-RU"/>
        </w:rPr>
        <w:t>495</w:t>
      </w:r>
      <w:r w:rsidRPr="00237193">
        <w:rPr>
          <w:rFonts w:eastAsia="Times New Roman" w:cs="Times New Roman"/>
          <w:szCs w:val="28"/>
          <w:lang w:eastAsia="ru-RU"/>
        </w:rPr>
        <w:t xml:space="preserve"> рублей».</w:t>
      </w:r>
    </w:p>
    <w:p w:rsidR="00EC0178" w:rsidRPr="00237193" w:rsidRDefault="00EC0178" w:rsidP="006A1FEC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7193">
        <w:rPr>
          <w:rFonts w:eastAsia="Times New Roman" w:cs="Times New Roman"/>
          <w:szCs w:val="28"/>
          <w:lang w:eastAsia="ru-RU"/>
        </w:rPr>
        <w:t xml:space="preserve">1.6.3.2. </w:t>
      </w:r>
      <w:r w:rsidRPr="00237193">
        <w:rPr>
          <w:rFonts w:eastAsia="Times New Roman" w:cs="Times New Roman"/>
          <w:szCs w:val="28"/>
          <w:lang w:val="en-US" w:eastAsia="ru-RU"/>
        </w:rPr>
        <w:t>C</w:t>
      </w:r>
      <w:r w:rsidR="00707B07" w:rsidRPr="00237193">
        <w:rPr>
          <w:rFonts w:eastAsia="Times New Roman" w:cs="Times New Roman"/>
          <w:szCs w:val="28"/>
          <w:lang w:eastAsia="ru-RU"/>
        </w:rPr>
        <w:t>лова «600 рублей» заменить словами «</w:t>
      </w:r>
      <w:r w:rsidR="00A022F0" w:rsidRPr="00237193">
        <w:rPr>
          <w:rFonts w:eastAsia="Times New Roman" w:cs="Times New Roman"/>
          <w:szCs w:val="28"/>
          <w:lang w:eastAsia="ru-RU"/>
        </w:rPr>
        <w:t>660</w:t>
      </w:r>
      <w:r w:rsidR="00AF639F" w:rsidRPr="00237193">
        <w:rPr>
          <w:rFonts w:eastAsia="Times New Roman" w:cs="Times New Roman"/>
          <w:szCs w:val="28"/>
          <w:lang w:eastAsia="ru-RU"/>
        </w:rPr>
        <w:t xml:space="preserve"> рублей»</w:t>
      </w:r>
      <w:r w:rsidRPr="00237193">
        <w:rPr>
          <w:rFonts w:eastAsia="Times New Roman" w:cs="Times New Roman"/>
          <w:szCs w:val="28"/>
          <w:lang w:eastAsia="ru-RU"/>
        </w:rPr>
        <w:t>.</w:t>
      </w:r>
    </w:p>
    <w:p w:rsidR="00707B07" w:rsidRPr="00237193" w:rsidRDefault="00EC0178" w:rsidP="006A1FEC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7193">
        <w:rPr>
          <w:rFonts w:eastAsia="Times New Roman" w:cs="Times New Roman"/>
          <w:szCs w:val="28"/>
          <w:lang w:eastAsia="ru-RU"/>
        </w:rPr>
        <w:t xml:space="preserve">1.6.3.3. </w:t>
      </w:r>
      <w:r w:rsidRPr="00237193">
        <w:rPr>
          <w:rFonts w:eastAsia="Times New Roman" w:cs="Times New Roman"/>
          <w:szCs w:val="28"/>
          <w:lang w:val="en-US" w:eastAsia="ru-RU"/>
        </w:rPr>
        <w:t>C</w:t>
      </w:r>
      <w:r w:rsidR="00707B07" w:rsidRPr="00237193">
        <w:rPr>
          <w:rFonts w:eastAsia="Times New Roman" w:cs="Times New Roman"/>
          <w:szCs w:val="28"/>
          <w:lang w:eastAsia="ru-RU"/>
        </w:rPr>
        <w:t>лова «800 рублей» заменить словами «</w:t>
      </w:r>
      <w:r w:rsidR="00A022F0" w:rsidRPr="00237193">
        <w:rPr>
          <w:rFonts w:eastAsia="Times New Roman" w:cs="Times New Roman"/>
          <w:szCs w:val="28"/>
          <w:lang w:eastAsia="ru-RU"/>
        </w:rPr>
        <w:t>880</w:t>
      </w:r>
      <w:r w:rsidR="00707B07" w:rsidRPr="00237193">
        <w:rPr>
          <w:rFonts w:eastAsia="Times New Roman" w:cs="Times New Roman"/>
          <w:szCs w:val="28"/>
          <w:lang w:eastAsia="ru-RU"/>
        </w:rPr>
        <w:t xml:space="preserve"> рублей».</w:t>
      </w:r>
    </w:p>
    <w:p w:rsidR="007606CE" w:rsidRPr="00E42083" w:rsidRDefault="00B1455A" w:rsidP="004D7599">
      <w:pPr>
        <w:ind w:firstLine="709"/>
        <w:jc w:val="both"/>
        <w:rPr>
          <w:rFonts w:cs="Times New Roman"/>
        </w:rPr>
      </w:pPr>
      <w:r w:rsidRPr="00237193">
        <w:rPr>
          <w:rFonts w:cs="Times New Roman"/>
        </w:rPr>
        <w:t xml:space="preserve">2. Выплату стипендии, назначенной учащимся на основании пункта 1 раздела </w:t>
      </w:r>
      <w:r w:rsidRPr="00237193">
        <w:rPr>
          <w:rFonts w:cs="Times New Roman"/>
          <w:lang w:val="en-US"/>
        </w:rPr>
        <w:t>II</w:t>
      </w:r>
      <w:r w:rsidRPr="00237193">
        <w:rPr>
          <w:rFonts w:cs="Times New Roman"/>
        </w:rPr>
        <w:t xml:space="preserve"> приложения 2 к постановлению по результатам мероприятий, прошедших</w:t>
      </w:r>
      <w:r w:rsidR="00C667CB" w:rsidRPr="00237193">
        <w:rPr>
          <w:rFonts w:cs="Times New Roman"/>
        </w:rPr>
        <w:t xml:space="preserve"> с 01 января по 30 июня 20</w:t>
      </w:r>
      <w:r w:rsidRPr="00237193">
        <w:rPr>
          <w:rFonts w:cs="Times New Roman"/>
        </w:rPr>
        <w:t xml:space="preserve">23 года, производить до окончания </w:t>
      </w:r>
      <w:r w:rsidR="0075153D" w:rsidRPr="00237193">
        <w:rPr>
          <w:rFonts w:cs="Times New Roman"/>
        </w:rPr>
        <w:t>назначенного срока выплаты с</w:t>
      </w:r>
      <w:r w:rsidR="00934EA5" w:rsidRPr="00237193">
        <w:rPr>
          <w:rFonts w:cs="Times New Roman"/>
        </w:rPr>
        <w:t>типендии: один год (12 месяцев)</w:t>
      </w:r>
      <w:r w:rsidR="004B6034">
        <w:rPr>
          <w:rFonts w:cs="Times New Roman"/>
        </w:rPr>
        <w:t>,</w:t>
      </w:r>
      <w:r w:rsidR="004B6034" w:rsidRPr="004B6034">
        <w:t xml:space="preserve"> </w:t>
      </w:r>
      <w:r w:rsidR="004B6034" w:rsidRPr="00E42083">
        <w:rPr>
          <w:rFonts w:cs="Times New Roman"/>
        </w:rPr>
        <w:t>с учетом увеличения нормативов стипендиального фонда с 01.09.2023 на 10%</w:t>
      </w:r>
      <w:r w:rsidR="007606CE" w:rsidRPr="00E42083">
        <w:rPr>
          <w:rFonts w:cs="Times New Roman"/>
        </w:rPr>
        <w:t>.</w:t>
      </w:r>
    </w:p>
    <w:p w:rsidR="004D7599" w:rsidRPr="00237193" w:rsidRDefault="00AF639F" w:rsidP="004D7599">
      <w:pPr>
        <w:ind w:firstLine="709"/>
        <w:jc w:val="both"/>
        <w:rPr>
          <w:rFonts w:cs="Times New Roman"/>
        </w:rPr>
      </w:pPr>
      <w:r w:rsidRPr="00E42083">
        <w:rPr>
          <w:rFonts w:cs="Times New Roman"/>
        </w:rPr>
        <w:t>3</w:t>
      </w:r>
      <w:r w:rsidR="004D7599" w:rsidRPr="00E42083">
        <w:rPr>
          <w:rFonts w:cs="Times New Roman"/>
        </w:rPr>
        <w:t xml:space="preserve">. Департаменту массовых коммуникаций и аналитики разместить </w:t>
      </w:r>
      <w:r w:rsidR="004D7599" w:rsidRPr="00237193">
        <w:rPr>
          <w:rFonts w:cs="Times New Roman"/>
        </w:rPr>
        <w:t>настоящее постановление на официальном портале Администрации города www.admsurgut.ru.</w:t>
      </w:r>
    </w:p>
    <w:p w:rsidR="004D7599" w:rsidRPr="00237193" w:rsidRDefault="00AF639F" w:rsidP="004D7599">
      <w:pPr>
        <w:ind w:firstLine="709"/>
        <w:jc w:val="both"/>
        <w:rPr>
          <w:rFonts w:cs="Times New Roman"/>
        </w:rPr>
      </w:pPr>
      <w:r w:rsidRPr="00237193">
        <w:rPr>
          <w:rFonts w:cs="Times New Roman"/>
        </w:rPr>
        <w:t>4</w:t>
      </w:r>
      <w:r w:rsidR="004D7599" w:rsidRPr="00237193">
        <w:rPr>
          <w:rFonts w:cs="Times New Roman"/>
        </w:rPr>
        <w:t>. Муниципальному казенному учреждению «Наш город»:</w:t>
      </w:r>
    </w:p>
    <w:p w:rsidR="004D7599" w:rsidRPr="00237193" w:rsidRDefault="00AF639F" w:rsidP="004D7599">
      <w:pPr>
        <w:ind w:firstLine="709"/>
        <w:jc w:val="both"/>
        <w:rPr>
          <w:rFonts w:cs="Times New Roman"/>
        </w:rPr>
      </w:pPr>
      <w:r w:rsidRPr="00237193">
        <w:rPr>
          <w:rFonts w:cs="Times New Roman"/>
        </w:rPr>
        <w:t>4</w:t>
      </w:r>
      <w:r w:rsidR="004D7599" w:rsidRPr="00237193">
        <w:rPr>
          <w:rFonts w:cs="Times New Roman"/>
        </w:rPr>
        <w:t xml:space="preserve">.1. Опубликовать (разместить) настоящее постановление в сетевом издании «Официальные документы города Сургута»: </w:t>
      </w:r>
      <w:r w:rsidR="004B6034">
        <w:rPr>
          <w:rFonts w:cs="Times New Roman"/>
        </w:rPr>
        <w:t>docsurgut.ru</w:t>
      </w:r>
      <w:r w:rsidR="004D7599" w:rsidRPr="00237193">
        <w:rPr>
          <w:rFonts w:cs="Times New Roman"/>
        </w:rPr>
        <w:t>.</w:t>
      </w:r>
    </w:p>
    <w:p w:rsidR="004D7599" w:rsidRPr="00237193" w:rsidRDefault="00AF639F" w:rsidP="004D7599">
      <w:pPr>
        <w:ind w:firstLine="709"/>
        <w:jc w:val="both"/>
        <w:rPr>
          <w:rFonts w:cs="Times New Roman"/>
        </w:rPr>
      </w:pPr>
      <w:r w:rsidRPr="00237193">
        <w:rPr>
          <w:rFonts w:cs="Times New Roman"/>
        </w:rPr>
        <w:lastRenderedPageBreak/>
        <w:t>4</w:t>
      </w:r>
      <w:r w:rsidR="004D7599" w:rsidRPr="00237193">
        <w:rPr>
          <w:rFonts w:cs="Times New Roman"/>
        </w:rPr>
        <w:t>.2. Опубликовать настоящее постановление в газете «Сургутские ведомости».</w:t>
      </w:r>
    </w:p>
    <w:p w:rsidR="003B3566" w:rsidRPr="00237193" w:rsidRDefault="00AF639F" w:rsidP="00707B07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237193">
        <w:rPr>
          <w:rFonts w:eastAsia="Calibri" w:cs="Times New Roman"/>
          <w:szCs w:val="28"/>
        </w:rPr>
        <w:t>5</w:t>
      </w:r>
      <w:r w:rsidR="004D7599" w:rsidRPr="00237193">
        <w:rPr>
          <w:rFonts w:eastAsia="Calibri" w:cs="Times New Roman"/>
          <w:szCs w:val="28"/>
        </w:rPr>
        <w:t xml:space="preserve">. </w:t>
      </w:r>
      <w:r w:rsidR="00C37532" w:rsidRPr="00237193">
        <w:rPr>
          <w:rFonts w:eastAsia="Calibri" w:cs="Times New Roman"/>
          <w:szCs w:val="28"/>
        </w:rPr>
        <w:t>Настоящее постановление вступает в силу после</w:t>
      </w:r>
      <w:r w:rsidR="003B3566" w:rsidRPr="00237193">
        <w:rPr>
          <w:rFonts w:eastAsia="Calibri" w:cs="Times New Roman"/>
          <w:szCs w:val="28"/>
        </w:rPr>
        <w:t xml:space="preserve"> его официального опубликования, за исключением подпунктов 1.4, 1.5, 1.6.3. пункта 1 настоящего постановления.</w:t>
      </w:r>
    </w:p>
    <w:p w:rsidR="003B3566" w:rsidRPr="00237193" w:rsidRDefault="003B3566" w:rsidP="00707B07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237193">
        <w:rPr>
          <w:rFonts w:eastAsia="Calibri" w:cs="Times New Roman"/>
          <w:szCs w:val="28"/>
        </w:rPr>
        <w:t>6. Подпункты 1.4, 1.5, 1.6.3 пункта 1 настоящего постановления вступают в силу с 01.09.2023.</w:t>
      </w:r>
    </w:p>
    <w:p w:rsidR="004D7599" w:rsidRPr="00237193" w:rsidRDefault="003B3566" w:rsidP="004D7599">
      <w:pPr>
        <w:suppressAutoHyphens/>
        <w:ind w:firstLine="709"/>
        <w:jc w:val="both"/>
      </w:pPr>
      <w:r w:rsidRPr="00237193">
        <w:rPr>
          <w:rFonts w:eastAsia="Calibri" w:cs="Times New Roman"/>
          <w:szCs w:val="28"/>
        </w:rPr>
        <w:t>7</w:t>
      </w:r>
      <w:r w:rsidR="00707B07" w:rsidRPr="00237193">
        <w:rPr>
          <w:rFonts w:eastAsia="Calibri" w:cs="Times New Roman"/>
          <w:szCs w:val="28"/>
        </w:rPr>
        <w:t xml:space="preserve">. </w:t>
      </w:r>
      <w:r w:rsidR="004D7599" w:rsidRPr="00237193">
        <w:t>Контроль за выполнением постановления возложить на заместителя Главы города, курирующего социальную сферу.</w:t>
      </w:r>
    </w:p>
    <w:p w:rsidR="004D7599" w:rsidRPr="00EB0885" w:rsidRDefault="004D7599" w:rsidP="004D7599">
      <w:pPr>
        <w:suppressAutoHyphens/>
        <w:jc w:val="both"/>
      </w:pPr>
    </w:p>
    <w:p w:rsidR="004D7599" w:rsidRPr="00EB0885" w:rsidRDefault="004D7599" w:rsidP="004D7599">
      <w:pPr>
        <w:jc w:val="both"/>
      </w:pPr>
    </w:p>
    <w:p w:rsidR="004D7599" w:rsidRPr="00EB0885" w:rsidRDefault="004D7599" w:rsidP="004D7599">
      <w:pPr>
        <w:jc w:val="both"/>
      </w:pPr>
    </w:p>
    <w:p w:rsidR="006A1FEC" w:rsidRPr="00862871" w:rsidRDefault="004D7599" w:rsidP="00862871">
      <w:pPr>
        <w:jc w:val="both"/>
      </w:pPr>
      <w:r w:rsidRPr="00463312">
        <w:t>Глав</w:t>
      </w:r>
      <w:r>
        <w:t>а</w:t>
      </w:r>
      <w:r w:rsidRPr="00463312">
        <w:t xml:space="preserve"> города </w:t>
      </w:r>
      <w:r w:rsidRPr="00463312">
        <w:tab/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А.С. Филатов</w:t>
      </w:r>
    </w:p>
    <w:sectPr w:rsidR="006A1FEC" w:rsidRPr="00862871" w:rsidSect="00A13AB2">
      <w:headerReference w:type="default" r:id="rId7"/>
      <w:pgSz w:w="11906" w:h="16838" w:code="9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19F" w:rsidRDefault="0074419F" w:rsidP="006A432C">
      <w:r>
        <w:separator/>
      </w:r>
    </w:p>
  </w:endnote>
  <w:endnote w:type="continuationSeparator" w:id="0">
    <w:p w:rsidR="0074419F" w:rsidRDefault="0074419F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19F" w:rsidRDefault="0074419F" w:rsidP="006A432C">
      <w:r>
        <w:separator/>
      </w:r>
    </w:p>
  </w:footnote>
  <w:footnote w:type="continuationSeparator" w:id="0">
    <w:p w:rsidR="0074419F" w:rsidRDefault="0074419F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70438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A1FEC" w:rsidRPr="006A1FEC" w:rsidRDefault="006A1FEC">
        <w:pPr>
          <w:pStyle w:val="a3"/>
          <w:jc w:val="center"/>
          <w:rPr>
            <w:sz w:val="20"/>
            <w:szCs w:val="20"/>
          </w:rPr>
        </w:pPr>
        <w:r w:rsidRPr="006A1FEC">
          <w:rPr>
            <w:sz w:val="20"/>
            <w:szCs w:val="20"/>
          </w:rPr>
          <w:fldChar w:fldCharType="begin"/>
        </w:r>
        <w:r w:rsidRPr="006A1FEC">
          <w:rPr>
            <w:sz w:val="20"/>
            <w:szCs w:val="20"/>
          </w:rPr>
          <w:instrText>PAGE   \* MERGEFORMAT</w:instrText>
        </w:r>
        <w:r w:rsidRPr="006A1FEC">
          <w:rPr>
            <w:sz w:val="20"/>
            <w:szCs w:val="20"/>
          </w:rPr>
          <w:fldChar w:fldCharType="separate"/>
        </w:r>
        <w:r w:rsidR="00A65C59">
          <w:rPr>
            <w:noProof/>
            <w:sz w:val="20"/>
            <w:szCs w:val="20"/>
          </w:rPr>
          <w:t>2</w:t>
        </w:r>
        <w:r w:rsidRPr="006A1FEC">
          <w:rPr>
            <w:sz w:val="20"/>
            <w:szCs w:val="20"/>
          </w:rPr>
          <w:fldChar w:fldCharType="end"/>
        </w:r>
      </w:p>
    </w:sdtContent>
  </w:sdt>
  <w:p w:rsidR="006A432C" w:rsidRDefault="006A43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5407A"/>
    <w:multiLevelType w:val="hybridMultilevel"/>
    <w:tmpl w:val="E078ED16"/>
    <w:lvl w:ilvl="0" w:tplc="59B01A3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BF21B39"/>
    <w:multiLevelType w:val="hybridMultilevel"/>
    <w:tmpl w:val="27264A44"/>
    <w:lvl w:ilvl="0" w:tplc="49E68A5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lignBordersAndEdg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EC"/>
    <w:rsid w:val="000A2714"/>
    <w:rsid w:val="000B47AD"/>
    <w:rsid w:val="000C3026"/>
    <w:rsid w:val="00110946"/>
    <w:rsid w:val="0011168B"/>
    <w:rsid w:val="00173AED"/>
    <w:rsid w:val="00174956"/>
    <w:rsid w:val="00174C19"/>
    <w:rsid w:val="00196986"/>
    <w:rsid w:val="001976B0"/>
    <w:rsid w:val="001A5711"/>
    <w:rsid w:val="001D5980"/>
    <w:rsid w:val="00203BFB"/>
    <w:rsid w:val="00226A5C"/>
    <w:rsid w:val="00226EB8"/>
    <w:rsid w:val="00230738"/>
    <w:rsid w:val="00237193"/>
    <w:rsid w:val="00243839"/>
    <w:rsid w:val="002C1E6E"/>
    <w:rsid w:val="002C5FC6"/>
    <w:rsid w:val="002F6647"/>
    <w:rsid w:val="0030097F"/>
    <w:rsid w:val="00346550"/>
    <w:rsid w:val="003535B9"/>
    <w:rsid w:val="003603E2"/>
    <w:rsid w:val="003B01AB"/>
    <w:rsid w:val="003B3566"/>
    <w:rsid w:val="004140DB"/>
    <w:rsid w:val="00456CB8"/>
    <w:rsid w:val="0049330D"/>
    <w:rsid w:val="004B6034"/>
    <w:rsid w:val="004C5850"/>
    <w:rsid w:val="004C7866"/>
    <w:rsid w:val="004D7599"/>
    <w:rsid w:val="004E3E4A"/>
    <w:rsid w:val="00522A41"/>
    <w:rsid w:val="005542DA"/>
    <w:rsid w:val="00567805"/>
    <w:rsid w:val="00581DC7"/>
    <w:rsid w:val="00660847"/>
    <w:rsid w:val="006729E7"/>
    <w:rsid w:val="006A1FEC"/>
    <w:rsid w:val="006A432C"/>
    <w:rsid w:val="006A73EC"/>
    <w:rsid w:val="006C57E9"/>
    <w:rsid w:val="006E6003"/>
    <w:rsid w:val="00707B07"/>
    <w:rsid w:val="007212BF"/>
    <w:rsid w:val="007412D7"/>
    <w:rsid w:val="0074419F"/>
    <w:rsid w:val="0075153D"/>
    <w:rsid w:val="007606CE"/>
    <w:rsid w:val="00764738"/>
    <w:rsid w:val="00770B2F"/>
    <w:rsid w:val="00793A83"/>
    <w:rsid w:val="007E0FE0"/>
    <w:rsid w:val="00800391"/>
    <w:rsid w:val="00801C28"/>
    <w:rsid w:val="00812F42"/>
    <w:rsid w:val="0083564E"/>
    <w:rsid w:val="008407B5"/>
    <w:rsid w:val="00862871"/>
    <w:rsid w:val="0087511D"/>
    <w:rsid w:val="008D2F69"/>
    <w:rsid w:val="008E0E8A"/>
    <w:rsid w:val="008F11AB"/>
    <w:rsid w:val="00931F7E"/>
    <w:rsid w:val="00934EA5"/>
    <w:rsid w:val="009A3BE7"/>
    <w:rsid w:val="009B4375"/>
    <w:rsid w:val="009C1AC8"/>
    <w:rsid w:val="00A022F0"/>
    <w:rsid w:val="00A13AB2"/>
    <w:rsid w:val="00A65C59"/>
    <w:rsid w:val="00A834BD"/>
    <w:rsid w:val="00AD7E07"/>
    <w:rsid w:val="00AF639F"/>
    <w:rsid w:val="00B1455A"/>
    <w:rsid w:val="00B147B4"/>
    <w:rsid w:val="00B55FAF"/>
    <w:rsid w:val="00B917D3"/>
    <w:rsid w:val="00BF2CAF"/>
    <w:rsid w:val="00C14ADE"/>
    <w:rsid w:val="00C37532"/>
    <w:rsid w:val="00C53242"/>
    <w:rsid w:val="00C667CB"/>
    <w:rsid w:val="00C70B29"/>
    <w:rsid w:val="00C76226"/>
    <w:rsid w:val="00C86EE8"/>
    <w:rsid w:val="00CB56A8"/>
    <w:rsid w:val="00CF4996"/>
    <w:rsid w:val="00D376AA"/>
    <w:rsid w:val="00D824D1"/>
    <w:rsid w:val="00D874F8"/>
    <w:rsid w:val="00DA399B"/>
    <w:rsid w:val="00DB19B9"/>
    <w:rsid w:val="00DE4EDA"/>
    <w:rsid w:val="00E25A2A"/>
    <w:rsid w:val="00E365D6"/>
    <w:rsid w:val="00E42083"/>
    <w:rsid w:val="00E91F8E"/>
    <w:rsid w:val="00EC0178"/>
    <w:rsid w:val="00EC20C7"/>
    <w:rsid w:val="00ED4575"/>
    <w:rsid w:val="00EE35AB"/>
    <w:rsid w:val="00F139FE"/>
    <w:rsid w:val="00F143CE"/>
    <w:rsid w:val="00F6352F"/>
    <w:rsid w:val="00F85BD9"/>
    <w:rsid w:val="00FC1A08"/>
    <w:rsid w:val="00FD1EE2"/>
    <w:rsid w:val="00FD5456"/>
    <w:rsid w:val="00FD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6A1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759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D75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3564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5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2023-08-24T07:04:00Z</dcterms:created>
  <dcterms:modified xsi:type="dcterms:W3CDTF">2023-08-24T07:04:00Z</dcterms:modified>
</cp:coreProperties>
</file>