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DB" w:rsidRDefault="00DA3ADB" w:rsidP="00497DED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11109">
        <w:rPr>
          <w:bCs/>
          <w:sz w:val="24"/>
          <w:szCs w:val="24"/>
        </w:rPr>
        <w:t>роект</w:t>
      </w:r>
      <w:r w:rsidR="00497DED">
        <w:rPr>
          <w:bCs/>
          <w:sz w:val="24"/>
          <w:szCs w:val="24"/>
        </w:rPr>
        <w:t xml:space="preserve"> 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6095" w:firstLine="1"/>
        <w:jc w:val="both"/>
        <w:outlineLvl w:val="0"/>
        <w:rPr>
          <w:bCs/>
          <w:sz w:val="24"/>
          <w:szCs w:val="24"/>
        </w:rPr>
      </w:pPr>
    </w:p>
    <w:p w:rsidR="00DA3ADB" w:rsidRDefault="00DA3ADB" w:rsidP="00497DED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outlineLvl w:val="0"/>
        <w:rPr>
          <w:bCs/>
          <w:sz w:val="24"/>
          <w:szCs w:val="24"/>
        </w:rPr>
      </w:pPr>
      <w:r w:rsidRPr="00311109">
        <w:rPr>
          <w:bCs/>
          <w:sz w:val="24"/>
          <w:szCs w:val="24"/>
        </w:rPr>
        <w:t xml:space="preserve">подготовлен </w:t>
      </w:r>
      <w:r>
        <w:rPr>
          <w:bCs/>
          <w:sz w:val="24"/>
          <w:szCs w:val="24"/>
        </w:rPr>
        <w:t>управлением</w:t>
      </w:r>
    </w:p>
    <w:p w:rsidR="00DA3ADB" w:rsidRDefault="00DA3ADB" w:rsidP="00497DED">
      <w:pPr>
        <w:widowControl w:val="0"/>
        <w:autoSpaceDE w:val="0"/>
        <w:autoSpaceDN w:val="0"/>
        <w:adjustRightInd w:val="0"/>
        <w:spacing w:after="0" w:line="20" w:lineRule="atLeast"/>
        <w:ind w:left="4956" w:firstLine="708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муниципальных закупок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ind w:left="5040" w:firstLine="720"/>
        <w:rPr>
          <w:sz w:val="24"/>
          <w:szCs w:val="24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МУНИЦИПАЛЬНОЕ ОБРАЗОВАНИЕ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 w:rsidRPr="00311109">
        <w:rPr>
          <w:bCs/>
          <w:sz w:val="28"/>
          <w:szCs w:val="28"/>
        </w:rPr>
        <w:t>ГОРОДСКОЙ ОКРУГ СУРГУТ</w:t>
      </w:r>
      <w:r>
        <w:rPr>
          <w:bCs/>
          <w:sz w:val="28"/>
          <w:szCs w:val="28"/>
        </w:rPr>
        <w:t xml:space="preserve">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АВТОНОМНОГО ОКРУГА – ЮГРЫ 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8"/>
          <w:szCs w:val="28"/>
        </w:rPr>
      </w:pP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  <w:r w:rsidRPr="00311109">
        <w:rPr>
          <w:sz w:val="28"/>
          <w:szCs w:val="28"/>
        </w:rPr>
        <w:t>АДМИНИСТРАЦИЯ ГОРОДА</w:t>
      </w:r>
    </w:p>
    <w:p w:rsidR="00DA3ADB" w:rsidRPr="00311109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 w:val="28"/>
          <w:szCs w:val="28"/>
        </w:rPr>
      </w:pP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3AD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0"/>
        <w:rPr>
          <w:bCs/>
          <w:sz w:val="28"/>
          <w:szCs w:val="28"/>
        </w:rPr>
      </w:pP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 внесении изменени</w:t>
      </w:r>
      <w:r w:rsidR="00D04A0E">
        <w:rPr>
          <w:kern w:val="3"/>
          <w:sz w:val="28"/>
          <w:szCs w:val="28"/>
          <w:lang w:eastAsia="ar-SA"/>
        </w:rPr>
        <w:t>я</w:t>
      </w:r>
      <w:r w:rsidRPr="00EC429D">
        <w:rPr>
          <w:kern w:val="3"/>
          <w:sz w:val="28"/>
          <w:szCs w:val="28"/>
          <w:lang w:eastAsia="ar-SA"/>
        </w:rPr>
        <w:t xml:space="preserve">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в постановление Администрации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rFonts w:ascii="Calibri" w:hAnsi="Calibri"/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города от 19.02.2014 № 1131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«Об утверждении регламента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организации закупок товаров,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работ, услуг для обеспечения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муниципальных нужд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в муниципальном образовании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городской округ Сургут Ханты-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 xml:space="preserve">Мансийского автономного </w:t>
      </w:r>
    </w:p>
    <w:p w:rsidR="00DA3ADB" w:rsidRPr="00EC429D" w:rsidRDefault="00DA3ADB" w:rsidP="00DA3ADB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eastAsia="ar-SA"/>
        </w:rPr>
      </w:pPr>
      <w:r w:rsidRPr="00EC429D">
        <w:rPr>
          <w:kern w:val="3"/>
          <w:sz w:val="28"/>
          <w:szCs w:val="28"/>
          <w:lang w:eastAsia="ar-SA"/>
        </w:rPr>
        <w:t>округа – Югры»</w:t>
      </w:r>
    </w:p>
    <w:p w:rsidR="00DA3ADB" w:rsidRPr="00522D42" w:rsidRDefault="00DA3ADB" w:rsidP="00DA3ADB">
      <w:pPr>
        <w:spacing w:after="0" w:line="20" w:lineRule="atLeast"/>
        <w:ind w:firstLine="567"/>
        <w:jc w:val="both"/>
        <w:rPr>
          <w:sz w:val="28"/>
          <w:szCs w:val="28"/>
        </w:rPr>
      </w:pPr>
    </w:p>
    <w:p w:rsidR="00DA3ADB" w:rsidRPr="00E04704" w:rsidRDefault="00DA3ADB" w:rsidP="00DA3ADB">
      <w:pPr>
        <w:pStyle w:val="Standard"/>
        <w:spacing w:after="0" w:line="20" w:lineRule="atLeast"/>
        <w:ind w:firstLine="709"/>
        <w:jc w:val="both"/>
        <w:rPr>
          <w:sz w:val="28"/>
          <w:szCs w:val="28"/>
        </w:rPr>
      </w:pPr>
      <w:r w:rsidRPr="00E04704">
        <w:rPr>
          <w:sz w:val="28"/>
          <w:szCs w:val="28"/>
        </w:rPr>
        <w:t xml:space="preserve">В соответствии с Федеральным законом от 05.04.2013 № 44-ФЗ </w:t>
      </w:r>
      <w:r w:rsidRPr="00E04704">
        <w:rPr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 w:rsidRPr="000746C3">
        <w:rPr>
          <w:sz w:val="28"/>
          <w:szCs w:val="28"/>
        </w:rPr>
        <w:t>распоряжени</w:t>
      </w:r>
      <w:r w:rsidR="00312DCE">
        <w:rPr>
          <w:sz w:val="28"/>
          <w:szCs w:val="28"/>
        </w:rPr>
        <w:t>ем</w:t>
      </w:r>
      <w:r w:rsidRPr="000746C3">
        <w:rPr>
          <w:sz w:val="28"/>
          <w:szCs w:val="28"/>
        </w:rPr>
        <w:t xml:space="preserve"> Админ</w:t>
      </w:r>
      <w:r w:rsidR="00311957">
        <w:rPr>
          <w:sz w:val="28"/>
          <w:szCs w:val="28"/>
        </w:rPr>
        <w:t xml:space="preserve">истрации города от 30.12.2005 № </w:t>
      </w:r>
      <w:r w:rsidRPr="000746C3">
        <w:rPr>
          <w:sz w:val="28"/>
          <w:szCs w:val="28"/>
        </w:rPr>
        <w:t>3686 «Об утверждении</w:t>
      </w:r>
      <w:r w:rsidRPr="00E04704">
        <w:rPr>
          <w:sz w:val="28"/>
          <w:szCs w:val="28"/>
        </w:rPr>
        <w:t xml:space="preserve"> Регламента Администрации города»:</w:t>
      </w:r>
    </w:p>
    <w:p w:rsidR="00DC1EFB" w:rsidRDefault="00DA3ADB" w:rsidP="00DC1EFB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>
        <w:rPr>
          <w:kern w:val="3"/>
          <w:sz w:val="28"/>
          <w:szCs w:val="28"/>
          <w:lang w:eastAsia="ar-SA"/>
        </w:rPr>
        <w:t xml:space="preserve">1. </w:t>
      </w:r>
      <w:r w:rsidRPr="00E04704">
        <w:rPr>
          <w:kern w:val="3"/>
          <w:sz w:val="28"/>
          <w:szCs w:val="28"/>
          <w:lang w:eastAsia="ar-SA"/>
        </w:rPr>
        <w:t xml:space="preserve">Внести в постановление Администрации города от 19.02.2014 № 1131 «Об утверждении регламента организации закупок товаров, работ, услуг </w:t>
      </w:r>
      <w:r w:rsidRPr="00E04704">
        <w:rPr>
          <w:kern w:val="3"/>
          <w:sz w:val="28"/>
          <w:szCs w:val="28"/>
          <w:lang w:eastAsia="ar-SA"/>
        </w:rPr>
        <w:br/>
        <w:t>для обеспечения муниципальных нужд в муниципальном образовании городской округ Сургут</w:t>
      </w:r>
      <w:r>
        <w:rPr>
          <w:kern w:val="3"/>
          <w:sz w:val="28"/>
          <w:szCs w:val="28"/>
          <w:lang w:eastAsia="ar-SA"/>
        </w:rPr>
        <w:t xml:space="preserve"> </w:t>
      </w:r>
      <w:r w:rsidRPr="00A37806">
        <w:rPr>
          <w:kern w:val="3"/>
          <w:sz w:val="28"/>
          <w:szCs w:val="28"/>
          <w:lang w:eastAsia="ar-SA"/>
        </w:rPr>
        <w:t xml:space="preserve">Ханты-Мансийского автономного округа </w:t>
      </w:r>
      <w:r>
        <w:rPr>
          <w:kern w:val="3"/>
          <w:sz w:val="28"/>
          <w:szCs w:val="28"/>
          <w:lang w:eastAsia="ar-SA"/>
        </w:rPr>
        <w:t>–</w:t>
      </w:r>
      <w:r w:rsidRPr="00A37806">
        <w:rPr>
          <w:kern w:val="3"/>
          <w:sz w:val="28"/>
          <w:szCs w:val="28"/>
          <w:lang w:eastAsia="ar-SA"/>
        </w:rPr>
        <w:t xml:space="preserve"> Югры</w:t>
      </w:r>
      <w:r w:rsidRPr="00E04704">
        <w:rPr>
          <w:kern w:val="3"/>
          <w:sz w:val="28"/>
          <w:szCs w:val="28"/>
          <w:lang w:eastAsia="ar-SA"/>
        </w:rPr>
        <w:t>» (с изменениями от 28.01.2015 № 458, 04.03.2015 № 1434, 29.09.2015 № 6820, 04.03.2016 № 1623, 06.05.2016 № 3378, 30.08.2016 № 6542, 06.03.2017 № 1406, 03.05.2017 № 3602, 04.08.2017 № 6948, 28.09.2017 № 8452, 01.11.2017 № 9373</w:t>
      </w:r>
      <w:r>
        <w:rPr>
          <w:kern w:val="3"/>
          <w:sz w:val="28"/>
          <w:szCs w:val="28"/>
          <w:lang w:eastAsia="ar-SA"/>
        </w:rPr>
        <w:t>,</w:t>
      </w:r>
      <w:r w:rsidRPr="00E04704">
        <w:rPr>
          <w:kern w:val="3"/>
          <w:sz w:val="28"/>
          <w:szCs w:val="28"/>
          <w:lang w:eastAsia="ar-SA"/>
        </w:rPr>
        <w:t xml:space="preserve"> 18.07.2018 </w:t>
      </w:r>
      <w:r>
        <w:rPr>
          <w:kern w:val="3"/>
          <w:sz w:val="28"/>
          <w:szCs w:val="28"/>
          <w:lang w:eastAsia="ar-SA"/>
        </w:rPr>
        <w:t xml:space="preserve">№ 5467, </w:t>
      </w:r>
      <w:r w:rsidRPr="00E04704">
        <w:rPr>
          <w:kern w:val="3"/>
          <w:sz w:val="28"/>
          <w:szCs w:val="28"/>
          <w:lang w:eastAsia="ar-SA"/>
        </w:rPr>
        <w:t xml:space="preserve">29.12.2018 </w:t>
      </w:r>
      <w:r>
        <w:rPr>
          <w:kern w:val="3"/>
          <w:sz w:val="28"/>
          <w:szCs w:val="28"/>
          <w:lang w:eastAsia="ar-SA"/>
        </w:rPr>
        <w:t>№</w:t>
      </w:r>
      <w:r w:rsidRPr="00E04704">
        <w:rPr>
          <w:kern w:val="3"/>
          <w:sz w:val="28"/>
          <w:szCs w:val="28"/>
          <w:lang w:eastAsia="ar-SA"/>
        </w:rPr>
        <w:t xml:space="preserve"> 10408,</w:t>
      </w:r>
      <w:r>
        <w:rPr>
          <w:kern w:val="3"/>
          <w:sz w:val="28"/>
          <w:szCs w:val="28"/>
          <w:lang w:eastAsia="ar-SA"/>
        </w:rPr>
        <w:t xml:space="preserve"> 20.02.2019 №</w:t>
      </w:r>
      <w:r w:rsidRPr="00E04704">
        <w:rPr>
          <w:kern w:val="3"/>
          <w:sz w:val="28"/>
          <w:szCs w:val="28"/>
          <w:lang w:eastAsia="ar-SA"/>
        </w:rPr>
        <w:t xml:space="preserve"> 1192</w:t>
      </w:r>
      <w:r>
        <w:rPr>
          <w:kern w:val="3"/>
          <w:sz w:val="28"/>
          <w:szCs w:val="28"/>
          <w:lang w:eastAsia="ar-SA"/>
        </w:rPr>
        <w:t>, 12.08.2019 № 5960, 16.01.2020 № 258, 15.06.2020 № 3858, 22.12.2020 № 9703, 26.03.2021 №</w:t>
      </w:r>
      <w:r w:rsidRPr="00704549">
        <w:rPr>
          <w:kern w:val="3"/>
          <w:sz w:val="28"/>
          <w:szCs w:val="28"/>
          <w:lang w:eastAsia="ar-SA"/>
        </w:rPr>
        <w:t xml:space="preserve"> 2211,</w:t>
      </w:r>
      <w:r>
        <w:rPr>
          <w:kern w:val="3"/>
          <w:sz w:val="28"/>
          <w:szCs w:val="28"/>
          <w:lang w:eastAsia="ar-SA"/>
        </w:rPr>
        <w:t xml:space="preserve"> </w:t>
      </w:r>
      <w:r w:rsidRPr="00704549">
        <w:rPr>
          <w:kern w:val="3"/>
          <w:sz w:val="28"/>
          <w:szCs w:val="28"/>
          <w:lang w:eastAsia="ar-SA"/>
        </w:rPr>
        <w:t xml:space="preserve">30.07.2021 </w:t>
      </w:r>
      <w:r>
        <w:rPr>
          <w:kern w:val="3"/>
          <w:sz w:val="28"/>
          <w:szCs w:val="28"/>
          <w:lang w:eastAsia="ar-SA"/>
        </w:rPr>
        <w:t>№</w:t>
      </w:r>
      <w:r w:rsidRPr="00704549">
        <w:rPr>
          <w:kern w:val="3"/>
          <w:sz w:val="28"/>
          <w:szCs w:val="28"/>
          <w:lang w:eastAsia="ar-SA"/>
        </w:rPr>
        <w:t xml:space="preserve"> 6539</w:t>
      </w:r>
      <w:r w:rsidR="00A64F53">
        <w:rPr>
          <w:kern w:val="3"/>
          <w:sz w:val="28"/>
          <w:szCs w:val="28"/>
          <w:lang w:eastAsia="ar-SA"/>
        </w:rPr>
        <w:t>,</w:t>
      </w:r>
      <w:r w:rsidR="00A64F53" w:rsidRPr="00A64F53">
        <w:rPr>
          <w:kern w:val="3"/>
          <w:sz w:val="28"/>
          <w:szCs w:val="28"/>
          <w:lang w:eastAsia="ar-SA"/>
        </w:rPr>
        <w:t xml:space="preserve"> 24.11.2021 </w:t>
      </w:r>
      <w:r w:rsidR="00A64F53">
        <w:rPr>
          <w:kern w:val="3"/>
          <w:sz w:val="28"/>
          <w:szCs w:val="28"/>
          <w:lang w:eastAsia="ar-SA"/>
        </w:rPr>
        <w:t>№</w:t>
      </w:r>
      <w:r w:rsidR="00A64F53" w:rsidRPr="00A64F53">
        <w:rPr>
          <w:kern w:val="3"/>
          <w:sz w:val="28"/>
          <w:szCs w:val="28"/>
          <w:lang w:eastAsia="ar-SA"/>
        </w:rPr>
        <w:t xml:space="preserve"> 10021</w:t>
      </w:r>
      <w:r w:rsidR="00A64F53">
        <w:rPr>
          <w:kern w:val="3"/>
          <w:sz w:val="28"/>
          <w:szCs w:val="28"/>
          <w:lang w:eastAsia="ar-SA"/>
        </w:rPr>
        <w:t>,</w:t>
      </w:r>
      <w:r w:rsidR="00A64F53" w:rsidRPr="00A64F53">
        <w:rPr>
          <w:kern w:val="3"/>
          <w:sz w:val="28"/>
          <w:szCs w:val="28"/>
          <w:lang w:eastAsia="ar-SA"/>
        </w:rPr>
        <w:t xml:space="preserve"> 22.12.2021 </w:t>
      </w:r>
      <w:r w:rsidR="00A64F53">
        <w:rPr>
          <w:kern w:val="3"/>
          <w:sz w:val="28"/>
          <w:szCs w:val="28"/>
          <w:lang w:eastAsia="ar-SA"/>
        </w:rPr>
        <w:t>№</w:t>
      </w:r>
      <w:r w:rsidR="00A64F53" w:rsidRPr="00A64F53">
        <w:rPr>
          <w:kern w:val="3"/>
          <w:sz w:val="28"/>
          <w:szCs w:val="28"/>
          <w:lang w:eastAsia="ar-SA"/>
        </w:rPr>
        <w:t xml:space="preserve"> 11134</w:t>
      </w:r>
      <w:r w:rsidR="006A530E">
        <w:rPr>
          <w:kern w:val="3"/>
          <w:sz w:val="28"/>
          <w:szCs w:val="28"/>
          <w:lang w:eastAsia="ar-SA"/>
        </w:rPr>
        <w:t xml:space="preserve">, </w:t>
      </w:r>
      <w:r w:rsidR="00721BCB">
        <w:rPr>
          <w:kern w:val="3"/>
          <w:sz w:val="28"/>
          <w:szCs w:val="28"/>
          <w:lang w:eastAsia="ar-SA"/>
        </w:rPr>
        <w:t>24.03.2022</w:t>
      </w:r>
      <w:r w:rsidR="006A530E">
        <w:rPr>
          <w:kern w:val="3"/>
          <w:sz w:val="28"/>
          <w:szCs w:val="28"/>
          <w:lang w:eastAsia="ar-SA"/>
        </w:rPr>
        <w:t xml:space="preserve"> № </w:t>
      </w:r>
      <w:r w:rsidR="00721BCB">
        <w:rPr>
          <w:kern w:val="3"/>
          <w:sz w:val="28"/>
          <w:szCs w:val="28"/>
          <w:lang w:eastAsia="ar-SA"/>
        </w:rPr>
        <w:t>2302</w:t>
      </w:r>
      <w:r w:rsidR="00CA41F6">
        <w:rPr>
          <w:kern w:val="3"/>
          <w:sz w:val="28"/>
          <w:szCs w:val="28"/>
          <w:lang w:eastAsia="ar-SA"/>
        </w:rPr>
        <w:t>, 17.05.2022 № 38</w:t>
      </w:r>
      <w:r w:rsidR="00C5275B">
        <w:rPr>
          <w:kern w:val="3"/>
          <w:sz w:val="28"/>
          <w:szCs w:val="28"/>
          <w:lang w:eastAsia="ar-SA"/>
        </w:rPr>
        <w:t>56, 29.12.2022 № 10889</w:t>
      </w:r>
      <w:r w:rsidR="00B430C0">
        <w:rPr>
          <w:kern w:val="3"/>
          <w:sz w:val="28"/>
          <w:szCs w:val="28"/>
          <w:lang w:eastAsia="ar-SA"/>
        </w:rPr>
        <w:t>,</w:t>
      </w:r>
      <w:r w:rsidR="00B430C0" w:rsidRPr="00B430C0">
        <w:rPr>
          <w:kern w:val="3"/>
          <w:sz w:val="28"/>
          <w:szCs w:val="28"/>
          <w:lang w:eastAsia="ar-SA"/>
        </w:rPr>
        <w:t xml:space="preserve"> 19.07.2023 </w:t>
      </w:r>
      <w:r w:rsidR="00B430C0">
        <w:rPr>
          <w:kern w:val="3"/>
          <w:sz w:val="28"/>
          <w:szCs w:val="28"/>
          <w:lang w:eastAsia="ar-SA"/>
        </w:rPr>
        <w:t>№</w:t>
      </w:r>
      <w:r w:rsidR="00B430C0" w:rsidRPr="00B430C0">
        <w:rPr>
          <w:kern w:val="3"/>
          <w:sz w:val="28"/>
          <w:szCs w:val="28"/>
          <w:lang w:eastAsia="ar-SA"/>
        </w:rPr>
        <w:t xml:space="preserve"> 3595, 07.09.2023 </w:t>
      </w:r>
      <w:r w:rsidR="00B430C0">
        <w:rPr>
          <w:kern w:val="3"/>
          <w:sz w:val="28"/>
          <w:szCs w:val="28"/>
          <w:lang w:eastAsia="ar-SA"/>
        </w:rPr>
        <w:t>№</w:t>
      </w:r>
      <w:r w:rsidR="00B430C0" w:rsidRPr="00B430C0">
        <w:rPr>
          <w:kern w:val="3"/>
          <w:sz w:val="28"/>
          <w:szCs w:val="28"/>
          <w:lang w:eastAsia="ar-SA"/>
        </w:rPr>
        <w:t xml:space="preserve"> 4366</w:t>
      </w:r>
      <w:r w:rsidR="00DC1EFB">
        <w:rPr>
          <w:kern w:val="3"/>
          <w:sz w:val="28"/>
          <w:szCs w:val="28"/>
          <w:lang w:eastAsia="ar-SA"/>
        </w:rPr>
        <w:t>,</w:t>
      </w:r>
      <w:r w:rsidR="00DC1EFB" w:rsidRPr="00DC1EFB">
        <w:rPr>
          <w:kern w:val="3"/>
          <w:sz w:val="28"/>
          <w:szCs w:val="28"/>
          <w:lang w:eastAsia="ar-SA"/>
        </w:rPr>
        <w:t xml:space="preserve"> 07.03.2024 </w:t>
      </w:r>
      <w:r w:rsidR="00DC1EFB">
        <w:rPr>
          <w:kern w:val="3"/>
          <w:sz w:val="28"/>
          <w:szCs w:val="28"/>
          <w:lang w:eastAsia="ar-SA"/>
        </w:rPr>
        <w:t>№</w:t>
      </w:r>
      <w:r w:rsidR="00DC1EFB" w:rsidRPr="00DC1EFB">
        <w:rPr>
          <w:kern w:val="3"/>
          <w:sz w:val="28"/>
          <w:szCs w:val="28"/>
          <w:lang w:eastAsia="ar-SA"/>
        </w:rPr>
        <w:t xml:space="preserve"> 1003,</w:t>
      </w:r>
      <w:r w:rsidR="00DC1EFB">
        <w:rPr>
          <w:kern w:val="3"/>
          <w:sz w:val="28"/>
          <w:szCs w:val="28"/>
          <w:lang w:eastAsia="ar-SA"/>
        </w:rPr>
        <w:t xml:space="preserve"> </w:t>
      </w:r>
      <w:r w:rsidR="00DC1EFB" w:rsidRPr="00DC1EFB">
        <w:rPr>
          <w:kern w:val="3"/>
          <w:sz w:val="28"/>
          <w:szCs w:val="28"/>
          <w:lang w:eastAsia="ar-SA"/>
        </w:rPr>
        <w:t xml:space="preserve">02.05.2024 </w:t>
      </w:r>
      <w:r w:rsidR="00DC1EFB">
        <w:rPr>
          <w:kern w:val="3"/>
          <w:sz w:val="28"/>
          <w:szCs w:val="28"/>
          <w:lang w:eastAsia="ar-SA"/>
        </w:rPr>
        <w:t>№</w:t>
      </w:r>
      <w:r w:rsidR="00DC1EFB" w:rsidRPr="00DC1EFB">
        <w:rPr>
          <w:kern w:val="3"/>
          <w:sz w:val="28"/>
          <w:szCs w:val="28"/>
          <w:lang w:eastAsia="ar-SA"/>
        </w:rPr>
        <w:t xml:space="preserve"> 2167)</w:t>
      </w:r>
      <w:r w:rsidR="00C5275B">
        <w:rPr>
          <w:kern w:val="3"/>
          <w:sz w:val="28"/>
          <w:szCs w:val="28"/>
          <w:lang w:eastAsia="ar-SA"/>
        </w:rPr>
        <w:t xml:space="preserve"> </w:t>
      </w:r>
      <w:r w:rsidR="00DC1EFB">
        <w:rPr>
          <w:kern w:val="3"/>
          <w:sz w:val="28"/>
          <w:szCs w:val="28"/>
          <w:lang w:eastAsia="ar-SA"/>
        </w:rPr>
        <w:t xml:space="preserve">следующее </w:t>
      </w:r>
      <w:r w:rsidR="00A64F53" w:rsidRPr="00E04704">
        <w:rPr>
          <w:kern w:val="3"/>
          <w:sz w:val="28"/>
          <w:szCs w:val="28"/>
          <w:lang w:eastAsia="ar-SA"/>
        </w:rPr>
        <w:t>изменени</w:t>
      </w:r>
      <w:r w:rsidR="00426222">
        <w:rPr>
          <w:kern w:val="3"/>
          <w:sz w:val="28"/>
          <w:szCs w:val="28"/>
          <w:lang w:eastAsia="ar-SA"/>
        </w:rPr>
        <w:t>е</w:t>
      </w:r>
      <w:r w:rsidR="00DC1EFB">
        <w:rPr>
          <w:kern w:val="3"/>
          <w:sz w:val="28"/>
          <w:szCs w:val="28"/>
          <w:lang w:eastAsia="ar-SA"/>
        </w:rPr>
        <w:t>:</w:t>
      </w:r>
    </w:p>
    <w:p w:rsidR="00532995" w:rsidRDefault="00133407" w:rsidP="00DC1EFB">
      <w:pPr>
        <w:tabs>
          <w:tab w:val="left" w:pos="993"/>
        </w:tabs>
        <w:suppressAutoHyphens/>
        <w:autoSpaceDN w:val="0"/>
        <w:spacing w:after="0"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ar-SA"/>
        </w:rPr>
      </w:pPr>
      <w:r w:rsidRPr="00F672C5">
        <w:rPr>
          <w:kern w:val="3"/>
          <w:sz w:val="28"/>
          <w:szCs w:val="28"/>
          <w:lang w:eastAsia="ar-SA"/>
        </w:rPr>
        <w:t xml:space="preserve">пункт </w:t>
      </w:r>
      <w:r w:rsidR="009E519F" w:rsidRPr="00F672C5">
        <w:rPr>
          <w:kern w:val="3"/>
          <w:sz w:val="28"/>
          <w:szCs w:val="28"/>
          <w:lang w:eastAsia="ar-SA"/>
        </w:rPr>
        <w:t xml:space="preserve">6 </w:t>
      </w:r>
      <w:r w:rsidR="00B430C0" w:rsidRPr="00F672C5">
        <w:rPr>
          <w:kern w:val="3"/>
          <w:sz w:val="28"/>
          <w:szCs w:val="28"/>
          <w:lang w:eastAsia="ar-SA"/>
        </w:rPr>
        <w:t xml:space="preserve">раздела </w:t>
      </w:r>
      <w:r w:rsidR="00B430C0" w:rsidRPr="00F672C5">
        <w:rPr>
          <w:kern w:val="3"/>
          <w:sz w:val="28"/>
          <w:szCs w:val="28"/>
          <w:lang w:val="en-US" w:eastAsia="ar-SA"/>
        </w:rPr>
        <w:t>I</w:t>
      </w:r>
      <w:r w:rsidR="009E519F" w:rsidRPr="00F672C5">
        <w:rPr>
          <w:kern w:val="3"/>
          <w:sz w:val="28"/>
          <w:szCs w:val="28"/>
          <w:lang w:val="en-US" w:eastAsia="ar-SA"/>
        </w:rPr>
        <w:t>V</w:t>
      </w:r>
      <w:r w:rsidR="00B430C0" w:rsidRPr="00F672C5">
        <w:rPr>
          <w:kern w:val="3"/>
          <w:sz w:val="28"/>
          <w:szCs w:val="28"/>
          <w:lang w:eastAsia="ar-SA"/>
        </w:rPr>
        <w:t xml:space="preserve"> приложения к постановлению </w:t>
      </w:r>
      <w:r w:rsidR="0065533B" w:rsidRPr="00F672C5">
        <w:rPr>
          <w:kern w:val="3"/>
          <w:sz w:val="28"/>
          <w:szCs w:val="28"/>
          <w:lang w:eastAsia="ar-SA"/>
        </w:rPr>
        <w:t>после слов «с правовым управлением»</w:t>
      </w:r>
      <w:r w:rsidR="0065533B">
        <w:rPr>
          <w:kern w:val="3"/>
          <w:sz w:val="28"/>
          <w:szCs w:val="28"/>
          <w:lang w:eastAsia="ar-SA"/>
        </w:rPr>
        <w:t xml:space="preserve"> </w:t>
      </w:r>
      <w:r w:rsidR="009E519F">
        <w:rPr>
          <w:kern w:val="3"/>
          <w:sz w:val="28"/>
          <w:szCs w:val="28"/>
          <w:lang w:eastAsia="ar-SA"/>
        </w:rPr>
        <w:t>дополнить словами «</w:t>
      </w:r>
      <w:r w:rsidR="009E519F" w:rsidRPr="009E519F">
        <w:rPr>
          <w:kern w:val="3"/>
          <w:sz w:val="28"/>
          <w:szCs w:val="28"/>
          <w:lang w:eastAsia="ar-SA"/>
        </w:rPr>
        <w:t xml:space="preserve">(за исключением случая подготовки проекта контракта МКУ </w:t>
      </w:r>
      <w:r w:rsidR="009E519F">
        <w:rPr>
          <w:kern w:val="3"/>
          <w:sz w:val="28"/>
          <w:szCs w:val="28"/>
          <w:lang w:eastAsia="ar-SA"/>
        </w:rPr>
        <w:t>«УИТС города Сургута»</w:t>
      </w:r>
      <w:r w:rsidR="009E519F" w:rsidRPr="009E519F">
        <w:rPr>
          <w:kern w:val="3"/>
          <w:sz w:val="28"/>
          <w:szCs w:val="28"/>
          <w:lang w:eastAsia="ar-SA"/>
        </w:rPr>
        <w:t>)</w:t>
      </w:r>
      <w:r w:rsidR="009E519F">
        <w:rPr>
          <w:kern w:val="3"/>
          <w:sz w:val="28"/>
          <w:szCs w:val="28"/>
          <w:lang w:eastAsia="ar-SA"/>
        </w:rPr>
        <w:t>»</w:t>
      </w:r>
      <w:r w:rsidR="00145438">
        <w:rPr>
          <w:kern w:val="3"/>
          <w:sz w:val="28"/>
          <w:szCs w:val="28"/>
          <w:lang w:eastAsia="ar-SA"/>
        </w:rPr>
        <w:t>.</w:t>
      </w:r>
    </w:p>
    <w:p w:rsidR="003C558A" w:rsidRDefault="003C558A" w:rsidP="003C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3C558A" w:rsidRDefault="003C558A" w:rsidP="003C5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DA3ADB" w:rsidRPr="003C3F47" w:rsidRDefault="00DA3ADB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C3F47">
        <w:rPr>
          <w:rFonts w:eastAsia="Times New Roman"/>
          <w:sz w:val="28"/>
          <w:szCs w:val="28"/>
        </w:rPr>
        <w:t xml:space="preserve">. Настоящее постановление вступает в силу </w:t>
      </w:r>
      <w:r w:rsidR="00B873A9" w:rsidRPr="00B873A9">
        <w:rPr>
          <w:rFonts w:eastAsia="Times New Roman"/>
          <w:sz w:val="28"/>
          <w:szCs w:val="28"/>
        </w:rPr>
        <w:t>после его официального опубликования</w:t>
      </w:r>
      <w:r w:rsidRPr="003C3F47">
        <w:rPr>
          <w:rFonts w:eastAsia="Times New Roman"/>
          <w:sz w:val="28"/>
          <w:szCs w:val="28"/>
        </w:rPr>
        <w:t>.</w:t>
      </w:r>
    </w:p>
    <w:p w:rsidR="00DA3ADB" w:rsidRPr="00544415" w:rsidRDefault="00DA3ADB" w:rsidP="00DA3AD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3C3F47">
        <w:rPr>
          <w:rFonts w:eastAsia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</w:t>
      </w:r>
      <w:r>
        <w:rPr>
          <w:rFonts w:eastAsia="Times New Roman"/>
          <w:sz w:val="28"/>
          <w:szCs w:val="28"/>
        </w:rPr>
        <w:t>экономики</w:t>
      </w:r>
      <w:r w:rsidRPr="00544415">
        <w:rPr>
          <w:rFonts w:eastAsia="Times New Roman"/>
          <w:sz w:val="28"/>
          <w:szCs w:val="28"/>
        </w:rPr>
        <w:t xml:space="preserve">. </w:t>
      </w:r>
    </w:p>
    <w:p w:rsidR="00E45F85" w:rsidRDefault="00E45F8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E45F85" w:rsidRDefault="00E45F8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A64F53" w:rsidRDefault="00A64F53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DA3AD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Pr="00295A7B">
        <w:rPr>
          <w:rFonts w:eastAsia="Times New Roman"/>
          <w:sz w:val="28"/>
          <w:szCs w:val="28"/>
        </w:rPr>
        <w:t xml:space="preserve"> города    </w:t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 w:rsidRPr="0054441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</w:t>
      </w:r>
      <w:r w:rsidR="00291BC3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</w:t>
      </w:r>
      <w:r w:rsidR="003C558A">
        <w:rPr>
          <w:rFonts w:eastAsia="Times New Roman"/>
          <w:sz w:val="28"/>
          <w:szCs w:val="28"/>
        </w:rPr>
        <w:t>М.Н. Слепов</w:t>
      </w: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6A21FB" w:rsidRDefault="006A21FB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sz w:val="28"/>
          <w:szCs w:val="28"/>
        </w:rPr>
      </w:pPr>
      <w:r w:rsidRPr="00F672C5">
        <w:rPr>
          <w:sz w:val="28"/>
          <w:szCs w:val="28"/>
        </w:rPr>
        <w:t xml:space="preserve">Исполнитель: </w:t>
      </w:r>
    </w:p>
    <w:p w:rsid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sz w:val="28"/>
          <w:szCs w:val="28"/>
        </w:rPr>
      </w:pPr>
      <w:r w:rsidRPr="00F672C5">
        <w:rPr>
          <w:sz w:val="28"/>
          <w:szCs w:val="28"/>
        </w:rPr>
        <w:t xml:space="preserve">Петрович Инна Иосифовна, специалист-эксперт отдела мониторинга муниципальных закупок управления муниципальных закупок, </w:t>
      </w:r>
    </w:p>
    <w:p w:rsidR="00F672C5" w:rsidRPr="00F672C5" w:rsidRDefault="00F672C5" w:rsidP="00DA3ADB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eastAsia="Times New Roman"/>
          <w:sz w:val="28"/>
          <w:szCs w:val="28"/>
        </w:rPr>
      </w:pPr>
      <w:r w:rsidRPr="00F672C5">
        <w:rPr>
          <w:sz w:val="28"/>
          <w:szCs w:val="28"/>
        </w:rPr>
        <w:t>тел. (3462) 52-81-02,</w:t>
      </w:r>
    </w:p>
    <w:sectPr w:rsidR="00F672C5" w:rsidRPr="00F672C5" w:rsidSect="00DA3A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3E26"/>
    <w:multiLevelType w:val="hybridMultilevel"/>
    <w:tmpl w:val="E79849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B"/>
    <w:rsid w:val="000367B3"/>
    <w:rsid w:val="000649D9"/>
    <w:rsid w:val="000B32D8"/>
    <w:rsid w:val="000E66CA"/>
    <w:rsid w:val="000F5BA2"/>
    <w:rsid w:val="00133407"/>
    <w:rsid w:val="00145438"/>
    <w:rsid w:val="00176E7F"/>
    <w:rsid w:val="00184089"/>
    <w:rsid w:val="001F746D"/>
    <w:rsid w:val="00264382"/>
    <w:rsid w:val="00284382"/>
    <w:rsid w:val="00291BC3"/>
    <w:rsid w:val="002B4207"/>
    <w:rsid w:val="002C5EFC"/>
    <w:rsid w:val="00311957"/>
    <w:rsid w:val="00312DCE"/>
    <w:rsid w:val="003C558A"/>
    <w:rsid w:val="003C6135"/>
    <w:rsid w:val="00426222"/>
    <w:rsid w:val="00497DED"/>
    <w:rsid w:val="004B2BF5"/>
    <w:rsid w:val="004B47F9"/>
    <w:rsid w:val="00525453"/>
    <w:rsid w:val="00532995"/>
    <w:rsid w:val="00537A15"/>
    <w:rsid w:val="0059010D"/>
    <w:rsid w:val="005D04B7"/>
    <w:rsid w:val="0065533B"/>
    <w:rsid w:val="00665518"/>
    <w:rsid w:val="006A21FB"/>
    <w:rsid w:val="006A530E"/>
    <w:rsid w:val="006F5D9F"/>
    <w:rsid w:val="00700656"/>
    <w:rsid w:val="00721BCB"/>
    <w:rsid w:val="00724772"/>
    <w:rsid w:val="0075625A"/>
    <w:rsid w:val="007607AF"/>
    <w:rsid w:val="007F10B3"/>
    <w:rsid w:val="00883188"/>
    <w:rsid w:val="008C4DA6"/>
    <w:rsid w:val="00954EC1"/>
    <w:rsid w:val="009B3981"/>
    <w:rsid w:val="009E519F"/>
    <w:rsid w:val="009F72FC"/>
    <w:rsid w:val="00A16062"/>
    <w:rsid w:val="00A2083E"/>
    <w:rsid w:val="00A64F53"/>
    <w:rsid w:val="00A969E1"/>
    <w:rsid w:val="00AB3A39"/>
    <w:rsid w:val="00B41F65"/>
    <w:rsid w:val="00B430C0"/>
    <w:rsid w:val="00B44BAC"/>
    <w:rsid w:val="00B873A9"/>
    <w:rsid w:val="00BD7F25"/>
    <w:rsid w:val="00C5275B"/>
    <w:rsid w:val="00CA41F6"/>
    <w:rsid w:val="00CA6ED9"/>
    <w:rsid w:val="00CD3319"/>
    <w:rsid w:val="00CE6803"/>
    <w:rsid w:val="00CE7268"/>
    <w:rsid w:val="00CF6C34"/>
    <w:rsid w:val="00D04A0E"/>
    <w:rsid w:val="00D155C3"/>
    <w:rsid w:val="00D360E7"/>
    <w:rsid w:val="00D3793C"/>
    <w:rsid w:val="00DA3ADB"/>
    <w:rsid w:val="00DC1EFB"/>
    <w:rsid w:val="00DC685F"/>
    <w:rsid w:val="00E45F85"/>
    <w:rsid w:val="00ED0334"/>
    <w:rsid w:val="00F027BF"/>
    <w:rsid w:val="00F621B1"/>
    <w:rsid w:val="00F672C5"/>
    <w:rsid w:val="00F71FCE"/>
    <w:rsid w:val="00FA70BB"/>
    <w:rsid w:val="00FB10D8"/>
    <w:rsid w:val="00FB1AEA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CCAC-4C9E-4D4C-9AA7-9535509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ADB"/>
    <w:pPr>
      <w:spacing w:after="200" w:line="276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DB"/>
    <w:pPr>
      <w:ind w:left="720"/>
      <w:contextualSpacing/>
    </w:pPr>
  </w:style>
  <w:style w:type="paragraph" w:customStyle="1" w:styleId="Standard">
    <w:name w:val="Standard"/>
    <w:rsid w:val="00DA3ADB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3E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F746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A21F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2274</Characters>
  <Application>Microsoft Office Word</Application>
  <DocSecurity>0</DocSecurity>
  <Lines>119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Инна Иосифовна</dc:creator>
  <cp:keywords/>
  <dc:description/>
  <cp:lastModifiedBy>Попенко Линара Рифкатовна</cp:lastModifiedBy>
  <cp:revision>3</cp:revision>
  <cp:lastPrinted>2023-07-06T09:32:00Z</cp:lastPrinted>
  <dcterms:created xsi:type="dcterms:W3CDTF">2024-08-30T10:45:00Z</dcterms:created>
  <dcterms:modified xsi:type="dcterms:W3CDTF">2024-08-30T10:45:00Z</dcterms:modified>
</cp:coreProperties>
</file>