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E46" w:rsidRDefault="00F72E46" w:rsidP="00656C1A">
      <w:pPr>
        <w:spacing w:line="120" w:lineRule="atLeast"/>
        <w:jc w:val="center"/>
        <w:rPr>
          <w:sz w:val="24"/>
          <w:szCs w:val="24"/>
        </w:rPr>
      </w:pPr>
    </w:p>
    <w:p w:rsidR="00F72E46" w:rsidRDefault="00F72E46" w:rsidP="00656C1A">
      <w:pPr>
        <w:spacing w:line="120" w:lineRule="atLeast"/>
        <w:jc w:val="center"/>
        <w:rPr>
          <w:sz w:val="24"/>
          <w:szCs w:val="24"/>
        </w:rPr>
      </w:pPr>
    </w:p>
    <w:p w:rsidR="00F72E46" w:rsidRPr="00852378" w:rsidRDefault="00F72E46" w:rsidP="00656C1A">
      <w:pPr>
        <w:spacing w:line="120" w:lineRule="atLeast"/>
        <w:jc w:val="center"/>
        <w:rPr>
          <w:sz w:val="10"/>
          <w:szCs w:val="10"/>
        </w:rPr>
      </w:pPr>
    </w:p>
    <w:p w:rsidR="00F72E46" w:rsidRDefault="00F72E46" w:rsidP="00656C1A">
      <w:pPr>
        <w:spacing w:line="120" w:lineRule="atLeast"/>
        <w:jc w:val="center"/>
        <w:rPr>
          <w:sz w:val="10"/>
          <w:szCs w:val="24"/>
        </w:rPr>
      </w:pPr>
    </w:p>
    <w:p w:rsidR="00F72E46" w:rsidRPr="005541F0" w:rsidRDefault="00F72E4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72E46" w:rsidRDefault="00F72E4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F72E46" w:rsidRPr="005541F0" w:rsidRDefault="00F72E46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72E46" w:rsidRPr="005649E4" w:rsidRDefault="00F72E46" w:rsidP="00656C1A">
      <w:pPr>
        <w:spacing w:line="120" w:lineRule="atLeast"/>
        <w:jc w:val="center"/>
        <w:rPr>
          <w:sz w:val="18"/>
          <w:szCs w:val="24"/>
        </w:rPr>
      </w:pPr>
    </w:p>
    <w:p w:rsidR="00F72E46" w:rsidRPr="00656C1A" w:rsidRDefault="00F72E4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72E46" w:rsidRPr="005541F0" w:rsidRDefault="00F72E46" w:rsidP="00656C1A">
      <w:pPr>
        <w:spacing w:line="120" w:lineRule="atLeast"/>
        <w:jc w:val="center"/>
        <w:rPr>
          <w:sz w:val="18"/>
          <w:szCs w:val="24"/>
        </w:rPr>
      </w:pPr>
    </w:p>
    <w:p w:rsidR="00F72E46" w:rsidRPr="005541F0" w:rsidRDefault="00F72E46" w:rsidP="00656C1A">
      <w:pPr>
        <w:spacing w:line="120" w:lineRule="atLeast"/>
        <w:jc w:val="center"/>
        <w:rPr>
          <w:sz w:val="20"/>
          <w:szCs w:val="24"/>
        </w:rPr>
      </w:pPr>
    </w:p>
    <w:p w:rsidR="00F72E46" w:rsidRPr="00656C1A" w:rsidRDefault="00F72E46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F72E46" w:rsidRDefault="00F72E46" w:rsidP="00656C1A">
      <w:pPr>
        <w:spacing w:line="120" w:lineRule="atLeast"/>
        <w:jc w:val="center"/>
        <w:rPr>
          <w:sz w:val="30"/>
          <w:szCs w:val="24"/>
        </w:rPr>
      </w:pPr>
    </w:p>
    <w:p w:rsidR="00F72E46" w:rsidRPr="00656C1A" w:rsidRDefault="00F72E46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F72E46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72E46" w:rsidRPr="00F8214F" w:rsidRDefault="00F72E4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72E46" w:rsidRPr="00F8214F" w:rsidRDefault="004A425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72E46" w:rsidRPr="00F8214F" w:rsidRDefault="00F72E4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72E46" w:rsidRPr="00F8214F" w:rsidRDefault="004A425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F72E46" w:rsidRPr="00A63FB0" w:rsidRDefault="00F72E4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72E46" w:rsidRPr="00A3761A" w:rsidRDefault="004A425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F72E46" w:rsidRPr="00F8214F" w:rsidRDefault="00F72E46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F72E46" w:rsidRPr="00F8214F" w:rsidRDefault="00F72E46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F72E46" w:rsidRPr="00AB4194" w:rsidRDefault="00F72E4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F72E46" w:rsidRPr="00F8214F" w:rsidRDefault="004A425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407</w:t>
            </w:r>
          </w:p>
        </w:tc>
      </w:tr>
    </w:tbl>
    <w:p w:rsidR="00F72E46" w:rsidRPr="000C4AB5" w:rsidRDefault="00F72E46" w:rsidP="00C725A6">
      <w:pPr>
        <w:rPr>
          <w:rFonts w:cs="Times New Roman"/>
          <w:szCs w:val="28"/>
          <w:lang w:val="en-US"/>
        </w:rPr>
      </w:pPr>
    </w:p>
    <w:p w:rsidR="00F72E46" w:rsidRPr="00F72E46" w:rsidRDefault="00F72E46" w:rsidP="00F72E46">
      <w:pPr>
        <w:jc w:val="both"/>
        <w:rPr>
          <w:rFonts w:eastAsia="Times New Roman" w:cs="Times New Roman"/>
          <w:szCs w:val="28"/>
          <w:lang w:eastAsia="ru-RU"/>
        </w:rPr>
      </w:pPr>
      <w:r w:rsidRPr="00F72E46">
        <w:rPr>
          <w:rFonts w:eastAsia="Times New Roman" w:cs="Times New Roman"/>
          <w:szCs w:val="28"/>
          <w:lang w:eastAsia="ru-RU"/>
        </w:rPr>
        <w:t>Об утверждении устава</w:t>
      </w:r>
    </w:p>
    <w:p w:rsidR="00F72E46" w:rsidRPr="00F72E46" w:rsidRDefault="00F72E46" w:rsidP="00F72E46">
      <w:pPr>
        <w:jc w:val="both"/>
        <w:rPr>
          <w:rFonts w:eastAsia="Times New Roman" w:cs="Times New Roman"/>
          <w:szCs w:val="28"/>
          <w:lang w:eastAsia="ru-RU"/>
        </w:rPr>
      </w:pPr>
      <w:r w:rsidRPr="00F72E46">
        <w:rPr>
          <w:rFonts w:eastAsia="Times New Roman" w:cs="Times New Roman"/>
          <w:szCs w:val="28"/>
          <w:lang w:eastAsia="ru-RU"/>
        </w:rPr>
        <w:t>муниципального бюджетного</w:t>
      </w:r>
    </w:p>
    <w:p w:rsidR="00F72E46" w:rsidRPr="00F72E46" w:rsidRDefault="00F72E46" w:rsidP="00F72E46">
      <w:pPr>
        <w:jc w:val="both"/>
        <w:rPr>
          <w:rFonts w:eastAsia="Times New Roman" w:cs="Times New Roman"/>
          <w:szCs w:val="28"/>
          <w:lang w:eastAsia="ru-RU"/>
        </w:rPr>
      </w:pPr>
      <w:r w:rsidRPr="00F72E46">
        <w:rPr>
          <w:rFonts w:eastAsia="Times New Roman" w:cs="Times New Roman"/>
          <w:szCs w:val="28"/>
          <w:lang w:eastAsia="ru-RU"/>
        </w:rPr>
        <w:t>общеобразовательного учреждения</w:t>
      </w:r>
    </w:p>
    <w:p w:rsidR="00F72E46" w:rsidRPr="00F72E46" w:rsidRDefault="00F72E46" w:rsidP="00F72E46">
      <w:pPr>
        <w:jc w:val="both"/>
        <w:rPr>
          <w:rFonts w:eastAsia="Times New Roman" w:cs="Times New Roman"/>
          <w:szCs w:val="28"/>
          <w:lang w:eastAsia="ru-RU"/>
        </w:rPr>
      </w:pPr>
      <w:r w:rsidRPr="00F72E46">
        <w:rPr>
          <w:rFonts w:eastAsia="Times New Roman" w:cs="Times New Roman"/>
          <w:szCs w:val="28"/>
          <w:lang w:eastAsia="ru-RU"/>
        </w:rPr>
        <w:t xml:space="preserve">средней общеобразовательной </w:t>
      </w:r>
    </w:p>
    <w:p w:rsidR="00F72E46" w:rsidRPr="00F72E46" w:rsidRDefault="00F72E46" w:rsidP="00F72E46">
      <w:pPr>
        <w:jc w:val="both"/>
        <w:rPr>
          <w:rFonts w:eastAsia="Times New Roman" w:cs="Times New Roman"/>
          <w:szCs w:val="28"/>
          <w:lang w:eastAsia="ru-RU"/>
        </w:rPr>
      </w:pPr>
      <w:r w:rsidRPr="00F72E46">
        <w:rPr>
          <w:rFonts w:eastAsia="Times New Roman" w:cs="Times New Roman"/>
          <w:szCs w:val="28"/>
          <w:lang w:eastAsia="ru-RU"/>
        </w:rPr>
        <w:t xml:space="preserve">школы № 15 в новой редакции </w:t>
      </w:r>
    </w:p>
    <w:p w:rsidR="00F72E46" w:rsidRPr="00F72E46" w:rsidRDefault="00F72E46" w:rsidP="00F72E46">
      <w:pPr>
        <w:tabs>
          <w:tab w:val="left" w:pos="4500"/>
        </w:tabs>
        <w:ind w:right="5138"/>
        <w:rPr>
          <w:rFonts w:eastAsia="Times New Roman" w:cs="Times New Roman"/>
          <w:szCs w:val="28"/>
          <w:lang w:eastAsia="ru-RU"/>
        </w:rPr>
      </w:pPr>
    </w:p>
    <w:p w:rsidR="00F72E46" w:rsidRPr="00F72E46" w:rsidRDefault="00F72E46" w:rsidP="00F72E46">
      <w:pPr>
        <w:rPr>
          <w:rFonts w:eastAsia="Times New Roman" w:cs="Times New Roman"/>
          <w:szCs w:val="28"/>
          <w:lang w:eastAsia="ru-RU"/>
        </w:rPr>
      </w:pPr>
    </w:p>
    <w:p w:rsidR="00F72E46" w:rsidRPr="00F72E46" w:rsidRDefault="00F72E46" w:rsidP="00F72E4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72E46">
        <w:rPr>
          <w:rFonts w:eastAsia="Times New Roman" w:cs="Times New Roman"/>
          <w:szCs w:val="28"/>
          <w:lang w:eastAsia="ru-RU"/>
        </w:rPr>
        <w:t xml:space="preserve">В соответствии со статьей 52 Гражданского кодекса Российской Федерации, </w:t>
      </w:r>
      <w:r w:rsidRPr="00F72E46">
        <w:rPr>
          <w:rFonts w:eastAsia="Calibri" w:cs="Times New Roman"/>
          <w:szCs w:val="28"/>
        </w:rPr>
        <w:t>Федеральным законом от 29.12.2012 № 273-ФЗ «Об образовании          в Российской Федерации»</w:t>
      </w:r>
      <w:r w:rsidRPr="00F72E46">
        <w:rPr>
          <w:rFonts w:eastAsia="Times New Roman" w:cs="Times New Roman"/>
          <w:szCs w:val="28"/>
          <w:lang w:eastAsia="ru-RU"/>
        </w:rPr>
        <w:t xml:space="preserve">, Уставом муниципального образования городской округ Сургут Ханты-Мансийского автономного округа – Югры, </w:t>
      </w:r>
      <w:proofErr w:type="spellStart"/>
      <w:r w:rsidRPr="00F72E46">
        <w:rPr>
          <w:rFonts w:eastAsia="Times New Roman" w:cs="Times New Roman"/>
          <w:szCs w:val="28"/>
          <w:lang w:eastAsia="ru-RU"/>
        </w:rPr>
        <w:t>распоряже-ниями</w:t>
      </w:r>
      <w:proofErr w:type="spellEnd"/>
      <w:r w:rsidRPr="00F72E46">
        <w:rPr>
          <w:rFonts w:eastAsia="Times New Roman" w:cs="Times New Roman"/>
          <w:szCs w:val="28"/>
          <w:lang w:eastAsia="ru-RU"/>
        </w:rPr>
        <w:t xml:space="preserve"> Администрации города от 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города»: </w:t>
      </w:r>
    </w:p>
    <w:p w:rsidR="00F72E46" w:rsidRPr="00F72E46" w:rsidRDefault="00F72E46" w:rsidP="00F72E4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2"/>
      <w:r w:rsidRPr="00F72E46">
        <w:rPr>
          <w:rFonts w:eastAsia="Times New Roman" w:cs="Times New Roman"/>
          <w:szCs w:val="28"/>
          <w:lang w:eastAsia="ru-RU"/>
        </w:rPr>
        <w:t>1. Утвердить устав муниципального бюджетного общеобразовательного учреждения средней общеобразовательной школы № 15 в новой редакции (прилагается).</w:t>
      </w:r>
    </w:p>
    <w:p w:rsidR="00F72E46" w:rsidRPr="00F72E46" w:rsidRDefault="00F72E46" w:rsidP="00F72E4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72E46">
        <w:rPr>
          <w:rFonts w:eastAsia="Times New Roman" w:cs="Times New Roman"/>
          <w:szCs w:val="28"/>
          <w:lang w:eastAsia="ru-RU"/>
        </w:rPr>
        <w:t xml:space="preserve">2. Муниципальному бюджетному общеобразовательному </w:t>
      </w:r>
      <w:proofErr w:type="spellStart"/>
      <w:r w:rsidRPr="00F72E46">
        <w:rPr>
          <w:rFonts w:eastAsia="Times New Roman" w:cs="Times New Roman"/>
          <w:szCs w:val="28"/>
          <w:lang w:eastAsia="ru-RU"/>
        </w:rPr>
        <w:t>учреж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-                  </w:t>
      </w:r>
      <w:proofErr w:type="spellStart"/>
      <w:r w:rsidRPr="00F72E46">
        <w:rPr>
          <w:rFonts w:eastAsia="Times New Roman" w:cs="Times New Roman"/>
          <w:szCs w:val="28"/>
          <w:lang w:eastAsia="ru-RU"/>
        </w:rPr>
        <w:t>дению</w:t>
      </w:r>
      <w:proofErr w:type="spellEnd"/>
      <w:r w:rsidRPr="00F72E46">
        <w:rPr>
          <w:rFonts w:eastAsia="Times New Roman" w:cs="Times New Roman"/>
          <w:szCs w:val="28"/>
          <w:lang w:eastAsia="ru-RU"/>
        </w:rPr>
        <w:t xml:space="preserve"> средней общеобразовательной школе № 15 зарегистрировать устав                               в соответствующих территориальных органах Федеральной налоговой службы Российской Федерации.</w:t>
      </w:r>
    </w:p>
    <w:p w:rsidR="00F72E46" w:rsidRPr="00F72E46" w:rsidRDefault="00F72E46" w:rsidP="00F72E4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72E46">
        <w:rPr>
          <w:rFonts w:eastAsia="Times New Roman" w:cs="Times New Roman"/>
          <w:szCs w:val="28"/>
          <w:lang w:eastAsia="ru-RU"/>
        </w:rPr>
        <w:t>3. Департаменту массовых коммуникаций и аналитики разместить настоящее распоряжение на официальном портале Администрации города</w:t>
      </w:r>
      <w:r w:rsidRPr="00F72E46">
        <w:rPr>
          <w:rFonts w:eastAsia="Calibri" w:cs="Times New Roman"/>
          <w:szCs w:val="28"/>
          <w:lang w:eastAsia="ru-RU"/>
        </w:rPr>
        <w:t xml:space="preserve">: </w:t>
      </w:r>
      <w:r w:rsidRPr="00F72E46">
        <w:rPr>
          <w:rFonts w:eastAsia="Calibri" w:cs="Times New Roman"/>
          <w:szCs w:val="28"/>
          <w:lang w:val="en-US" w:eastAsia="ru-RU"/>
        </w:rPr>
        <w:t>www</w:t>
      </w:r>
      <w:r w:rsidRPr="00F72E46">
        <w:rPr>
          <w:rFonts w:eastAsia="Calibri" w:cs="Times New Roman"/>
          <w:szCs w:val="28"/>
          <w:lang w:eastAsia="ru-RU"/>
        </w:rPr>
        <w:t>.</w:t>
      </w:r>
      <w:proofErr w:type="spellStart"/>
      <w:r w:rsidRPr="00F72E46">
        <w:rPr>
          <w:rFonts w:eastAsia="Calibri" w:cs="Times New Roman"/>
          <w:szCs w:val="28"/>
          <w:lang w:val="en-US" w:eastAsia="ru-RU"/>
        </w:rPr>
        <w:t>admsurgut</w:t>
      </w:r>
      <w:proofErr w:type="spellEnd"/>
      <w:r w:rsidRPr="00F72E46">
        <w:rPr>
          <w:rFonts w:eastAsia="Calibri" w:cs="Times New Roman"/>
          <w:szCs w:val="28"/>
          <w:lang w:eastAsia="ru-RU"/>
        </w:rPr>
        <w:t>.</w:t>
      </w:r>
      <w:proofErr w:type="spellStart"/>
      <w:r w:rsidRPr="00F72E46">
        <w:rPr>
          <w:rFonts w:eastAsia="Calibri" w:cs="Times New Roman"/>
          <w:szCs w:val="28"/>
          <w:lang w:val="en-US" w:eastAsia="ru-RU"/>
        </w:rPr>
        <w:t>ru</w:t>
      </w:r>
      <w:proofErr w:type="spellEnd"/>
      <w:r w:rsidRPr="00F72E46">
        <w:rPr>
          <w:rFonts w:eastAsia="Calibri" w:cs="Times New Roman"/>
          <w:szCs w:val="28"/>
          <w:lang w:eastAsia="ru-RU"/>
        </w:rPr>
        <w:t>.</w:t>
      </w:r>
    </w:p>
    <w:bookmarkEnd w:id="5"/>
    <w:p w:rsidR="00F72E46" w:rsidRPr="00F72E46" w:rsidRDefault="00F72E46" w:rsidP="00F72E4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72E46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F72E46" w:rsidRPr="00F72E46" w:rsidRDefault="00F72E46" w:rsidP="00F72E46">
      <w:pPr>
        <w:ind w:firstLine="708"/>
        <w:jc w:val="both"/>
        <w:rPr>
          <w:rFonts w:eastAsia="Times New Roman" w:cs="Times New Roman"/>
          <w:szCs w:val="28"/>
          <w:lang w:eastAsia="x-none"/>
        </w:rPr>
      </w:pPr>
      <w:r w:rsidRPr="00F72E46">
        <w:rPr>
          <w:rFonts w:eastAsia="Times New Roman" w:cs="Times New Roman"/>
          <w:szCs w:val="28"/>
          <w:lang w:eastAsia="ru-RU"/>
        </w:rPr>
        <w:t xml:space="preserve">5. </w:t>
      </w:r>
      <w:r w:rsidRPr="00F72E46">
        <w:rPr>
          <w:rFonts w:eastAsia="Times New Roman" w:cs="Times New Roman"/>
          <w:szCs w:val="28"/>
          <w:lang w:val="x-none" w:eastAsia="x-none"/>
        </w:rPr>
        <w:t xml:space="preserve">Контроль за выполнением </w:t>
      </w:r>
      <w:r w:rsidRPr="00F72E46">
        <w:rPr>
          <w:rFonts w:eastAsia="Times New Roman" w:cs="Times New Roman"/>
          <w:szCs w:val="28"/>
          <w:lang w:eastAsia="x-none"/>
        </w:rPr>
        <w:t>распоряжения</w:t>
      </w:r>
      <w:r w:rsidRPr="00F72E46">
        <w:rPr>
          <w:rFonts w:eastAsia="Times New Roman" w:cs="Times New Roman"/>
          <w:szCs w:val="28"/>
          <w:lang w:val="x-none" w:eastAsia="x-none"/>
        </w:rPr>
        <w:t xml:space="preserve"> возложить на заместителя Главы города, курирующего</w:t>
      </w:r>
      <w:r w:rsidRPr="00F72E46">
        <w:rPr>
          <w:rFonts w:eastAsia="Times New Roman" w:cs="Times New Roman"/>
          <w:szCs w:val="28"/>
          <w:lang w:eastAsia="x-none"/>
        </w:rPr>
        <w:t xml:space="preserve"> социальную </w:t>
      </w:r>
      <w:r w:rsidRPr="00F72E46">
        <w:rPr>
          <w:rFonts w:eastAsia="Times New Roman" w:cs="Times New Roman"/>
          <w:szCs w:val="28"/>
          <w:lang w:val="x-none" w:eastAsia="x-none"/>
        </w:rPr>
        <w:t>сферу</w:t>
      </w:r>
      <w:r w:rsidRPr="00F72E46">
        <w:rPr>
          <w:rFonts w:eastAsia="Times New Roman" w:cs="Times New Roman"/>
          <w:szCs w:val="28"/>
          <w:lang w:eastAsia="x-none"/>
        </w:rPr>
        <w:t>.</w:t>
      </w:r>
    </w:p>
    <w:p w:rsidR="00F72E46" w:rsidRPr="00F72E46" w:rsidRDefault="00F72E46" w:rsidP="00F72E46">
      <w:pPr>
        <w:tabs>
          <w:tab w:val="left" w:pos="3690"/>
        </w:tabs>
        <w:ind w:right="96" w:firstLine="709"/>
        <w:jc w:val="both"/>
        <w:rPr>
          <w:rFonts w:eastAsia="Times New Roman" w:cs="Times New Roman"/>
          <w:szCs w:val="28"/>
          <w:lang w:eastAsia="ru-RU"/>
        </w:rPr>
      </w:pPr>
    </w:p>
    <w:p w:rsidR="00F72E46" w:rsidRPr="00F72E46" w:rsidRDefault="00F72E46" w:rsidP="00F72E46">
      <w:pPr>
        <w:tabs>
          <w:tab w:val="left" w:pos="3690"/>
        </w:tabs>
        <w:ind w:right="96" w:firstLine="709"/>
        <w:jc w:val="both"/>
        <w:rPr>
          <w:rFonts w:eastAsia="Times New Roman" w:cs="Times New Roman"/>
          <w:szCs w:val="28"/>
          <w:lang w:eastAsia="ru-RU"/>
        </w:rPr>
      </w:pPr>
    </w:p>
    <w:p w:rsidR="00F72E46" w:rsidRPr="00F72E46" w:rsidRDefault="00F72E46" w:rsidP="00F72E46">
      <w:pPr>
        <w:tabs>
          <w:tab w:val="left" w:pos="3690"/>
        </w:tabs>
        <w:ind w:right="96" w:firstLine="709"/>
        <w:jc w:val="both"/>
        <w:rPr>
          <w:rFonts w:eastAsia="Times New Roman" w:cs="Times New Roman"/>
          <w:szCs w:val="28"/>
          <w:lang w:eastAsia="ru-RU"/>
        </w:rPr>
      </w:pPr>
    </w:p>
    <w:p w:rsidR="001C2E98" w:rsidRPr="00F72E46" w:rsidRDefault="00F72E46" w:rsidP="00F72E46">
      <w:pPr>
        <w:ind w:right="98"/>
        <w:jc w:val="both"/>
      </w:pPr>
      <w:r w:rsidRPr="00F72E46">
        <w:rPr>
          <w:rFonts w:eastAsia="Times New Roman" w:cs="Times New Roman"/>
          <w:szCs w:val="28"/>
          <w:lang w:eastAsia="ru-RU"/>
        </w:rPr>
        <w:t>Заместитель Главы города                                                                       С.А. Агафонов</w:t>
      </w:r>
    </w:p>
    <w:sectPr w:rsidR="001C2E98" w:rsidRPr="00F72E46" w:rsidSect="00F72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D3A" w:rsidRDefault="00A20D3A" w:rsidP="00326C3D">
      <w:r>
        <w:separator/>
      </w:r>
    </w:p>
  </w:endnote>
  <w:endnote w:type="continuationSeparator" w:id="0">
    <w:p w:rsidR="00A20D3A" w:rsidRDefault="00A20D3A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A42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A42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A42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D3A" w:rsidRDefault="00A20D3A" w:rsidP="00326C3D">
      <w:r>
        <w:separator/>
      </w:r>
    </w:p>
  </w:footnote>
  <w:footnote w:type="continuationSeparator" w:id="0">
    <w:p w:rsidR="00A20D3A" w:rsidRDefault="00A20D3A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A42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FE486B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BF76A1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4A42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A42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E46"/>
    <w:rsid w:val="001C2E98"/>
    <w:rsid w:val="001D0DEA"/>
    <w:rsid w:val="00326C3D"/>
    <w:rsid w:val="004A425E"/>
    <w:rsid w:val="00724CA3"/>
    <w:rsid w:val="00847B8A"/>
    <w:rsid w:val="00A20D3A"/>
    <w:rsid w:val="00A33E8B"/>
    <w:rsid w:val="00BF76A1"/>
    <w:rsid w:val="00EF2D1F"/>
    <w:rsid w:val="00F72E46"/>
    <w:rsid w:val="00FE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EEA3798-B611-4B69-BC92-155D7110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F72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72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CE3CC-3DA0-46CC-9B72-C250C112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2023-02-17T05:20:00Z</cp:lastPrinted>
  <dcterms:created xsi:type="dcterms:W3CDTF">2023-08-28T07:21:00Z</dcterms:created>
  <dcterms:modified xsi:type="dcterms:W3CDTF">2023-08-28T07:21:00Z</dcterms:modified>
</cp:coreProperties>
</file>