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420" w:rsidRDefault="00C34420" w:rsidP="00656C1A">
      <w:pPr>
        <w:spacing w:line="120" w:lineRule="atLeast"/>
        <w:jc w:val="center"/>
        <w:rPr>
          <w:sz w:val="24"/>
          <w:szCs w:val="24"/>
        </w:rPr>
      </w:pPr>
    </w:p>
    <w:p w:rsidR="00C34420" w:rsidRDefault="00C34420" w:rsidP="00656C1A">
      <w:pPr>
        <w:spacing w:line="120" w:lineRule="atLeast"/>
        <w:jc w:val="center"/>
        <w:rPr>
          <w:sz w:val="24"/>
          <w:szCs w:val="24"/>
        </w:rPr>
      </w:pPr>
    </w:p>
    <w:p w:rsidR="00C34420" w:rsidRPr="00852378" w:rsidRDefault="00C34420" w:rsidP="00656C1A">
      <w:pPr>
        <w:spacing w:line="120" w:lineRule="atLeast"/>
        <w:jc w:val="center"/>
        <w:rPr>
          <w:sz w:val="10"/>
          <w:szCs w:val="10"/>
        </w:rPr>
      </w:pPr>
    </w:p>
    <w:p w:rsidR="00C34420" w:rsidRDefault="00C34420" w:rsidP="00656C1A">
      <w:pPr>
        <w:spacing w:line="120" w:lineRule="atLeast"/>
        <w:jc w:val="center"/>
        <w:rPr>
          <w:sz w:val="10"/>
          <w:szCs w:val="24"/>
        </w:rPr>
      </w:pPr>
    </w:p>
    <w:p w:rsidR="00C34420" w:rsidRPr="005541F0" w:rsidRDefault="00C3442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34420" w:rsidRDefault="00C3442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34420" w:rsidRPr="005541F0" w:rsidRDefault="00C3442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34420" w:rsidRPr="005649E4" w:rsidRDefault="00C34420" w:rsidP="00656C1A">
      <w:pPr>
        <w:spacing w:line="120" w:lineRule="atLeast"/>
        <w:jc w:val="center"/>
        <w:rPr>
          <w:sz w:val="18"/>
          <w:szCs w:val="24"/>
        </w:rPr>
      </w:pPr>
    </w:p>
    <w:p w:rsidR="00C34420" w:rsidRPr="00656C1A" w:rsidRDefault="00C3442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34420" w:rsidRPr="005541F0" w:rsidRDefault="00C34420" w:rsidP="00656C1A">
      <w:pPr>
        <w:spacing w:line="120" w:lineRule="atLeast"/>
        <w:jc w:val="center"/>
        <w:rPr>
          <w:sz w:val="18"/>
          <w:szCs w:val="24"/>
        </w:rPr>
      </w:pPr>
    </w:p>
    <w:p w:rsidR="00C34420" w:rsidRPr="005541F0" w:rsidRDefault="00C34420" w:rsidP="00656C1A">
      <w:pPr>
        <w:spacing w:line="120" w:lineRule="atLeast"/>
        <w:jc w:val="center"/>
        <w:rPr>
          <w:sz w:val="20"/>
          <w:szCs w:val="24"/>
        </w:rPr>
      </w:pPr>
    </w:p>
    <w:p w:rsidR="00C34420" w:rsidRPr="00656C1A" w:rsidRDefault="00C3442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34420" w:rsidRDefault="00C34420" w:rsidP="00656C1A">
      <w:pPr>
        <w:spacing w:line="120" w:lineRule="atLeast"/>
        <w:jc w:val="center"/>
        <w:rPr>
          <w:sz w:val="30"/>
          <w:szCs w:val="24"/>
        </w:rPr>
      </w:pPr>
    </w:p>
    <w:p w:rsidR="00C34420" w:rsidRPr="00656C1A" w:rsidRDefault="00C34420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3442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34420" w:rsidRPr="00F8214F" w:rsidRDefault="00C3442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34420" w:rsidRPr="00F8214F" w:rsidRDefault="00276CE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34420" w:rsidRPr="00F8214F" w:rsidRDefault="00C3442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34420" w:rsidRPr="00F8214F" w:rsidRDefault="00276CE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C34420" w:rsidRPr="00A63FB0" w:rsidRDefault="00C3442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34420" w:rsidRPr="00A3761A" w:rsidRDefault="00276CE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C34420" w:rsidRPr="00F8214F" w:rsidRDefault="00C34420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C34420" w:rsidRPr="00F8214F" w:rsidRDefault="00C3442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34420" w:rsidRPr="00AB4194" w:rsidRDefault="00C3442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34420" w:rsidRPr="00F8214F" w:rsidRDefault="00276CE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2400</w:t>
            </w:r>
          </w:p>
        </w:tc>
      </w:tr>
    </w:tbl>
    <w:p w:rsidR="00C34420" w:rsidRPr="000C4AB5" w:rsidRDefault="00C34420" w:rsidP="00C725A6">
      <w:pPr>
        <w:rPr>
          <w:rFonts w:cs="Times New Roman"/>
          <w:szCs w:val="28"/>
          <w:lang w:val="en-US"/>
        </w:rPr>
      </w:pPr>
    </w:p>
    <w:p w:rsidR="00C34420" w:rsidRPr="00C34420" w:rsidRDefault="00C34420" w:rsidP="00C34420">
      <w:pPr>
        <w:rPr>
          <w:rFonts w:eastAsia="Times New Roman" w:cs="Times New Roman"/>
          <w:szCs w:val="28"/>
          <w:lang w:eastAsia="ru-RU"/>
        </w:rPr>
      </w:pPr>
      <w:r w:rsidRPr="00C34420">
        <w:rPr>
          <w:rFonts w:eastAsia="Times New Roman" w:cs="Times New Roman"/>
          <w:szCs w:val="28"/>
          <w:lang w:eastAsia="ru-RU"/>
        </w:rPr>
        <w:t xml:space="preserve">О внесении изменения </w:t>
      </w:r>
    </w:p>
    <w:p w:rsidR="00C34420" w:rsidRPr="00C34420" w:rsidRDefault="00C34420" w:rsidP="00C34420">
      <w:pPr>
        <w:rPr>
          <w:rFonts w:eastAsia="Times New Roman" w:cs="Times New Roman"/>
          <w:szCs w:val="28"/>
          <w:lang w:eastAsia="ru-RU"/>
        </w:rPr>
      </w:pPr>
      <w:r w:rsidRPr="00C34420">
        <w:rPr>
          <w:rFonts w:eastAsia="Times New Roman" w:cs="Times New Roman"/>
          <w:szCs w:val="28"/>
          <w:lang w:eastAsia="ru-RU"/>
        </w:rPr>
        <w:t xml:space="preserve">в распоряжение Администрации </w:t>
      </w:r>
    </w:p>
    <w:p w:rsidR="00C34420" w:rsidRPr="00C34420" w:rsidRDefault="00C34420" w:rsidP="00C34420">
      <w:pPr>
        <w:rPr>
          <w:rFonts w:eastAsia="Times New Roman" w:cs="Times New Roman"/>
          <w:szCs w:val="28"/>
          <w:lang w:eastAsia="ru-RU"/>
        </w:rPr>
      </w:pPr>
      <w:r w:rsidRPr="00C34420">
        <w:rPr>
          <w:rFonts w:eastAsia="Times New Roman" w:cs="Times New Roman"/>
          <w:szCs w:val="28"/>
          <w:lang w:eastAsia="ru-RU"/>
        </w:rPr>
        <w:t xml:space="preserve">города от 08.05.2014 № 1217 </w:t>
      </w:r>
    </w:p>
    <w:p w:rsidR="00C34420" w:rsidRPr="00C34420" w:rsidRDefault="00C34420" w:rsidP="00C34420">
      <w:pPr>
        <w:rPr>
          <w:rFonts w:eastAsia="Times New Roman" w:cs="Times New Roman"/>
          <w:szCs w:val="28"/>
          <w:lang w:eastAsia="ru-RU"/>
        </w:rPr>
      </w:pPr>
      <w:r w:rsidRPr="00C34420">
        <w:rPr>
          <w:rFonts w:eastAsia="Times New Roman" w:cs="Times New Roman"/>
          <w:szCs w:val="28"/>
          <w:lang w:eastAsia="ru-RU"/>
        </w:rPr>
        <w:t xml:space="preserve">«Об обеспечении взаимодействия </w:t>
      </w:r>
    </w:p>
    <w:p w:rsidR="00C34420" w:rsidRPr="00C34420" w:rsidRDefault="00C34420" w:rsidP="00C34420">
      <w:pPr>
        <w:rPr>
          <w:rFonts w:eastAsia="Times New Roman" w:cs="Times New Roman"/>
          <w:szCs w:val="28"/>
          <w:lang w:eastAsia="ru-RU"/>
        </w:rPr>
      </w:pPr>
      <w:r w:rsidRPr="00C34420">
        <w:rPr>
          <w:rFonts w:eastAsia="Times New Roman" w:cs="Times New Roman"/>
          <w:szCs w:val="28"/>
          <w:lang w:eastAsia="ru-RU"/>
        </w:rPr>
        <w:t xml:space="preserve">с государственной информационной </w:t>
      </w:r>
    </w:p>
    <w:p w:rsidR="00C34420" w:rsidRPr="00C34420" w:rsidRDefault="00C34420" w:rsidP="00C34420">
      <w:pPr>
        <w:rPr>
          <w:rFonts w:eastAsia="Times New Roman" w:cs="Times New Roman"/>
          <w:szCs w:val="28"/>
          <w:lang w:eastAsia="ru-RU"/>
        </w:rPr>
      </w:pPr>
      <w:r w:rsidRPr="00C34420">
        <w:rPr>
          <w:rFonts w:eastAsia="Times New Roman" w:cs="Times New Roman"/>
          <w:szCs w:val="28"/>
          <w:lang w:eastAsia="ru-RU"/>
        </w:rPr>
        <w:t xml:space="preserve">системой о государственных </w:t>
      </w:r>
    </w:p>
    <w:p w:rsidR="00C34420" w:rsidRPr="00C34420" w:rsidRDefault="00C34420" w:rsidP="00C34420">
      <w:pPr>
        <w:rPr>
          <w:rFonts w:eastAsia="Times New Roman" w:cs="Times New Roman"/>
          <w:szCs w:val="28"/>
          <w:lang w:eastAsia="ru-RU"/>
        </w:rPr>
      </w:pPr>
      <w:r w:rsidRPr="00C34420">
        <w:rPr>
          <w:rFonts w:eastAsia="Times New Roman" w:cs="Times New Roman"/>
          <w:szCs w:val="28"/>
          <w:lang w:eastAsia="ru-RU"/>
        </w:rPr>
        <w:t>и муниципальных платежах»</w:t>
      </w:r>
    </w:p>
    <w:p w:rsidR="00C34420" w:rsidRPr="00C34420" w:rsidRDefault="00C34420" w:rsidP="00C34420">
      <w:pPr>
        <w:ind w:right="5395"/>
        <w:rPr>
          <w:rFonts w:eastAsia="Times New Roman" w:cs="Times New Roman"/>
          <w:szCs w:val="28"/>
          <w:lang w:eastAsia="ru-RU"/>
        </w:rPr>
      </w:pPr>
    </w:p>
    <w:p w:rsidR="00C34420" w:rsidRPr="00C34420" w:rsidRDefault="00C34420" w:rsidP="00C34420">
      <w:pPr>
        <w:ind w:right="5395"/>
        <w:rPr>
          <w:rFonts w:eastAsia="Times New Roman" w:cs="Times New Roman"/>
          <w:szCs w:val="28"/>
          <w:lang w:eastAsia="ru-RU"/>
        </w:rPr>
      </w:pPr>
    </w:p>
    <w:p w:rsidR="00C34420" w:rsidRPr="00C34420" w:rsidRDefault="00C34420" w:rsidP="00C34420">
      <w:pPr>
        <w:tabs>
          <w:tab w:val="left" w:pos="709"/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4420">
        <w:rPr>
          <w:rFonts w:eastAsia="Times New Roman" w:cs="Times New Roman"/>
          <w:szCs w:val="28"/>
          <w:lang w:eastAsia="ru-RU"/>
        </w:rPr>
        <w:t>В соответствии с абзацем седьмым пункта 2 статьи 160.1 Бюджетного                    кодекса Российской Федерации, статьей 21.3 Федерального закона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34420">
        <w:rPr>
          <w:rFonts w:eastAsia="Times New Roman" w:cs="Times New Roman"/>
          <w:szCs w:val="28"/>
          <w:lang w:eastAsia="ru-RU"/>
        </w:rPr>
        <w:t>от 27.07.2010 № 210-ФЗ «Об организации предоставления государственных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34420">
        <w:rPr>
          <w:rFonts w:eastAsia="Times New Roman" w:cs="Times New Roman"/>
          <w:szCs w:val="28"/>
          <w:lang w:eastAsia="ru-RU"/>
        </w:rPr>
        <w:t>и муниципальных услуг», приказом Федерального казначейства от 12.05.2017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34420">
        <w:rPr>
          <w:rFonts w:eastAsia="Times New Roman" w:cs="Times New Roman"/>
          <w:szCs w:val="28"/>
          <w:lang w:eastAsia="ru-RU"/>
        </w:rPr>
        <w:t>№ 11н «Об утверж</w:t>
      </w:r>
      <w:r>
        <w:rPr>
          <w:rFonts w:eastAsia="Times New Roman" w:cs="Times New Roman"/>
          <w:szCs w:val="28"/>
          <w:lang w:eastAsia="ru-RU"/>
        </w:rPr>
        <w:t>-</w:t>
      </w:r>
      <w:r w:rsidRPr="00C34420">
        <w:rPr>
          <w:rFonts w:eastAsia="Times New Roman" w:cs="Times New Roman"/>
          <w:szCs w:val="28"/>
          <w:lang w:eastAsia="ru-RU"/>
        </w:rPr>
        <w:t>дении Порядка ведения Государственной информационной системы о государст</w:t>
      </w:r>
      <w:r>
        <w:rPr>
          <w:rFonts w:eastAsia="Times New Roman" w:cs="Times New Roman"/>
          <w:szCs w:val="28"/>
          <w:lang w:eastAsia="ru-RU"/>
        </w:rPr>
        <w:t>-</w:t>
      </w:r>
      <w:r w:rsidRPr="00C34420">
        <w:rPr>
          <w:rFonts w:eastAsia="Times New Roman" w:cs="Times New Roman"/>
          <w:szCs w:val="28"/>
          <w:lang w:eastAsia="ru-RU"/>
        </w:rPr>
        <w:t xml:space="preserve">венных и муниципальных платежах», распоряжениями Администрации города от 30.12.2005 № 3686 «Об утверждении Регламента Администрации города», </w:t>
      </w:r>
      <w:r>
        <w:rPr>
          <w:rFonts w:eastAsia="Times New Roman" w:cs="Times New Roman"/>
          <w:szCs w:val="28"/>
          <w:lang w:eastAsia="ru-RU"/>
        </w:rPr>
        <w:br/>
      </w:r>
      <w:r w:rsidRPr="00C34420">
        <w:rPr>
          <w:rFonts w:eastAsia="Times New Roman" w:cs="Times New Roman"/>
          <w:szCs w:val="28"/>
          <w:lang w:eastAsia="ru-RU"/>
        </w:rPr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C34420" w:rsidRPr="00C34420" w:rsidRDefault="00C34420" w:rsidP="00C34420">
      <w:pPr>
        <w:tabs>
          <w:tab w:val="left" w:pos="709"/>
          <w:tab w:val="left" w:pos="993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C34420">
        <w:rPr>
          <w:rFonts w:eastAsia="Times New Roman" w:cs="Times New Roman"/>
          <w:szCs w:val="28"/>
          <w:lang w:eastAsia="ru-RU"/>
        </w:rPr>
        <w:t>Внести в распоряжение Администрации города от 08.05.2014 № 1217 «Об обеспечении взаимодействия с государственной информационной системой о государственных и муниципальных платежах» (с изменениями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34420">
        <w:rPr>
          <w:rFonts w:eastAsia="Times New Roman" w:cs="Times New Roman"/>
          <w:szCs w:val="28"/>
          <w:lang w:eastAsia="ru-RU"/>
        </w:rPr>
        <w:t xml:space="preserve">от 25.09.2014 № 2964, 15.05.2017 № 786, 23.08.2019 № 1756, 07.08.2020 № 1145, 26.11.2021 </w:t>
      </w:r>
      <w:r>
        <w:rPr>
          <w:rFonts w:eastAsia="Times New Roman" w:cs="Times New Roman"/>
          <w:szCs w:val="28"/>
          <w:lang w:eastAsia="ru-RU"/>
        </w:rPr>
        <w:br/>
      </w:r>
      <w:r w:rsidRPr="00C34420">
        <w:rPr>
          <w:rFonts w:eastAsia="Times New Roman" w:cs="Times New Roman"/>
          <w:szCs w:val="28"/>
          <w:lang w:eastAsia="ru-RU"/>
        </w:rPr>
        <w:t>№ 2065, 04.05.2022 № 803, 12.09.2022 № 1634, 12.05.2023 № 1415) изменение, изложив приложение 3 к распоряжению в новой редакции согласно приложению к настоящему распоряжению.</w:t>
      </w:r>
    </w:p>
    <w:p w:rsidR="00C34420" w:rsidRPr="00C34420" w:rsidRDefault="00C34420" w:rsidP="00C34420">
      <w:pPr>
        <w:tabs>
          <w:tab w:val="left" w:pos="709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C34420">
        <w:rPr>
          <w:rFonts w:eastAsia="Times New Roman" w:cs="Times New Roman"/>
          <w:szCs w:val="28"/>
          <w:lang w:eastAsia="ru-RU"/>
        </w:rPr>
        <w:t>Департаменту массовых коммуникаций и аналитики разместить настоящее распоряжение на официальном портале Администрации города: www.admsurgut.ru.</w:t>
      </w:r>
    </w:p>
    <w:p w:rsidR="00C34420" w:rsidRDefault="00C34420" w:rsidP="00C34420">
      <w:pPr>
        <w:tabs>
          <w:tab w:val="left" w:pos="709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C34420">
        <w:rPr>
          <w:rFonts w:eastAsia="Times New Roman" w:cs="Times New Roman"/>
          <w:szCs w:val="28"/>
          <w:lang w:eastAsia="ru-RU"/>
        </w:rPr>
        <w:t>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docsurgut.ru</w:t>
      </w:r>
      <w:r>
        <w:rPr>
          <w:rFonts w:eastAsia="Times New Roman" w:cs="Times New Roman"/>
          <w:szCs w:val="28"/>
          <w:lang w:eastAsia="ru-RU"/>
        </w:rPr>
        <w:t>.</w:t>
      </w:r>
    </w:p>
    <w:p w:rsidR="00C34420" w:rsidRPr="00C34420" w:rsidRDefault="00C34420" w:rsidP="00C34420">
      <w:pPr>
        <w:tabs>
          <w:tab w:val="left" w:pos="709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C34420" w:rsidRPr="00C34420" w:rsidRDefault="00C34420" w:rsidP="00C34420">
      <w:pPr>
        <w:tabs>
          <w:tab w:val="left" w:pos="993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Pr="00C34420">
        <w:rPr>
          <w:rFonts w:eastAsia="Times New Roman" w:cs="Times New Roman"/>
          <w:szCs w:val="28"/>
          <w:lang w:eastAsia="ru-RU"/>
        </w:rPr>
        <w:t>Настоящее распоряжение вступает в силу с момента его издания.</w:t>
      </w:r>
    </w:p>
    <w:p w:rsidR="00C34420" w:rsidRPr="00C34420" w:rsidRDefault="00C34420" w:rsidP="00C34420">
      <w:pPr>
        <w:tabs>
          <w:tab w:val="left" w:pos="993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 </w:t>
      </w:r>
      <w:r w:rsidRPr="00C34420">
        <w:rPr>
          <w:rFonts w:eastAsia="Times New Roman" w:cs="Times New Roman"/>
          <w:szCs w:val="28"/>
          <w:lang w:eastAsia="ru-RU"/>
        </w:rPr>
        <w:t>Контроль за выполнением распоряжения оставляю за собой.</w:t>
      </w:r>
    </w:p>
    <w:p w:rsidR="00C34420" w:rsidRPr="00C34420" w:rsidRDefault="00C34420" w:rsidP="00C34420">
      <w:pPr>
        <w:ind w:firstLine="680"/>
        <w:rPr>
          <w:rFonts w:eastAsia="Times New Roman" w:cs="Times New Roman"/>
          <w:szCs w:val="28"/>
          <w:lang w:eastAsia="ru-RU"/>
        </w:rPr>
      </w:pPr>
    </w:p>
    <w:p w:rsidR="00C34420" w:rsidRPr="00C34420" w:rsidRDefault="00C34420" w:rsidP="00C34420">
      <w:pPr>
        <w:rPr>
          <w:rFonts w:eastAsia="Times New Roman" w:cs="Times New Roman"/>
          <w:szCs w:val="28"/>
          <w:lang w:eastAsia="ru-RU"/>
        </w:rPr>
      </w:pPr>
    </w:p>
    <w:p w:rsidR="00C34420" w:rsidRPr="00C34420" w:rsidRDefault="00C34420" w:rsidP="00C34420">
      <w:pPr>
        <w:rPr>
          <w:rFonts w:eastAsia="Times New Roman" w:cs="Times New Roman"/>
          <w:szCs w:val="28"/>
          <w:lang w:eastAsia="ru-RU"/>
        </w:rPr>
      </w:pPr>
    </w:p>
    <w:p w:rsidR="00C34420" w:rsidRPr="00C34420" w:rsidRDefault="00C34420" w:rsidP="00C34420">
      <w:pPr>
        <w:ind w:right="140"/>
        <w:jc w:val="both"/>
        <w:rPr>
          <w:rFonts w:eastAsia="Times New Roman" w:cs="Times New Roman"/>
          <w:szCs w:val="28"/>
          <w:lang w:eastAsia="ru-RU"/>
        </w:rPr>
      </w:pPr>
      <w:r w:rsidRPr="00C34420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C34420">
        <w:rPr>
          <w:rFonts w:eastAsia="Times New Roman" w:cs="Times New Roman"/>
          <w:szCs w:val="28"/>
          <w:lang w:eastAsia="ru-RU"/>
        </w:rPr>
        <w:t xml:space="preserve">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C34420">
        <w:rPr>
          <w:rFonts w:eastAsia="Times New Roman" w:cs="Times New Roman"/>
          <w:szCs w:val="28"/>
          <w:lang w:eastAsia="ru-RU"/>
        </w:rPr>
        <w:t xml:space="preserve">                     Л.М. Батракова                  </w:t>
      </w:r>
    </w:p>
    <w:p w:rsidR="00C34420" w:rsidRPr="00C34420" w:rsidRDefault="00C34420" w:rsidP="00C34420">
      <w:pPr>
        <w:ind w:left="11624"/>
        <w:rPr>
          <w:rFonts w:eastAsia="Calibri" w:cs="Times New Roman"/>
          <w:color w:val="000000"/>
          <w:szCs w:val="28"/>
        </w:rPr>
      </w:pPr>
    </w:p>
    <w:p w:rsidR="0047715A" w:rsidRDefault="0047715A" w:rsidP="00C34420">
      <w:pPr>
        <w:sectPr w:rsidR="0047715A" w:rsidSect="00C34420">
          <w:headerReference w:type="default" r:id="rId8"/>
          <w:headerReference w:type="first" r:id="rId9"/>
          <w:pgSz w:w="11906" w:h="16838" w:code="9"/>
          <w:pgMar w:top="1134" w:right="567" w:bottom="1134" w:left="1701" w:header="709" w:footer="0" w:gutter="0"/>
          <w:cols w:space="708"/>
          <w:titlePg/>
          <w:docGrid w:linePitch="381"/>
        </w:sectPr>
      </w:pPr>
    </w:p>
    <w:p w:rsidR="0047715A" w:rsidRDefault="0047715A" w:rsidP="0047715A">
      <w:pPr>
        <w:ind w:left="11057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lastRenderedPageBreak/>
        <w:t xml:space="preserve">Приложение </w:t>
      </w:r>
    </w:p>
    <w:p w:rsidR="0047715A" w:rsidRDefault="0047715A" w:rsidP="0047715A">
      <w:pPr>
        <w:ind w:left="11057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к распоряжению </w:t>
      </w:r>
    </w:p>
    <w:p w:rsidR="0047715A" w:rsidRDefault="0047715A" w:rsidP="0047715A">
      <w:pPr>
        <w:ind w:left="11057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Администрации города</w:t>
      </w:r>
    </w:p>
    <w:p w:rsidR="0047715A" w:rsidRDefault="0047715A" w:rsidP="0047715A">
      <w:pPr>
        <w:ind w:left="11057"/>
        <w:rPr>
          <w:color w:val="000000" w:themeColor="text1"/>
        </w:rPr>
      </w:pPr>
      <w:r>
        <w:rPr>
          <w:rFonts w:cs="Times New Roman"/>
          <w:color w:val="000000" w:themeColor="text1"/>
          <w:szCs w:val="28"/>
        </w:rPr>
        <w:t>от ____________ № _______</w:t>
      </w:r>
    </w:p>
    <w:p w:rsidR="0047715A" w:rsidRDefault="0047715A" w:rsidP="0047715A">
      <w:pPr>
        <w:ind w:left="10915"/>
        <w:rPr>
          <w:color w:val="000000" w:themeColor="text1"/>
        </w:rPr>
      </w:pPr>
    </w:p>
    <w:p w:rsidR="0047715A" w:rsidRDefault="0047715A" w:rsidP="0047715A">
      <w:pPr>
        <w:ind w:left="10915"/>
        <w:rPr>
          <w:color w:val="000000" w:themeColor="text1"/>
        </w:rPr>
      </w:pPr>
    </w:p>
    <w:p w:rsidR="0047715A" w:rsidRDefault="0047715A" w:rsidP="0047715A">
      <w:pPr>
        <w:pStyle w:val="a9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Перечень </w:t>
      </w:r>
      <w:r>
        <w:rPr>
          <w:color w:val="000000" w:themeColor="text1"/>
          <w:sz w:val="28"/>
        </w:rPr>
        <w:t xml:space="preserve">видов начислений, </w:t>
      </w:r>
    </w:p>
    <w:p w:rsidR="0047715A" w:rsidRDefault="0047715A" w:rsidP="0047715A">
      <w:pPr>
        <w:pStyle w:val="a9"/>
        <w:jc w:val="center"/>
        <w:rPr>
          <w:bCs/>
          <w:sz w:val="28"/>
          <w:szCs w:val="28"/>
        </w:rPr>
      </w:pPr>
      <w:r>
        <w:rPr>
          <w:color w:val="000000" w:themeColor="text1"/>
          <w:sz w:val="28"/>
        </w:rPr>
        <w:t xml:space="preserve">подлежащих передаче в </w:t>
      </w:r>
      <w:r>
        <w:rPr>
          <w:color w:val="000000"/>
          <w:sz w:val="28"/>
          <w:szCs w:val="28"/>
        </w:rPr>
        <w:t xml:space="preserve">государственную </w:t>
      </w:r>
      <w:r>
        <w:rPr>
          <w:bCs/>
          <w:sz w:val="28"/>
          <w:szCs w:val="28"/>
        </w:rPr>
        <w:t xml:space="preserve">информационную систему о государственных </w:t>
      </w:r>
    </w:p>
    <w:p w:rsidR="0047715A" w:rsidRDefault="0047715A" w:rsidP="0047715A">
      <w:pPr>
        <w:pStyle w:val="a9"/>
        <w:jc w:val="center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и муниципальных платежах</w:t>
      </w:r>
      <w:r>
        <w:rPr>
          <w:color w:val="000000" w:themeColor="text1"/>
          <w:sz w:val="28"/>
        </w:rPr>
        <w:t xml:space="preserve">, с указанием работников, ответственных за передачу начислений в </w:t>
      </w:r>
      <w:r>
        <w:rPr>
          <w:color w:val="000000"/>
          <w:sz w:val="28"/>
          <w:szCs w:val="28"/>
        </w:rPr>
        <w:t xml:space="preserve">государственную </w:t>
      </w:r>
    </w:p>
    <w:p w:rsidR="0047715A" w:rsidRDefault="0047715A" w:rsidP="0047715A">
      <w:pPr>
        <w:pStyle w:val="a9"/>
        <w:jc w:val="center"/>
        <w:rPr>
          <w:color w:val="000000" w:themeColor="text1"/>
        </w:rPr>
      </w:pPr>
      <w:r>
        <w:rPr>
          <w:bCs/>
          <w:sz w:val="28"/>
          <w:szCs w:val="28"/>
        </w:rPr>
        <w:t>информационную систему о государственных и муниципальных платежах</w:t>
      </w:r>
    </w:p>
    <w:p w:rsidR="0047715A" w:rsidRDefault="0047715A" w:rsidP="0047715A">
      <w:pPr>
        <w:ind w:left="10915"/>
        <w:rPr>
          <w:color w:val="000000" w:themeColor="text1"/>
        </w:rPr>
      </w:pPr>
    </w:p>
    <w:tbl>
      <w:tblPr>
        <w:tblW w:w="154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2693"/>
        <w:gridCol w:w="2694"/>
        <w:gridCol w:w="3543"/>
        <w:gridCol w:w="5954"/>
      </w:tblGrid>
      <w:tr w:rsidR="0047715A" w:rsidRPr="0047715A" w:rsidTr="0047715A">
        <w:trPr>
          <w:trHeight w:val="300"/>
        </w:trPr>
        <w:tc>
          <w:tcPr>
            <w:tcW w:w="611" w:type="dxa"/>
            <w:vMerge w:val="restart"/>
            <w:hideMark/>
          </w:tcPr>
          <w:p w:rsidR="0047715A" w:rsidRPr="0047715A" w:rsidRDefault="0047715A">
            <w:pPr>
              <w:jc w:val="center"/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  <w:t>№</w:t>
            </w:r>
          </w:p>
          <w:p w:rsidR="0047715A" w:rsidRPr="0047715A" w:rsidRDefault="0047715A">
            <w:pPr>
              <w:jc w:val="center"/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2693" w:type="dxa"/>
            <w:vMerge w:val="restart"/>
            <w:hideMark/>
          </w:tcPr>
          <w:p w:rsidR="0047715A" w:rsidRPr="0047715A" w:rsidRDefault="0047715A">
            <w:pPr>
              <w:jc w:val="center"/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Наименование </w:t>
            </w:r>
          </w:p>
          <w:p w:rsidR="0047715A" w:rsidRPr="0047715A" w:rsidRDefault="0047715A">
            <w:pPr>
              <w:jc w:val="center"/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структурного </w:t>
            </w:r>
          </w:p>
          <w:p w:rsidR="0047715A" w:rsidRPr="0047715A" w:rsidRDefault="0047715A">
            <w:pPr>
              <w:jc w:val="center"/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подразделения </w:t>
            </w:r>
          </w:p>
          <w:p w:rsidR="0047715A" w:rsidRPr="0047715A" w:rsidRDefault="0047715A">
            <w:pPr>
              <w:jc w:val="center"/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Администрации </w:t>
            </w:r>
          </w:p>
          <w:p w:rsidR="0047715A" w:rsidRPr="0047715A" w:rsidRDefault="0047715A">
            <w:pPr>
              <w:jc w:val="center"/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  <w:t>города</w:t>
            </w:r>
          </w:p>
        </w:tc>
        <w:tc>
          <w:tcPr>
            <w:tcW w:w="2694" w:type="dxa"/>
            <w:vMerge w:val="restart"/>
            <w:hideMark/>
          </w:tcPr>
          <w:p w:rsidR="0047715A" w:rsidRPr="0047715A" w:rsidRDefault="0047715A">
            <w:pPr>
              <w:jc w:val="center"/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Ф.И.О. </w:t>
            </w:r>
          </w:p>
          <w:p w:rsidR="0047715A" w:rsidRPr="0047715A" w:rsidRDefault="0047715A">
            <w:pPr>
              <w:jc w:val="center"/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  <w:t>специалиста</w:t>
            </w:r>
          </w:p>
        </w:tc>
        <w:tc>
          <w:tcPr>
            <w:tcW w:w="9497" w:type="dxa"/>
            <w:gridSpan w:val="2"/>
            <w:noWrap/>
            <w:hideMark/>
          </w:tcPr>
          <w:p w:rsidR="0047715A" w:rsidRPr="0047715A" w:rsidRDefault="0047715A">
            <w:pPr>
              <w:jc w:val="center"/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  <w:t>Информация о начислении</w:t>
            </w:r>
          </w:p>
        </w:tc>
      </w:tr>
      <w:tr w:rsidR="0047715A" w:rsidRPr="0047715A" w:rsidTr="0047715A">
        <w:trPr>
          <w:trHeight w:val="585"/>
        </w:trPr>
        <w:tc>
          <w:tcPr>
            <w:tcW w:w="611" w:type="dxa"/>
            <w:vMerge/>
            <w:vAlign w:val="center"/>
            <w:hideMark/>
          </w:tcPr>
          <w:p w:rsidR="0047715A" w:rsidRPr="0047715A" w:rsidRDefault="0047715A">
            <w:pPr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47715A" w:rsidRPr="0047715A" w:rsidRDefault="0047715A">
            <w:pPr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47715A" w:rsidRPr="0047715A" w:rsidRDefault="0047715A">
            <w:pPr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3543" w:type="dxa"/>
            <w:hideMark/>
          </w:tcPr>
          <w:p w:rsidR="0047715A" w:rsidRPr="0047715A" w:rsidRDefault="0047715A">
            <w:pPr>
              <w:jc w:val="center"/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код </w:t>
            </w:r>
            <w:r w:rsidRPr="0047715A"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бюджетной </w:t>
            </w:r>
          </w:p>
          <w:p w:rsidR="0047715A" w:rsidRPr="0047715A" w:rsidRDefault="0047715A">
            <w:pPr>
              <w:jc w:val="center"/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  <w:t>классификации</w:t>
            </w:r>
          </w:p>
        </w:tc>
        <w:tc>
          <w:tcPr>
            <w:tcW w:w="5954" w:type="dxa"/>
            <w:hideMark/>
          </w:tcPr>
          <w:p w:rsidR="0047715A" w:rsidRPr="0047715A" w:rsidRDefault="0047715A">
            <w:pPr>
              <w:jc w:val="center"/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  <w:t>вид начисления</w:t>
            </w:r>
          </w:p>
        </w:tc>
      </w:tr>
      <w:tr w:rsidR="0047715A" w:rsidRPr="0047715A" w:rsidTr="0047715A">
        <w:trPr>
          <w:trHeight w:val="510"/>
        </w:trPr>
        <w:tc>
          <w:tcPr>
            <w:tcW w:w="611" w:type="dxa"/>
            <w:hideMark/>
          </w:tcPr>
          <w:p w:rsidR="0047715A" w:rsidRPr="0047715A" w:rsidRDefault="0047715A">
            <w:pPr>
              <w:jc w:val="center"/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693" w:type="dxa"/>
            <w:hideMark/>
          </w:tcPr>
          <w:p w:rsidR="0047715A" w:rsidRPr="0047715A" w:rsidRDefault="0047715A">
            <w:pPr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  <w:t>Управление</w:t>
            </w:r>
          </w:p>
          <w:p w:rsidR="0047715A" w:rsidRPr="0047715A" w:rsidRDefault="0047715A">
            <w:pPr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  <w:t>потребительского рынка и защиты прав потребителей</w:t>
            </w:r>
          </w:p>
        </w:tc>
        <w:tc>
          <w:tcPr>
            <w:tcW w:w="2694" w:type="dxa"/>
            <w:hideMark/>
          </w:tcPr>
          <w:p w:rsidR="0047715A" w:rsidRPr="0047715A" w:rsidRDefault="0047715A">
            <w:pPr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  <w:t>Лукманова Л.А.,</w:t>
            </w:r>
          </w:p>
          <w:p w:rsidR="0047715A" w:rsidRPr="0047715A" w:rsidRDefault="0047715A">
            <w:pPr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  <w:t>Воленчук В.И.</w:t>
            </w:r>
          </w:p>
        </w:tc>
        <w:tc>
          <w:tcPr>
            <w:tcW w:w="3543" w:type="dxa"/>
            <w:hideMark/>
          </w:tcPr>
          <w:p w:rsidR="0047715A" w:rsidRPr="0047715A" w:rsidRDefault="004771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47715A">
              <w:rPr>
                <w:rFonts w:cs="Times New Roman"/>
                <w:color w:val="000000" w:themeColor="text1"/>
                <w:sz w:val="27"/>
                <w:szCs w:val="27"/>
              </w:rPr>
              <w:t xml:space="preserve">040 </w:t>
            </w:r>
            <w:r w:rsidRPr="0047715A">
              <w:rPr>
                <w:color w:val="000000"/>
                <w:sz w:val="27"/>
                <w:szCs w:val="27"/>
              </w:rPr>
              <w:t>1 11 09044 04 0024 120</w:t>
            </w:r>
          </w:p>
        </w:tc>
        <w:tc>
          <w:tcPr>
            <w:tcW w:w="5954" w:type="dxa"/>
            <w:hideMark/>
          </w:tcPr>
          <w:p w:rsidR="0047715A" w:rsidRDefault="0047715A" w:rsidP="0047715A">
            <w:pPr>
              <w:rPr>
                <w:color w:val="000000"/>
                <w:sz w:val="27"/>
                <w:szCs w:val="27"/>
              </w:rPr>
            </w:pPr>
            <w:r w:rsidRPr="0047715A">
              <w:rPr>
                <w:color w:val="000000"/>
                <w:sz w:val="27"/>
                <w:szCs w:val="27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размещение нестационарного </w:t>
            </w:r>
          </w:p>
          <w:p w:rsidR="0047715A" w:rsidRPr="0047715A" w:rsidRDefault="0047715A" w:rsidP="0047715A">
            <w:pPr>
              <w:rPr>
                <w:rFonts w:cs="Times New Roman"/>
                <w:color w:val="000000" w:themeColor="text1"/>
                <w:sz w:val="27"/>
                <w:szCs w:val="27"/>
                <w:highlight w:val="yellow"/>
              </w:rPr>
            </w:pPr>
            <w:r w:rsidRPr="0047715A">
              <w:rPr>
                <w:color w:val="000000"/>
                <w:sz w:val="27"/>
                <w:szCs w:val="27"/>
              </w:rPr>
              <w:t>торгового объекта)</w:t>
            </w:r>
          </w:p>
        </w:tc>
      </w:tr>
      <w:tr w:rsidR="0047715A" w:rsidRPr="0047715A" w:rsidTr="0047715A">
        <w:tc>
          <w:tcPr>
            <w:tcW w:w="611" w:type="dxa"/>
            <w:hideMark/>
          </w:tcPr>
          <w:p w:rsidR="0047715A" w:rsidRPr="0047715A" w:rsidRDefault="0047715A">
            <w:pPr>
              <w:jc w:val="center"/>
              <w:rPr>
                <w:rFonts w:eastAsia="Times New Roman" w:cs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693" w:type="dxa"/>
            <w:hideMark/>
          </w:tcPr>
          <w:p w:rsidR="0047715A" w:rsidRPr="0047715A" w:rsidRDefault="0047715A">
            <w:pPr>
              <w:rPr>
                <w:rFonts w:eastAsia="Times New Roman" w:cs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/>
                <w:sz w:val="27"/>
                <w:szCs w:val="27"/>
                <w:lang w:eastAsia="ru-RU"/>
              </w:rPr>
              <w:t xml:space="preserve">Управление </w:t>
            </w:r>
          </w:p>
          <w:p w:rsidR="0047715A" w:rsidRPr="0047715A" w:rsidRDefault="0047715A">
            <w:pPr>
              <w:rPr>
                <w:rFonts w:eastAsia="Times New Roman" w:cs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/>
                <w:sz w:val="27"/>
                <w:szCs w:val="27"/>
                <w:lang w:eastAsia="ru-RU"/>
              </w:rPr>
              <w:t xml:space="preserve">бюджетного </w:t>
            </w:r>
          </w:p>
          <w:p w:rsidR="0047715A" w:rsidRPr="0047715A" w:rsidRDefault="0047715A">
            <w:pPr>
              <w:rPr>
                <w:rFonts w:eastAsia="Times New Roman" w:cs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/>
                <w:sz w:val="27"/>
                <w:szCs w:val="27"/>
                <w:lang w:eastAsia="ru-RU"/>
              </w:rPr>
              <w:t>учёта и отчётности</w:t>
            </w:r>
          </w:p>
        </w:tc>
        <w:tc>
          <w:tcPr>
            <w:tcW w:w="2694" w:type="dxa"/>
          </w:tcPr>
          <w:p w:rsidR="0047715A" w:rsidRPr="0047715A" w:rsidRDefault="0047715A">
            <w:pP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Коротун Л.П.</w:t>
            </w:r>
          </w:p>
          <w:p w:rsidR="0047715A" w:rsidRPr="0047715A" w:rsidRDefault="0047715A">
            <w:pPr>
              <w:rPr>
                <w:rFonts w:eastAsia="Calibri" w:cs="Times New Roman"/>
                <w:color w:val="000000"/>
                <w:sz w:val="27"/>
                <w:szCs w:val="27"/>
              </w:rPr>
            </w:pPr>
          </w:p>
        </w:tc>
        <w:tc>
          <w:tcPr>
            <w:tcW w:w="3543" w:type="dxa"/>
            <w:hideMark/>
          </w:tcPr>
          <w:p w:rsidR="0047715A" w:rsidRPr="0047715A" w:rsidRDefault="0047715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7"/>
                <w:szCs w:val="27"/>
              </w:rPr>
            </w:pPr>
            <w:r w:rsidRPr="0047715A">
              <w:rPr>
                <w:rFonts w:eastAsia="Calibri" w:cs="Times New Roman"/>
                <w:color w:val="000000"/>
                <w:sz w:val="27"/>
                <w:szCs w:val="27"/>
              </w:rPr>
              <w:t>040 1 11 09044 04 0026 120</w:t>
            </w:r>
          </w:p>
        </w:tc>
        <w:tc>
          <w:tcPr>
            <w:tcW w:w="5954" w:type="dxa"/>
            <w:hideMark/>
          </w:tcPr>
          <w:p w:rsidR="0047715A" w:rsidRPr="0047715A" w:rsidRDefault="0047715A" w:rsidP="0047715A">
            <w:pPr>
              <w:rPr>
                <w:rFonts w:eastAsia="Calibri" w:cs="Times New Roman"/>
                <w:color w:val="000000"/>
                <w:sz w:val="27"/>
                <w:szCs w:val="27"/>
              </w:rPr>
            </w:pPr>
            <w:r w:rsidRPr="0047715A">
              <w:rPr>
                <w:rFonts w:eastAsia="Calibri" w:cs="Times New Roman"/>
                <w:color w:val="000000"/>
                <w:sz w:val="27"/>
                <w:szCs w:val="27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(концессионная плата)</w:t>
            </w:r>
          </w:p>
        </w:tc>
      </w:tr>
      <w:tr w:rsidR="0047715A" w:rsidRPr="0047715A" w:rsidTr="0047715A">
        <w:trPr>
          <w:trHeight w:val="510"/>
        </w:trPr>
        <w:tc>
          <w:tcPr>
            <w:tcW w:w="611" w:type="dxa"/>
            <w:hideMark/>
          </w:tcPr>
          <w:p w:rsidR="0047715A" w:rsidRPr="0047715A" w:rsidRDefault="0047715A">
            <w:pPr>
              <w:jc w:val="center"/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693" w:type="dxa"/>
            <w:hideMark/>
          </w:tcPr>
          <w:p w:rsidR="0047715A" w:rsidRPr="0047715A" w:rsidRDefault="0047715A">
            <w:pPr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  <w:t xml:space="preserve">Управление </w:t>
            </w:r>
          </w:p>
          <w:p w:rsidR="0047715A" w:rsidRPr="0047715A" w:rsidRDefault="0047715A">
            <w:pPr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  <w:t xml:space="preserve">бюджетного </w:t>
            </w:r>
          </w:p>
          <w:p w:rsidR="0047715A" w:rsidRPr="0047715A" w:rsidRDefault="0047715A">
            <w:pPr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  <w:t>учёта и отчётности</w:t>
            </w:r>
          </w:p>
        </w:tc>
        <w:tc>
          <w:tcPr>
            <w:tcW w:w="2694" w:type="dxa"/>
            <w:hideMark/>
          </w:tcPr>
          <w:p w:rsidR="0047715A" w:rsidRPr="0047715A" w:rsidRDefault="0047715A">
            <w:pPr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  <w:t>Коротун Л.П.</w:t>
            </w:r>
          </w:p>
        </w:tc>
        <w:tc>
          <w:tcPr>
            <w:tcW w:w="3543" w:type="dxa"/>
            <w:hideMark/>
          </w:tcPr>
          <w:p w:rsidR="0047715A" w:rsidRPr="0047715A" w:rsidRDefault="0047715A">
            <w:pPr>
              <w:jc w:val="center"/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  <w:t>040 1 13 02994 04 0000 130</w:t>
            </w:r>
          </w:p>
        </w:tc>
        <w:tc>
          <w:tcPr>
            <w:tcW w:w="5954" w:type="dxa"/>
            <w:hideMark/>
          </w:tcPr>
          <w:p w:rsidR="0047715A" w:rsidRPr="0047715A" w:rsidRDefault="0047715A" w:rsidP="0047715A">
            <w:pPr>
              <w:rPr>
                <w:sz w:val="27"/>
                <w:szCs w:val="27"/>
              </w:rPr>
            </w:pPr>
            <w:r w:rsidRPr="0047715A">
              <w:rPr>
                <w:sz w:val="27"/>
                <w:szCs w:val="27"/>
              </w:rPr>
              <w:t xml:space="preserve">прочие доходы от компенсации затрат бюджетов городских округов (возврат в бюджет города дебиторской задолженности прошлых лет и иные поступления от компенсации затрат бюджета </w:t>
            </w:r>
          </w:p>
        </w:tc>
      </w:tr>
      <w:tr w:rsidR="0047715A" w:rsidRPr="0047715A" w:rsidTr="0047715A">
        <w:trPr>
          <w:trHeight w:val="510"/>
        </w:trPr>
        <w:tc>
          <w:tcPr>
            <w:tcW w:w="611" w:type="dxa"/>
            <w:hideMark/>
          </w:tcPr>
          <w:p w:rsidR="0047715A" w:rsidRPr="0047715A" w:rsidRDefault="0047715A">
            <w:pPr>
              <w:jc w:val="center"/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693" w:type="dxa"/>
            <w:hideMark/>
          </w:tcPr>
          <w:p w:rsidR="0047715A" w:rsidRPr="0047715A" w:rsidRDefault="0047715A">
            <w:pPr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  <w:t xml:space="preserve">Управление </w:t>
            </w:r>
          </w:p>
          <w:p w:rsidR="0047715A" w:rsidRPr="0047715A" w:rsidRDefault="0047715A">
            <w:pPr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  <w:t xml:space="preserve">бюджетного </w:t>
            </w:r>
          </w:p>
          <w:p w:rsidR="0047715A" w:rsidRPr="0047715A" w:rsidRDefault="0047715A">
            <w:pPr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  <w:t>учёта и отчётности</w:t>
            </w:r>
          </w:p>
        </w:tc>
        <w:tc>
          <w:tcPr>
            <w:tcW w:w="2694" w:type="dxa"/>
          </w:tcPr>
          <w:p w:rsidR="0047715A" w:rsidRPr="0047715A" w:rsidRDefault="0047715A">
            <w:pPr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  <w:t>Коротун Л.П.</w:t>
            </w:r>
          </w:p>
          <w:p w:rsidR="0047715A" w:rsidRPr="0047715A" w:rsidRDefault="0047715A">
            <w:pPr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3543" w:type="dxa"/>
            <w:hideMark/>
          </w:tcPr>
          <w:p w:rsidR="0047715A" w:rsidRPr="0047715A" w:rsidRDefault="004771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47715A">
              <w:rPr>
                <w:rFonts w:cs="Times New Roman"/>
                <w:color w:val="000000" w:themeColor="text1"/>
                <w:sz w:val="27"/>
                <w:szCs w:val="27"/>
              </w:rPr>
              <w:t xml:space="preserve">040 </w:t>
            </w:r>
            <w:r w:rsidRPr="0047715A">
              <w:rPr>
                <w:color w:val="000000"/>
                <w:sz w:val="27"/>
                <w:szCs w:val="27"/>
              </w:rPr>
              <w:t>1 16 01054 01 0000 140</w:t>
            </w:r>
          </w:p>
        </w:tc>
        <w:tc>
          <w:tcPr>
            <w:tcW w:w="5954" w:type="dxa"/>
            <w:hideMark/>
          </w:tcPr>
          <w:p w:rsidR="0047715A" w:rsidRDefault="0047715A" w:rsidP="0047715A">
            <w:pPr>
              <w:rPr>
                <w:color w:val="000000"/>
                <w:sz w:val="27"/>
                <w:szCs w:val="27"/>
              </w:rPr>
            </w:pPr>
            <w:r w:rsidRPr="0047715A">
              <w:rPr>
                <w:color w:val="000000"/>
                <w:sz w:val="27"/>
                <w:szCs w:val="27"/>
              </w:rPr>
              <w:t xml:space="preserve">административные штрафы, установленные главой 5 Кодекса Российской Федерации </w:t>
            </w:r>
          </w:p>
          <w:p w:rsidR="0047715A" w:rsidRDefault="0047715A" w:rsidP="0047715A">
            <w:pPr>
              <w:rPr>
                <w:color w:val="000000"/>
                <w:sz w:val="27"/>
                <w:szCs w:val="27"/>
              </w:rPr>
            </w:pPr>
            <w:r w:rsidRPr="0047715A">
              <w:rPr>
                <w:color w:val="000000"/>
                <w:sz w:val="27"/>
                <w:szCs w:val="27"/>
              </w:rPr>
              <w:t xml:space="preserve">об административных правонарушениях, </w:t>
            </w:r>
          </w:p>
          <w:p w:rsidR="0047715A" w:rsidRPr="0047715A" w:rsidRDefault="0047715A" w:rsidP="0047715A">
            <w:pPr>
              <w:rPr>
                <w:rFonts w:cs="Times New Roman"/>
                <w:color w:val="000000" w:themeColor="text1"/>
                <w:sz w:val="27"/>
                <w:szCs w:val="27"/>
                <w:highlight w:val="yellow"/>
              </w:rPr>
            </w:pPr>
            <w:r w:rsidRPr="0047715A">
              <w:rPr>
                <w:color w:val="000000"/>
                <w:sz w:val="27"/>
                <w:szCs w:val="27"/>
              </w:rPr>
              <w:t xml:space="preserve">за административные правонарушения, посягающие на права граждан, выявленные должностными лицами органов муниципального контроля  </w:t>
            </w:r>
          </w:p>
        </w:tc>
      </w:tr>
      <w:tr w:rsidR="0047715A" w:rsidRPr="0047715A" w:rsidTr="0047715A">
        <w:tc>
          <w:tcPr>
            <w:tcW w:w="611" w:type="dxa"/>
            <w:hideMark/>
          </w:tcPr>
          <w:p w:rsidR="0047715A" w:rsidRPr="0047715A" w:rsidRDefault="0047715A">
            <w:pPr>
              <w:jc w:val="center"/>
              <w:rPr>
                <w:rFonts w:eastAsia="Times New Roman" w:cs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693" w:type="dxa"/>
            <w:hideMark/>
          </w:tcPr>
          <w:p w:rsidR="0047715A" w:rsidRPr="0047715A" w:rsidRDefault="0047715A">
            <w:pPr>
              <w:rPr>
                <w:rFonts w:eastAsia="Times New Roman" w:cs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/>
                <w:sz w:val="27"/>
                <w:szCs w:val="27"/>
                <w:lang w:eastAsia="ru-RU"/>
              </w:rPr>
              <w:t xml:space="preserve">Управление </w:t>
            </w:r>
          </w:p>
          <w:p w:rsidR="0047715A" w:rsidRPr="0047715A" w:rsidRDefault="0047715A">
            <w:pPr>
              <w:rPr>
                <w:rFonts w:eastAsia="Times New Roman" w:cs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/>
                <w:sz w:val="27"/>
                <w:szCs w:val="27"/>
                <w:lang w:eastAsia="ru-RU"/>
              </w:rPr>
              <w:t xml:space="preserve">бюджетного </w:t>
            </w:r>
          </w:p>
          <w:p w:rsidR="0047715A" w:rsidRPr="0047715A" w:rsidRDefault="0047715A">
            <w:pPr>
              <w:rPr>
                <w:rFonts w:eastAsia="Times New Roman" w:cs="Times New Roman"/>
                <w:iCs/>
                <w:color w:val="000000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/>
                <w:sz w:val="27"/>
                <w:szCs w:val="27"/>
                <w:lang w:eastAsia="ru-RU"/>
              </w:rPr>
              <w:t>учёта и отчётности</w:t>
            </w:r>
          </w:p>
        </w:tc>
        <w:tc>
          <w:tcPr>
            <w:tcW w:w="2694" w:type="dxa"/>
          </w:tcPr>
          <w:p w:rsidR="0047715A" w:rsidRPr="0047715A" w:rsidRDefault="0047715A">
            <w:pP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Коротун Л.П.</w:t>
            </w:r>
          </w:p>
          <w:p w:rsidR="0047715A" w:rsidRPr="0047715A" w:rsidRDefault="0047715A">
            <w:pPr>
              <w:rPr>
                <w:rFonts w:eastAsia="Calibri" w:cs="Times New Roman"/>
                <w:color w:val="000000"/>
                <w:sz w:val="27"/>
                <w:szCs w:val="27"/>
              </w:rPr>
            </w:pPr>
          </w:p>
        </w:tc>
        <w:tc>
          <w:tcPr>
            <w:tcW w:w="3543" w:type="dxa"/>
            <w:hideMark/>
          </w:tcPr>
          <w:p w:rsidR="0047715A" w:rsidRPr="0047715A" w:rsidRDefault="0047715A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040 1 16 01064 01 0000 140</w:t>
            </w:r>
          </w:p>
        </w:tc>
        <w:tc>
          <w:tcPr>
            <w:tcW w:w="5954" w:type="dxa"/>
            <w:hideMark/>
          </w:tcPr>
          <w:p w:rsidR="0047715A" w:rsidRDefault="0047715A" w:rsidP="0047715A">
            <w:pPr>
              <w:rPr>
                <w:rFonts w:eastAsia="Calibri" w:cs="Times New Roman"/>
                <w:sz w:val="27"/>
                <w:szCs w:val="27"/>
              </w:rPr>
            </w:pPr>
            <w:r w:rsidRPr="0047715A">
              <w:rPr>
                <w:rFonts w:eastAsia="Calibri" w:cs="Times New Roman"/>
                <w:sz w:val="27"/>
                <w:szCs w:val="27"/>
              </w:rPr>
              <w:t xml:space="preserve">административные штрафы, установленные главой 6 Кодекса Российской Федерации </w:t>
            </w:r>
          </w:p>
          <w:p w:rsidR="0047715A" w:rsidRDefault="0047715A" w:rsidP="0047715A">
            <w:pPr>
              <w:rPr>
                <w:rFonts w:eastAsia="Calibri" w:cs="Times New Roman"/>
                <w:sz w:val="27"/>
                <w:szCs w:val="27"/>
              </w:rPr>
            </w:pPr>
            <w:r w:rsidRPr="0047715A">
              <w:rPr>
                <w:rFonts w:eastAsia="Calibri" w:cs="Times New Roman"/>
                <w:sz w:val="27"/>
                <w:szCs w:val="27"/>
              </w:rPr>
              <w:t xml:space="preserve">об административных правонарушениях, </w:t>
            </w:r>
          </w:p>
          <w:p w:rsidR="0047715A" w:rsidRDefault="0047715A" w:rsidP="0047715A">
            <w:pPr>
              <w:rPr>
                <w:rFonts w:eastAsia="Calibri" w:cs="Times New Roman"/>
                <w:sz w:val="27"/>
                <w:szCs w:val="27"/>
              </w:rPr>
            </w:pPr>
            <w:r w:rsidRPr="0047715A">
              <w:rPr>
                <w:rFonts w:eastAsia="Calibri" w:cs="Times New Roman"/>
                <w:sz w:val="27"/>
                <w:szCs w:val="27"/>
              </w:rPr>
              <w:t>за административные правонарушения, пос</w:t>
            </w:r>
            <w:r>
              <w:rPr>
                <w:rFonts w:eastAsia="Calibri" w:cs="Times New Roman"/>
                <w:sz w:val="27"/>
                <w:szCs w:val="27"/>
              </w:rPr>
              <w:t>ягающие на здоровье, санитарно-</w:t>
            </w:r>
            <w:r w:rsidRPr="0047715A">
              <w:rPr>
                <w:rFonts w:eastAsia="Calibri" w:cs="Times New Roman"/>
                <w:sz w:val="27"/>
                <w:szCs w:val="27"/>
              </w:rPr>
              <w:t xml:space="preserve"> эпидемиологическое благополучие населения </w:t>
            </w:r>
          </w:p>
          <w:p w:rsidR="0047715A" w:rsidRPr="0047715A" w:rsidRDefault="0047715A" w:rsidP="0047715A">
            <w:pPr>
              <w:rPr>
                <w:rFonts w:eastAsia="Calibri" w:cs="Times New Roman"/>
                <w:sz w:val="27"/>
                <w:szCs w:val="27"/>
              </w:rPr>
            </w:pPr>
            <w:r w:rsidRPr="0047715A">
              <w:rPr>
                <w:rFonts w:eastAsia="Calibri" w:cs="Times New Roman"/>
                <w:sz w:val="27"/>
                <w:szCs w:val="27"/>
              </w:rPr>
              <w:t xml:space="preserve">и общественную нравственность, выявленные должностными лицами органов муниципального контроля  </w:t>
            </w:r>
          </w:p>
        </w:tc>
      </w:tr>
      <w:tr w:rsidR="0047715A" w:rsidRPr="0047715A" w:rsidTr="0047715A">
        <w:trPr>
          <w:trHeight w:val="510"/>
        </w:trPr>
        <w:tc>
          <w:tcPr>
            <w:tcW w:w="611" w:type="dxa"/>
            <w:hideMark/>
          </w:tcPr>
          <w:p w:rsidR="0047715A" w:rsidRPr="0047715A" w:rsidRDefault="0047715A">
            <w:pPr>
              <w:jc w:val="center"/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693" w:type="dxa"/>
            <w:hideMark/>
          </w:tcPr>
          <w:p w:rsidR="0047715A" w:rsidRPr="0047715A" w:rsidRDefault="0047715A">
            <w:pPr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  <w:t>Контрольное</w:t>
            </w:r>
          </w:p>
          <w:p w:rsidR="0047715A" w:rsidRPr="0047715A" w:rsidRDefault="0047715A">
            <w:pPr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  <w:t>управление</w:t>
            </w:r>
          </w:p>
        </w:tc>
        <w:tc>
          <w:tcPr>
            <w:tcW w:w="2694" w:type="dxa"/>
          </w:tcPr>
          <w:p w:rsidR="0047715A" w:rsidRPr="0047715A" w:rsidRDefault="0047715A">
            <w:pPr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  <w:t>Толчеева Е.А.,</w:t>
            </w:r>
          </w:p>
          <w:p w:rsidR="0047715A" w:rsidRPr="0047715A" w:rsidRDefault="0047715A">
            <w:pPr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  <w:t>Кобзева О.А.</w:t>
            </w:r>
          </w:p>
          <w:p w:rsidR="0047715A" w:rsidRPr="0047715A" w:rsidRDefault="0047715A">
            <w:pPr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3543" w:type="dxa"/>
            <w:hideMark/>
          </w:tcPr>
          <w:p w:rsidR="0047715A" w:rsidRPr="0047715A" w:rsidRDefault="0047715A">
            <w:pPr>
              <w:jc w:val="center"/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  <w:t>040 1 16 01074 01 0000 140</w:t>
            </w:r>
          </w:p>
        </w:tc>
        <w:tc>
          <w:tcPr>
            <w:tcW w:w="5954" w:type="dxa"/>
            <w:hideMark/>
          </w:tcPr>
          <w:p w:rsidR="0047715A" w:rsidRDefault="0047715A" w:rsidP="0047715A">
            <w:pPr>
              <w:rPr>
                <w:sz w:val="27"/>
                <w:szCs w:val="27"/>
              </w:rPr>
            </w:pPr>
            <w:r w:rsidRPr="0047715A">
              <w:rPr>
                <w:sz w:val="27"/>
                <w:szCs w:val="27"/>
              </w:rPr>
              <w:t xml:space="preserve">административные штрафы, установленные главой 7 Кодекса Российской Федерации </w:t>
            </w:r>
          </w:p>
          <w:p w:rsidR="0047715A" w:rsidRDefault="0047715A" w:rsidP="0047715A">
            <w:pPr>
              <w:rPr>
                <w:sz w:val="27"/>
                <w:szCs w:val="27"/>
              </w:rPr>
            </w:pPr>
            <w:r w:rsidRPr="0047715A">
              <w:rPr>
                <w:sz w:val="27"/>
                <w:szCs w:val="27"/>
              </w:rPr>
              <w:t xml:space="preserve">об административных правонарушениях, </w:t>
            </w:r>
          </w:p>
          <w:p w:rsidR="0047715A" w:rsidRDefault="0047715A" w:rsidP="0047715A">
            <w:pPr>
              <w:rPr>
                <w:sz w:val="27"/>
                <w:szCs w:val="27"/>
              </w:rPr>
            </w:pPr>
            <w:r w:rsidRPr="0047715A">
              <w:rPr>
                <w:sz w:val="27"/>
                <w:szCs w:val="27"/>
              </w:rPr>
              <w:t xml:space="preserve">за административные правонарушения </w:t>
            </w:r>
          </w:p>
          <w:p w:rsidR="0047715A" w:rsidRPr="0047715A" w:rsidRDefault="0047715A" w:rsidP="0047715A">
            <w:pPr>
              <w:rPr>
                <w:sz w:val="27"/>
                <w:szCs w:val="27"/>
              </w:rPr>
            </w:pPr>
            <w:r w:rsidRPr="0047715A">
              <w:rPr>
                <w:sz w:val="27"/>
                <w:szCs w:val="27"/>
              </w:rPr>
              <w:t>в области охраны собственности, выявленные должностными лицами органов муниципального контроля</w:t>
            </w:r>
          </w:p>
        </w:tc>
      </w:tr>
      <w:tr w:rsidR="0047715A" w:rsidRPr="0047715A" w:rsidTr="0047715A">
        <w:trPr>
          <w:trHeight w:val="510"/>
        </w:trPr>
        <w:tc>
          <w:tcPr>
            <w:tcW w:w="611" w:type="dxa"/>
            <w:hideMark/>
          </w:tcPr>
          <w:p w:rsidR="0047715A" w:rsidRPr="0047715A" w:rsidRDefault="0047715A">
            <w:pPr>
              <w:jc w:val="center"/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2693" w:type="dxa"/>
            <w:hideMark/>
          </w:tcPr>
          <w:p w:rsidR="0047715A" w:rsidRPr="0047715A" w:rsidRDefault="0047715A">
            <w:pPr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  <w:t>Контрольное</w:t>
            </w:r>
          </w:p>
          <w:p w:rsidR="0047715A" w:rsidRPr="0047715A" w:rsidRDefault="0047715A">
            <w:pPr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  <w:t>управление</w:t>
            </w:r>
          </w:p>
        </w:tc>
        <w:tc>
          <w:tcPr>
            <w:tcW w:w="2694" w:type="dxa"/>
          </w:tcPr>
          <w:p w:rsidR="0047715A" w:rsidRPr="0047715A" w:rsidRDefault="0047715A">
            <w:pPr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  <w:t>Толчеева Е.А.,</w:t>
            </w:r>
          </w:p>
          <w:p w:rsidR="0047715A" w:rsidRPr="0047715A" w:rsidRDefault="0047715A">
            <w:pPr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  <w:t>Кобзева О.А.</w:t>
            </w:r>
          </w:p>
          <w:p w:rsidR="0047715A" w:rsidRPr="0047715A" w:rsidRDefault="0047715A">
            <w:pPr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3543" w:type="dxa"/>
            <w:hideMark/>
          </w:tcPr>
          <w:p w:rsidR="0047715A" w:rsidRPr="0047715A" w:rsidRDefault="0047715A">
            <w:pPr>
              <w:jc w:val="center"/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  <w:t>040 1 16 01084 01 0000 140</w:t>
            </w:r>
          </w:p>
        </w:tc>
        <w:tc>
          <w:tcPr>
            <w:tcW w:w="5954" w:type="dxa"/>
            <w:hideMark/>
          </w:tcPr>
          <w:p w:rsidR="0047715A" w:rsidRDefault="0047715A" w:rsidP="0047715A">
            <w:pPr>
              <w:rPr>
                <w:sz w:val="27"/>
                <w:szCs w:val="27"/>
              </w:rPr>
            </w:pPr>
            <w:r w:rsidRPr="0047715A">
              <w:rPr>
                <w:sz w:val="27"/>
                <w:szCs w:val="27"/>
              </w:rPr>
              <w:t xml:space="preserve">административные штрафы, установленные Главой 8 Кодекса Российской Федерации </w:t>
            </w:r>
          </w:p>
          <w:p w:rsidR="0047715A" w:rsidRDefault="0047715A" w:rsidP="0047715A">
            <w:pPr>
              <w:rPr>
                <w:sz w:val="27"/>
                <w:szCs w:val="27"/>
              </w:rPr>
            </w:pPr>
            <w:r w:rsidRPr="0047715A">
              <w:rPr>
                <w:sz w:val="27"/>
                <w:szCs w:val="27"/>
              </w:rPr>
              <w:t xml:space="preserve">об административных правонарушениях, </w:t>
            </w:r>
          </w:p>
          <w:p w:rsidR="0047715A" w:rsidRDefault="0047715A" w:rsidP="0047715A">
            <w:pPr>
              <w:rPr>
                <w:sz w:val="27"/>
                <w:szCs w:val="27"/>
              </w:rPr>
            </w:pPr>
            <w:r w:rsidRPr="0047715A">
              <w:rPr>
                <w:sz w:val="27"/>
                <w:szCs w:val="27"/>
              </w:rPr>
              <w:t xml:space="preserve">за административные правонарушения </w:t>
            </w:r>
          </w:p>
          <w:p w:rsidR="0047715A" w:rsidRDefault="0047715A" w:rsidP="0047715A">
            <w:pPr>
              <w:rPr>
                <w:sz w:val="27"/>
                <w:szCs w:val="27"/>
              </w:rPr>
            </w:pPr>
            <w:r w:rsidRPr="0047715A">
              <w:rPr>
                <w:sz w:val="27"/>
                <w:szCs w:val="27"/>
              </w:rPr>
              <w:t xml:space="preserve">в области охраны окружающей среды </w:t>
            </w:r>
          </w:p>
          <w:p w:rsidR="0047715A" w:rsidRDefault="0047715A" w:rsidP="0047715A">
            <w:pPr>
              <w:rPr>
                <w:sz w:val="27"/>
                <w:szCs w:val="27"/>
              </w:rPr>
            </w:pPr>
            <w:r w:rsidRPr="0047715A">
              <w:rPr>
                <w:sz w:val="27"/>
                <w:szCs w:val="27"/>
              </w:rPr>
              <w:t xml:space="preserve">и природопользования, выявленные должностными лицами органов </w:t>
            </w:r>
          </w:p>
          <w:p w:rsidR="0047715A" w:rsidRPr="0047715A" w:rsidRDefault="0047715A" w:rsidP="0047715A">
            <w:pPr>
              <w:rPr>
                <w:sz w:val="27"/>
                <w:szCs w:val="27"/>
              </w:rPr>
            </w:pPr>
            <w:r w:rsidRPr="0047715A">
              <w:rPr>
                <w:sz w:val="27"/>
                <w:szCs w:val="27"/>
              </w:rPr>
              <w:t>муниципального контроля</w:t>
            </w:r>
          </w:p>
        </w:tc>
      </w:tr>
      <w:tr w:rsidR="0047715A" w:rsidRPr="0047715A" w:rsidTr="0047715A">
        <w:trPr>
          <w:trHeight w:val="1275"/>
        </w:trPr>
        <w:tc>
          <w:tcPr>
            <w:tcW w:w="611" w:type="dxa"/>
            <w:hideMark/>
          </w:tcPr>
          <w:p w:rsidR="0047715A" w:rsidRPr="0047715A" w:rsidRDefault="0047715A">
            <w:pPr>
              <w:jc w:val="center"/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693" w:type="dxa"/>
            <w:hideMark/>
          </w:tcPr>
          <w:p w:rsidR="0047715A" w:rsidRPr="0047715A" w:rsidRDefault="0047715A">
            <w:pPr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  <w:t xml:space="preserve">Управление </w:t>
            </w:r>
          </w:p>
          <w:p w:rsidR="0047715A" w:rsidRPr="0047715A" w:rsidRDefault="0047715A">
            <w:pPr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  <w:t xml:space="preserve">бюджетного </w:t>
            </w:r>
          </w:p>
          <w:p w:rsidR="0047715A" w:rsidRPr="0047715A" w:rsidRDefault="0047715A">
            <w:pPr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  <w:t>учёта и отчётности</w:t>
            </w:r>
          </w:p>
        </w:tc>
        <w:tc>
          <w:tcPr>
            <w:tcW w:w="2694" w:type="dxa"/>
          </w:tcPr>
          <w:p w:rsidR="0047715A" w:rsidRPr="0047715A" w:rsidRDefault="0047715A">
            <w:pPr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  <w:t>Коротун Л.П.</w:t>
            </w:r>
          </w:p>
          <w:p w:rsidR="0047715A" w:rsidRPr="0047715A" w:rsidRDefault="0047715A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3543" w:type="dxa"/>
            <w:hideMark/>
          </w:tcPr>
          <w:p w:rsidR="0047715A" w:rsidRPr="0047715A" w:rsidRDefault="0047715A">
            <w:pPr>
              <w:jc w:val="center"/>
              <w:rPr>
                <w:sz w:val="27"/>
                <w:szCs w:val="27"/>
              </w:rPr>
            </w:pPr>
            <w:r w:rsidRPr="0047715A">
              <w:rPr>
                <w:sz w:val="27"/>
                <w:szCs w:val="27"/>
              </w:rPr>
              <w:t>040 1 16 01157 01 0000 140</w:t>
            </w:r>
          </w:p>
        </w:tc>
        <w:tc>
          <w:tcPr>
            <w:tcW w:w="5954" w:type="dxa"/>
            <w:hideMark/>
          </w:tcPr>
          <w:p w:rsidR="0047715A" w:rsidRDefault="0047715A" w:rsidP="0047715A">
            <w:pPr>
              <w:rPr>
                <w:sz w:val="27"/>
                <w:szCs w:val="27"/>
              </w:rPr>
            </w:pPr>
            <w:r w:rsidRPr="0047715A">
              <w:rPr>
                <w:sz w:val="27"/>
                <w:szCs w:val="27"/>
              </w:rPr>
              <w:t xml:space="preserve">административные штрафы, установленные главой 15 Кодекса Российской Федерации </w:t>
            </w:r>
          </w:p>
          <w:p w:rsidR="0047715A" w:rsidRDefault="0047715A" w:rsidP="0047715A">
            <w:pPr>
              <w:rPr>
                <w:sz w:val="27"/>
                <w:szCs w:val="27"/>
              </w:rPr>
            </w:pPr>
            <w:r w:rsidRPr="0047715A">
              <w:rPr>
                <w:sz w:val="27"/>
                <w:szCs w:val="27"/>
              </w:rPr>
              <w:t xml:space="preserve">об административных правонарушениях, </w:t>
            </w:r>
          </w:p>
          <w:p w:rsidR="0047715A" w:rsidRDefault="0047715A" w:rsidP="0047715A">
            <w:pPr>
              <w:rPr>
                <w:sz w:val="27"/>
                <w:szCs w:val="27"/>
              </w:rPr>
            </w:pPr>
            <w:r w:rsidRPr="0047715A">
              <w:rPr>
                <w:sz w:val="27"/>
                <w:szCs w:val="27"/>
              </w:rPr>
              <w:t xml:space="preserve">за административные правонарушения </w:t>
            </w:r>
          </w:p>
          <w:p w:rsidR="0047715A" w:rsidRDefault="0047715A" w:rsidP="0047715A">
            <w:pPr>
              <w:rPr>
                <w:sz w:val="27"/>
                <w:szCs w:val="27"/>
              </w:rPr>
            </w:pPr>
            <w:r w:rsidRPr="0047715A">
              <w:rPr>
                <w:sz w:val="27"/>
                <w:szCs w:val="27"/>
              </w:rPr>
              <w:t xml:space="preserve">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</w:t>
            </w:r>
          </w:p>
          <w:p w:rsidR="0047715A" w:rsidRDefault="0047715A" w:rsidP="0047715A">
            <w:pPr>
              <w:rPr>
                <w:sz w:val="27"/>
                <w:szCs w:val="27"/>
              </w:rPr>
            </w:pPr>
            <w:r w:rsidRPr="0047715A">
              <w:rPr>
                <w:sz w:val="27"/>
                <w:szCs w:val="27"/>
              </w:rPr>
              <w:t xml:space="preserve">либо несвоевременным перечислением платы </w:t>
            </w:r>
          </w:p>
          <w:p w:rsidR="0047715A" w:rsidRDefault="0047715A" w:rsidP="0047715A">
            <w:pPr>
              <w:rPr>
                <w:sz w:val="27"/>
                <w:szCs w:val="27"/>
              </w:rPr>
            </w:pPr>
            <w:r w:rsidRPr="0047715A">
              <w:rPr>
                <w:sz w:val="27"/>
                <w:szCs w:val="27"/>
              </w:rPr>
              <w:t xml:space="preserve">за пользование бюджетным кредитом, нарушением условий предоставления бюджетного кредита, нарушением порядка </w:t>
            </w:r>
          </w:p>
          <w:p w:rsidR="0047715A" w:rsidRDefault="0047715A" w:rsidP="0047715A">
            <w:pPr>
              <w:rPr>
                <w:sz w:val="27"/>
                <w:szCs w:val="27"/>
              </w:rPr>
            </w:pPr>
            <w:r w:rsidRPr="0047715A">
              <w:rPr>
                <w:sz w:val="27"/>
                <w:szCs w:val="27"/>
              </w:rPr>
              <w:t xml:space="preserve">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</w:t>
            </w:r>
          </w:p>
          <w:p w:rsidR="0047715A" w:rsidRDefault="0047715A" w:rsidP="0047715A">
            <w:pPr>
              <w:rPr>
                <w:sz w:val="27"/>
                <w:szCs w:val="27"/>
              </w:rPr>
            </w:pPr>
            <w:r w:rsidRPr="0047715A">
              <w:rPr>
                <w:sz w:val="27"/>
                <w:szCs w:val="27"/>
              </w:rPr>
              <w:t xml:space="preserve">и физическим лицам, подлежащие зачислению </w:t>
            </w:r>
          </w:p>
          <w:p w:rsidR="0047715A" w:rsidRPr="0047715A" w:rsidRDefault="0047715A" w:rsidP="0047715A">
            <w:pPr>
              <w:rPr>
                <w:sz w:val="27"/>
                <w:szCs w:val="27"/>
              </w:rPr>
            </w:pPr>
            <w:r w:rsidRPr="0047715A">
              <w:rPr>
                <w:sz w:val="27"/>
                <w:szCs w:val="27"/>
              </w:rPr>
              <w:t>в бюджет муниципального образования</w:t>
            </w:r>
          </w:p>
        </w:tc>
      </w:tr>
    </w:tbl>
    <w:p w:rsidR="0047715A" w:rsidRDefault="0047715A"/>
    <w:p w:rsidR="0047715A" w:rsidRDefault="0047715A"/>
    <w:tbl>
      <w:tblPr>
        <w:tblW w:w="154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2693"/>
        <w:gridCol w:w="2694"/>
        <w:gridCol w:w="3543"/>
        <w:gridCol w:w="5954"/>
      </w:tblGrid>
      <w:tr w:rsidR="0047715A" w:rsidRPr="0047715A" w:rsidTr="0047715A">
        <w:trPr>
          <w:trHeight w:val="699"/>
        </w:trPr>
        <w:tc>
          <w:tcPr>
            <w:tcW w:w="611" w:type="dxa"/>
            <w:hideMark/>
          </w:tcPr>
          <w:p w:rsidR="0047715A" w:rsidRPr="0047715A" w:rsidRDefault="0047715A">
            <w:pPr>
              <w:jc w:val="center"/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693" w:type="dxa"/>
            <w:hideMark/>
          </w:tcPr>
          <w:p w:rsidR="0047715A" w:rsidRPr="0047715A" w:rsidRDefault="0047715A">
            <w:pPr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  <w:t>Контрольное</w:t>
            </w:r>
          </w:p>
          <w:p w:rsidR="0047715A" w:rsidRPr="0047715A" w:rsidRDefault="0047715A">
            <w:pPr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  <w:t>управление</w:t>
            </w:r>
          </w:p>
        </w:tc>
        <w:tc>
          <w:tcPr>
            <w:tcW w:w="2694" w:type="dxa"/>
            <w:hideMark/>
          </w:tcPr>
          <w:p w:rsidR="0047715A" w:rsidRPr="0047715A" w:rsidRDefault="0047715A">
            <w:pPr>
              <w:rPr>
                <w:rFonts w:cs="Times New Roman"/>
                <w:bCs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7715A">
              <w:rPr>
                <w:rFonts w:cs="Times New Roman"/>
                <w:bCs/>
                <w:color w:val="000000" w:themeColor="text1"/>
                <w:sz w:val="27"/>
                <w:szCs w:val="27"/>
                <w:shd w:val="clear" w:color="auto" w:fill="FFFFFF"/>
              </w:rPr>
              <w:t>Зенина С.А.</w:t>
            </w:r>
          </w:p>
        </w:tc>
        <w:tc>
          <w:tcPr>
            <w:tcW w:w="3543" w:type="dxa"/>
            <w:hideMark/>
          </w:tcPr>
          <w:p w:rsidR="0047715A" w:rsidRPr="0047715A" w:rsidRDefault="0047715A">
            <w:pPr>
              <w:jc w:val="center"/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sz w:val="27"/>
                <w:szCs w:val="27"/>
              </w:rPr>
              <w:t>040 1 16 01194 01 0000 140</w:t>
            </w:r>
          </w:p>
        </w:tc>
        <w:tc>
          <w:tcPr>
            <w:tcW w:w="5954" w:type="dxa"/>
            <w:hideMark/>
          </w:tcPr>
          <w:p w:rsidR="0047715A" w:rsidRDefault="0047715A" w:rsidP="0047715A">
            <w:pPr>
              <w:rPr>
                <w:sz w:val="27"/>
                <w:szCs w:val="27"/>
              </w:rPr>
            </w:pPr>
            <w:r w:rsidRPr="0047715A">
              <w:rPr>
                <w:sz w:val="27"/>
                <w:szCs w:val="27"/>
              </w:rPr>
              <w:t xml:space="preserve">административные штрафы, установленные Главой 19 Кодекса Российской Федерации </w:t>
            </w:r>
          </w:p>
          <w:p w:rsidR="0047715A" w:rsidRDefault="0047715A" w:rsidP="0047715A">
            <w:pPr>
              <w:rPr>
                <w:sz w:val="27"/>
                <w:szCs w:val="27"/>
              </w:rPr>
            </w:pPr>
            <w:r w:rsidRPr="0047715A">
              <w:rPr>
                <w:sz w:val="27"/>
                <w:szCs w:val="27"/>
              </w:rPr>
              <w:t xml:space="preserve">об административных правонарушениях, </w:t>
            </w:r>
          </w:p>
          <w:p w:rsidR="0047715A" w:rsidRPr="0047715A" w:rsidRDefault="0047715A" w:rsidP="0047715A">
            <w:pPr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sz w:val="27"/>
                <w:szCs w:val="27"/>
              </w:rPr>
              <w:t>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47715A" w:rsidRPr="0047715A" w:rsidTr="0047715A">
        <w:trPr>
          <w:trHeight w:val="1275"/>
        </w:trPr>
        <w:tc>
          <w:tcPr>
            <w:tcW w:w="611" w:type="dxa"/>
            <w:hideMark/>
          </w:tcPr>
          <w:p w:rsidR="0047715A" w:rsidRPr="0047715A" w:rsidRDefault="0047715A">
            <w:pPr>
              <w:jc w:val="center"/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693" w:type="dxa"/>
            <w:hideMark/>
          </w:tcPr>
          <w:p w:rsidR="0047715A" w:rsidRPr="0047715A" w:rsidRDefault="0047715A">
            <w:pPr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  <w:t xml:space="preserve">Управление </w:t>
            </w:r>
          </w:p>
          <w:p w:rsidR="0047715A" w:rsidRPr="0047715A" w:rsidRDefault="0047715A">
            <w:pPr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  <w:t xml:space="preserve">бюджетного </w:t>
            </w:r>
          </w:p>
          <w:p w:rsidR="0047715A" w:rsidRPr="0047715A" w:rsidRDefault="0047715A">
            <w:pPr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  <w:t>учёта и отчётности</w:t>
            </w:r>
          </w:p>
        </w:tc>
        <w:tc>
          <w:tcPr>
            <w:tcW w:w="2694" w:type="dxa"/>
          </w:tcPr>
          <w:p w:rsidR="0047715A" w:rsidRPr="0047715A" w:rsidRDefault="0047715A">
            <w:pPr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  <w:t>Коротун Л.П.</w:t>
            </w:r>
          </w:p>
          <w:p w:rsidR="0047715A" w:rsidRPr="0047715A" w:rsidRDefault="0047715A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3543" w:type="dxa"/>
            <w:hideMark/>
          </w:tcPr>
          <w:p w:rsidR="0047715A" w:rsidRPr="0047715A" w:rsidRDefault="0047715A">
            <w:pPr>
              <w:jc w:val="center"/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sz w:val="27"/>
                <w:szCs w:val="27"/>
              </w:rPr>
              <w:t>040 1 16 01204 01 0000 140</w:t>
            </w:r>
          </w:p>
        </w:tc>
        <w:tc>
          <w:tcPr>
            <w:tcW w:w="5954" w:type="dxa"/>
            <w:hideMark/>
          </w:tcPr>
          <w:p w:rsidR="0047715A" w:rsidRDefault="0047715A" w:rsidP="0047715A">
            <w:pPr>
              <w:rPr>
                <w:color w:val="000000"/>
                <w:sz w:val="27"/>
                <w:szCs w:val="27"/>
              </w:rPr>
            </w:pPr>
            <w:r w:rsidRPr="0047715A">
              <w:rPr>
                <w:color w:val="000000"/>
                <w:sz w:val="27"/>
                <w:szCs w:val="27"/>
              </w:rPr>
              <w:t xml:space="preserve">административные штрафы, установленные главой 20 Кодекса Российской Федерации </w:t>
            </w:r>
          </w:p>
          <w:p w:rsidR="0047715A" w:rsidRDefault="0047715A" w:rsidP="0047715A">
            <w:pPr>
              <w:rPr>
                <w:color w:val="000000"/>
                <w:sz w:val="27"/>
                <w:szCs w:val="27"/>
              </w:rPr>
            </w:pPr>
            <w:r w:rsidRPr="0047715A">
              <w:rPr>
                <w:color w:val="000000"/>
                <w:sz w:val="27"/>
                <w:szCs w:val="27"/>
              </w:rPr>
              <w:t xml:space="preserve">об административных правонарушениях, </w:t>
            </w:r>
          </w:p>
          <w:p w:rsidR="0047715A" w:rsidRDefault="0047715A" w:rsidP="0047715A">
            <w:pPr>
              <w:rPr>
                <w:color w:val="000000"/>
                <w:sz w:val="27"/>
                <w:szCs w:val="27"/>
              </w:rPr>
            </w:pPr>
            <w:r w:rsidRPr="0047715A">
              <w:rPr>
                <w:color w:val="000000"/>
                <w:sz w:val="27"/>
                <w:szCs w:val="27"/>
              </w:rPr>
              <w:t xml:space="preserve">за административные правонарушения, посягающие на общественный порядок </w:t>
            </w:r>
          </w:p>
          <w:p w:rsidR="0047715A" w:rsidRDefault="0047715A" w:rsidP="0047715A">
            <w:pPr>
              <w:rPr>
                <w:color w:val="000000"/>
                <w:sz w:val="27"/>
                <w:szCs w:val="27"/>
              </w:rPr>
            </w:pPr>
            <w:r w:rsidRPr="0047715A">
              <w:rPr>
                <w:color w:val="000000"/>
                <w:sz w:val="27"/>
                <w:szCs w:val="27"/>
              </w:rPr>
              <w:t xml:space="preserve">и общественную безопасность, выявленные должностными лицами органов </w:t>
            </w:r>
          </w:p>
          <w:p w:rsidR="0047715A" w:rsidRPr="0047715A" w:rsidRDefault="0047715A" w:rsidP="0047715A">
            <w:pPr>
              <w:rPr>
                <w:color w:val="000000"/>
                <w:sz w:val="27"/>
                <w:szCs w:val="27"/>
              </w:rPr>
            </w:pPr>
            <w:r w:rsidRPr="0047715A">
              <w:rPr>
                <w:color w:val="000000"/>
                <w:sz w:val="27"/>
                <w:szCs w:val="27"/>
              </w:rPr>
              <w:t>муниципального контроля</w:t>
            </w:r>
          </w:p>
        </w:tc>
      </w:tr>
      <w:tr w:rsidR="0047715A" w:rsidRPr="0047715A" w:rsidTr="0047715A">
        <w:trPr>
          <w:trHeight w:val="1275"/>
        </w:trPr>
        <w:tc>
          <w:tcPr>
            <w:tcW w:w="611" w:type="dxa"/>
            <w:hideMark/>
          </w:tcPr>
          <w:p w:rsidR="0047715A" w:rsidRPr="0047715A" w:rsidRDefault="0047715A">
            <w:pPr>
              <w:jc w:val="center"/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2693" w:type="dxa"/>
            <w:hideMark/>
          </w:tcPr>
          <w:p w:rsidR="0047715A" w:rsidRPr="0047715A" w:rsidRDefault="0047715A">
            <w:pPr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  <w:t xml:space="preserve">Управление </w:t>
            </w:r>
          </w:p>
          <w:p w:rsidR="0047715A" w:rsidRPr="0047715A" w:rsidRDefault="0047715A">
            <w:pPr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  <w:t xml:space="preserve">бюджетного </w:t>
            </w:r>
          </w:p>
          <w:p w:rsidR="0047715A" w:rsidRPr="0047715A" w:rsidRDefault="0047715A">
            <w:pPr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  <w:t>учёта и отчётности</w:t>
            </w:r>
          </w:p>
        </w:tc>
        <w:tc>
          <w:tcPr>
            <w:tcW w:w="2694" w:type="dxa"/>
          </w:tcPr>
          <w:p w:rsidR="0047715A" w:rsidRPr="0047715A" w:rsidRDefault="0047715A">
            <w:pPr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  <w:t>Коротун Л.П.,</w:t>
            </w:r>
          </w:p>
          <w:p w:rsidR="0047715A" w:rsidRPr="0047715A" w:rsidRDefault="0047715A">
            <w:pPr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  <w:t>Насырова А.М.</w:t>
            </w:r>
          </w:p>
          <w:p w:rsidR="0047715A" w:rsidRPr="0047715A" w:rsidRDefault="0047715A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3543" w:type="dxa"/>
            <w:hideMark/>
          </w:tcPr>
          <w:p w:rsidR="0047715A" w:rsidRPr="0047715A" w:rsidRDefault="0047715A">
            <w:pPr>
              <w:jc w:val="center"/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040 </w:t>
            </w:r>
            <w:r w:rsidRPr="0047715A">
              <w:rPr>
                <w:color w:val="000000"/>
                <w:sz w:val="27"/>
                <w:szCs w:val="27"/>
              </w:rPr>
              <w:t>1 16 07010 04 0000 140</w:t>
            </w:r>
          </w:p>
        </w:tc>
        <w:tc>
          <w:tcPr>
            <w:tcW w:w="5954" w:type="dxa"/>
            <w:hideMark/>
          </w:tcPr>
          <w:p w:rsidR="0047715A" w:rsidRPr="0047715A" w:rsidRDefault="0047715A" w:rsidP="0047715A">
            <w:pPr>
              <w:rPr>
                <w:rFonts w:eastAsia="Times New Roman" w:cs="Times New Roman"/>
                <w:color w:val="000000" w:themeColor="text1"/>
                <w:sz w:val="27"/>
                <w:szCs w:val="27"/>
                <w:highlight w:val="yellow"/>
                <w:lang w:eastAsia="ru-RU"/>
              </w:rPr>
            </w:pPr>
            <w:r w:rsidRPr="0047715A">
              <w:rPr>
                <w:color w:val="000000"/>
                <w:sz w:val="27"/>
                <w:szCs w:val="27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47715A" w:rsidRPr="0047715A" w:rsidTr="0047715A">
        <w:trPr>
          <w:trHeight w:val="510"/>
        </w:trPr>
        <w:tc>
          <w:tcPr>
            <w:tcW w:w="611" w:type="dxa"/>
            <w:hideMark/>
          </w:tcPr>
          <w:p w:rsidR="0047715A" w:rsidRPr="0047715A" w:rsidRDefault="0047715A">
            <w:pPr>
              <w:jc w:val="center"/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2693" w:type="dxa"/>
            <w:hideMark/>
          </w:tcPr>
          <w:p w:rsidR="0047715A" w:rsidRPr="0047715A" w:rsidRDefault="0047715A">
            <w:pPr>
              <w:rPr>
                <w:rFonts w:cs="Times New Roman"/>
                <w:iCs/>
                <w:color w:val="000000" w:themeColor="text1"/>
                <w:sz w:val="27"/>
                <w:szCs w:val="27"/>
              </w:rPr>
            </w:pPr>
            <w:r w:rsidRPr="0047715A">
              <w:rPr>
                <w:rFonts w:cs="Times New Roman"/>
                <w:iCs/>
                <w:color w:val="000000" w:themeColor="text1"/>
                <w:sz w:val="27"/>
                <w:szCs w:val="27"/>
              </w:rPr>
              <w:t xml:space="preserve">Контрольное </w:t>
            </w:r>
          </w:p>
          <w:p w:rsidR="0047715A" w:rsidRPr="0047715A" w:rsidRDefault="0047715A">
            <w:pPr>
              <w:rPr>
                <w:rFonts w:cs="Times New Roman"/>
                <w:iCs/>
                <w:color w:val="000000" w:themeColor="text1"/>
                <w:sz w:val="27"/>
                <w:szCs w:val="27"/>
              </w:rPr>
            </w:pPr>
            <w:r w:rsidRPr="0047715A">
              <w:rPr>
                <w:rFonts w:cs="Times New Roman"/>
                <w:iCs/>
                <w:color w:val="000000" w:themeColor="text1"/>
                <w:sz w:val="27"/>
                <w:szCs w:val="27"/>
              </w:rPr>
              <w:t>управление</w:t>
            </w:r>
          </w:p>
        </w:tc>
        <w:tc>
          <w:tcPr>
            <w:tcW w:w="2694" w:type="dxa"/>
          </w:tcPr>
          <w:p w:rsidR="0047715A" w:rsidRPr="0047715A" w:rsidRDefault="0047715A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47715A">
              <w:rPr>
                <w:rFonts w:cs="Times New Roman"/>
                <w:color w:val="000000" w:themeColor="text1"/>
                <w:sz w:val="27"/>
                <w:szCs w:val="27"/>
              </w:rPr>
              <w:t>Толчеева Е.А.,</w:t>
            </w:r>
          </w:p>
          <w:p w:rsidR="0047715A" w:rsidRPr="0047715A" w:rsidRDefault="0047715A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47715A">
              <w:rPr>
                <w:rFonts w:cs="Times New Roman"/>
                <w:color w:val="000000" w:themeColor="text1"/>
                <w:sz w:val="27"/>
                <w:szCs w:val="27"/>
              </w:rPr>
              <w:t>Кобзева О.А.</w:t>
            </w:r>
          </w:p>
          <w:p w:rsidR="0047715A" w:rsidRPr="0047715A" w:rsidRDefault="0047715A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3543" w:type="dxa"/>
            <w:hideMark/>
          </w:tcPr>
          <w:p w:rsidR="0047715A" w:rsidRPr="0047715A" w:rsidRDefault="0047715A">
            <w:pPr>
              <w:jc w:val="center"/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040 </w:t>
            </w:r>
            <w:r w:rsidRPr="0047715A">
              <w:rPr>
                <w:color w:val="000000"/>
                <w:sz w:val="27"/>
                <w:szCs w:val="27"/>
              </w:rPr>
              <w:t>1 16 07090 04 0042 140</w:t>
            </w:r>
          </w:p>
        </w:tc>
        <w:tc>
          <w:tcPr>
            <w:tcW w:w="5954" w:type="dxa"/>
            <w:hideMark/>
          </w:tcPr>
          <w:p w:rsidR="0047715A" w:rsidRDefault="0047715A" w:rsidP="0047715A">
            <w:pPr>
              <w:rPr>
                <w:color w:val="000000"/>
                <w:sz w:val="27"/>
                <w:szCs w:val="27"/>
              </w:rPr>
            </w:pPr>
            <w:r w:rsidRPr="0047715A">
              <w:rPr>
                <w:color w:val="000000"/>
                <w:sz w:val="27"/>
                <w:szCs w:val="27"/>
              </w:rPr>
              <w:t xml:space="preserve">иные штрафы, неустойки, пени, уплаченные </w:t>
            </w:r>
          </w:p>
          <w:p w:rsidR="0047715A" w:rsidRDefault="0047715A" w:rsidP="0047715A">
            <w:pPr>
              <w:rPr>
                <w:color w:val="000000"/>
                <w:sz w:val="27"/>
                <w:szCs w:val="27"/>
              </w:rPr>
            </w:pPr>
            <w:r w:rsidRPr="0047715A">
              <w:rPr>
                <w:color w:val="000000"/>
                <w:sz w:val="27"/>
                <w:szCs w:val="27"/>
              </w:rPr>
              <w:t xml:space="preserve">в соответствии с законом или договором </w:t>
            </w:r>
          </w:p>
          <w:p w:rsidR="0047715A" w:rsidRDefault="0047715A" w:rsidP="0047715A">
            <w:pPr>
              <w:rPr>
                <w:sz w:val="27"/>
                <w:szCs w:val="27"/>
              </w:rPr>
            </w:pPr>
            <w:r w:rsidRPr="0047715A">
              <w:rPr>
                <w:color w:val="000000"/>
                <w:sz w:val="27"/>
                <w:szCs w:val="27"/>
              </w:rPr>
              <w:t>в случае неисполнения или ненадлежащего исполнения обязательств перед муниципальным органом, (муниципальным казенным учреждением) городского округа (</w:t>
            </w:r>
            <w:r w:rsidRPr="0047715A">
              <w:rPr>
                <w:sz w:val="27"/>
                <w:szCs w:val="27"/>
              </w:rPr>
              <w:t xml:space="preserve">плата </w:t>
            </w:r>
          </w:p>
          <w:p w:rsidR="0047715A" w:rsidRDefault="0047715A" w:rsidP="0047715A">
            <w:pPr>
              <w:rPr>
                <w:sz w:val="27"/>
                <w:szCs w:val="27"/>
              </w:rPr>
            </w:pPr>
            <w:r w:rsidRPr="0047715A">
              <w:rPr>
                <w:sz w:val="27"/>
                <w:szCs w:val="27"/>
              </w:rPr>
              <w:t xml:space="preserve">за фактическое пользование земельным участком </w:t>
            </w:r>
          </w:p>
          <w:p w:rsidR="0047715A" w:rsidRDefault="0047715A" w:rsidP="0047715A">
            <w:pPr>
              <w:rPr>
                <w:sz w:val="27"/>
                <w:szCs w:val="27"/>
              </w:rPr>
            </w:pPr>
            <w:r w:rsidRPr="0047715A">
              <w:rPr>
                <w:sz w:val="27"/>
                <w:szCs w:val="27"/>
              </w:rPr>
              <w:t xml:space="preserve">без правоустанавливающих документов </w:t>
            </w:r>
          </w:p>
          <w:p w:rsidR="0047715A" w:rsidRPr="0047715A" w:rsidRDefault="0047715A" w:rsidP="0047715A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47715A">
              <w:rPr>
                <w:sz w:val="27"/>
                <w:szCs w:val="27"/>
              </w:rPr>
              <w:t>(в том числе неосновательное обогащение, проценты за пользование чужими денежными средствами)</w:t>
            </w:r>
          </w:p>
        </w:tc>
      </w:tr>
      <w:tr w:rsidR="0047715A" w:rsidRPr="0047715A" w:rsidTr="0047715A">
        <w:trPr>
          <w:trHeight w:val="1082"/>
        </w:trPr>
        <w:tc>
          <w:tcPr>
            <w:tcW w:w="611" w:type="dxa"/>
            <w:hideMark/>
          </w:tcPr>
          <w:p w:rsidR="0047715A" w:rsidRPr="0047715A" w:rsidRDefault="0047715A">
            <w:pPr>
              <w:jc w:val="center"/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693" w:type="dxa"/>
            <w:hideMark/>
          </w:tcPr>
          <w:p w:rsidR="0047715A" w:rsidRPr="0047715A" w:rsidRDefault="0047715A">
            <w:pPr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  <w:t xml:space="preserve">Управление </w:t>
            </w:r>
          </w:p>
          <w:p w:rsidR="0047715A" w:rsidRPr="0047715A" w:rsidRDefault="0047715A">
            <w:pPr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  <w:t xml:space="preserve">бюджетного </w:t>
            </w:r>
          </w:p>
          <w:p w:rsidR="0047715A" w:rsidRPr="0047715A" w:rsidRDefault="0047715A">
            <w:pPr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  <w:t>учёта и отчётности</w:t>
            </w:r>
          </w:p>
        </w:tc>
        <w:tc>
          <w:tcPr>
            <w:tcW w:w="2694" w:type="dxa"/>
            <w:hideMark/>
          </w:tcPr>
          <w:p w:rsidR="0047715A" w:rsidRPr="0047715A" w:rsidRDefault="0047715A">
            <w:pPr>
              <w:rPr>
                <w:rFonts w:cs="Times New Roman"/>
                <w:bCs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47715A"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  <w:t>Коротун Л.П.</w:t>
            </w:r>
          </w:p>
        </w:tc>
        <w:tc>
          <w:tcPr>
            <w:tcW w:w="3543" w:type="dxa"/>
            <w:hideMark/>
          </w:tcPr>
          <w:p w:rsidR="0047715A" w:rsidRPr="0047715A" w:rsidRDefault="0047715A">
            <w:pPr>
              <w:jc w:val="center"/>
              <w:rPr>
                <w:color w:val="000000"/>
                <w:sz w:val="27"/>
                <w:szCs w:val="27"/>
              </w:rPr>
            </w:pPr>
            <w:r w:rsidRPr="0047715A">
              <w:rPr>
                <w:color w:val="000000"/>
                <w:sz w:val="27"/>
                <w:szCs w:val="27"/>
              </w:rPr>
              <w:t>040 1 16 07090 04 0044 140</w:t>
            </w:r>
          </w:p>
        </w:tc>
        <w:tc>
          <w:tcPr>
            <w:tcW w:w="5954" w:type="dxa"/>
            <w:hideMark/>
          </w:tcPr>
          <w:p w:rsidR="0047715A" w:rsidRDefault="0047715A" w:rsidP="0047715A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47715A">
              <w:rPr>
                <w:color w:val="000000"/>
                <w:sz w:val="27"/>
                <w:szCs w:val="27"/>
              </w:rPr>
              <w:t xml:space="preserve">иные штрафы, неустойки, пени, уплаченные </w:t>
            </w:r>
          </w:p>
          <w:p w:rsidR="0047715A" w:rsidRDefault="0047715A" w:rsidP="0047715A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47715A">
              <w:rPr>
                <w:color w:val="000000"/>
                <w:sz w:val="27"/>
                <w:szCs w:val="27"/>
              </w:rPr>
              <w:t xml:space="preserve">в соответствии с законом или договором </w:t>
            </w:r>
          </w:p>
          <w:p w:rsidR="0047715A" w:rsidRDefault="0047715A" w:rsidP="0047715A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47715A">
              <w:rPr>
                <w:color w:val="000000"/>
                <w:sz w:val="27"/>
                <w:szCs w:val="27"/>
              </w:rPr>
              <w:t xml:space="preserve">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  <w:p w:rsidR="0047715A" w:rsidRPr="0047715A" w:rsidRDefault="0047715A" w:rsidP="0047715A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47715A">
              <w:rPr>
                <w:color w:val="000000"/>
                <w:sz w:val="27"/>
                <w:szCs w:val="27"/>
              </w:rPr>
              <w:t>(</w:t>
            </w:r>
            <w:r w:rsidRPr="0047715A">
              <w:rPr>
                <w:sz w:val="27"/>
                <w:szCs w:val="27"/>
              </w:rPr>
              <w:t>иные штрафы, неустойки, пени за неисполнение или ненадлежащее исполнение обязательств)</w:t>
            </w:r>
          </w:p>
        </w:tc>
      </w:tr>
      <w:tr w:rsidR="0047715A" w:rsidRPr="0047715A" w:rsidTr="0047715A">
        <w:trPr>
          <w:trHeight w:val="510"/>
        </w:trPr>
        <w:tc>
          <w:tcPr>
            <w:tcW w:w="611" w:type="dxa"/>
            <w:hideMark/>
          </w:tcPr>
          <w:p w:rsidR="0047715A" w:rsidRPr="0047715A" w:rsidRDefault="0047715A">
            <w:pPr>
              <w:jc w:val="center"/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2693" w:type="dxa"/>
            <w:hideMark/>
          </w:tcPr>
          <w:p w:rsidR="0047715A" w:rsidRPr="0047715A" w:rsidRDefault="0047715A">
            <w:pPr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  <w:t xml:space="preserve">Управление </w:t>
            </w:r>
          </w:p>
          <w:p w:rsidR="0047715A" w:rsidRPr="0047715A" w:rsidRDefault="0047715A">
            <w:pPr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  <w:t xml:space="preserve">бюджетного </w:t>
            </w:r>
          </w:p>
          <w:p w:rsidR="0047715A" w:rsidRPr="0047715A" w:rsidRDefault="0047715A">
            <w:pPr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  <w:t>учёта и отчётности</w:t>
            </w:r>
          </w:p>
        </w:tc>
        <w:tc>
          <w:tcPr>
            <w:tcW w:w="2694" w:type="dxa"/>
          </w:tcPr>
          <w:p w:rsidR="0047715A" w:rsidRPr="0047715A" w:rsidRDefault="0047715A">
            <w:pPr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  <w:t>Коротун Л.П.</w:t>
            </w:r>
          </w:p>
          <w:p w:rsidR="0047715A" w:rsidRPr="0047715A" w:rsidRDefault="0047715A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3543" w:type="dxa"/>
            <w:hideMark/>
          </w:tcPr>
          <w:p w:rsidR="0047715A" w:rsidRPr="0047715A" w:rsidRDefault="004771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47715A">
              <w:rPr>
                <w:rFonts w:cs="Times New Roman"/>
                <w:color w:val="000000" w:themeColor="text1"/>
                <w:sz w:val="27"/>
                <w:szCs w:val="27"/>
              </w:rPr>
              <w:t>040 1 16 10031 04 0000 140</w:t>
            </w:r>
          </w:p>
        </w:tc>
        <w:tc>
          <w:tcPr>
            <w:tcW w:w="5954" w:type="dxa"/>
            <w:hideMark/>
          </w:tcPr>
          <w:p w:rsidR="0047715A" w:rsidRPr="0047715A" w:rsidRDefault="0047715A" w:rsidP="0047715A">
            <w:pPr>
              <w:rPr>
                <w:color w:val="000000"/>
                <w:sz w:val="27"/>
                <w:szCs w:val="27"/>
              </w:rPr>
            </w:pPr>
            <w:r w:rsidRPr="0047715A">
              <w:rPr>
                <w:color w:val="000000"/>
                <w:sz w:val="27"/>
                <w:szCs w:val="27"/>
              </w:rPr>
              <w:t>возмещение ущерба при возникновении страховых случаев, когда выгодоприобретателем выступают получатели средств бюджета городского округа</w:t>
            </w:r>
          </w:p>
        </w:tc>
      </w:tr>
      <w:tr w:rsidR="0047715A" w:rsidRPr="0047715A" w:rsidTr="0047715A">
        <w:trPr>
          <w:trHeight w:val="983"/>
        </w:trPr>
        <w:tc>
          <w:tcPr>
            <w:tcW w:w="611" w:type="dxa"/>
            <w:hideMark/>
          </w:tcPr>
          <w:p w:rsidR="0047715A" w:rsidRPr="0047715A" w:rsidRDefault="0047715A">
            <w:pPr>
              <w:jc w:val="center"/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2693" w:type="dxa"/>
            <w:hideMark/>
          </w:tcPr>
          <w:p w:rsidR="0047715A" w:rsidRPr="0047715A" w:rsidRDefault="0047715A">
            <w:pPr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  <w:t xml:space="preserve">Управление </w:t>
            </w:r>
          </w:p>
          <w:p w:rsidR="0047715A" w:rsidRPr="0047715A" w:rsidRDefault="0047715A">
            <w:pPr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  <w:t>потребительского рынка и защиты прав потребителей</w:t>
            </w:r>
          </w:p>
        </w:tc>
        <w:tc>
          <w:tcPr>
            <w:tcW w:w="2694" w:type="dxa"/>
            <w:hideMark/>
          </w:tcPr>
          <w:p w:rsidR="0047715A" w:rsidRPr="0047715A" w:rsidRDefault="0047715A">
            <w:pPr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  <w:t>Лукманова Л.А.,</w:t>
            </w:r>
          </w:p>
          <w:p w:rsidR="0047715A" w:rsidRPr="0047715A" w:rsidRDefault="0047715A">
            <w:pPr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  <w:t>Воленчук В.И.</w:t>
            </w:r>
          </w:p>
        </w:tc>
        <w:tc>
          <w:tcPr>
            <w:tcW w:w="3543" w:type="dxa"/>
            <w:hideMark/>
          </w:tcPr>
          <w:p w:rsidR="0047715A" w:rsidRPr="0047715A" w:rsidRDefault="0047715A">
            <w:pPr>
              <w:jc w:val="center"/>
              <w:rPr>
                <w:color w:val="000000"/>
                <w:sz w:val="27"/>
                <w:szCs w:val="27"/>
              </w:rPr>
            </w:pPr>
            <w:r w:rsidRPr="0047715A">
              <w:rPr>
                <w:sz w:val="27"/>
                <w:szCs w:val="27"/>
              </w:rPr>
              <w:t>040 1 16 10032 04 0000 140</w:t>
            </w:r>
          </w:p>
        </w:tc>
        <w:tc>
          <w:tcPr>
            <w:tcW w:w="5954" w:type="dxa"/>
            <w:vAlign w:val="center"/>
            <w:hideMark/>
          </w:tcPr>
          <w:p w:rsidR="0047715A" w:rsidRDefault="0047715A" w:rsidP="0047715A">
            <w:pPr>
              <w:rPr>
                <w:sz w:val="27"/>
                <w:szCs w:val="27"/>
              </w:rPr>
            </w:pPr>
            <w:r w:rsidRPr="0047715A">
              <w:rPr>
                <w:sz w:val="27"/>
                <w:szCs w:val="27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</w:t>
            </w:r>
          </w:p>
          <w:p w:rsidR="0047715A" w:rsidRPr="0047715A" w:rsidRDefault="0047715A" w:rsidP="0047715A">
            <w:pPr>
              <w:rPr>
                <w:color w:val="000000"/>
                <w:sz w:val="27"/>
                <w:szCs w:val="27"/>
              </w:rPr>
            </w:pPr>
            <w:r w:rsidRPr="0047715A">
              <w:rPr>
                <w:sz w:val="27"/>
                <w:szCs w:val="27"/>
              </w:rPr>
              <w:t>за муниципальными бюджетными (автономными) учреждениями, унитарными предприятиями)</w:t>
            </w:r>
          </w:p>
        </w:tc>
      </w:tr>
      <w:tr w:rsidR="0047715A" w:rsidRPr="0047715A" w:rsidTr="0047715A">
        <w:trPr>
          <w:trHeight w:val="510"/>
        </w:trPr>
        <w:tc>
          <w:tcPr>
            <w:tcW w:w="611" w:type="dxa"/>
            <w:hideMark/>
          </w:tcPr>
          <w:p w:rsidR="0047715A" w:rsidRPr="0047715A" w:rsidRDefault="0047715A">
            <w:pPr>
              <w:jc w:val="center"/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2693" w:type="dxa"/>
            <w:hideMark/>
          </w:tcPr>
          <w:p w:rsidR="0047715A" w:rsidRPr="0047715A" w:rsidRDefault="0047715A">
            <w:pPr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  <w:t xml:space="preserve">Управление </w:t>
            </w:r>
          </w:p>
          <w:p w:rsidR="0047715A" w:rsidRPr="0047715A" w:rsidRDefault="0047715A">
            <w:pPr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  <w:t xml:space="preserve">бюджетного </w:t>
            </w:r>
          </w:p>
          <w:p w:rsidR="0047715A" w:rsidRPr="0047715A" w:rsidRDefault="0047715A">
            <w:pPr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  <w:t>учёта и отчётности</w:t>
            </w:r>
          </w:p>
        </w:tc>
        <w:tc>
          <w:tcPr>
            <w:tcW w:w="2694" w:type="dxa"/>
          </w:tcPr>
          <w:p w:rsidR="0047715A" w:rsidRPr="0047715A" w:rsidRDefault="0047715A">
            <w:pPr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  <w:t>Коротун Л.П.</w:t>
            </w:r>
          </w:p>
          <w:p w:rsidR="0047715A" w:rsidRPr="0047715A" w:rsidRDefault="0047715A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3543" w:type="dxa"/>
            <w:hideMark/>
          </w:tcPr>
          <w:p w:rsidR="0047715A" w:rsidRPr="0047715A" w:rsidRDefault="004771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47715A">
              <w:rPr>
                <w:rFonts w:cs="Times New Roman"/>
                <w:color w:val="000000" w:themeColor="text1"/>
                <w:sz w:val="27"/>
                <w:szCs w:val="27"/>
              </w:rPr>
              <w:t>040 1 16 10061 04 0000 140</w:t>
            </w:r>
          </w:p>
        </w:tc>
        <w:tc>
          <w:tcPr>
            <w:tcW w:w="5954" w:type="dxa"/>
            <w:hideMark/>
          </w:tcPr>
          <w:p w:rsidR="0047715A" w:rsidRDefault="0047715A" w:rsidP="0047715A">
            <w:pPr>
              <w:rPr>
                <w:color w:val="000000"/>
                <w:sz w:val="27"/>
                <w:szCs w:val="27"/>
              </w:rPr>
            </w:pPr>
            <w:r w:rsidRPr="0047715A">
              <w:rPr>
                <w:color w:val="000000"/>
                <w:sz w:val="27"/>
                <w:szCs w:val="27"/>
              </w:rPr>
              <w:t xml:space="preserve">прочие поступления в целях возмещения убытков, причиненных уклонением </w:t>
            </w:r>
          </w:p>
          <w:p w:rsidR="0047715A" w:rsidRDefault="0047715A" w:rsidP="0047715A">
            <w:pPr>
              <w:rPr>
                <w:color w:val="000000"/>
                <w:sz w:val="27"/>
                <w:szCs w:val="27"/>
              </w:rPr>
            </w:pPr>
            <w:r w:rsidRPr="0047715A">
              <w:rPr>
                <w:color w:val="000000"/>
                <w:sz w:val="27"/>
                <w:szCs w:val="27"/>
              </w:rPr>
              <w:t xml:space="preserve">от заключения с муниципальным органом городского округа (муниципальным казенным учреждением) муниципального контракта, </w:t>
            </w:r>
          </w:p>
          <w:p w:rsidR="0047715A" w:rsidRDefault="0047715A" w:rsidP="0047715A">
            <w:pPr>
              <w:rPr>
                <w:color w:val="000000"/>
                <w:sz w:val="27"/>
                <w:szCs w:val="27"/>
              </w:rPr>
            </w:pPr>
            <w:r w:rsidRPr="0047715A">
              <w:rPr>
                <w:color w:val="000000"/>
                <w:sz w:val="27"/>
                <w:szCs w:val="27"/>
              </w:rPr>
              <w:t xml:space="preserve">а также иные денежные средства, подлежащие зачислению в бюджет городского округа </w:t>
            </w:r>
          </w:p>
          <w:p w:rsidR="0047715A" w:rsidRDefault="0047715A" w:rsidP="0047715A">
            <w:pPr>
              <w:rPr>
                <w:color w:val="000000"/>
                <w:sz w:val="27"/>
                <w:szCs w:val="27"/>
              </w:rPr>
            </w:pPr>
            <w:r w:rsidRPr="0047715A">
              <w:rPr>
                <w:color w:val="000000"/>
                <w:sz w:val="27"/>
                <w:szCs w:val="27"/>
              </w:rPr>
              <w:t xml:space="preserve">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</w:t>
            </w:r>
          </w:p>
          <w:p w:rsidR="0047715A" w:rsidRPr="0047715A" w:rsidRDefault="0047715A" w:rsidP="0047715A">
            <w:pPr>
              <w:rPr>
                <w:color w:val="000000"/>
                <w:sz w:val="27"/>
                <w:szCs w:val="27"/>
              </w:rPr>
            </w:pPr>
            <w:r w:rsidRPr="0047715A">
              <w:rPr>
                <w:color w:val="000000"/>
                <w:sz w:val="27"/>
                <w:szCs w:val="27"/>
              </w:rPr>
              <w:t>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7715A" w:rsidRPr="0047715A" w:rsidTr="0047715A">
        <w:trPr>
          <w:trHeight w:val="1082"/>
        </w:trPr>
        <w:tc>
          <w:tcPr>
            <w:tcW w:w="611" w:type="dxa"/>
            <w:hideMark/>
          </w:tcPr>
          <w:p w:rsidR="0047715A" w:rsidRPr="0047715A" w:rsidRDefault="0047715A">
            <w:pPr>
              <w:jc w:val="center"/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2693" w:type="dxa"/>
            <w:hideMark/>
          </w:tcPr>
          <w:p w:rsidR="0047715A" w:rsidRPr="0047715A" w:rsidRDefault="0047715A">
            <w:pPr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  <w:t xml:space="preserve">Департамент </w:t>
            </w:r>
          </w:p>
          <w:p w:rsidR="0047715A" w:rsidRPr="0047715A" w:rsidRDefault="0047715A">
            <w:pPr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  <w:t>городского</w:t>
            </w:r>
          </w:p>
          <w:p w:rsidR="0047715A" w:rsidRPr="0047715A" w:rsidRDefault="0047715A">
            <w:pPr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iCs/>
                <w:color w:val="000000" w:themeColor="text1"/>
                <w:sz w:val="27"/>
                <w:szCs w:val="27"/>
                <w:lang w:eastAsia="ru-RU"/>
              </w:rPr>
              <w:t>хозяйства</w:t>
            </w:r>
          </w:p>
        </w:tc>
        <w:tc>
          <w:tcPr>
            <w:tcW w:w="2694" w:type="dxa"/>
            <w:hideMark/>
          </w:tcPr>
          <w:p w:rsidR="0047715A" w:rsidRPr="0047715A" w:rsidRDefault="0047715A">
            <w:pPr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  <w:t>Самаркин В.В.,</w:t>
            </w:r>
          </w:p>
          <w:p w:rsidR="0047715A" w:rsidRPr="0047715A" w:rsidRDefault="0047715A">
            <w:pPr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  <w:t>Шепаева Д.Т.</w:t>
            </w:r>
          </w:p>
        </w:tc>
        <w:tc>
          <w:tcPr>
            <w:tcW w:w="3543" w:type="dxa"/>
            <w:hideMark/>
          </w:tcPr>
          <w:p w:rsidR="0047715A" w:rsidRPr="0047715A" w:rsidRDefault="0047715A">
            <w:pPr>
              <w:jc w:val="center"/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040 </w:t>
            </w:r>
            <w:r w:rsidRPr="0047715A">
              <w:rPr>
                <w:color w:val="000000"/>
                <w:sz w:val="27"/>
                <w:szCs w:val="27"/>
              </w:rPr>
              <w:t>1 16 11064 01 0000 140</w:t>
            </w:r>
          </w:p>
        </w:tc>
        <w:tc>
          <w:tcPr>
            <w:tcW w:w="5954" w:type="dxa"/>
            <w:hideMark/>
          </w:tcPr>
          <w:p w:rsidR="0047715A" w:rsidRPr="0047715A" w:rsidRDefault="0047715A" w:rsidP="0047715A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47715A">
              <w:rPr>
                <w:color w:val="000000"/>
                <w:sz w:val="27"/>
                <w:szCs w:val="27"/>
              </w:rPr>
              <w:t xml:space="preserve"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</w:t>
            </w:r>
          </w:p>
          <w:p w:rsidR="0047715A" w:rsidRPr="0047715A" w:rsidRDefault="0047715A" w:rsidP="0047715A">
            <w:pPr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  <w:r w:rsidRPr="0047715A">
              <w:rPr>
                <w:color w:val="000000"/>
                <w:sz w:val="27"/>
                <w:szCs w:val="27"/>
              </w:rPr>
              <w:t xml:space="preserve">и (или) крупногабаритных грузов </w:t>
            </w:r>
          </w:p>
        </w:tc>
      </w:tr>
      <w:tr w:rsidR="0047715A" w:rsidRPr="0047715A" w:rsidTr="0047715A">
        <w:trPr>
          <w:trHeight w:val="765"/>
        </w:trPr>
        <w:tc>
          <w:tcPr>
            <w:tcW w:w="611" w:type="dxa"/>
            <w:hideMark/>
          </w:tcPr>
          <w:p w:rsidR="0047715A" w:rsidRPr="0047715A" w:rsidRDefault="0047715A">
            <w:pPr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47715A">
              <w:rPr>
                <w:rFonts w:cs="Times New Roman"/>
                <w:color w:val="000000" w:themeColor="text1"/>
                <w:sz w:val="27"/>
                <w:szCs w:val="27"/>
              </w:rPr>
              <w:t>18</w:t>
            </w:r>
          </w:p>
        </w:tc>
        <w:tc>
          <w:tcPr>
            <w:tcW w:w="2693" w:type="dxa"/>
            <w:hideMark/>
          </w:tcPr>
          <w:p w:rsidR="0047715A" w:rsidRPr="0047715A" w:rsidRDefault="0047715A">
            <w:pPr>
              <w:rPr>
                <w:iCs/>
                <w:color w:val="000000"/>
                <w:sz w:val="27"/>
                <w:szCs w:val="27"/>
              </w:rPr>
            </w:pPr>
            <w:r w:rsidRPr="0047715A">
              <w:rPr>
                <w:iCs/>
                <w:color w:val="000000"/>
                <w:sz w:val="27"/>
                <w:szCs w:val="27"/>
              </w:rPr>
              <w:t>Департамент</w:t>
            </w:r>
          </w:p>
          <w:p w:rsidR="0047715A" w:rsidRPr="0047715A" w:rsidRDefault="0047715A">
            <w:pPr>
              <w:rPr>
                <w:iCs/>
                <w:color w:val="000000"/>
                <w:sz w:val="27"/>
                <w:szCs w:val="27"/>
              </w:rPr>
            </w:pPr>
            <w:r w:rsidRPr="0047715A">
              <w:rPr>
                <w:iCs/>
                <w:color w:val="000000"/>
                <w:sz w:val="27"/>
                <w:szCs w:val="27"/>
              </w:rPr>
              <w:t>городского</w:t>
            </w:r>
          </w:p>
          <w:p w:rsidR="0047715A" w:rsidRPr="0047715A" w:rsidRDefault="0047715A">
            <w:pPr>
              <w:rPr>
                <w:iCs/>
                <w:color w:val="000000"/>
                <w:sz w:val="27"/>
                <w:szCs w:val="27"/>
              </w:rPr>
            </w:pPr>
            <w:r w:rsidRPr="0047715A">
              <w:rPr>
                <w:iCs/>
                <w:color w:val="000000"/>
                <w:sz w:val="27"/>
                <w:szCs w:val="27"/>
              </w:rPr>
              <w:t>хозяйства</w:t>
            </w:r>
          </w:p>
        </w:tc>
        <w:tc>
          <w:tcPr>
            <w:tcW w:w="2694" w:type="dxa"/>
            <w:hideMark/>
          </w:tcPr>
          <w:p w:rsidR="0047715A" w:rsidRPr="0047715A" w:rsidRDefault="0047715A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47715A">
              <w:rPr>
                <w:rFonts w:cs="Times New Roman"/>
                <w:color w:val="000000" w:themeColor="text1"/>
                <w:sz w:val="27"/>
                <w:szCs w:val="27"/>
              </w:rPr>
              <w:t>Макарова О.А.</w:t>
            </w:r>
          </w:p>
        </w:tc>
        <w:tc>
          <w:tcPr>
            <w:tcW w:w="3543" w:type="dxa"/>
            <w:hideMark/>
          </w:tcPr>
          <w:p w:rsidR="0047715A" w:rsidRPr="0047715A" w:rsidRDefault="0047715A">
            <w:pPr>
              <w:jc w:val="center"/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47715A">
              <w:rPr>
                <w:rFonts w:eastAsia="Times New Roman" w:cs="Times New Roman"/>
                <w:color w:val="000000" w:themeColor="text1"/>
                <w:sz w:val="27"/>
                <w:szCs w:val="27"/>
                <w:lang w:eastAsia="ru-RU"/>
              </w:rPr>
              <w:t>040 1 17 05040 04 0078 180</w:t>
            </w:r>
          </w:p>
        </w:tc>
        <w:tc>
          <w:tcPr>
            <w:tcW w:w="5954" w:type="dxa"/>
            <w:hideMark/>
          </w:tcPr>
          <w:p w:rsidR="0047715A" w:rsidRPr="0047715A" w:rsidRDefault="0047715A" w:rsidP="0047715A">
            <w:pPr>
              <w:rPr>
                <w:color w:val="000000"/>
                <w:sz w:val="27"/>
                <w:szCs w:val="27"/>
              </w:rPr>
            </w:pPr>
            <w:r w:rsidRPr="0047715A">
              <w:rPr>
                <w:color w:val="000000"/>
                <w:sz w:val="27"/>
                <w:szCs w:val="27"/>
              </w:rPr>
              <w:t>прочие неналоговые доходы бюджетов городских округов (оплата восстановительной стоимости зеленых насаждений, подлежащих сносу)</w:t>
            </w:r>
          </w:p>
        </w:tc>
      </w:tr>
      <w:tr w:rsidR="0047715A" w:rsidRPr="0047715A" w:rsidTr="0047715A">
        <w:trPr>
          <w:trHeight w:val="1954"/>
        </w:trPr>
        <w:tc>
          <w:tcPr>
            <w:tcW w:w="611" w:type="dxa"/>
            <w:hideMark/>
          </w:tcPr>
          <w:p w:rsidR="0047715A" w:rsidRPr="0047715A" w:rsidRDefault="0047715A">
            <w:pPr>
              <w:jc w:val="center"/>
              <w:rPr>
                <w:rFonts w:cs="Times New Roman"/>
                <w:iCs/>
                <w:color w:val="000000" w:themeColor="text1"/>
                <w:sz w:val="27"/>
                <w:szCs w:val="27"/>
              </w:rPr>
            </w:pPr>
            <w:r w:rsidRPr="0047715A">
              <w:rPr>
                <w:rFonts w:cs="Times New Roman"/>
                <w:iCs/>
                <w:color w:val="000000" w:themeColor="text1"/>
                <w:sz w:val="27"/>
                <w:szCs w:val="27"/>
              </w:rPr>
              <w:t>19</w:t>
            </w:r>
          </w:p>
        </w:tc>
        <w:tc>
          <w:tcPr>
            <w:tcW w:w="2693" w:type="dxa"/>
            <w:hideMark/>
          </w:tcPr>
          <w:p w:rsidR="0047715A" w:rsidRPr="0047715A" w:rsidRDefault="0047715A">
            <w:pPr>
              <w:rPr>
                <w:iCs/>
                <w:color w:val="000000"/>
                <w:sz w:val="27"/>
                <w:szCs w:val="27"/>
              </w:rPr>
            </w:pPr>
            <w:r w:rsidRPr="0047715A">
              <w:rPr>
                <w:iCs/>
                <w:color w:val="000000"/>
                <w:sz w:val="27"/>
                <w:szCs w:val="27"/>
              </w:rPr>
              <w:t xml:space="preserve">Управление </w:t>
            </w:r>
          </w:p>
          <w:p w:rsidR="0047715A" w:rsidRPr="0047715A" w:rsidRDefault="0047715A">
            <w:pPr>
              <w:rPr>
                <w:sz w:val="27"/>
                <w:szCs w:val="27"/>
              </w:rPr>
            </w:pPr>
            <w:r w:rsidRPr="0047715A">
              <w:rPr>
                <w:iCs/>
                <w:color w:val="000000"/>
                <w:sz w:val="27"/>
                <w:szCs w:val="27"/>
              </w:rPr>
              <w:t>по вопроса</w:t>
            </w:r>
            <w:r>
              <w:rPr>
                <w:iCs/>
                <w:color w:val="000000"/>
                <w:sz w:val="27"/>
                <w:szCs w:val="27"/>
              </w:rPr>
              <w:t>м</w:t>
            </w:r>
            <w:r w:rsidRPr="0047715A">
              <w:rPr>
                <w:iCs/>
                <w:color w:val="000000"/>
                <w:sz w:val="27"/>
                <w:szCs w:val="27"/>
              </w:rPr>
              <w:t xml:space="preserve"> общественной безопасности</w:t>
            </w:r>
          </w:p>
        </w:tc>
        <w:tc>
          <w:tcPr>
            <w:tcW w:w="2694" w:type="dxa"/>
            <w:hideMark/>
          </w:tcPr>
          <w:p w:rsidR="0047715A" w:rsidRDefault="0047715A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47715A">
              <w:rPr>
                <w:rFonts w:cs="Times New Roman"/>
                <w:color w:val="000000" w:themeColor="text1"/>
                <w:sz w:val="27"/>
                <w:szCs w:val="27"/>
              </w:rPr>
              <w:t xml:space="preserve">Киричек Р.Е., </w:t>
            </w:r>
          </w:p>
          <w:p w:rsidR="0047715A" w:rsidRPr="0047715A" w:rsidRDefault="0047715A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47715A">
              <w:rPr>
                <w:rFonts w:cs="Times New Roman"/>
                <w:color w:val="000000" w:themeColor="text1"/>
                <w:sz w:val="27"/>
                <w:szCs w:val="27"/>
              </w:rPr>
              <w:t>Жогно Ж.Н.,</w:t>
            </w:r>
            <w:r w:rsidRPr="0047715A">
              <w:rPr>
                <w:rFonts w:cs="Times New Roman"/>
                <w:color w:val="000000" w:themeColor="text1"/>
                <w:sz w:val="27"/>
                <w:szCs w:val="27"/>
              </w:rPr>
              <w:br/>
              <w:t xml:space="preserve">Жернаков П.Г., </w:t>
            </w:r>
            <w:r w:rsidRPr="0047715A">
              <w:rPr>
                <w:rFonts w:cs="Times New Roman"/>
                <w:color w:val="000000" w:themeColor="text1"/>
                <w:sz w:val="27"/>
                <w:szCs w:val="27"/>
              </w:rPr>
              <w:br/>
              <w:t xml:space="preserve">Дубинина Л.А., </w:t>
            </w:r>
          </w:p>
          <w:p w:rsidR="0047715A" w:rsidRPr="0047715A" w:rsidRDefault="0047715A">
            <w:pPr>
              <w:ind w:left="-108" w:right="-111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47715A">
              <w:rPr>
                <w:rFonts w:cs="Times New Roman"/>
                <w:color w:val="000000" w:themeColor="text1"/>
                <w:sz w:val="27"/>
                <w:szCs w:val="27"/>
              </w:rPr>
              <w:t xml:space="preserve"> Сельменских Т.А.,</w:t>
            </w:r>
          </w:p>
          <w:p w:rsidR="0047715A" w:rsidRPr="0047715A" w:rsidRDefault="0047715A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47715A">
              <w:rPr>
                <w:rFonts w:cs="Times New Roman"/>
                <w:color w:val="000000" w:themeColor="text1"/>
                <w:sz w:val="27"/>
                <w:szCs w:val="27"/>
              </w:rPr>
              <w:t>Чичина Л.А.</w:t>
            </w:r>
          </w:p>
        </w:tc>
        <w:tc>
          <w:tcPr>
            <w:tcW w:w="3543" w:type="dxa"/>
          </w:tcPr>
          <w:p w:rsidR="0047715A" w:rsidRPr="0047715A" w:rsidRDefault="004771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7"/>
                <w:szCs w:val="27"/>
              </w:rPr>
            </w:pPr>
            <w:r w:rsidRPr="0047715A">
              <w:rPr>
                <w:rFonts w:cs="Times New Roman"/>
                <w:sz w:val="27"/>
                <w:szCs w:val="27"/>
              </w:rPr>
              <w:t>370 1 16 01203 01 9000 140</w:t>
            </w:r>
          </w:p>
          <w:p w:rsidR="0047715A" w:rsidRPr="0047715A" w:rsidRDefault="0047715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trike/>
                <w:sz w:val="27"/>
                <w:szCs w:val="27"/>
                <w:lang w:val="en-US"/>
              </w:rPr>
            </w:pPr>
          </w:p>
        </w:tc>
        <w:tc>
          <w:tcPr>
            <w:tcW w:w="5954" w:type="dxa"/>
            <w:hideMark/>
          </w:tcPr>
          <w:p w:rsidR="0047715A" w:rsidRDefault="0047715A" w:rsidP="0047715A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7"/>
                <w:szCs w:val="27"/>
              </w:rPr>
            </w:pPr>
            <w:r w:rsidRPr="0047715A">
              <w:rPr>
                <w:rFonts w:eastAsia="Calibri" w:cs="Times New Roman"/>
                <w:color w:val="000000"/>
                <w:sz w:val="27"/>
                <w:szCs w:val="27"/>
              </w:rPr>
              <w:t xml:space="preserve">административные штрафы, установленные главой 20 Кодекса Российской Федерации </w:t>
            </w:r>
          </w:p>
          <w:p w:rsidR="0047715A" w:rsidRDefault="0047715A" w:rsidP="0047715A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7"/>
                <w:szCs w:val="27"/>
              </w:rPr>
            </w:pPr>
            <w:r w:rsidRPr="0047715A">
              <w:rPr>
                <w:rFonts w:eastAsia="Calibri" w:cs="Times New Roman"/>
                <w:color w:val="000000"/>
                <w:sz w:val="27"/>
                <w:szCs w:val="27"/>
              </w:rPr>
              <w:t xml:space="preserve">об административных правонарушениях, </w:t>
            </w:r>
          </w:p>
          <w:p w:rsidR="0047715A" w:rsidRDefault="0047715A" w:rsidP="0047715A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7"/>
                <w:szCs w:val="27"/>
              </w:rPr>
            </w:pPr>
            <w:r w:rsidRPr="0047715A">
              <w:rPr>
                <w:rFonts w:eastAsia="Calibri" w:cs="Times New Roman"/>
                <w:color w:val="000000"/>
                <w:sz w:val="27"/>
                <w:szCs w:val="27"/>
              </w:rPr>
              <w:t xml:space="preserve">за административные правонарушения, посягающие на общественный порядок </w:t>
            </w:r>
          </w:p>
          <w:p w:rsidR="0047715A" w:rsidRDefault="0047715A" w:rsidP="0047715A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7"/>
                <w:szCs w:val="27"/>
              </w:rPr>
            </w:pPr>
            <w:r w:rsidRPr="0047715A">
              <w:rPr>
                <w:rFonts w:eastAsia="Calibri" w:cs="Times New Roman"/>
                <w:color w:val="000000"/>
                <w:sz w:val="27"/>
                <w:szCs w:val="27"/>
              </w:rPr>
              <w:t xml:space="preserve">и общественную безопасность, налагаемые мировыми судьями, комиссиями по делам несовершеннолетних и защите их прав </w:t>
            </w:r>
          </w:p>
          <w:p w:rsidR="0047715A" w:rsidRPr="0047715A" w:rsidRDefault="0047715A" w:rsidP="0047715A">
            <w:pPr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7715A">
              <w:rPr>
                <w:rFonts w:eastAsia="Calibri" w:cs="Times New Roman"/>
                <w:color w:val="000000"/>
                <w:sz w:val="27"/>
                <w:szCs w:val="27"/>
              </w:rPr>
              <w:t>(иные штрафы)</w:t>
            </w:r>
          </w:p>
        </w:tc>
      </w:tr>
      <w:tr w:rsidR="0047715A" w:rsidRPr="0047715A" w:rsidTr="0047715A">
        <w:trPr>
          <w:trHeight w:val="765"/>
        </w:trPr>
        <w:tc>
          <w:tcPr>
            <w:tcW w:w="611" w:type="dxa"/>
            <w:hideMark/>
          </w:tcPr>
          <w:p w:rsidR="0047715A" w:rsidRPr="0047715A" w:rsidRDefault="0047715A">
            <w:pPr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47715A">
              <w:rPr>
                <w:rFonts w:cs="Times New Roman"/>
                <w:color w:val="000000" w:themeColor="text1"/>
                <w:sz w:val="27"/>
                <w:szCs w:val="27"/>
              </w:rPr>
              <w:t>20</w:t>
            </w:r>
          </w:p>
        </w:tc>
        <w:tc>
          <w:tcPr>
            <w:tcW w:w="2693" w:type="dxa"/>
            <w:hideMark/>
          </w:tcPr>
          <w:p w:rsidR="0047715A" w:rsidRPr="0047715A" w:rsidRDefault="0047715A">
            <w:pPr>
              <w:rPr>
                <w:iCs/>
                <w:color w:val="000000"/>
                <w:sz w:val="27"/>
                <w:szCs w:val="27"/>
              </w:rPr>
            </w:pPr>
            <w:r w:rsidRPr="0047715A">
              <w:rPr>
                <w:iCs/>
                <w:color w:val="000000"/>
                <w:sz w:val="27"/>
                <w:szCs w:val="27"/>
              </w:rPr>
              <w:t xml:space="preserve">Управление </w:t>
            </w:r>
          </w:p>
          <w:p w:rsidR="0047715A" w:rsidRPr="0047715A" w:rsidRDefault="0047715A">
            <w:pPr>
              <w:rPr>
                <w:sz w:val="27"/>
                <w:szCs w:val="27"/>
              </w:rPr>
            </w:pPr>
            <w:r w:rsidRPr="0047715A">
              <w:rPr>
                <w:iCs/>
                <w:color w:val="000000"/>
                <w:sz w:val="27"/>
                <w:szCs w:val="27"/>
              </w:rPr>
              <w:t>по вопросам общественной безопасности</w:t>
            </w:r>
          </w:p>
        </w:tc>
        <w:tc>
          <w:tcPr>
            <w:tcW w:w="2694" w:type="dxa"/>
            <w:hideMark/>
          </w:tcPr>
          <w:p w:rsidR="0047715A" w:rsidRDefault="0047715A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47715A">
              <w:rPr>
                <w:rFonts w:cs="Times New Roman"/>
                <w:color w:val="000000" w:themeColor="text1"/>
                <w:sz w:val="27"/>
                <w:szCs w:val="27"/>
              </w:rPr>
              <w:t xml:space="preserve">Киричек Р.Е., </w:t>
            </w:r>
          </w:p>
          <w:p w:rsidR="0047715A" w:rsidRPr="0047715A" w:rsidRDefault="0047715A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47715A">
              <w:rPr>
                <w:rFonts w:cs="Times New Roman"/>
                <w:color w:val="000000" w:themeColor="text1"/>
                <w:sz w:val="27"/>
                <w:szCs w:val="27"/>
              </w:rPr>
              <w:t>Жогно Ж.Н.,</w:t>
            </w:r>
            <w:r w:rsidRPr="0047715A">
              <w:rPr>
                <w:rFonts w:cs="Times New Roman"/>
                <w:color w:val="000000" w:themeColor="text1"/>
                <w:sz w:val="27"/>
                <w:szCs w:val="27"/>
              </w:rPr>
              <w:br/>
              <w:t xml:space="preserve">Жернаков П.Г., </w:t>
            </w:r>
          </w:p>
          <w:p w:rsidR="0047715A" w:rsidRPr="0047715A" w:rsidRDefault="0047715A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47715A">
              <w:rPr>
                <w:rFonts w:cs="Times New Roman"/>
                <w:color w:val="000000" w:themeColor="text1"/>
                <w:sz w:val="27"/>
                <w:szCs w:val="27"/>
              </w:rPr>
              <w:t xml:space="preserve">Дубинина Л.А., </w:t>
            </w:r>
          </w:p>
          <w:p w:rsidR="0047715A" w:rsidRPr="0047715A" w:rsidRDefault="0047715A">
            <w:pPr>
              <w:ind w:left="-108" w:right="-111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47715A">
              <w:rPr>
                <w:rFonts w:cs="Times New Roman"/>
                <w:color w:val="000000" w:themeColor="text1"/>
                <w:sz w:val="27"/>
                <w:szCs w:val="27"/>
              </w:rPr>
              <w:t xml:space="preserve"> Сельменских Т.А.,</w:t>
            </w:r>
          </w:p>
          <w:p w:rsidR="0047715A" w:rsidRPr="0047715A" w:rsidRDefault="0047715A">
            <w:pPr>
              <w:ind w:left="-108" w:right="-111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47715A">
              <w:rPr>
                <w:rFonts w:cs="Times New Roman"/>
                <w:color w:val="000000" w:themeColor="text1"/>
                <w:sz w:val="27"/>
                <w:szCs w:val="27"/>
              </w:rPr>
              <w:t xml:space="preserve"> Чичина Л.А.</w:t>
            </w:r>
          </w:p>
        </w:tc>
        <w:tc>
          <w:tcPr>
            <w:tcW w:w="3543" w:type="dxa"/>
            <w:hideMark/>
          </w:tcPr>
          <w:p w:rsidR="0047715A" w:rsidRPr="0047715A" w:rsidRDefault="0047715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 w:val="27"/>
                <w:szCs w:val="27"/>
              </w:rPr>
            </w:pPr>
            <w:r w:rsidRPr="0047715A">
              <w:rPr>
                <w:rFonts w:eastAsia="Calibri" w:cs="Times New Roman"/>
                <w:color w:val="000000"/>
                <w:sz w:val="27"/>
                <w:szCs w:val="27"/>
              </w:rPr>
              <w:t>370 1 16 02010 02 9000 140</w:t>
            </w:r>
          </w:p>
        </w:tc>
        <w:tc>
          <w:tcPr>
            <w:tcW w:w="5954" w:type="dxa"/>
            <w:hideMark/>
          </w:tcPr>
          <w:p w:rsidR="0047715A" w:rsidRDefault="0047715A" w:rsidP="0047715A">
            <w:pPr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7715A">
              <w:rPr>
                <w:rFonts w:eastAsia="Calibri" w:cs="Times New Roman"/>
                <w:sz w:val="27"/>
                <w:szCs w:val="27"/>
              </w:rPr>
              <w:t xml:space="preserve">административные штрафы, установленные законами субъектов Российской Федерации </w:t>
            </w:r>
          </w:p>
          <w:p w:rsidR="0047715A" w:rsidRDefault="0047715A" w:rsidP="0047715A">
            <w:pPr>
              <w:autoSpaceDE w:val="0"/>
              <w:autoSpaceDN w:val="0"/>
              <w:adjustRightInd w:val="0"/>
              <w:rPr>
                <w:rFonts w:eastAsia="Calibri" w:cs="Times New Roman"/>
                <w:sz w:val="27"/>
                <w:szCs w:val="27"/>
              </w:rPr>
            </w:pPr>
            <w:r w:rsidRPr="0047715A">
              <w:rPr>
                <w:rFonts w:eastAsia="Calibri" w:cs="Times New Roman"/>
                <w:sz w:val="27"/>
                <w:szCs w:val="27"/>
              </w:rPr>
              <w:t xml:space="preserve">об административных правонарушениях, </w:t>
            </w:r>
          </w:p>
          <w:p w:rsidR="0047715A" w:rsidRPr="0047715A" w:rsidRDefault="0047715A" w:rsidP="0047715A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sz w:val="27"/>
                <w:szCs w:val="27"/>
              </w:rPr>
            </w:pPr>
            <w:r w:rsidRPr="0047715A">
              <w:rPr>
                <w:rFonts w:eastAsia="Calibri" w:cs="Times New Roman"/>
                <w:sz w:val="27"/>
                <w:szCs w:val="27"/>
              </w:rPr>
              <w:t>за нарушение законов и иных нормативных правовых актов субъектов Российской Федерации</w:t>
            </w:r>
          </w:p>
        </w:tc>
      </w:tr>
      <w:tr w:rsidR="0047715A" w:rsidRPr="0047715A" w:rsidTr="0047715A">
        <w:trPr>
          <w:trHeight w:val="765"/>
        </w:trPr>
        <w:tc>
          <w:tcPr>
            <w:tcW w:w="611" w:type="dxa"/>
            <w:hideMark/>
          </w:tcPr>
          <w:p w:rsidR="0047715A" w:rsidRPr="0047715A" w:rsidRDefault="0047715A">
            <w:pPr>
              <w:jc w:val="center"/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47715A">
              <w:rPr>
                <w:rFonts w:cs="Times New Roman"/>
                <w:color w:val="000000" w:themeColor="text1"/>
                <w:sz w:val="27"/>
                <w:szCs w:val="27"/>
              </w:rPr>
              <w:t>21</w:t>
            </w:r>
          </w:p>
        </w:tc>
        <w:tc>
          <w:tcPr>
            <w:tcW w:w="2693" w:type="dxa"/>
            <w:hideMark/>
          </w:tcPr>
          <w:p w:rsidR="0047715A" w:rsidRPr="0047715A" w:rsidRDefault="0047715A">
            <w:pPr>
              <w:rPr>
                <w:iCs/>
                <w:color w:val="000000"/>
                <w:sz w:val="27"/>
                <w:szCs w:val="27"/>
              </w:rPr>
            </w:pPr>
            <w:r w:rsidRPr="0047715A">
              <w:rPr>
                <w:iCs/>
                <w:color w:val="000000"/>
                <w:sz w:val="27"/>
                <w:szCs w:val="27"/>
              </w:rPr>
              <w:t>Отдел по органи-</w:t>
            </w:r>
          </w:p>
          <w:p w:rsidR="0047715A" w:rsidRPr="0047715A" w:rsidRDefault="0047715A">
            <w:pPr>
              <w:rPr>
                <w:iCs/>
                <w:color w:val="000000"/>
                <w:sz w:val="27"/>
                <w:szCs w:val="27"/>
              </w:rPr>
            </w:pPr>
            <w:r w:rsidRPr="0047715A">
              <w:rPr>
                <w:iCs/>
                <w:color w:val="000000"/>
                <w:sz w:val="27"/>
                <w:szCs w:val="27"/>
              </w:rPr>
              <w:t xml:space="preserve">зации работы </w:t>
            </w:r>
          </w:p>
          <w:p w:rsidR="0047715A" w:rsidRPr="0047715A" w:rsidRDefault="0047715A">
            <w:pPr>
              <w:rPr>
                <w:iCs/>
                <w:color w:val="000000"/>
                <w:sz w:val="27"/>
                <w:szCs w:val="27"/>
              </w:rPr>
            </w:pPr>
            <w:r w:rsidRPr="0047715A">
              <w:rPr>
                <w:iCs/>
                <w:color w:val="000000"/>
                <w:sz w:val="27"/>
                <w:szCs w:val="27"/>
              </w:rPr>
              <w:t>комиссии по делам несовершенно-</w:t>
            </w:r>
          </w:p>
          <w:p w:rsidR="0047715A" w:rsidRPr="0047715A" w:rsidRDefault="0047715A">
            <w:pPr>
              <w:rPr>
                <w:iCs/>
                <w:color w:val="000000"/>
                <w:sz w:val="27"/>
                <w:szCs w:val="27"/>
              </w:rPr>
            </w:pPr>
            <w:r w:rsidRPr="0047715A">
              <w:rPr>
                <w:iCs/>
                <w:color w:val="000000"/>
                <w:sz w:val="27"/>
                <w:szCs w:val="27"/>
              </w:rPr>
              <w:t xml:space="preserve">летних, защите </w:t>
            </w:r>
          </w:p>
          <w:p w:rsidR="0047715A" w:rsidRPr="0047715A" w:rsidRDefault="0047715A">
            <w:pPr>
              <w:rPr>
                <w:sz w:val="27"/>
                <w:szCs w:val="27"/>
              </w:rPr>
            </w:pPr>
            <w:r w:rsidRPr="0047715A">
              <w:rPr>
                <w:iCs/>
                <w:color w:val="000000"/>
                <w:sz w:val="27"/>
                <w:szCs w:val="27"/>
              </w:rPr>
              <w:t>их прав</w:t>
            </w:r>
          </w:p>
        </w:tc>
        <w:tc>
          <w:tcPr>
            <w:tcW w:w="2694" w:type="dxa"/>
            <w:hideMark/>
          </w:tcPr>
          <w:p w:rsidR="0047715A" w:rsidRPr="0047715A" w:rsidRDefault="0047715A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47715A">
              <w:rPr>
                <w:rFonts w:cs="Times New Roman"/>
                <w:color w:val="000000" w:themeColor="text1"/>
                <w:sz w:val="27"/>
                <w:szCs w:val="27"/>
              </w:rPr>
              <w:t>Лабазанова В.Н.,</w:t>
            </w:r>
          </w:p>
          <w:p w:rsidR="0047715A" w:rsidRPr="0047715A" w:rsidRDefault="0047715A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>
              <w:rPr>
                <w:rFonts w:cs="Times New Roman"/>
                <w:color w:val="000000" w:themeColor="text1"/>
                <w:sz w:val="27"/>
                <w:szCs w:val="27"/>
              </w:rPr>
              <w:t>Смирчинская Е.Н., Иванова И.</w:t>
            </w:r>
            <w:r w:rsidRPr="0047715A">
              <w:rPr>
                <w:rFonts w:cs="Times New Roman"/>
                <w:color w:val="000000" w:themeColor="text1"/>
                <w:sz w:val="27"/>
                <w:szCs w:val="27"/>
              </w:rPr>
              <w:t>В.</w:t>
            </w:r>
          </w:p>
        </w:tc>
        <w:tc>
          <w:tcPr>
            <w:tcW w:w="3543" w:type="dxa"/>
          </w:tcPr>
          <w:p w:rsidR="0047715A" w:rsidRPr="0047715A" w:rsidRDefault="0047715A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  <w:p w:rsidR="0047715A" w:rsidRPr="0047715A" w:rsidRDefault="0047715A">
            <w:pPr>
              <w:jc w:val="center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954" w:type="dxa"/>
            <w:hideMark/>
          </w:tcPr>
          <w:p w:rsidR="0047715A" w:rsidRDefault="0047715A" w:rsidP="0047715A">
            <w:pPr>
              <w:rPr>
                <w:rFonts w:eastAsia="Calibri" w:cs="Times New Roman"/>
                <w:color w:val="000000"/>
                <w:sz w:val="27"/>
                <w:szCs w:val="27"/>
              </w:rPr>
            </w:pPr>
            <w:r w:rsidRPr="0047715A">
              <w:rPr>
                <w:rFonts w:eastAsia="Calibri" w:cs="Times New Roman"/>
                <w:color w:val="000000"/>
                <w:sz w:val="27"/>
                <w:szCs w:val="27"/>
              </w:rPr>
              <w:t xml:space="preserve">административные штрафы, </w:t>
            </w:r>
          </w:p>
          <w:p w:rsidR="0047715A" w:rsidRDefault="0047715A" w:rsidP="0047715A">
            <w:pPr>
              <w:rPr>
                <w:rFonts w:eastAsia="Calibri" w:cs="Times New Roman"/>
                <w:color w:val="000000"/>
                <w:sz w:val="27"/>
                <w:szCs w:val="27"/>
              </w:rPr>
            </w:pPr>
            <w:r w:rsidRPr="0047715A">
              <w:rPr>
                <w:rFonts w:eastAsia="Calibri" w:cs="Times New Roman"/>
                <w:color w:val="000000"/>
                <w:sz w:val="27"/>
                <w:szCs w:val="27"/>
              </w:rPr>
              <w:t xml:space="preserve">установленные Кодексом Российской </w:t>
            </w:r>
          </w:p>
          <w:p w:rsidR="0047715A" w:rsidRDefault="0047715A" w:rsidP="0047715A">
            <w:pPr>
              <w:rPr>
                <w:rFonts w:eastAsia="Calibri" w:cs="Times New Roman"/>
                <w:color w:val="000000"/>
                <w:sz w:val="27"/>
                <w:szCs w:val="27"/>
              </w:rPr>
            </w:pPr>
            <w:r w:rsidRPr="0047715A">
              <w:rPr>
                <w:rFonts w:eastAsia="Calibri" w:cs="Times New Roman"/>
                <w:color w:val="000000"/>
                <w:sz w:val="27"/>
                <w:szCs w:val="27"/>
              </w:rPr>
              <w:t xml:space="preserve">Федерации об административных правонарушениях, налагаемые комиссией </w:t>
            </w:r>
          </w:p>
          <w:p w:rsidR="0047715A" w:rsidRPr="0047715A" w:rsidRDefault="0047715A" w:rsidP="0047715A">
            <w:pPr>
              <w:rPr>
                <w:rFonts w:eastAsia="Calibri" w:cs="Times New Roman"/>
                <w:color w:val="000000"/>
                <w:sz w:val="27"/>
                <w:szCs w:val="27"/>
                <w:highlight w:val="red"/>
              </w:rPr>
            </w:pPr>
            <w:r w:rsidRPr="0047715A">
              <w:rPr>
                <w:rFonts w:eastAsia="Calibri" w:cs="Times New Roman"/>
                <w:color w:val="000000"/>
                <w:sz w:val="27"/>
                <w:szCs w:val="27"/>
              </w:rPr>
              <w:t>по делам несовершеннолетних</w:t>
            </w:r>
          </w:p>
        </w:tc>
      </w:tr>
    </w:tbl>
    <w:p w:rsidR="0047715A" w:rsidRDefault="0047715A" w:rsidP="0047715A"/>
    <w:p w:rsidR="001C2E98" w:rsidRPr="00C34420" w:rsidRDefault="001C2E98" w:rsidP="00C34420"/>
    <w:sectPr w:rsidR="001C2E98" w:rsidRPr="00C34420" w:rsidSect="0047715A">
      <w:pgSz w:w="16838" w:h="11906" w:orient="landscape" w:code="9"/>
      <w:pgMar w:top="1701" w:right="1134" w:bottom="567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A58" w:rsidRDefault="005D1A58" w:rsidP="00326C3D">
      <w:r>
        <w:separator/>
      </w:r>
    </w:p>
  </w:endnote>
  <w:endnote w:type="continuationSeparator" w:id="0">
    <w:p w:rsidR="005D1A58" w:rsidRDefault="005D1A58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A58" w:rsidRDefault="005D1A58" w:rsidP="00326C3D">
      <w:r>
        <w:separator/>
      </w:r>
    </w:p>
  </w:footnote>
  <w:footnote w:type="continuationSeparator" w:id="0">
    <w:p w:rsidR="005D1A58" w:rsidRDefault="005D1A58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1C5D04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76CE8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91BCF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91BCF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91BCF">
          <w:rPr>
            <w:noProof/>
            <w:sz w:val="20"/>
            <w:lang w:val="en-US"/>
          </w:rPr>
          <w:instrText>9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276C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080954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7715A" w:rsidRPr="0047715A" w:rsidRDefault="0047715A">
        <w:pPr>
          <w:pStyle w:val="a3"/>
          <w:jc w:val="center"/>
          <w:rPr>
            <w:sz w:val="20"/>
            <w:szCs w:val="20"/>
          </w:rPr>
        </w:pPr>
        <w:r w:rsidRPr="0047715A">
          <w:rPr>
            <w:sz w:val="20"/>
            <w:szCs w:val="20"/>
          </w:rPr>
          <w:fldChar w:fldCharType="begin"/>
        </w:r>
        <w:r w:rsidRPr="0047715A">
          <w:rPr>
            <w:sz w:val="20"/>
            <w:szCs w:val="20"/>
          </w:rPr>
          <w:instrText>PAGE   \* MERGEFORMAT</w:instrText>
        </w:r>
        <w:r w:rsidRPr="0047715A">
          <w:rPr>
            <w:sz w:val="20"/>
            <w:szCs w:val="20"/>
          </w:rPr>
          <w:fldChar w:fldCharType="separate"/>
        </w:r>
        <w:r w:rsidR="00276CE8">
          <w:rPr>
            <w:noProof/>
            <w:sz w:val="20"/>
            <w:szCs w:val="20"/>
          </w:rPr>
          <w:t>1</w:t>
        </w:r>
        <w:r w:rsidRPr="0047715A">
          <w:rPr>
            <w:sz w:val="20"/>
            <w:szCs w:val="20"/>
          </w:rPr>
          <w:fldChar w:fldCharType="end"/>
        </w:r>
      </w:p>
    </w:sdtContent>
  </w:sdt>
  <w:p w:rsidR="00DF6BBC" w:rsidRDefault="00276C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30C9D"/>
    <w:multiLevelType w:val="hybridMultilevel"/>
    <w:tmpl w:val="657E1FAA"/>
    <w:lvl w:ilvl="0" w:tplc="10701130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20"/>
    <w:rsid w:val="00194850"/>
    <w:rsid w:val="001C2E98"/>
    <w:rsid w:val="001C5D04"/>
    <w:rsid w:val="001D0DEA"/>
    <w:rsid w:val="00276CE8"/>
    <w:rsid w:val="00326C3D"/>
    <w:rsid w:val="0047715A"/>
    <w:rsid w:val="005D1A58"/>
    <w:rsid w:val="00847B8A"/>
    <w:rsid w:val="008D4C27"/>
    <w:rsid w:val="00C34420"/>
    <w:rsid w:val="00C91BCF"/>
    <w:rsid w:val="00E26289"/>
    <w:rsid w:val="00E814AF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2DB3D9F-837F-4100-998F-26DFFA78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C34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C34420"/>
  </w:style>
  <w:style w:type="paragraph" w:styleId="a9">
    <w:name w:val="Body Text Indent"/>
    <w:basedOn w:val="a"/>
    <w:link w:val="aa"/>
    <w:semiHidden/>
    <w:unhideWhenUsed/>
    <w:rsid w:val="0047715A"/>
    <w:rPr>
      <w:rFonts w:eastAsia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4771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771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6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F8CA0-2C67-4F61-8AB2-3D316C864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1587</Words>
  <Characters>9052</Characters>
  <Application>Microsoft Office Word</Application>
  <DocSecurity>0</DocSecurity>
  <Lines>75</Lines>
  <Paragraphs>21</Paragraphs>
  <ScaleCrop>false</ScaleCrop>
  <Company/>
  <LinksUpToDate>false</LinksUpToDate>
  <CharactersWithSpaces>10618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2023-08-16T11:10:00Z</cp:lastPrinted>
  <dcterms:created xsi:type="dcterms:W3CDTF">2023-08-21T12:52:00Z</dcterms:created>
  <dcterms:modified xsi:type="dcterms:W3CDTF">2023-08-21T12:52:00Z</dcterms:modified>
</cp:coreProperties>
</file>