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F6" w:rsidRDefault="00AF43F6" w:rsidP="00656C1A">
      <w:pPr>
        <w:spacing w:line="120" w:lineRule="atLeast"/>
        <w:jc w:val="center"/>
        <w:rPr>
          <w:sz w:val="24"/>
          <w:szCs w:val="24"/>
        </w:rPr>
      </w:pPr>
    </w:p>
    <w:p w:rsidR="00AF43F6" w:rsidRDefault="00AF43F6" w:rsidP="00656C1A">
      <w:pPr>
        <w:spacing w:line="120" w:lineRule="atLeast"/>
        <w:jc w:val="center"/>
        <w:rPr>
          <w:sz w:val="24"/>
          <w:szCs w:val="24"/>
        </w:rPr>
      </w:pPr>
    </w:p>
    <w:p w:rsidR="00AF43F6" w:rsidRPr="00852378" w:rsidRDefault="00AF43F6" w:rsidP="00656C1A">
      <w:pPr>
        <w:spacing w:line="120" w:lineRule="atLeast"/>
        <w:jc w:val="center"/>
        <w:rPr>
          <w:sz w:val="10"/>
          <w:szCs w:val="10"/>
        </w:rPr>
      </w:pPr>
    </w:p>
    <w:p w:rsidR="00AF43F6" w:rsidRDefault="00AF43F6" w:rsidP="00656C1A">
      <w:pPr>
        <w:spacing w:line="120" w:lineRule="atLeast"/>
        <w:jc w:val="center"/>
        <w:rPr>
          <w:sz w:val="10"/>
          <w:szCs w:val="24"/>
        </w:rPr>
      </w:pPr>
    </w:p>
    <w:p w:rsidR="00AF43F6" w:rsidRPr="005541F0" w:rsidRDefault="00AF43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F43F6" w:rsidRDefault="00AF43F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F43F6" w:rsidRPr="005541F0" w:rsidRDefault="00AF43F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F43F6" w:rsidRPr="005649E4" w:rsidRDefault="00AF43F6" w:rsidP="00656C1A">
      <w:pPr>
        <w:spacing w:line="120" w:lineRule="atLeast"/>
        <w:jc w:val="center"/>
        <w:rPr>
          <w:sz w:val="18"/>
          <w:szCs w:val="24"/>
        </w:rPr>
      </w:pPr>
    </w:p>
    <w:p w:rsidR="00AF43F6" w:rsidRPr="00656C1A" w:rsidRDefault="00AF43F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F43F6" w:rsidRPr="005541F0" w:rsidRDefault="00AF43F6" w:rsidP="00656C1A">
      <w:pPr>
        <w:spacing w:line="120" w:lineRule="atLeast"/>
        <w:jc w:val="center"/>
        <w:rPr>
          <w:sz w:val="18"/>
          <w:szCs w:val="24"/>
        </w:rPr>
      </w:pPr>
    </w:p>
    <w:p w:rsidR="00AF43F6" w:rsidRPr="005541F0" w:rsidRDefault="00AF43F6" w:rsidP="00656C1A">
      <w:pPr>
        <w:spacing w:line="120" w:lineRule="atLeast"/>
        <w:jc w:val="center"/>
        <w:rPr>
          <w:sz w:val="20"/>
          <w:szCs w:val="24"/>
        </w:rPr>
      </w:pPr>
    </w:p>
    <w:p w:rsidR="00AF43F6" w:rsidRPr="00656C1A" w:rsidRDefault="00AF43F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F43F6" w:rsidRDefault="00AF43F6" w:rsidP="00656C1A">
      <w:pPr>
        <w:spacing w:line="120" w:lineRule="atLeast"/>
        <w:jc w:val="center"/>
        <w:rPr>
          <w:sz w:val="30"/>
          <w:szCs w:val="24"/>
        </w:rPr>
      </w:pPr>
    </w:p>
    <w:p w:rsidR="00AF43F6" w:rsidRPr="00656C1A" w:rsidRDefault="00AF43F6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F43F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F43F6" w:rsidRPr="00F8214F" w:rsidRDefault="00AF43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F43F6" w:rsidRPr="00F8214F" w:rsidRDefault="007A245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F43F6" w:rsidRPr="00F8214F" w:rsidRDefault="00AF43F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F43F6" w:rsidRPr="00F8214F" w:rsidRDefault="007A245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F43F6" w:rsidRPr="00A63FB0" w:rsidRDefault="00AF43F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F43F6" w:rsidRPr="00A3761A" w:rsidRDefault="007A245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AF43F6" w:rsidRPr="00F8214F" w:rsidRDefault="00AF43F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F43F6" w:rsidRPr="00F8214F" w:rsidRDefault="00AF43F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F43F6" w:rsidRPr="00AB4194" w:rsidRDefault="00AF43F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F43F6" w:rsidRPr="00F8214F" w:rsidRDefault="007A245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2410</w:t>
            </w:r>
          </w:p>
        </w:tc>
      </w:tr>
    </w:tbl>
    <w:p w:rsidR="00AF43F6" w:rsidRPr="000C4AB5" w:rsidRDefault="00AF43F6" w:rsidP="00C725A6">
      <w:pPr>
        <w:rPr>
          <w:rFonts w:cs="Times New Roman"/>
          <w:szCs w:val="28"/>
          <w:lang w:val="en-US"/>
        </w:rPr>
      </w:pPr>
    </w:p>
    <w:p w:rsidR="00AF43F6" w:rsidRDefault="00AF43F6" w:rsidP="00AF43F6">
      <w:pPr>
        <w:tabs>
          <w:tab w:val="left" w:pos="3828"/>
        </w:tabs>
        <w:autoSpaceDE w:val="0"/>
        <w:autoSpaceDN w:val="0"/>
        <w:adjustRightInd w:val="0"/>
        <w:ind w:right="4253"/>
        <w:rPr>
          <w:color w:val="000000"/>
          <w:szCs w:val="28"/>
        </w:rPr>
      </w:pPr>
      <w:r w:rsidRPr="00AF43F6">
        <w:rPr>
          <w:color w:val="000000"/>
          <w:szCs w:val="28"/>
        </w:rPr>
        <w:t xml:space="preserve">О внесении изменений </w:t>
      </w:r>
    </w:p>
    <w:p w:rsidR="00AF43F6" w:rsidRDefault="00AF43F6" w:rsidP="00AF43F6">
      <w:pPr>
        <w:tabs>
          <w:tab w:val="left" w:pos="3828"/>
        </w:tabs>
        <w:autoSpaceDE w:val="0"/>
        <w:autoSpaceDN w:val="0"/>
        <w:adjustRightInd w:val="0"/>
        <w:ind w:right="4253"/>
        <w:rPr>
          <w:color w:val="000000"/>
          <w:szCs w:val="28"/>
        </w:rPr>
      </w:pPr>
      <w:r w:rsidRPr="00AF43F6">
        <w:rPr>
          <w:color w:val="000000"/>
          <w:szCs w:val="28"/>
        </w:rPr>
        <w:t xml:space="preserve">в распоряжение Администрации </w:t>
      </w:r>
    </w:p>
    <w:p w:rsidR="00AF43F6" w:rsidRDefault="00AF43F6" w:rsidP="00AF43F6">
      <w:pPr>
        <w:tabs>
          <w:tab w:val="left" w:pos="3828"/>
        </w:tabs>
        <w:autoSpaceDE w:val="0"/>
        <w:autoSpaceDN w:val="0"/>
        <w:adjustRightInd w:val="0"/>
        <w:ind w:right="4253"/>
        <w:rPr>
          <w:color w:val="000000"/>
          <w:szCs w:val="28"/>
        </w:rPr>
      </w:pPr>
      <w:r w:rsidRPr="00AF43F6">
        <w:rPr>
          <w:color w:val="000000"/>
          <w:szCs w:val="28"/>
        </w:rPr>
        <w:t xml:space="preserve">города от 11.11.2015 № 2673 </w:t>
      </w:r>
    </w:p>
    <w:p w:rsidR="00AF43F6" w:rsidRPr="00AF43F6" w:rsidRDefault="00AF43F6" w:rsidP="00AF43F6">
      <w:pPr>
        <w:tabs>
          <w:tab w:val="left" w:pos="3828"/>
        </w:tabs>
        <w:autoSpaceDE w:val="0"/>
        <w:autoSpaceDN w:val="0"/>
        <w:adjustRightInd w:val="0"/>
        <w:ind w:right="4253"/>
        <w:rPr>
          <w:color w:val="000000"/>
          <w:szCs w:val="28"/>
        </w:rPr>
      </w:pPr>
      <w:r w:rsidRPr="00AF43F6">
        <w:rPr>
          <w:color w:val="000000"/>
          <w:szCs w:val="28"/>
        </w:rPr>
        <w:t>«Об уполномоченных органах</w:t>
      </w:r>
    </w:p>
    <w:p w:rsidR="00AF43F6" w:rsidRDefault="00AF43F6" w:rsidP="00AF43F6">
      <w:pPr>
        <w:tabs>
          <w:tab w:val="left" w:pos="3828"/>
        </w:tabs>
        <w:autoSpaceDE w:val="0"/>
        <w:autoSpaceDN w:val="0"/>
        <w:adjustRightInd w:val="0"/>
        <w:ind w:right="4253"/>
        <w:rPr>
          <w:color w:val="000000"/>
          <w:szCs w:val="28"/>
        </w:rPr>
      </w:pPr>
      <w:r w:rsidRPr="00AF43F6">
        <w:rPr>
          <w:color w:val="000000"/>
          <w:szCs w:val="28"/>
        </w:rPr>
        <w:t xml:space="preserve">и учреждении по вопросам </w:t>
      </w:r>
    </w:p>
    <w:p w:rsidR="00AF43F6" w:rsidRDefault="00AF43F6" w:rsidP="00AF43F6">
      <w:pPr>
        <w:tabs>
          <w:tab w:val="left" w:pos="3828"/>
        </w:tabs>
        <w:autoSpaceDE w:val="0"/>
        <w:autoSpaceDN w:val="0"/>
        <w:adjustRightInd w:val="0"/>
        <w:ind w:right="4253"/>
        <w:rPr>
          <w:color w:val="000000"/>
          <w:szCs w:val="28"/>
        </w:rPr>
      </w:pPr>
      <w:r w:rsidRPr="00AF43F6">
        <w:rPr>
          <w:color w:val="000000"/>
          <w:szCs w:val="28"/>
        </w:rPr>
        <w:t xml:space="preserve">территориального общественного </w:t>
      </w:r>
    </w:p>
    <w:p w:rsidR="00AF43F6" w:rsidRPr="00AF43F6" w:rsidRDefault="00AF43F6" w:rsidP="00AF43F6">
      <w:pPr>
        <w:tabs>
          <w:tab w:val="left" w:pos="3828"/>
        </w:tabs>
        <w:autoSpaceDE w:val="0"/>
        <w:autoSpaceDN w:val="0"/>
        <w:adjustRightInd w:val="0"/>
        <w:ind w:right="4253"/>
        <w:rPr>
          <w:color w:val="000000"/>
          <w:szCs w:val="28"/>
        </w:rPr>
      </w:pPr>
      <w:r w:rsidRPr="00AF43F6">
        <w:rPr>
          <w:color w:val="000000"/>
          <w:szCs w:val="28"/>
        </w:rPr>
        <w:t>самоуправления»</w:t>
      </w:r>
    </w:p>
    <w:p w:rsidR="00AF43F6" w:rsidRPr="00AF43F6" w:rsidRDefault="00AF43F6" w:rsidP="00AF43F6">
      <w:pPr>
        <w:tabs>
          <w:tab w:val="left" w:pos="4111"/>
        </w:tabs>
        <w:autoSpaceDE w:val="0"/>
        <w:autoSpaceDN w:val="0"/>
        <w:adjustRightInd w:val="0"/>
        <w:rPr>
          <w:i/>
          <w:color w:val="000000"/>
          <w:szCs w:val="20"/>
        </w:rPr>
      </w:pPr>
    </w:p>
    <w:p w:rsidR="00AF43F6" w:rsidRPr="00AF43F6" w:rsidRDefault="00AF43F6" w:rsidP="00AF43F6">
      <w:pPr>
        <w:tabs>
          <w:tab w:val="left" w:pos="4111"/>
        </w:tabs>
        <w:autoSpaceDE w:val="0"/>
        <w:autoSpaceDN w:val="0"/>
        <w:adjustRightInd w:val="0"/>
        <w:rPr>
          <w:i/>
          <w:color w:val="000000"/>
          <w:szCs w:val="20"/>
        </w:rPr>
      </w:pPr>
    </w:p>
    <w:p w:rsidR="00AF43F6" w:rsidRPr="00AF43F6" w:rsidRDefault="00AF43F6" w:rsidP="00602B90">
      <w:pPr>
        <w:ind w:firstLine="709"/>
        <w:jc w:val="both"/>
        <w:rPr>
          <w:color w:val="000000"/>
          <w:szCs w:val="28"/>
        </w:rPr>
      </w:pPr>
      <w:r w:rsidRPr="00AF43F6">
        <w:rPr>
          <w:bCs/>
          <w:color w:val="000000"/>
          <w:szCs w:val="28"/>
        </w:rPr>
        <w:t>В соответствии с Федеральным законом от 06.10.2003 № 131-ФЗ</w:t>
      </w:r>
      <w:r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br/>
      </w:r>
      <w:r w:rsidRPr="00AF43F6">
        <w:rPr>
          <w:bCs/>
          <w:color w:val="000000"/>
          <w:szCs w:val="28"/>
        </w:rPr>
        <w:t>«Об общих принципах организации местного самоуправления в Российской Федерации», решением городской Думы от 26.10.2005 № 513-III ГД</w:t>
      </w:r>
      <w:r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br/>
      </w:r>
      <w:r w:rsidRPr="00AF43F6">
        <w:rPr>
          <w:bCs/>
          <w:color w:val="000000"/>
          <w:szCs w:val="28"/>
        </w:rPr>
        <w:t xml:space="preserve">«Об утверждении Положения о территориальном общественном </w:t>
      </w:r>
      <w:proofErr w:type="spellStart"/>
      <w:r w:rsidRPr="00AF43F6">
        <w:rPr>
          <w:bCs/>
          <w:color w:val="000000"/>
          <w:szCs w:val="28"/>
        </w:rPr>
        <w:t>самоуправ</w:t>
      </w:r>
      <w:r>
        <w:rPr>
          <w:bCs/>
          <w:color w:val="000000"/>
          <w:szCs w:val="28"/>
        </w:rPr>
        <w:t>-</w:t>
      </w:r>
      <w:r w:rsidRPr="00AF43F6">
        <w:rPr>
          <w:bCs/>
          <w:color w:val="000000"/>
          <w:szCs w:val="28"/>
        </w:rPr>
        <w:t>лении</w:t>
      </w:r>
      <w:proofErr w:type="spellEnd"/>
      <w:r w:rsidRPr="00AF43F6">
        <w:rPr>
          <w:bCs/>
          <w:color w:val="000000"/>
          <w:szCs w:val="28"/>
        </w:rPr>
        <w:t xml:space="preserve"> в городе Сургуте», </w:t>
      </w:r>
      <w:r w:rsidR="00602B90" w:rsidRPr="00602B90">
        <w:rPr>
          <w:rFonts w:eastAsia="Calibri" w:cs="Times New Roman"/>
          <w:szCs w:val="28"/>
        </w:rPr>
        <w:t xml:space="preserve">распоряжением Главы города от 29.12.2021 № 38 </w:t>
      </w:r>
      <w:r w:rsidR="00602B90">
        <w:rPr>
          <w:rFonts w:eastAsia="Calibri" w:cs="Times New Roman"/>
          <w:szCs w:val="28"/>
        </w:rPr>
        <w:br/>
      </w:r>
      <w:r w:rsidR="00602B90" w:rsidRPr="00602B90">
        <w:rPr>
          <w:rFonts w:eastAsia="Calibri" w:cs="Times New Roman"/>
          <w:szCs w:val="28"/>
        </w:rPr>
        <w:t xml:space="preserve">«О последовательности исполнения обязанностей Главы города высшими должностными лицами Администрации города в период его временного </w:t>
      </w:r>
      <w:r w:rsidR="00602B90">
        <w:rPr>
          <w:rFonts w:eastAsia="Calibri" w:cs="Times New Roman"/>
          <w:szCs w:val="28"/>
        </w:rPr>
        <w:br/>
      </w:r>
      <w:r w:rsidR="00602B90" w:rsidRPr="00602B90">
        <w:rPr>
          <w:rFonts w:eastAsia="Calibri" w:cs="Times New Roman"/>
          <w:szCs w:val="28"/>
        </w:rPr>
        <w:t>отсутствия»</w:t>
      </w:r>
      <w:r w:rsidR="00602B90">
        <w:rPr>
          <w:rFonts w:eastAsia="Calibri" w:cs="Times New Roman"/>
          <w:szCs w:val="28"/>
        </w:rPr>
        <w:t xml:space="preserve">, </w:t>
      </w:r>
      <w:r w:rsidRPr="00AF43F6">
        <w:rPr>
          <w:bCs/>
          <w:color w:val="000000"/>
          <w:szCs w:val="28"/>
        </w:rPr>
        <w:t>распоряжением Администрации города</w:t>
      </w:r>
      <w:r>
        <w:rPr>
          <w:bCs/>
          <w:color w:val="000000"/>
          <w:szCs w:val="28"/>
        </w:rPr>
        <w:t xml:space="preserve"> </w:t>
      </w:r>
      <w:r w:rsidRPr="00AF43F6">
        <w:rPr>
          <w:bCs/>
          <w:color w:val="000000"/>
          <w:szCs w:val="28"/>
        </w:rPr>
        <w:t xml:space="preserve">от 30.12.2005 № 3686 </w:t>
      </w:r>
      <w:r w:rsidR="00602B90">
        <w:rPr>
          <w:bCs/>
          <w:color w:val="000000"/>
          <w:szCs w:val="28"/>
        </w:rPr>
        <w:br/>
      </w:r>
      <w:r w:rsidRPr="00AF43F6">
        <w:rPr>
          <w:bCs/>
          <w:color w:val="000000"/>
          <w:szCs w:val="28"/>
        </w:rPr>
        <w:t>«Об утверждении Регламента Администрации города»</w:t>
      </w:r>
      <w:r w:rsidRPr="00AF43F6">
        <w:rPr>
          <w:bCs/>
          <w:szCs w:val="28"/>
        </w:rPr>
        <w:t>:</w:t>
      </w:r>
    </w:p>
    <w:p w:rsidR="00AF43F6" w:rsidRPr="00AF43F6" w:rsidRDefault="00AF43F6" w:rsidP="00AF43F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F43F6">
        <w:rPr>
          <w:color w:val="000000"/>
          <w:szCs w:val="28"/>
        </w:rPr>
        <w:t>1. Внести в распоряжение Администрации города от 11.11.2015 № 2673 «Об уполномоченных органах и учреждении по вопросам территориального общественного самоуправления» (с изменениями от 21.04.2016 № 629) следу</w:t>
      </w:r>
      <w:r>
        <w:rPr>
          <w:color w:val="000000"/>
          <w:szCs w:val="28"/>
        </w:rPr>
        <w:t>-</w:t>
      </w:r>
      <w:proofErr w:type="spellStart"/>
      <w:r w:rsidRPr="00AF43F6">
        <w:rPr>
          <w:color w:val="000000"/>
          <w:szCs w:val="28"/>
        </w:rPr>
        <w:t>ющие</w:t>
      </w:r>
      <w:proofErr w:type="spellEnd"/>
      <w:r w:rsidRPr="00AF43F6">
        <w:rPr>
          <w:color w:val="000000"/>
          <w:szCs w:val="28"/>
        </w:rPr>
        <w:t xml:space="preserve"> изменения:</w:t>
      </w:r>
    </w:p>
    <w:p w:rsidR="00AF43F6" w:rsidRPr="00AF43F6" w:rsidRDefault="00AF43F6" w:rsidP="00AF43F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F43F6">
        <w:rPr>
          <w:color w:val="000000"/>
          <w:szCs w:val="28"/>
        </w:rPr>
        <w:t>1.1. Пункты 1, 2 распоряжения изложить в следующей редакции:</w:t>
      </w:r>
    </w:p>
    <w:p w:rsidR="00AF43F6" w:rsidRPr="00AF43F6" w:rsidRDefault="00AF43F6" w:rsidP="00AF43F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F43F6">
        <w:rPr>
          <w:color w:val="000000"/>
          <w:szCs w:val="28"/>
        </w:rPr>
        <w:t>«1. Определить уполномоченными органами Администрации города:</w:t>
      </w:r>
    </w:p>
    <w:p w:rsidR="00AF43F6" w:rsidRPr="00AF43F6" w:rsidRDefault="00AF43F6" w:rsidP="00AF43F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F43F6">
        <w:rPr>
          <w:color w:val="000000"/>
          <w:szCs w:val="28"/>
        </w:rPr>
        <w:t>1.1. Департамент имущественных и земельных отношений на:</w:t>
      </w:r>
    </w:p>
    <w:p w:rsidR="00AF43F6" w:rsidRPr="00AF43F6" w:rsidRDefault="00AF43F6" w:rsidP="00AF43F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F43F6">
        <w:rPr>
          <w:color w:val="000000"/>
          <w:szCs w:val="28"/>
        </w:rPr>
        <w:t>- составление проектов описания границ и схем границ территориального общественного самоуправления;</w:t>
      </w:r>
    </w:p>
    <w:p w:rsidR="00AF43F6" w:rsidRPr="00AF43F6" w:rsidRDefault="00AF43F6" w:rsidP="00AF43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F43F6">
        <w:rPr>
          <w:szCs w:val="28"/>
        </w:rPr>
        <w:t>- выдачу заключений о соблюдении требований к установлению</w:t>
      </w:r>
      <w:r>
        <w:rPr>
          <w:szCs w:val="28"/>
        </w:rPr>
        <w:t xml:space="preserve"> </w:t>
      </w:r>
      <w:r w:rsidRPr="00AF43F6">
        <w:rPr>
          <w:szCs w:val="28"/>
        </w:rPr>
        <w:t xml:space="preserve">и </w:t>
      </w:r>
      <w:proofErr w:type="spellStart"/>
      <w:r w:rsidRPr="00AF43F6">
        <w:rPr>
          <w:szCs w:val="28"/>
        </w:rPr>
        <w:t>изме</w:t>
      </w:r>
      <w:proofErr w:type="spellEnd"/>
      <w:r>
        <w:rPr>
          <w:szCs w:val="28"/>
        </w:rPr>
        <w:t>-</w:t>
      </w:r>
      <w:r w:rsidRPr="00AF43F6">
        <w:rPr>
          <w:szCs w:val="28"/>
        </w:rPr>
        <w:t>нению границ территории, на которой осуществляется территориальное общественное самоуправление.</w:t>
      </w:r>
    </w:p>
    <w:p w:rsidR="00AF43F6" w:rsidRPr="00AF43F6" w:rsidRDefault="00AF43F6" w:rsidP="00AF43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F43F6">
        <w:rPr>
          <w:szCs w:val="28"/>
        </w:rPr>
        <w:t>1.2. Правовое управление на:</w:t>
      </w:r>
    </w:p>
    <w:p w:rsidR="00AF43F6" w:rsidRPr="00AF43F6" w:rsidRDefault="00AF43F6" w:rsidP="00AF43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F43F6">
        <w:rPr>
          <w:szCs w:val="28"/>
        </w:rPr>
        <w:t>- проведение правовой экспертизы проектов уставов территориального общественного самоуправления и изменений в них в целях их регистрации;</w:t>
      </w:r>
    </w:p>
    <w:p w:rsidR="00AF43F6" w:rsidRPr="00AF43F6" w:rsidRDefault="00AF43F6" w:rsidP="00AF43F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F43F6">
        <w:rPr>
          <w:color w:val="000000"/>
          <w:szCs w:val="28"/>
        </w:rPr>
        <w:lastRenderedPageBreak/>
        <w:t>- подготовку проектов муниципальных правовых актов о регистрации уставов территориального общественного самоуправления и изменений к ним.</w:t>
      </w:r>
    </w:p>
    <w:p w:rsidR="00AF43F6" w:rsidRPr="00AF43F6" w:rsidRDefault="00AF43F6" w:rsidP="00AF43F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F43F6">
        <w:rPr>
          <w:color w:val="000000"/>
          <w:szCs w:val="28"/>
        </w:rPr>
        <w:t xml:space="preserve">2. Определить муниципальное казенное учреждение «Наш город» </w:t>
      </w:r>
      <w:proofErr w:type="spellStart"/>
      <w:r w:rsidRPr="00AF43F6">
        <w:rPr>
          <w:color w:val="000000"/>
          <w:szCs w:val="28"/>
        </w:rPr>
        <w:t>уполно</w:t>
      </w:r>
      <w:proofErr w:type="spellEnd"/>
      <w:r>
        <w:rPr>
          <w:color w:val="000000"/>
          <w:szCs w:val="28"/>
        </w:rPr>
        <w:t>-</w:t>
      </w:r>
      <w:r w:rsidRPr="00AF43F6">
        <w:rPr>
          <w:color w:val="000000"/>
          <w:szCs w:val="28"/>
        </w:rPr>
        <w:t>моченным (специализированным) учреждением на:</w:t>
      </w:r>
    </w:p>
    <w:p w:rsidR="00AF43F6" w:rsidRPr="00AF43F6" w:rsidRDefault="00AF43F6" w:rsidP="00AF43F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F43F6">
        <w:rPr>
          <w:color w:val="000000"/>
          <w:szCs w:val="28"/>
        </w:rPr>
        <w:t xml:space="preserve">- организацию взаимодействия с территориальными общественными самоуправлениями, оказание информационной и консультационной помощи </w:t>
      </w:r>
      <w:r>
        <w:rPr>
          <w:color w:val="000000"/>
          <w:szCs w:val="28"/>
        </w:rPr>
        <w:br/>
      </w:r>
      <w:r w:rsidRPr="00AF43F6">
        <w:rPr>
          <w:color w:val="000000"/>
          <w:szCs w:val="28"/>
        </w:rPr>
        <w:t xml:space="preserve">при осуществлении ими своей деятельности и для создания новых </w:t>
      </w:r>
      <w:proofErr w:type="spellStart"/>
      <w:r w:rsidRPr="00AF43F6">
        <w:rPr>
          <w:color w:val="000000"/>
          <w:szCs w:val="28"/>
        </w:rPr>
        <w:t>террито</w:t>
      </w:r>
      <w:r>
        <w:rPr>
          <w:color w:val="000000"/>
          <w:szCs w:val="28"/>
        </w:rPr>
        <w:t>-</w:t>
      </w:r>
      <w:r w:rsidRPr="00AF43F6">
        <w:rPr>
          <w:color w:val="000000"/>
          <w:szCs w:val="28"/>
        </w:rPr>
        <w:t>риальных</w:t>
      </w:r>
      <w:proofErr w:type="spellEnd"/>
      <w:r w:rsidRPr="00AF43F6">
        <w:rPr>
          <w:color w:val="000000"/>
          <w:szCs w:val="28"/>
        </w:rPr>
        <w:t xml:space="preserve"> общественных самоуправлений;</w:t>
      </w:r>
    </w:p>
    <w:p w:rsidR="00AF43F6" w:rsidRPr="00AF43F6" w:rsidRDefault="00AF43F6" w:rsidP="00AF43F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F43F6">
        <w:rPr>
          <w:color w:val="000000"/>
          <w:szCs w:val="28"/>
        </w:rPr>
        <w:t>- подготовку заключения о правомочности собрания (конференции) граждан;</w:t>
      </w:r>
    </w:p>
    <w:p w:rsidR="00AF43F6" w:rsidRPr="00AF43F6" w:rsidRDefault="00AF43F6" w:rsidP="00AF43F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F43F6">
        <w:rPr>
          <w:color w:val="000000"/>
          <w:szCs w:val="28"/>
        </w:rPr>
        <w:t>- ведение учета, формирование реестра территориальных общественных самоуправлений».</w:t>
      </w:r>
    </w:p>
    <w:p w:rsidR="00AF43F6" w:rsidRPr="00AF43F6" w:rsidRDefault="00AF43F6" w:rsidP="00AF43F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F43F6">
        <w:rPr>
          <w:color w:val="000000"/>
          <w:szCs w:val="28"/>
        </w:rPr>
        <w:t>1.2. П</w:t>
      </w:r>
      <w:r>
        <w:rPr>
          <w:color w:val="000000"/>
          <w:szCs w:val="28"/>
        </w:rPr>
        <w:t>одп</w:t>
      </w:r>
      <w:r w:rsidRPr="00AF43F6">
        <w:rPr>
          <w:color w:val="000000"/>
          <w:szCs w:val="28"/>
        </w:rPr>
        <w:t xml:space="preserve">ункт 2.1 </w:t>
      </w:r>
      <w:r>
        <w:rPr>
          <w:color w:val="000000"/>
          <w:szCs w:val="28"/>
        </w:rPr>
        <w:t xml:space="preserve">пункта 2 </w:t>
      </w:r>
      <w:r w:rsidRPr="00AF43F6">
        <w:rPr>
          <w:color w:val="000000"/>
          <w:szCs w:val="28"/>
        </w:rPr>
        <w:t>распоряжения признать утратившим силу.</w:t>
      </w:r>
    </w:p>
    <w:p w:rsidR="00AF43F6" w:rsidRPr="00AF43F6" w:rsidRDefault="00AF43F6" w:rsidP="00AF43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F43F6">
        <w:rPr>
          <w:szCs w:val="28"/>
        </w:rPr>
        <w:t xml:space="preserve">1.3. Пункт 4 распоряжения изложить в следующей редакции: </w:t>
      </w:r>
    </w:p>
    <w:p w:rsidR="00AF43F6" w:rsidRPr="00AF43F6" w:rsidRDefault="00AF43F6" w:rsidP="00AF43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F43F6">
        <w:rPr>
          <w:szCs w:val="28"/>
        </w:rPr>
        <w:t xml:space="preserve">«4. Контроль за выполнением подпункта 1.1 пункта 1 распоряжения </w:t>
      </w:r>
      <w:proofErr w:type="spellStart"/>
      <w:r w:rsidRPr="00AF43F6">
        <w:rPr>
          <w:szCs w:val="28"/>
        </w:rPr>
        <w:t>возло</w:t>
      </w:r>
      <w:proofErr w:type="spellEnd"/>
      <w:r>
        <w:rPr>
          <w:szCs w:val="28"/>
        </w:rPr>
        <w:t>-</w:t>
      </w:r>
      <w:r w:rsidRPr="00AF43F6">
        <w:rPr>
          <w:szCs w:val="28"/>
        </w:rPr>
        <w:t>жить на заместителя Главы города, курирующего сферу городского хозяйства, природопользования и экологии, управления земельными ресурсами городского округа и имуществом, находящим</w:t>
      </w:r>
      <w:r>
        <w:rPr>
          <w:szCs w:val="28"/>
        </w:rPr>
        <w:t>и</w:t>
      </w:r>
      <w:r w:rsidRPr="00AF43F6">
        <w:rPr>
          <w:szCs w:val="28"/>
        </w:rPr>
        <w:t xml:space="preserve">ся в муниципальной собственности. </w:t>
      </w:r>
    </w:p>
    <w:p w:rsidR="00AF43F6" w:rsidRPr="00AF43F6" w:rsidRDefault="00AF43F6" w:rsidP="00AF43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F43F6">
        <w:rPr>
          <w:szCs w:val="28"/>
        </w:rPr>
        <w:t>Контроль за выполнением подпункта 1.2 пункта 1, пункта 2 распоряжения возложить на заместителя Главы города, курирующего сферу обеспечения деятельности Главы города, Администрации города».</w:t>
      </w:r>
    </w:p>
    <w:p w:rsidR="00AF43F6" w:rsidRPr="00AF43F6" w:rsidRDefault="00AF43F6" w:rsidP="00AF43F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F43F6">
        <w:rPr>
          <w:bCs/>
          <w:color w:val="000000"/>
          <w:szCs w:val="28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AF43F6">
        <w:rPr>
          <w:bCs/>
          <w:szCs w:val="28"/>
        </w:rPr>
        <w:t>www.admsurgut.ru.</w:t>
      </w:r>
    </w:p>
    <w:p w:rsidR="00AF43F6" w:rsidRPr="00AF43F6" w:rsidRDefault="00AF43F6" w:rsidP="00AF43F6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AF43F6">
        <w:rPr>
          <w:bCs/>
          <w:color w:val="000000"/>
          <w:szCs w:val="28"/>
        </w:rPr>
        <w:t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AF43F6" w:rsidRPr="00AF43F6" w:rsidRDefault="00AF43F6" w:rsidP="00AF43F6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8"/>
        </w:rPr>
      </w:pPr>
      <w:r w:rsidRPr="00AF43F6">
        <w:rPr>
          <w:bCs/>
          <w:color w:val="000000"/>
          <w:szCs w:val="28"/>
        </w:rPr>
        <w:t xml:space="preserve">4. Настоящее распоряжение вступает в силу с момента его издания. </w:t>
      </w:r>
    </w:p>
    <w:p w:rsidR="00AF43F6" w:rsidRDefault="00AF43F6" w:rsidP="00AF43F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F43F6">
        <w:rPr>
          <w:szCs w:val="28"/>
        </w:rPr>
        <w:t>5. Контроль за выполнением распоряжения оставляю за собой.</w:t>
      </w:r>
    </w:p>
    <w:p w:rsidR="00AF43F6" w:rsidRDefault="00AF43F6" w:rsidP="00AF43F6">
      <w:pPr>
        <w:autoSpaceDE w:val="0"/>
        <w:autoSpaceDN w:val="0"/>
        <w:adjustRightInd w:val="0"/>
        <w:rPr>
          <w:color w:val="000000"/>
          <w:szCs w:val="28"/>
        </w:rPr>
      </w:pPr>
    </w:p>
    <w:p w:rsidR="00AF43F6" w:rsidRDefault="00AF43F6" w:rsidP="00AF43F6">
      <w:pPr>
        <w:autoSpaceDE w:val="0"/>
        <w:autoSpaceDN w:val="0"/>
        <w:adjustRightInd w:val="0"/>
        <w:rPr>
          <w:color w:val="000000"/>
          <w:szCs w:val="28"/>
        </w:rPr>
      </w:pPr>
    </w:p>
    <w:p w:rsidR="00AF43F6" w:rsidRDefault="00AF43F6" w:rsidP="00AF43F6">
      <w:pPr>
        <w:autoSpaceDE w:val="0"/>
        <w:autoSpaceDN w:val="0"/>
        <w:adjustRightInd w:val="0"/>
        <w:rPr>
          <w:color w:val="000000"/>
          <w:szCs w:val="28"/>
        </w:rPr>
      </w:pPr>
    </w:p>
    <w:p w:rsidR="001C2E98" w:rsidRPr="00AF43F6" w:rsidRDefault="00602B90" w:rsidP="00602B90">
      <w:pPr>
        <w:jc w:val="both"/>
      </w:pPr>
      <w:proofErr w:type="spellStart"/>
      <w:r w:rsidRPr="00B63134">
        <w:rPr>
          <w:bCs/>
          <w:szCs w:val="28"/>
        </w:rPr>
        <w:t>И.о</w:t>
      </w:r>
      <w:proofErr w:type="spellEnd"/>
      <w:r w:rsidRPr="00B63134">
        <w:rPr>
          <w:bCs/>
          <w:szCs w:val="28"/>
        </w:rPr>
        <w:t xml:space="preserve">. </w:t>
      </w:r>
      <w:r>
        <w:rPr>
          <w:bCs/>
          <w:szCs w:val="28"/>
        </w:rPr>
        <w:t>Г</w:t>
      </w:r>
      <w:r w:rsidRPr="00B63134">
        <w:rPr>
          <w:bCs/>
          <w:szCs w:val="28"/>
        </w:rPr>
        <w:t>лавы города</w:t>
      </w:r>
      <w:r w:rsidRPr="00B63134">
        <w:rPr>
          <w:bCs/>
          <w:szCs w:val="28"/>
        </w:rPr>
        <w:tab/>
      </w:r>
      <w:r w:rsidRPr="00B63134">
        <w:rPr>
          <w:bCs/>
          <w:szCs w:val="28"/>
        </w:rPr>
        <w:tab/>
      </w:r>
      <w:r w:rsidRPr="00B63134">
        <w:rPr>
          <w:bCs/>
          <w:szCs w:val="28"/>
        </w:rPr>
        <w:tab/>
      </w:r>
      <w:r w:rsidRPr="00B63134">
        <w:rPr>
          <w:bCs/>
          <w:szCs w:val="28"/>
        </w:rPr>
        <w:tab/>
        <w:t xml:space="preserve">         </w:t>
      </w:r>
      <w:r>
        <w:rPr>
          <w:bCs/>
          <w:szCs w:val="28"/>
        </w:rPr>
        <w:t xml:space="preserve">                             А.М. Кириленко</w:t>
      </w:r>
    </w:p>
    <w:sectPr w:rsidR="001C2E98" w:rsidRPr="00AF43F6" w:rsidSect="00602B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851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62" w:rsidRDefault="00845A62" w:rsidP="00326C3D">
      <w:r>
        <w:separator/>
      </w:r>
    </w:p>
  </w:endnote>
  <w:endnote w:type="continuationSeparator" w:id="0">
    <w:p w:rsidR="00845A62" w:rsidRDefault="00845A62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A24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A24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A24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62" w:rsidRDefault="00845A62" w:rsidP="00326C3D">
      <w:r>
        <w:separator/>
      </w:r>
    </w:p>
  </w:footnote>
  <w:footnote w:type="continuationSeparator" w:id="0">
    <w:p w:rsidR="00845A62" w:rsidRDefault="00845A62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A24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C40BB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A245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A24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A24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F6"/>
    <w:rsid w:val="001C2E98"/>
    <w:rsid w:val="001D0DEA"/>
    <w:rsid w:val="002D0CC0"/>
    <w:rsid w:val="00326C3D"/>
    <w:rsid w:val="003E616C"/>
    <w:rsid w:val="00602B90"/>
    <w:rsid w:val="0070618D"/>
    <w:rsid w:val="007A2452"/>
    <w:rsid w:val="00845A62"/>
    <w:rsid w:val="00847B8A"/>
    <w:rsid w:val="008D4C27"/>
    <w:rsid w:val="00AF43F6"/>
    <w:rsid w:val="00B94368"/>
    <w:rsid w:val="00EC40BB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1B40AA-1893-4F43-A4D0-93B744E2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AF4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AF43F6"/>
  </w:style>
  <w:style w:type="character" w:styleId="a9">
    <w:name w:val="Hyperlink"/>
    <w:basedOn w:val="a0"/>
    <w:uiPriority w:val="99"/>
    <w:semiHidden/>
    <w:unhideWhenUsed/>
    <w:rsid w:val="00AF4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91C01-4847-41BB-8475-DD4B718B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2023-08-18T04:59:00Z</cp:lastPrinted>
  <dcterms:created xsi:type="dcterms:W3CDTF">2023-08-21T12:52:00Z</dcterms:created>
  <dcterms:modified xsi:type="dcterms:W3CDTF">2023-08-21T12:52:00Z</dcterms:modified>
</cp:coreProperties>
</file>