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673" w:rsidRDefault="00004673" w:rsidP="00656C1A">
      <w:pPr>
        <w:spacing w:line="120" w:lineRule="atLeast"/>
        <w:jc w:val="center"/>
        <w:rPr>
          <w:sz w:val="24"/>
          <w:szCs w:val="24"/>
        </w:rPr>
      </w:pPr>
    </w:p>
    <w:p w:rsidR="00004673" w:rsidRDefault="00004673" w:rsidP="00656C1A">
      <w:pPr>
        <w:spacing w:line="120" w:lineRule="atLeast"/>
        <w:jc w:val="center"/>
        <w:rPr>
          <w:sz w:val="24"/>
          <w:szCs w:val="24"/>
        </w:rPr>
      </w:pPr>
    </w:p>
    <w:p w:rsidR="00004673" w:rsidRPr="00852378" w:rsidRDefault="00004673" w:rsidP="00656C1A">
      <w:pPr>
        <w:spacing w:line="120" w:lineRule="atLeast"/>
        <w:jc w:val="center"/>
        <w:rPr>
          <w:sz w:val="10"/>
          <w:szCs w:val="10"/>
        </w:rPr>
      </w:pPr>
    </w:p>
    <w:p w:rsidR="00004673" w:rsidRDefault="00004673" w:rsidP="00656C1A">
      <w:pPr>
        <w:spacing w:line="120" w:lineRule="atLeast"/>
        <w:jc w:val="center"/>
        <w:rPr>
          <w:sz w:val="10"/>
          <w:szCs w:val="24"/>
        </w:rPr>
      </w:pPr>
    </w:p>
    <w:p w:rsidR="00004673" w:rsidRPr="005541F0" w:rsidRDefault="0000467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04673" w:rsidRDefault="0000467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04673" w:rsidRPr="005541F0" w:rsidRDefault="0000467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04673" w:rsidRPr="005649E4" w:rsidRDefault="00004673" w:rsidP="00656C1A">
      <w:pPr>
        <w:spacing w:line="120" w:lineRule="atLeast"/>
        <w:jc w:val="center"/>
        <w:rPr>
          <w:sz w:val="18"/>
          <w:szCs w:val="24"/>
        </w:rPr>
      </w:pPr>
    </w:p>
    <w:p w:rsidR="00004673" w:rsidRPr="00656C1A" w:rsidRDefault="0000467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04673" w:rsidRPr="005541F0" w:rsidRDefault="00004673" w:rsidP="00656C1A">
      <w:pPr>
        <w:spacing w:line="120" w:lineRule="atLeast"/>
        <w:jc w:val="center"/>
        <w:rPr>
          <w:sz w:val="18"/>
          <w:szCs w:val="24"/>
        </w:rPr>
      </w:pPr>
    </w:p>
    <w:p w:rsidR="00004673" w:rsidRPr="005541F0" w:rsidRDefault="00004673" w:rsidP="00656C1A">
      <w:pPr>
        <w:spacing w:line="120" w:lineRule="atLeast"/>
        <w:jc w:val="center"/>
        <w:rPr>
          <w:sz w:val="20"/>
          <w:szCs w:val="24"/>
        </w:rPr>
      </w:pPr>
    </w:p>
    <w:p w:rsidR="00004673" w:rsidRPr="00656C1A" w:rsidRDefault="0000467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04673" w:rsidRDefault="00004673" w:rsidP="00656C1A">
      <w:pPr>
        <w:spacing w:line="120" w:lineRule="atLeast"/>
        <w:jc w:val="center"/>
        <w:rPr>
          <w:sz w:val="30"/>
          <w:szCs w:val="24"/>
        </w:rPr>
      </w:pPr>
    </w:p>
    <w:p w:rsidR="00004673" w:rsidRPr="00656C1A" w:rsidRDefault="00004673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0467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04673" w:rsidRPr="00F8214F" w:rsidRDefault="0000467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04673" w:rsidRPr="00F8214F" w:rsidRDefault="0001188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04673" w:rsidRPr="00F8214F" w:rsidRDefault="0000467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04673" w:rsidRPr="00F8214F" w:rsidRDefault="0001188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004673" w:rsidRPr="00A63FB0" w:rsidRDefault="0000467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04673" w:rsidRPr="00A3761A" w:rsidRDefault="0001188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004673" w:rsidRPr="00F8214F" w:rsidRDefault="00004673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004673" w:rsidRPr="00F8214F" w:rsidRDefault="0000467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04673" w:rsidRPr="00AB4194" w:rsidRDefault="0000467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04673" w:rsidRPr="00F8214F" w:rsidRDefault="0001188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2464</w:t>
            </w:r>
          </w:p>
        </w:tc>
      </w:tr>
    </w:tbl>
    <w:p w:rsidR="00004673" w:rsidRPr="000C4AB5" w:rsidRDefault="00004673" w:rsidP="00C725A6">
      <w:pPr>
        <w:rPr>
          <w:rFonts w:cs="Times New Roman"/>
          <w:szCs w:val="28"/>
          <w:lang w:val="en-US"/>
        </w:rPr>
      </w:pPr>
    </w:p>
    <w:p w:rsidR="00004673" w:rsidRDefault="00004673" w:rsidP="00004673">
      <w:pPr>
        <w:suppressAutoHyphens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 внесении изменений</w:t>
      </w:r>
    </w:p>
    <w:p w:rsidR="00004673" w:rsidRDefault="00004673" w:rsidP="00004673">
      <w:pPr>
        <w:suppressAutoHyphens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распоряжение Администрации</w:t>
      </w:r>
    </w:p>
    <w:p w:rsidR="00004673" w:rsidRDefault="00004673" w:rsidP="00004673">
      <w:pPr>
        <w:suppressAutoHyphens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города от 01.12.2020 № 1951</w:t>
      </w:r>
    </w:p>
    <w:p w:rsidR="00004673" w:rsidRDefault="00004673" w:rsidP="00004673">
      <w:pPr>
        <w:suppressAutoHyphens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«О включении в резерв </w:t>
      </w:r>
    </w:p>
    <w:p w:rsidR="00004673" w:rsidRDefault="00004673" w:rsidP="00004673">
      <w:pPr>
        <w:suppressAutoHyphens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управленческих кадров</w:t>
      </w:r>
    </w:p>
    <w:p w:rsidR="00004673" w:rsidRDefault="00004673" w:rsidP="00004673">
      <w:pPr>
        <w:suppressAutoHyphens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для замещения целевых </w:t>
      </w:r>
    </w:p>
    <w:p w:rsidR="00004673" w:rsidRDefault="00004673" w:rsidP="00004673">
      <w:pPr>
        <w:suppressAutoHyphens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управленческих должностей</w:t>
      </w:r>
    </w:p>
    <w:p w:rsidR="00004673" w:rsidRDefault="00004673" w:rsidP="00004673">
      <w:pPr>
        <w:suppressAutoHyphens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муниципальных учреждениях</w:t>
      </w:r>
    </w:p>
    <w:p w:rsidR="00004673" w:rsidRDefault="00004673" w:rsidP="00004673">
      <w:pPr>
        <w:suppressAutoHyphens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 на муниципальных предприятиях</w:t>
      </w:r>
    </w:p>
    <w:p w:rsidR="00004673" w:rsidRDefault="00004673" w:rsidP="00004673">
      <w:pPr>
        <w:suppressAutoHyphens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муниципального образования</w:t>
      </w:r>
    </w:p>
    <w:p w:rsidR="00004673" w:rsidRDefault="00004673" w:rsidP="00004673">
      <w:pPr>
        <w:suppressAutoHyphens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городской округ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город </w:t>
      </w:r>
      <w:r>
        <w:rPr>
          <w:rFonts w:eastAsia="Times New Roman" w:cs="Times New Roman"/>
          <w:szCs w:val="28"/>
          <w:lang w:eastAsia="ru-RU"/>
        </w:rPr>
        <w:t>Сургут</w:t>
      </w:r>
    </w:p>
    <w:p w:rsidR="00004673" w:rsidRDefault="00004673" w:rsidP="00004673">
      <w:pPr>
        <w:suppressAutoHyphens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сфере физической культуры </w:t>
      </w:r>
    </w:p>
    <w:p w:rsidR="00004673" w:rsidRDefault="00004673" w:rsidP="00004673">
      <w:pPr>
        <w:suppressAutoHyphens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 спорта»</w:t>
      </w:r>
    </w:p>
    <w:p w:rsidR="00004673" w:rsidRDefault="00004673" w:rsidP="00004673">
      <w:pPr>
        <w:suppressAutoHyphens/>
        <w:rPr>
          <w:rFonts w:eastAsia="Times New Roman" w:cs="Times New Roman"/>
          <w:szCs w:val="28"/>
          <w:lang w:eastAsia="ru-RU"/>
        </w:rPr>
      </w:pPr>
    </w:p>
    <w:p w:rsidR="00004673" w:rsidRDefault="00004673" w:rsidP="00004673">
      <w:pPr>
        <w:suppressAutoHyphens/>
        <w:rPr>
          <w:rFonts w:eastAsia="Times New Roman" w:cs="Times New Roman"/>
          <w:szCs w:val="28"/>
          <w:lang w:eastAsia="ru-RU"/>
        </w:rPr>
      </w:pPr>
    </w:p>
    <w:p w:rsidR="00004673" w:rsidRPr="00004673" w:rsidRDefault="00004673" w:rsidP="00004673">
      <w:pPr>
        <w:ind w:firstLine="708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004673">
        <w:rPr>
          <w:rFonts w:eastAsia="Times New Roman" w:cs="Times New Roman"/>
          <w:spacing w:val="-6"/>
          <w:szCs w:val="28"/>
          <w:lang w:eastAsia="ru-RU"/>
        </w:rPr>
        <w:t xml:space="preserve">В соответствии с Уставом </w:t>
      </w:r>
      <w:r w:rsidRPr="00004673">
        <w:rPr>
          <w:rStyle w:val="a9"/>
          <w:b w:val="0"/>
          <w:szCs w:val="28"/>
          <w:shd w:val="clear" w:color="auto" w:fill="FFFFFF"/>
        </w:rPr>
        <w:t>муниципального образования городской округ Сургут Ханты-Мансийского автономного округа – Югры,</w:t>
      </w:r>
      <w:r w:rsidRPr="00004673">
        <w:rPr>
          <w:rFonts w:eastAsia="Times New Roman" w:cs="Times New Roman"/>
          <w:spacing w:val="-6"/>
          <w:szCs w:val="28"/>
          <w:lang w:eastAsia="ru-RU"/>
        </w:rPr>
        <w:t xml:space="preserve"> постановлением               Администрации города от 30.11.2018 № 9147 «О резерве управленческих кадров                 для замещения целевых управленческих должностей в муниципальных учреждениях               и на муниципальных предприятиях города Сургута», распоряжениями </w:t>
      </w:r>
      <w:proofErr w:type="spellStart"/>
      <w:r w:rsidRPr="00004673">
        <w:rPr>
          <w:rFonts w:eastAsia="Times New Roman" w:cs="Times New Roman"/>
          <w:spacing w:val="-6"/>
          <w:szCs w:val="28"/>
          <w:lang w:eastAsia="ru-RU"/>
        </w:rPr>
        <w:t>Админис</w:t>
      </w:r>
      <w:r>
        <w:rPr>
          <w:rFonts w:eastAsia="Times New Roman" w:cs="Times New Roman"/>
          <w:spacing w:val="-6"/>
          <w:szCs w:val="28"/>
          <w:lang w:eastAsia="ru-RU"/>
        </w:rPr>
        <w:t>-</w:t>
      </w:r>
      <w:r w:rsidRPr="00004673">
        <w:rPr>
          <w:rFonts w:eastAsia="Times New Roman" w:cs="Times New Roman"/>
          <w:spacing w:val="-6"/>
          <w:szCs w:val="28"/>
          <w:lang w:eastAsia="ru-RU"/>
        </w:rPr>
        <w:t>трации</w:t>
      </w:r>
      <w:proofErr w:type="spellEnd"/>
      <w:r w:rsidRPr="00004673">
        <w:rPr>
          <w:rFonts w:eastAsia="Times New Roman" w:cs="Times New Roman"/>
          <w:spacing w:val="-6"/>
          <w:szCs w:val="28"/>
          <w:lang w:eastAsia="ru-RU"/>
        </w:rPr>
        <w:t xml:space="preserve">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004673" w:rsidRPr="00004673" w:rsidRDefault="00004673" w:rsidP="00004673">
      <w:pPr>
        <w:suppressAutoHyphens/>
        <w:ind w:firstLine="708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004673">
        <w:rPr>
          <w:rFonts w:eastAsia="Times New Roman" w:cs="Times New Roman"/>
          <w:spacing w:val="-6"/>
          <w:szCs w:val="28"/>
          <w:lang w:eastAsia="ru-RU"/>
        </w:rPr>
        <w:t xml:space="preserve">1. Внести в распоряжение Администрации города от 01.12.2020 № 1951                   «О включении в резерв управленческих кадров для замещения целевых </w:t>
      </w:r>
      <w:proofErr w:type="spellStart"/>
      <w:r w:rsidRPr="00004673">
        <w:rPr>
          <w:rFonts w:eastAsia="Times New Roman" w:cs="Times New Roman"/>
          <w:spacing w:val="-6"/>
          <w:szCs w:val="28"/>
          <w:lang w:eastAsia="ru-RU"/>
        </w:rPr>
        <w:t>управлен</w:t>
      </w:r>
      <w:r>
        <w:rPr>
          <w:rFonts w:eastAsia="Times New Roman" w:cs="Times New Roman"/>
          <w:spacing w:val="-6"/>
          <w:szCs w:val="28"/>
          <w:lang w:eastAsia="ru-RU"/>
        </w:rPr>
        <w:t>-</w:t>
      </w:r>
      <w:r w:rsidRPr="00004673">
        <w:rPr>
          <w:rFonts w:eastAsia="Times New Roman" w:cs="Times New Roman"/>
          <w:spacing w:val="-6"/>
          <w:szCs w:val="28"/>
          <w:lang w:eastAsia="ru-RU"/>
        </w:rPr>
        <w:t>ческих</w:t>
      </w:r>
      <w:proofErr w:type="spellEnd"/>
      <w:r w:rsidRPr="00004673">
        <w:rPr>
          <w:rFonts w:eastAsia="Times New Roman" w:cs="Times New Roman"/>
          <w:spacing w:val="-6"/>
          <w:szCs w:val="28"/>
          <w:lang w:eastAsia="ru-RU"/>
        </w:rPr>
        <w:t xml:space="preserve"> должностей в муниципальных учреждениях и на муниципальных предприятиях муниципального образования городской округ город Сургут в сфере физической культуры и спорта» следующие изменения:</w:t>
      </w:r>
    </w:p>
    <w:p w:rsidR="00004673" w:rsidRPr="00004673" w:rsidRDefault="00004673" w:rsidP="00004673">
      <w:pPr>
        <w:suppressAutoHyphens/>
        <w:autoSpaceDE w:val="0"/>
        <w:autoSpaceDN w:val="0"/>
        <w:adjustRightInd w:val="0"/>
        <w:ind w:firstLine="708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004673">
        <w:rPr>
          <w:rFonts w:eastAsia="Times New Roman" w:cs="Times New Roman"/>
          <w:spacing w:val="-6"/>
          <w:szCs w:val="28"/>
          <w:lang w:eastAsia="ru-RU"/>
        </w:rPr>
        <w:t>1.1. Заголовок распоряжения изложить в следующей редакции:</w:t>
      </w:r>
    </w:p>
    <w:p w:rsidR="00004673" w:rsidRPr="00004673" w:rsidRDefault="00004673" w:rsidP="00004673">
      <w:pPr>
        <w:suppressAutoHyphens/>
        <w:autoSpaceDE w:val="0"/>
        <w:autoSpaceDN w:val="0"/>
        <w:adjustRightInd w:val="0"/>
        <w:ind w:firstLine="708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004673">
        <w:rPr>
          <w:rFonts w:eastAsia="Times New Roman" w:cs="Times New Roman"/>
          <w:spacing w:val="-6"/>
          <w:szCs w:val="28"/>
          <w:lang w:eastAsia="ru-RU"/>
        </w:rPr>
        <w:t>«О включении в резерв управленческих кадров для замещения целевых управленческих должностей в муниципальных учреждениях и на муниципальных предприятиях города Сургута в сфере физической культуры и спорта».</w:t>
      </w:r>
    </w:p>
    <w:p w:rsidR="00004673" w:rsidRPr="00004673" w:rsidRDefault="00004673" w:rsidP="00004673">
      <w:pPr>
        <w:suppressAutoHyphens/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004673">
        <w:rPr>
          <w:rFonts w:cs="Times New Roman"/>
          <w:szCs w:val="28"/>
        </w:rPr>
        <w:lastRenderedPageBreak/>
        <w:t>1.2. В абзаце первом пункта 1 слово «город» исключить.</w:t>
      </w:r>
    </w:p>
    <w:p w:rsidR="00004673" w:rsidRPr="00004673" w:rsidRDefault="00004673" w:rsidP="00004673">
      <w:pPr>
        <w:suppressAutoHyphens/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004673">
        <w:rPr>
          <w:rFonts w:cs="Times New Roman"/>
          <w:szCs w:val="28"/>
        </w:rPr>
        <w:t>1.3. Абзац второй пункта 1 признать утратившим силу.</w:t>
      </w:r>
    </w:p>
    <w:p w:rsidR="00004673" w:rsidRPr="00004673" w:rsidRDefault="00004673" w:rsidP="00004673">
      <w:pPr>
        <w:suppressAutoHyphens/>
        <w:ind w:firstLine="708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004673">
        <w:rPr>
          <w:rFonts w:eastAsia="Times New Roman" w:cs="Times New Roman"/>
          <w:spacing w:val="-6"/>
          <w:szCs w:val="28"/>
          <w:lang w:eastAsia="ru-RU"/>
        </w:rPr>
        <w:t xml:space="preserve">1.4. В абзаце третьем пункта 1 слова «спортивной подготовки спортивная школа олимпийского резерва по зимним видам спорта «Кедр» </w:t>
      </w:r>
      <w:r w:rsidRPr="00004673">
        <w:rPr>
          <w:rFonts w:cs="Times New Roman"/>
          <w:szCs w:val="28"/>
        </w:rPr>
        <w:t>в соответствующем падеже заменить словами</w:t>
      </w:r>
      <w:r w:rsidRPr="00004673">
        <w:rPr>
          <w:rFonts w:eastAsia="Times New Roman" w:cs="Times New Roman"/>
          <w:spacing w:val="-6"/>
          <w:szCs w:val="28"/>
          <w:lang w:eastAsia="ru-RU"/>
        </w:rPr>
        <w:t xml:space="preserve"> «дополнительного образования спортивная школа олим</w:t>
      </w:r>
      <w:r w:rsidRPr="00004673">
        <w:rPr>
          <w:rFonts w:eastAsia="Times New Roman" w:cs="Times New Roman"/>
          <w:spacing w:val="-6"/>
          <w:szCs w:val="28"/>
          <w:lang w:eastAsia="ru-RU"/>
        </w:rPr>
        <w:softHyphen/>
        <w:t>пийского резерва по зимним видам спорта «Кедр»</w:t>
      </w:r>
      <w:r w:rsidRPr="00004673">
        <w:rPr>
          <w:rFonts w:cs="Times New Roman"/>
          <w:szCs w:val="28"/>
        </w:rPr>
        <w:t xml:space="preserve"> в соответствующем падеже</w:t>
      </w:r>
      <w:r w:rsidRPr="00004673">
        <w:rPr>
          <w:rFonts w:eastAsia="Times New Roman" w:cs="Times New Roman"/>
          <w:spacing w:val="-6"/>
          <w:szCs w:val="28"/>
          <w:lang w:eastAsia="ru-RU"/>
        </w:rPr>
        <w:t>.</w:t>
      </w:r>
    </w:p>
    <w:p w:rsidR="00004673" w:rsidRPr="00004673" w:rsidRDefault="00004673" w:rsidP="00004673">
      <w:pPr>
        <w:ind w:firstLine="708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004673">
        <w:rPr>
          <w:rFonts w:eastAsia="Times New Roman" w:cs="Times New Roman"/>
          <w:spacing w:val="-6"/>
          <w:szCs w:val="28"/>
          <w:lang w:eastAsia="ru-RU"/>
        </w:rPr>
        <w:t xml:space="preserve">1.5. В абзаце четвертом пункта 1 слова «спортивной подготовки спортивная школа олимпийского резерва № 1» в </w:t>
      </w:r>
      <w:r w:rsidRPr="00004673">
        <w:rPr>
          <w:rFonts w:cs="Times New Roman"/>
          <w:szCs w:val="28"/>
        </w:rPr>
        <w:t>соответствующем падеже заменить словами</w:t>
      </w:r>
      <w:r w:rsidRPr="00004673">
        <w:rPr>
          <w:rFonts w:eastAsia="Times New Roman" w:cs="Times New Roman"/>
          <w:spacing w:val="-6"/>
          <w:szCs w:val="28"/>
          <w:lang w:eastAsia="ru-RU"/>
        </w:rPr>
        <w:t xml:space="preserve"> «дополнительного образования спортивная школа олимпийского резерва № 1»                             </w:t>
      </w:r>
      <w:r w:rsidRPr="00004673">
        <w:rPr>
          <w:rFonts w:cs="Times New Roman"/>
          <w:szCs w:val="28"/>
        </w:rPr>
        <w:t>в соответствующем падеже</w:t>
      </w:r>
      <w:r w:rsidRPr="00004673">
        <w:rPr>
          <w:rFonts w:eastAsia="Times New Roman" w:cs="Times New Roman"/>
          <w:spacing w:val="-6"/>
          <w:szCs w:val="28"/>
          <w:lang w:eastAsia="ru-RU"/>
        </w:rPr>
        <w:t>.</w:t>
      </w:r>
    </w:p>
    <w:p w:rsidR="00004673" w:rsidRPr="00004673" w:rsidRDefault="00004673" w:rsidP="00004673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004673">
        <w:rPr>
          <w:rFonts w:eastAsia="Times New Roman" w:cs="Times New Roman"/>
          <w:spacing w:val="-6"/>
          <w:szCs w:val="28"/>
          <w:lang w:eastAsia="ru-RU"/>
        </w:rPr>
        <w:t xml:space="preserve">1.6. </w:t>
      </w:r>
      <w:r w:rsidRPr="00004673">
        <w:rPr>
          <w:rFonts w:cs="Times New Roman"/>
          <w:szCs w:val="28"/>
        </w:rPr>
        <w:t>Абзац пятый пункта 1 признать утратившим силу.</w:t>
      </w:r>
    </w:p>
    <w:p w:rsidR="00004673" w:rsidRPr="00004673" w:rsidRDefault="00004673" w:rsidP="00004673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004673">
        <w:rPr>
          <w:rFonts w:cs="Times New Roman"/>
          <w:szCs w:val="28"/>
        </w:rPr>
        <w:t>1.7. Абзац шестой пункта 1 признать утратившим силу.</w:t>
      </w:r>
    </w:p>
    <w:p w:rsidR="00004673" w:rsidRPr="00004673" w:rsidRDefault="00004673" w:rsidP="00004673">
      <w:pPr>
        <w:suppressAutoHyphens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04673">
        <w:rPr>
          <w:rFonts w:eastAsia="Times New Roman" w:cs="Times New Roman"/>
          <w:szCs w:val="28"/>
          <w:lang w:eastAsia="ru-RU"/>
        </w:rPr>
        <w:t>2. Департаменту массовых коммуникаций и аналитики разместить настоящее распоряжение на официальном портале Администрации города: www.admsurgut.ru.</w:t>
      </w:r>
    </w:p>
    <w:p w:rsidR="00004673" w:rsidRPr="00004673" w:rsidRDefault="00004673" w:rsidP="00004673">
      <w:pPr>
        <w:tabs>
          <w:tab w:val="left" w:pos="567"/>
        </w:tabs>
        <w:suppressAutoHyphens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04673"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город»:</w:t>
      </w:r>
    </w:p>
    <w:p w:rsidR="00004673" w:rsidRPr="00004673" w:rsidRDefault="00004673" w:rsidP="00004673">
      <w:pPr>
        <w:tabs>
          <w:tab w:val="left" w:pos="567"/>
        </w:tabs>
        <w:suppressAutoHyphens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04673">
        <w:rPr>
          <w:rFonts w:eastAsia="Times New Roman" w:cs="Times New Roman"/>
          <w:szCs w:val="28"/>
          <w:lang w:eastAsia="ru-RU"/>
        </w:rPr>
        <w:t xml:space="preserve">3.1. Опубликовать (разместить) настоящее распоряжение в сетевом издании «Официальные документы города Сургута»: docsurgut.ru. </w:t>
      </w:r>
    </w:p>
    <w:p w:rsidR="00004673" w:rsidRPr="00004673" w:rsidRDefault="00004673" w:rsidP="00004673">
      <w:pPr>
        <w:tabs>
          <w:tab w:val="left" w:pos="567"/>
        </w:tabs>
        <w:suppressAutoHyphens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04673">
        <w:rPr>
          <w:rFonts w:eastAsia="Times New Roman" w:cs="Times New Roman"/>
          <w:szCs w:val="28"/>
          <w:lang w:eastAsia="ru-RU"/>
        </w:rPr>
        <w:t>3.2. Опубликовать настоящее распоряжение в газете «Сургутские ведомости».</w:t>
      </w:r>
    </w:p>
    <w:p w:rsidR="00004673" w:rsidRPr="00004673" w:rsidRDefault="00004673" w:rsidP="00004673">
      <w:pPr>
        <w:tabs>
          <w:tab w:val="left" w:pos="567"/>
        </w:tabs>
        <w:suppressAutoHyphens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04673">
        <w:rPr>
          <w:rFonts w:eastAsia="Times New Roman" w:cs="Times New Roman"/>
          <w:szCs w:val="28"/>
          <w:lang w:eastAsia="ru-RU"/>
        </w:rPr>
        <w:t>4. Настоящее распоряжение вступает в силу с момента его издания.</w:t>
      </w:r>
    </w:p>
    <w:p w:rsidR="00004673" w:rsidRPr="00004673" w:rsidRDefault="00004673" w:rsidP="00004673">
      <w:pPr>
        <w:tabs>
          <w:tab w:val="left" w:pos="567"/>
        </w:tabs>
        <w:suppressAutoHyphens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04673">
        <w:rPr>
          <w:rFonts w:eastAsia="Times New Roman" w:cs="Times New Roman"/>
          <w:szCs w:val="28"/>
          <w:lang w:eastAsia="ru-RU"/>
        </w:rPr>
        <w:t>5. Контроль за выполнением распоряжения оставляю за собой.</w:t>
      </w:r>
    </w:p>
    <w:p w:rsidR="00004673" w:rsidRDefault="00004673" w:rsidP="00004673">
      <w:pPr>
        <w:shd w:val="clear" w:color="auto" w:fill="FFFFFF"/>
        <w:suppressAutoHyphens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004673" w:rsidRDefault="00004673" w:rsidP="00004673">
      <w:pPr>
        <w:shd w:val="clear" w:color="auto" w:fill="FFFFFF"/>
        <w:suppressAutoHyphens/>
        <w:jc w:val="both"/>
        <w:rPr>
          <w:rFonts w:eastAsia="Times New Roman" w:cs="Times New Roman"/>
          <w:szCs w:val="28"/>
          <w:lang w:eastAsia="ru-RU"/>
        </w:rPr>
      </w:pPr>
    </w:p>
    <w:p w:rsidR="00004673" w:rsidRDefault="00004673" w:rsidP="00004673">
      <w:pPr>
        <w:shd w:val="clear" w:color="auto" w:fill="FFFFFF"/>
        <w:suppressAutoHyphens/>
        <w:jc w:val="both"/>
        <w:rPr>
          <w:rFonts w:eastAsia="Times New Roman" w:cs="Times New Roman"/>
          <w:szCs w:val="28"/>
          <w:lang w:eastAsia="ru-RU"/>
        </w:rPr>
      </w:pPr>
    </w:p>
    <w:p w:rsidR="00004673" w:rsidRDefault="00004673" w:rsidP="00004673">
      <w:pPr>
        <w:suppressAutoHyphens/>
        <w:jc w:val="both"/>
        <w:rPr>
          <w:color w:val="000000" w:themeColor="text1"/>
        </w:rPr>
      </w:pPr>
      <w:r>
        <w:rPr>
          <w:rFonts w:eastAsia="Times New Roman" w:cs="Times New Roman"/>
          <w:szCs w:val="28"/>
          <w:lang w:eastAsia="ru-RU"/>
        </w:rPr>
        <w:t xml:space="preserve">Заместитель Главы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города                                                                     М.А. </w:t>
      </w:r>
      <w:proofErr w:type="spellStart"/>
      <w:r>
        <w:rPr>
          <w:rFonts w:eastAsia="Times New Roman" w:cs="Times New Roman"/>
          <w:color w:val="000000" w:themeColor="text1"/>
          <w:szCs w:val="28"/>
          <w:lang w:eastAsia="ru-RU"/>
        </w:rPr>
        <w:t>Гуменюк</w:t>
      </w:r>
      <w:proofErr w:type="spellEnd"/>
    </w:p>
    <w:p w:rsidR="001C2E98" w:rsidRPr="00004673" w:rsidRDefault="001C2E98" w:rsidP="00004673"/>
    <w:sectPr w:rsidR="001C2E98" w:rsidRPr="00004673" w:rsidSect="000046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648" w:rsidRDefault="005F3648" w:rsidP="00326C3D">
      <w:r>
        <w:separator/>
      </w:r>
    </w:p>
  </w:endnote>
  <w:endnote w:type="continuationSeparator" w:id="0">
    <w:p w:rsidR="005F3648" w:rsidRDefault="005F3648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118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1188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118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648" w:rsidRDefault="005F3648" w:rsidP="00326C3D">
      <w:r>
        <w:separator/>
      </w:r>
    </w:p>
  </w:footnote>
  <w:footnote w:type="continuationSeparator" w:id="0">
    <w:p w:rsidR="005F3648" w:rsidRDefault="005F3648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118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426B88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1188E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01188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118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673"/>
    <w:rsid w:val="00004673"/>
    <w:rsid w:val="0001188E"/>
    <w:rsid w:val="001C2E98"/>
    <w:rsid w:val="001D0DEA"/>
    <w:rsid w:val="00326C3D"/>
    <w:rsid w:val="00426B88"/>
    <w:rsid w:val="0059474B"/>
    <w:rsid w:val="005F3648"/>
    <w:rsid w:val="00847B8A"/>
    <w:rsid w:val="008D4C27"/>
    <w:rsid w:val="00B5710D"/>
    <w:rsid w:val="00C10478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79EC7E2-677F-4353-881F-7A5A448B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004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004673"/>
  </w:style>
  <w:style w:type="character" w:styleId="a9">
    <w:name w:val="Strong"/>
    <w:basedOn w:val="a0"/>
    <w:uiPriority w:val="22"/>
    <w:qFormat/>
    <w:rsid w:val="00004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715EA-35D5-45A9-9818-C5A910FAD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2023-08-21T11:05:00Z</cp:lastPrinted>
  <dcterms:created xsi:type="dcterms:W3CDTF">2023-08-31T08:33:00Z</dcterms:created>
  <dcterms:modified xsi:type="dcterms:W3CDTF">2023-08-31T08:33:00Z</dcterms:modified>
</cp:coreProperties>
</file>