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C8" w:rsidRDefault="00D133C8" w:rsidP="00656C1A">
      <w:pPr>
        <w:spacing w:line="120" w:lineRule="atLeast"/>
        <w:jc w:val="center"/>
        <w:rPr>
          <w:sz w:val="24"/>
          <w:szCs w:val="24"/>
        </w:rPr>
      </w:pPr>
    </w:p>
    <w:p w:rsidR="00D133C8" w:rsidRDefault="00D133C8" w:rsidP="00656C1A">
      <w:pPr>
        <w:spacing w:line="120" w:lineRule="atLeast"/>
        <w:jc w:val="center"/>
        <w:rPr>
          <w:sz w:val="24"/>
          <w:szCs w:val="24"/>
        </w:rPr>
      </w:pPr>
    </w:p>
    <w:p w:rsidR="00D133C8" w:rsidRPr="00852378" w:rsidRDefault="00D133C8" w:rsidP="00656C1A">
      <w:pPr>
        <w:spacing w:line="120" w:lineRule="atLeast"/>
        <w:jc w:val="center"/>
        <w:rPr>
          <w:sz w:val="10"/>
          <w:szCs w:val="10"/>
        </w:rPr>
      </w:pPr>
    </w:p>
    <w:p w:rsidR="00D133C8" w:rsidRDefault="00D133C8" w:rsidP="00656C1A">
      <w:pPr>
        <w:spacing w:line="120" w:lineRule="atLeast"/>
        <w:jc w:val="center"/>
        <w:rPr>
          <w:sz w:val="10"/>
          <w:szCs w:val="24"/>
        </w:rPr>
      </w:pPr>
    </w:p>
    <w:p w:rsidR="00D133C8" w:rsidRPr="005541F0" w:rsidRDefault="00D133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133C8" w:rsidRDefault="00D133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133C8" w:rsidRPr="005541F0" w:rsidRDefault="00D133C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133C8" w:rsidRPr="005649E4" w:rsidRDefault="00D133C8" w:rsidP="00656C1A">
      <w:pPr>
        <w:spacing w:line="120" w:lineRule="atLeast"/>
        <w:jc w:val="center"/>
        <w:rPr>
          <w:sz w:val="18"/>
          <w:szCs w:val="24"/>
        </w:rPr>
      </w:pPr>
    </w:p>
    <w:p w:rsidR="00D133C8" w:rsidRPr="001D25B0" w:rsidRDefault="00D133C8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D133C8" w:rsidRPr="005541F0" w:rsidRDefault="00D133C8" w:rsidP="00656C1A">
      <w:pPr>
        <w:spacing w:line="120" w:lineRule="atLeast"/>
        <w:jc w:val="center"/>
        <w:rPr>
          <w:sz w:val="18"/>
          <w:szCs w:val="24"/>
        </w:rPr>
      </w:pPr>
    </w:p>
    <w:p w:rsidR="00D133C8" w:rsidRPr="005541F0" w:rsidRDefault="00D133C8" w:rsidP="00656C1A">
      <w:pPr>
        <w:spacing w:line="120" w:lineRule="atLeast"/>
        <w:jc w:val="center"/>
        <w:rPr>
          <w:sz w:val="20"/>
          <w:szCs w:val="24"/>
        </w:rPr>
      </w:pPr>
    </w:p>
    <w:p w:rsidR="00D133C8" w:rsidRPr="001D25B0" w:rsidRDefault="00D133C8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D133C8" w:rsidRDefault="00D133C8" w:rsidP="00656C1A">
      <w:pPr>
        <w:spacing w:line="120" w:lineRule="atLeast"/>
        <w:jc w:val="center"/>
        <w:rPr>
          <w:sz w:val="30"/>
          <w:szCs w:val="24"/>
        </w:rPr>
      </w:pPr>
    </w:p>
    <w:p w:rsidR="00D133C8" w:rsidRPr="00656C1A" w:rsidRDefault="00D133C8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D133C8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133C8" w:rsidRPr="00F8214F" w:rsidRDefault="00D133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D133C8" w:rsidRPr="00F8214F" w:rsidRDefault="005C5A6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133C8" w:rsidRPr="00F8214F" w:rsidRDefault="00D133C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D133C8" w:rsidRPr="00F8214F" w:rsidRDefault="005C5A6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D133C8" w:rsidRPr="00A63FB0" w:rsidRDefault="00D133C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D133C8" w:rsidRPr="00A3761A" w:rsidRDefault="005C5A6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D133C8" w:rsidRPr="00F8214F" w:rsidRDefault="00D133C8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D133C8" w:rsidRPr="00F8214F" w:rsidRDefault="00D133C8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D133C8" w:rsidRPr="00AB4194" w:rsidRDefault="00D133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D133C8" w:rsidRPr="00F8214F" w:rsidRDefault="005C5A6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39</w:t>
            </w:r>
          </w:p>
        </w:tc>
      </w:tr>
    </w:tbl>
    <w:p w:rsidR="00D133C8" w:rsidRPr="00C725A6" w:rsidRDefault="00D133C8" w:rsidP="00C725A6">
      <w:pPr>
        <w:rPr>
          <w:rFonts w:cs="Times New Roman"/>
          <w:szCs w:val="28"/>
        </w:rPr>
      </w:pPr>
    </w:p>
    <w:p w:rsidR="00D133C8" w:rsidRDefault="00D133C8" w:rsidP="00D133C8">
      <w:pPr>
        <w:suppressAutoHyphens/>
        <w:ind w:right="3826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D133C8" w:rsidRDefault="00D133C8" w:rsidP="00D133C8">
      <w:pPr>
        <w:suppressAutoHyphens/>
        <w:ind w:right="3826"/>
        <w:rPr>
          <w:szCs w:val="28"/>
        </w:rPr>
      </w:pPr>
      <w:r>
        <w:rPr>
          <w:szCs w:val="28"/>
        </w:rPr>
        <w:t xml:space="preserve">в распоряжение Главы </w:t>
      </w:r>
    </w:p>
    <w:p w:rsidR="00D133C8" w:rsidRDefault="00D133C8" w:rsidP="00D133C8">
      <w:pPr>
        <w:suppressAutoHyphens/>
        <w:ind w:right="3826"/>
        <w:rPr>
          <w:szCs w:val="28"/>
        </w:rPr>
      </w:pPr>
      <w:r>
        <w:rPr>
          <w:szCs w:val="28"/>
        </w:rPr>
        <w:t>города от 06.05.2016 № 24</w:t>
      </w:r>
    </w:p>
    <w:p w:rsidR="00D133C8" w:rsidRDefault="00D133C8" w:rsidP="00D133C8">
      <w:pPr>
        <w:tabs>
          <w:tab w:val="left" w:pos="3933"/>
        </w:tabs>
        <w:suppressAutoHyphens/>
        <w:ind w:right="3826"/>
        <w:rPr>
          <w:szCs w:val="28"/>
        </w:rPr>
      </w:pPr>
      <w:r>
        <w:rPr>
          <w:szCs w:val="28"/>
        </w:rPr>
        <w:t xml:space="preserve">«О Комиссии по противодействию </w:t>
      </w:r>
    </w:p>
    <w:p w:rsidR="00D133C8" w:rsidRDefault="00D133C8" w:rsidP="00D133C8">
      <w:pPr>
        <w:tabs>
          <w:tab w:val="left" w:pos="3933"/>
        </w:tabs>
        <w:suppressAutoHyphens/>
        <w:ind w:right="3826"/>
        <w:rPr>
          <w:szCs w:val="28"/>
        </w:rPr>
      </w:pPr>
      <w:r>
        <w:rPr>
          <w:szCs w:val="28"/>
        </w:rPr>
        <w:t>незаконному обороту промышленной продукции города Сургута»</w:t>
      </w:r>
    </w:p>
    <w:p w:rsidR="00D133C8" w:rsidRDefault="00D133C8" w:rsidP="00D133C8">
      <w:pPr>
        <w:suppressAutoHyphens/>
        <w:ind w:right="5138"/>
        <w:rPr>
          <w:szCs w:val="28"/>
        </w:rPr>
      </w:pPr>
    </w:p>
    <w:p w:rsidR="00D133C8" w:rsidRDefault="00D133C8" w:rsidP="00D133C8">
      <w:pPr>
        <w:suppressAutoHyphens/>
        <w:ind w:right="5138"/>
        <w:rPr>
          <w:szCs w:val="28"/>
        </w:rPr>
      </w:pPr>
    </w:p>
    <w:p w:rsidR="00D133C8" w:rsidRPr="0012146E" w:rsidRDefault="00D133C8" w:rsidP="00D133C8">
      <w:pPr>
        <w:ind w:firstLine="709"/>
        <w:jc w:val="both"/>
      </w:pPr>
      <w:r w:rsidRPr="00744AC7">
        <w:t>В соответствии с Уставом муниципального образования городской округ Сургут Ханты-Мансийского автономного округа – Югры,</w:t>
      </w:r>
      <w:r>
        <w:t xml:space="preserve"> решением Думы города от</w:t>
      </w:r>
      <w:r w:rsidR="00477E41">
        <w:t xml:space="preserve"> 20</w:t>
      </w:r>
      <w:r w:rsidRPr="00744AC7">
        <w:t>.06.2023 № 373-VII ДГ «О внесении изменения в решение Думы города от 01.03.2011 № 862-IV ДГ «О структуре Адми</w:t>
      </w:r>
      <w:r>
        <w:t>нистрации города», распоряжениями</w:t>
      </w:r>
      <w:r w:rsidRPr="00744AC7">
        <w:t xml:space="preserve"> Администрации города от 30.12.2005 № 3686 «Об утверждении Регламента </w:t>
      </w:r>
      <w:r w:rsidRPr="0012146E">
        <w:t xml:space="preserve">Администрации города», </w:t>
      </w:r>
      <w:r>
        <w:t xml:space="preserve">от 05.07.2023 № </w:t>
      </w:r>
      <w:r w:rsidRPr="0012146E">
        <w:t>1985 «</w:t>
      </w:r>
      <w:r>
        <w:t>Об утверждении положения об управлении потребительского рынка и защиты</w:t>
      </w:r>
      <w:r w:rsidRPr="0012146E">
        <w:t xml:space="preserve"> прав потребителей Администрации города»:</w:t>
      </w:r>
    </w:p>
    <w:p w:rsidR="00D133C8" w:rsidRDefault="00D133C8" w:rsidP="00D133C8">
      <w:pPr>
        <w:suppressAutoHyphens/>
        <w:ind w:right="-1" w:firstLine="709"/>
        <w:jc w:val="both"/>
        <w:rPr>
          <w:color w:val="000000"/>
          <w:szCs w:val="28"/>
        </w:rPr>
      </w:pPr>
      <w:r>
        <w:rPr>
          <w:szCs w:val="28"/>
        </w:rPr>
        <w:t xml:space="preserve">1. </w:t>
      </w:r>
      <w:r w:rsidRPr="0012146E">
        <w:rPr>
          <w:szCs w:val="28"/>
        </w:rPr>
        <w:t xml:space="preserve">Внести в </w:t>
      </w:r>
      <w:r w:rsidRPr="00D133C8">
        <w:rPr>
          <w:szCs w:val="28"/>
        </w:rPr>
        <w:t>распоряжение</w:t>
      </w:r>
      <w:r w:rsidRPr="0012146E">
        <w:rPr>
          <w:szCs w:val="28"/>
        </w:rPr>
        <w:t xml:space="preserve"> Главы города от 06.05.2016 №</w:t>
      </w:r>
      <w:r>
        <w:rPr>
          <w:szCs w:val="28"/>
        </w:rPr>
        <w:t xml:space="preserve"> </w:t>
      </w:r>
      <w:r w:rsidRPr="0012146E">
        <w:rPr>
          <w:szCs w:val="28"/>
        </w:rPr>
        <w:t xml:space="preserve">24 «О </w:t>
      </w:r>
      <w:r w:rsidRPr="00D133C8">
        <w:rPr>
          <w:szCs w:val="28"/>
        </w:rPr>
        <w:t>К</w:t>
      </w:r>
      <w:r w:rsidRPr="00D133C8">
        <w:rPr>
          <w:rStyle w:val="aa"/>
          <w:i w:val="0"/>
          <w:szCs w:val="28"/>
        </w:rPr>
        <w:t>омиссии</w:t>
      </w:r>
      <w:r w:rsidRPr="00D133C8">
        <w:rPr>
          <w:i/>
          <w:szCs w:val="28"/>
        </w:rPr>
        <w:t xml:space="preserve"> </w:t>
      </w:r>
      <w:r w:rsidRPr="0012146E">
        <w:rPr>
          <w:szCs w:val="28"/>
        </w:rPr>
        <w:t xml:space="preserve">по противодействию </w:t>
      </w:r>
      <w:r w:rsidRPr="00D133C8">
        <w:rPr>
          <w:rStyle w:val="aa"/>
          <w:i w:val="0"/>
          <w:szCs w:val="28"/>
        </w:rPr>
        <w:t>незаконному</w:t>
      </w:r>
      <w:r w:rsidRPr="00D133C8">
        <w:rPr>
          <w:i/>
          <w:szCs w:val="28"/>
        </w:rPr>
        <w:t xml:space="preserve"> </w:t>
      </w:r>
      <w:r w:rsidRPr="00D133C8">
        <w:rPr>
          <w:rStyle w:val="aa"/>
          <w:i w:val="0"/>
          <w:szCs w:val="28"/>
        </w:rPr>
        <w:t>обороту</w:t>
      </w:r>
      <w:r w:rsidRPr="00D133C8">
        <w:rPr>
          <w:i/>
          <w:szCs w:val="28"/>
        </w:rPr>
        <w:t xml:space="preserve"> </w:t>
      </w:r>
      <w:r w:rsidRPr="00D133C8">
        <w:rPr>
          <w:rStyle w:val="aa"/>
          <w:i w:val="0"/>
          <w:szCs w:val="28"/>
        </w:rPr>
        <w:t>промышленной</w:t>
      </w:r>
      <w:r w:rsidRPr="00D133C8">
        <w:rPr>
          <w:i/>
          <w:szCs w:val="28"/>
        </w:rPr>
        <w:t xml:space="preserve"> </w:t>
      </w:r>
      <w:r w:rsidRPr="00D133C8">
        <w:rPr>
          <w:rStyle w:val="aa"/>
          <w:i w:val="0"/>
          <w:szCs w:val="28"/>
        </w:rPr>
        <w:t>продукции</w:t>
      </w:r>
      <w:r w:rsidRPr="0012146E">
        <w:rPr>
          <w:szCs w:val="28"/>
        </w:rPr>
        <w:t xml:space="preserve"> города </w:t>
      </w:r>
      <w:r w:rsidRPr="00D133C8">
        <w:rPr>
          <w:rStyle w:val="aa"/>
          <w:i w:val="0"/>
          <w:szCs w:val="28"/>
        </w:rPr>
        <w:t>Сургута</w:t>
      </w:r>
      <w:r w:rsidRPr="0012146E">
        <w:rPr>
          <w:szCs w:val="28"/>
        </w:rPr>
        <w:t xml:space="preserve">» (с изменениями </w:t>
      </w:r>
      <w:r w:rsidRPr="0035564A">
        <w:rPr>
          <w:szCs w:val="28"/>
        </w:rPr>
        <w:t>от 19.07.2016 № 39</w:t>
      </w:r>
      <w:r w:rsidRPr="0012146E">
        <w:rPr>
          <w:szCs w:val="28"/>
        </w:rPr>
        <w:t xml:space="preserve">, </w:t>
      </w:r>
      <w:r w:rsidRPr="0035564A">
        <w:rPr>
          <w:szCs w:val="28"/>
        </w:rPr>
        <w:t>07.12.2016 № 57</w:t>
      </w:r>
      <w:r w:rsidRPr="0012146E">
        <w:rPr>
          <w:szCs w:val="28"/>
        </w:rPr>
        <w:t xml:space="preserve">, </w:t>
      </w:r>
      <w:r w:rsidRPr="0035564A">
        <w:rPr>
          <w:szCs w:val="28"/>
        </w:rPr>
        <w:t>02.03.2017 № 15</w:t>
      </w:r>
      <w:r w:rsidRPr="0012146E">
        <w:rPr>
          <w:szCs w:val="28"/>
        </w:rPr>
        <w:t xml:space="preserve">, </w:t>
      </w:r>
      <w:r w:rsidRPr="0035564A">
        <w:rPr>
          <w:szCs w:val="28"/>
        </w:rPr>
        <w:t>25.08.2017 № 45</w:t>
      </w:r>
      <w:r w:rsidRPr="0012146E">
        <w:rPr>
          <w:szCs w:val="28"/>
        </w:rPr>
        <w:t xml:space="preserve">, </w:t>
      </w:r>
      <w:r w:rsidRPr="0035564A">
        <w:rPr>
          <w:szCs w:val="28"/>
        </w:rPr>
        <w:t>07.02.2018 № 08</w:t>
      </w:r>
      <w:r w:rsidRPr="0012146E">
        <w:rPr>
          <w:szCs w:val="28"/>
        </w:rPr>
        <w:t xml:space="preserve">, </w:t>
      </w:r>
      <w:r>
        <w:rPr>
          <w:szCs w:val="28"/>
        </w:rPr>
        <w:t xml:space="preserve">25.05.2018 № </w:t>
      </w:r>
      <w:r w:rsidRPr="003B54F3">
        <w:rPr>
          <w:szCs w:val="28"/>
        </w:rPr>
        <w:t>33</w:t>
      </w:r>
      <w:r w:rsidRPr="0012146E">
        <w:rPr>
          <w:szCs w:val="28"/>
        </w:rPr>
        <w:t xml:space="preserve">, </w:t>
      </w:r>
      <w:r w:rsidRPr="0035564A">
        <w:rPr>
          <w:szCs w:val="28"/>
        </w:rPr>
        <w:t>06.09.2018 № 52</w:t>
      </w:r>
      <w:r w:rsidRPr="0012146E">
        <w:rPr>
          <w:szCs w:val="28"/>
        </w:rPr>
        <w:t xml:space="preserve">, </w:t>
      </w:r>
      <w:r w:rsidRPr="0035564A">
        <w:rPr>
          <w:szCs w:val="28"/>
        </w:rPr>
        <w:t>28.12.2018 № 76</w:t>
      </w:r>
      <w:r w:rsidRPr="0012146E">
        <w:rPr>
          <w:szCs w:val="28"/>
        </w:rPr>
        <w:t xml:space="preserve">, </w:t>
      </w:r>
      <w:r w:rsidRPr="0035564A">
        <w:rPr>
          <w:szCs w:val="28"/>
        </w:rPr>
        <w:t>26.09.2019 № 44</w:t>
      </w:r>
      <w:r w:rsidRPr="0012146E">
        <w:rPr>
          <w:szCs w:val="28"/>
        </w:rPr>
        <w:t xml:space="preserve">, </w:t>
      </w:r>
      <w:r w:rsidRPr="0035564A">
        <w:rPr>
          <w:szCs w:val="28"/>
        </w:rPr>
        <w:t>08.11.2019 № 50</w:t>
      </w:r>
      <w:r w:rsidRPr="0012146E">
        <w:rPr>
          <w:szCs w:val="28"/>
        </w:rPr>
        <w:t>, 03.06.2020 № 16, 15.12.2021 № 36, 31.05.2022 № 27, 05.04.2023 № 13)</w:t>
      </w:r>
      <w:r w:rsidRPr="0012146E">
        <w:rPr>
          <w:rFonts w:ascii="Roboto" w:hAnsi="Roboto"/>
          <w:szCs w:val="28"/>
        </w:rPr>
        <w:t xml:space="preserve"> </w:t>
      </w:r>
      <w:r>
        <w:rPr>
          <w:rFonts w:ascii="Roboto" w:hAnsi="Roboto"/>
          <w:szCs w:val="28"/>
        </w:rPr>
        <w:t xml:space="preserve">следующие </w:t>
      </w:r>
      <w:r w:rsidRPr="0012146E">
        <w:rPr>
          <w:color w:val="000000"/>
          <w:szCs w:val="28"/>
        </w:rPr>
        <w:t>изменени</w:t>
      </w:r>
      <w:r>
        <w:rPr>
          <w:color w:val="000000"/>
          <w:szCs w:val="28"/>
        </w:rPr>
        <w:t>я:</w:t>
      </w:r>
    </w:p>
    <w:p w:rsidR="00D133C8" w:rsidRDefault="00D133C8" w:rsidP="00D133C8">
      <w:pPr>
        <w:suppressAutoHyphens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1.1. Пункт 2 распоряжения изложить в следующей редакции:</w:t>
      </w:r>
    </w:p>
    <w:p w:rsidR="00D133C8" w:rsidRDefault="00D133C8" w:rsidP="00D133C8">
      <w:pPr>
        <w:suppressAutoHyphens/>
        <w:ind w:right="-1" w:firstLine="709"/>
        <w:jc w:val="both"/>
        <w:rPr>
          <w:color w:val="000000" w:themeColor="text1"/>
          <w:szCs w:val="28"/>
        </w:rPr>
      </w:pPr>
      <w:r>
        <w:rPr>
          <w:color w:val="000000"/>
          <w:szCs w:val="28"/>
        </w:rPr>
        <w:t xml:space="preserve">«2. </w:t>
      </w:r>
      <w:r w:rsidRPr="009324B2">
        <w:t>Контроль за выполнением распоряжения возложить на заместителя Главы города,</w:t>
      </w:r>
      <w:r>
        <w:t xml:space="preserve"> </w:t>
      </w:r>
      <w:r w:rsidRPr="00334C07">
        <w:rPr>
          <w:color w:val="000000" w:themeColor="text1"/>
          <w:szCs w:val="28"/>
        </w:rPr>
        <w:t xml:space="preserve">курирующего сферу </w:t>
      </w:r>
      <w:r>
        <w:rPr>
          <w:color w:val="000000" w:themeColor="text1"/>
          <w:szCs w:val="28"/>
        </w:rPr>
        <w:t>обеспечения безопасности городского округа».</w:t>
      </w:r>
    </w:p>
    <w:p w:rsidR="00D133C8" w:rsidRPr="00832CB4" w:rsidRDefault="00D133C8" w:rsidP="00D133C8">
      <w:pPr>
        <w:suppressAutoHyphens/>
        <w:ind w:right="-1" w:firstLine="709"/>
        <w:jc w:val="both"/>
      </w:pPr>
      <w:r>
        <w:rPr>
          <w:color w:val="000000" w:themeColor="text1"/>
          <w:szCs w:val="28"/>
        </w:rPr>
        <w:t xml:space="preserve">1.2. </w:t>
      </w:r>
      <w:r>
        <w:rPr>
          <w:color w:val="000000"/>
          <w:szCs w:val="28"/>
        </w:rPr>
        <w:t>В</w:t>
      </w:r>
      <w:r w:rsidRPr="00713FDC">
        <w:t xml:space="preserve"> приложении 2 к распоряжению слова «начальник отдела потребительского рынка и защиты прав потребителей» заменить словами «начальник управления потребительского рынка и защиты прав потребителей».</w:t>
      </w:r>
    </w:p>
    <w:p w:rsidR="00D133C8" w:rsidRDefault="00D133C8" w:rsidP="00D133C8">
      <w:pPr>
        <w:ind w:firstLine="709"/>
        <w:jc w:val="both"/>
      </w:pPr>
      <w:r w:rsidRPr="00042074">
        <w:t>2. Департаменту массовых коммуникаций и аналитики разместить настоящее распоряжение</w:t>
      </w:r>
      <w:r>
        <w:t xml:space="preserve"> на официальном портале </w:t>
      </w:r>
      <w:r w:rsidRPr="00042074">
        <w:t xml:space="preserve">Администрации города: </w:t>
      </w:r>
      <w:hyperlink r:id="rId6" w:history="1">
        <w:r w:rsidRPr="00042074">
          <w:rPr>
            <w:rStyle w:val="a9"/>
            <w:color w:val="auto"/>
            <w:u w:val="none"/>
          </w:rPr>
          <w:t>www.admsurgut.ru</w:t>
        </w:r>
      </w:hyperlink>
      <w:r w:rsidRPr="00042074">
        <w:t>.</w:t>
      </w:r>
    </w:p>
    <w:p w:rsidR="00D133C8" w:rsidRPr="0025674B" w:rsidRDefault="00D133C8" w:rsidP="00D133C8">
      <w:pPr>
        <w:ind w:firstLine="709"/>
        <w:jc w:val="both"/>
      </w:pPr>
      <w:r>
        <w:lastRenderedPageBreak/>
        <w:t xml:space="preserve">3. Муниципальному казенному учреждению «Наш город» опубликовать (разместить) настоящее распоряжение в сетевом издании «Официальные </w:t>
      </w:r>
      <w:r>
        <w:br/>
        <w:t xml:space="preserve">документы города Сургута»: </w:t>
      </w:r>
      <w:proofErr w:type="spellStart"/>
      <w:r>
        <w:rPr>
          <w:lang w:val="en-US"/>
        </w:rPr>
        <w:t>docsurgut</w:t>
      </w:r>
      <w:proofErr w:type="spellEnd"/>
      <w:r w:rsidRPr="0025674B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D133C8" w:rsidRPr="00042074" w:rsidRDefault="00D133C8" w:rsidP="00D133C8">
      <w:pPr>
        <w:ind w:firstLine="709"/>
        <w:jc w:val="both"/>
      </w:pPr>
      <w:r>
        <w:t>4</w:t>
      </w:r>
      <w:r w:rsidRPr="00042074">
        <w:t>. Настоящее распоряжение вступает в силу с момента его издания.</w:t>
      </w:r>
    </w:p>
    <w:p w:rsidR="00D133C8" w:rsidRPr="00D133C8" w:rsidRDefault="00D133C8" w:rsidP="00D133C8">
      <w:pPr>
        <w:ind w:firstLine="709"/>
        <w:jc w:val="both"/>
        <w:rPr>
          <w:spacing w:val="-2"/>
        </w:rPr>
      </w:pPr>
      <w:r w:rsidRPr="009324B2">
        <w:t xml:space="preserve">5. Контроль за выполнением распоряжения возложить на заместителя </w:t>
      </w:r>
      <w:r w:rsidRPr="00D133C8">
        <w:rPr>
          <w:spacing w:val="-2"/>
        </w:rPr>
        <w:t xml:space="preserve">Главы города, </w:t>
      </w:r>
      <w:r w:rsidRPr="00D133C8">
        <w:rPr>
          <w:color w:val="000000" w:themeColor="text1"/>
          <w:spacing w:val="-2"/>
          <w:szCs w:val="28"/>
        </w:rPr>
        <w:t>курирующего сферу обеспечения безопасности городского округа.</w:t>
      </w:r>
    </w:p>
    <w:p w:rsidR="00D133C8" w:rsidRDefault="00D133C8" w:rsidP="00D133C8">
      <w:pPr>
        <w:suppressAutoHyphens/>
        <w:rPr>
          <w:szCs w:val="28"/>
        </w:rPr>
      </w:pPr>
    </w:p>
    <w:p w:rsidR="00D133C8" w:rsidRDefault="00D133C8" w:rsidP="00D133C8">
      <w:pPr>
        <w:suppressAutoHyphens/>
        <w:rPr>
          <w:szCs w:val="28"/>
        </w:rPr>
      </w:pPr>
    </w:p>
    <w:p w:rsidR="00D133C8" w:rsidRDefault="00D133C8" w:rsidP="00D133C8">
      <w:pPr>
        <w:suppressAutoHyphens/>
        <w:rPr>
          <w:szCs w:val="28"/>
        </w:rPr>
      </w:pPr>
    </w:p>
    <w:p w:rsidR="00D133C8" w:rsidRDefault="00D133C8" w:rsidP="00D133C8">
      <w:pPr>
        <w:suppressAutoHyphens/>
        <w:rPr>
          <w:szCs w:val="28"/>
        </w:rPr>
      </w:pPr>
    </w:p>
    <w:p w:rsidR="00D133C8" w:rsidRDefault="00D133C8" w:rsidP="00D133C8">
      <w:pPr>
        <w:suppressAutoHyphens/>
        <w:rPr>
          <w:szCs w:val="28"/>
        </w:rPr>
      </w:pPr>
    </w:p>
    <w:p w:rsidR="00D133C8" w:rsidRDefault="00D133C8" w:rsidP="00D133C8">
      <w:pPr>
        <w:suppressAutoHyphens/>
        <w:rPr>
          <w:szCs w:val="28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А.С. Филатов</w:t>
      </w:r>
    </w:p>
    <w:p w:rsidR="00D133C8" w:rsidRDefault="00D133C8" w:rsidP="00D133C8">
      <w:pPr>
        <w:suppressAutoHyphens/>
        <w:rPr>
          <w:szCs w:val="28"/>
        </w:rPr>
      </w:pPr>
    </w:p>
    <w:p w:rsidR="00D133C8" w:rsidRDefault="00D133C8" w:rsidP="00D133C8">
      <w:pPr>
        <w:suppressAutoHyphens/>
        <w:rPr>
          <w:szCs w:val="28"/>
        </w:rPr>
      </w:pPr>
    </w:p>
    <w:p w:rsidR="001766E8" w:rsidRPr="00D133C8" w:rsidRDefault="001766E8" w:rsidP="00D133C8"/>
    <w:sectPr w:rsidR="001766E8" w:rsidRPr="00D133C8" w:rsidSect="00D133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CF8" w:rsidRDefault="00333CF8">
      <w:r>
        <w:separator/>
      </w:r>
    </w:p>
  </w:endnote>
  <w:endnote w:type="continuationSeparator" w:id="0">
    <w:p w:rsidR="00333CF8" w:rsidRDefault="0033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5C5A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5C5A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5C5A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CF8" w:rsidRDefault="00333CF8">
      <w:r>
        <w:separator/>
      </w:r>
    </w:p>
  </w:footnote>
  <w:footnote w:type="continuationSeparator" w:id="0">
    <w:p w:rsidR="00333CF8" w:rsidRDefault="00333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5C5A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6E6546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C5A6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5C5A6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5C5A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C8"/>
    <w:rsid w:val="000E2DEC"/>
    <w:rsid w:val="001766E8"/>
    <w:rsid w:val="00267C4C"/>
    <w:rsid w:val="00333CF8"/>
    <w:rsid w:val="00477E41"/>
    <w:rsid w:val="00502BA3"/>
    <w:rsid w:val="005C5A6D"/>
    <w:rsid w:val="00670EA5"/>
    <w:rsid w:val="006E6546"/>
    <w:rsid w:val="00D1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E154044-6A5F-451B-B0A1-EE9E82C8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133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133C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133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33C8"/>
    <w:rPr>
      <w:rFonts w:ascii="Times New Roman" w:hAnsi="Times New Roman"/>
      <w:sz w:val="28"/>
    </w:rPr>
  </w:style>
  <w:style w:type="character" w:styleId="a8">
    <w:name w:val="page number"/>
    <w:basedOn w:val="a0"/>
    <w:rsid w:val="00D133C8"/>
  </w:style>
  <w:style w:type="character" w:styleId="a9">
    <w:name w:val="Hyperlink"/>
    <w:basedOn w:val="a0"/>
    <w:uiPriority w:val="99"/>
    <w:unhideWhenUsed/>
    <w:rsid w:val="00D133C8"/>
    <w:rPr>
      <w:color w:val="0563C1" w:themeColor="hyperlink"/>
      <w:u w:val="single"/>
    </w:rPr>
  </w:style>
  <w:style w:type="character" w:styleId="aa">
    <w:name w:val="Emphasis"/>
    <w:basedOn w:val="a0"/>
    <w:uiPriority w:val="20"/>
    <w:qFormat/>
    <w:rsid w:val="00D133C8"/>
    <w:rPr>
      <w:i/>
      <w:iCs/>
    </w:rPr>
  </w:style>
  <w:style w:type="paragraph" w:customStyle="1" w:styleId="empty">
    <w:name w:val="empty"/>
    <w:basedOn w:val="a"/>
    <w:rsid w:val="00D133C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2023-07-27T07:29:00Z</cp:lastPrinted>
  <dcterms:created xsi:type="dcterms:W3CDTF">2023-07-31T13:56:00Z</dcterms:created>
  <dcterms:modified xsi:type="dcterms:W3CDTF">2023-07-31T13:56:00Z</dcterms:modified>
</cp:coreProperties>
</file>