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4"/>
        <w:gridCol w:w="415"/>
        <w:gridCol w:w="142"/>
        <w:gridCol w:w="1561"/>
        <w:gridCol w:w="252"/>
        <w:gridCol w:w="364"/>
        <w:gridCol w:w="182"/>
        <w:gridCol w:w="5000"/>
        <w:gridCol w:w="235"/>
        <w:gridCol w:w="1340"/>
      </w:tblGrid>
      <w:tr w:rsidR="00B83EAD">
        <w:trPr>
          <w:jc w:val="center"/>
        </w:trPr>
        <w:tc>
          <w:tcPr>
            <w:tcW w:w="154" w:type="dxa"/>
            <w:noWrap/>
          </w:tcPr>
          <w:p w:rsidR="00B83EAD" w:rsidRDefault="00957433">
            <w:pPr>
              <w:spacing w:line="120" w:lineRule="atLeast"/>
              <w:jc w:val="right"/>
              <w:rPr>
                <w:sz w:val="24"/>
                <w:szCs w:val="24"/>
              </w:rPr>
            </w:pPr>
            <w:r>
              <w:rPr>
                <w:sz w:val="24"/>
                <w:szCs w:val="24"/>
              </w:rPr>
              <w:t>«</w:t>
            </w:r>
          </w:p>
        </w:tc>
        <w:tc>
          <w:tcPr>
            <w:tcW w:w="415" w:type="dxa"/>
            <w:tcBorders>
              <w:bottom w:val="single" w:sz="4" w:space="0" w:color="auto"/>
            </w:tcBorders>
          </w:tcPr>
          <w:p w:rsidR="00B83EAD" w:rsidRPr="00D72874" w:rsidRDefault="00D72874">
            <w:pPr>
              <w:spacing w:line="120" w:lineRule="atLeast"/>
              <w:jc w:val="center"/>
              <w:rPr>
                <w:sz w:val="24"/>
                <w:szCs w:val="24"/>
              </w:rPr>
            </w:pPr>
            <w:r>
              <w:rPr>
                <w:sz w:val="24"/>
                <w:szCs w:val="24"/>
              </w:rPr>
              <w:t>20</w:t>
            </w:r>
          </w:p>
        </w:tc>
        <w:tc>
          <w:tcPr>
            <w:tcW w:w="142" w:type="dxa"/>
            <w:noWrap/>
          </w:tcPr>
          <w:p w:rsidR="00B83EAD" w:rsidRDefault="00957433">
            <w:pPr>
              <w:spacing w:line="120" w:lineRule="atLeast"/>
              <w:jc w:val="center"/>
              <w:rPr>
                <w:sz w:val="24"/>
                <w:szCs w:val="24"/>
              </w:rPr>
            </w:pPr>
            <w:r>
              <w:rPr>
                <w:sz w:val="24"/>
                <w:szCs w:val="24"/>
              </w:rPr>
              <w:t>»</w:t>
            </w:r>
          </w:p>
        </w:tc>
        <w:tc>
          <w:tcPr>
            <w:tcW w:w="1561" w:type="dxa"/>
            <w:tcBorders>
              <w:bottom w:val="single" w:sz="4" w:space="0" w:color="auto"/>
            </w:tcBorders>
          </w:tcPr>
          <w:p w:rsidR="00B83EAD" w:rsidRDefault="00D72874">
            <w:pPr>
              <w:spacing w:line="120" w:lineRule="atLeast"/>
              <w:jc w:val="center"/>
              <w:rPr>
                <w:sz w:val="24"/>
                <w:szCs w:val="24"/>
              </w:rPr>
            </w:pPr>
            <w:r>
              <w:rPr>
                <w:sz w:val="24"/>
                <w:szCs w:val="24"/>
              </w:rPr>
              <w:t>02</w:t>
            </w:r>
          </w:p>
        </w:tc>
        <w:tc>
          <w:tcPr>
            <w:tcW w:w="252" w:type="dxa"/>
          </w:tcPr>
          <w:p w:rsidR="00B83EAD" w:rsidRDefault="00957433">
            <w:pPr>
              <w:spacing w:line="120" w:lineRule="atLeast"/>
              <w:rPr>
                <w:sz w:val="24"/>
                <w:szCs w:val="24"/>
              </w:rPr>
            </w:pPr>
            <w:r>
              <w:rPr>
                <w:sz w:val="24"/>
                <w:szCs w:val="24"/>
              </w:rPr>
              <w:t>20</w:t>
            </w:r>
          </w:p>
        </w:tc>
        <w:tc>
          <w:tcPr>
            <w:tcW w:w="364" w:type="dxa"/>
            <w:tcBorders>
              <w:bottom w:val="single" w:sz="4" w:space="0" w:color="auto"/>
            </w:tcBorders>
          </w:tcPr>
          <w:p w:rsidR="00B83EAD" w:rsidRPr="00D72874" w:rsidRDefault="00D72874">
            <w:pPr>
              <w:spacing w:line="120" w:lineRule="atLeast"/>
              <w:jc w:val="center"/>
              <w:rPr>
                <w:sz w:val="24"/>
                <w:szCs w:val="24"/>
              </w:rPr>
            </w:pPr>
            <w:r>
              <w:rPr>
                <w:sz w:val="24"/>
                <w:szCs w:val="24"/>
              </w:rPr>
              <w:t>17</w:t>
            </w:r>
          </w:p>
        </w:tc>
        <w:tc>
          <w:tcPr>
            <w:tcW w:w="182" w:type="dxa"/>
          </w:tcPr>
          <w:p w:rsidR="00B83EAD" w:rsidRDefault="00957433">
            <w:pPr>
              <w:spacing w:line="120" w:lineRule="atLeast"/>
              <w:rPr>
                <w:sz w:val="24"/>
                <w:szCs w:val="24"/>
              </w:rPr>
            </w:pPr>
            <w:r>
              <w:rPr>
                <w:sz w:val="24"/>
                <w:szCs w:val="24"/>
              </w:rPr>
              <w:t>г.</w:t>
            </w:r>
          </w:p>
        </w:tc>
        <w:tc>
          <w:tcPr>
            <w:tcW w:w="5000" w:type="dxa"/>
          </w:tcPr>
          <w:p w:rsidR="00B83EAD" w:rsidRDefault="00B83EAD">
            <w:pPr>
              <w:spacing w:line="120" w:lineRule="atLeast"/>
              <w:rPr>
                <w:sz w:val="24"/>
                <w:szCs w:val="24"/>
              </w:rPr>
            </w:pPr>
          </w:p>
        </w:tc>
        <w:tc>
          <w:tcPr>
            <w:tcW w:w="235" w:type="dxa"/>
          </w:tcPr>
          <w:p w:rsidR="00B83EAD" w:rsidRDefault="00957433">
            <w:pPr>
              <w:spacing w:line="120" w:lineRule="atLeast"/>
              <w:rPr>
                <w:sz w:val="24"/>
                <w:szCs w:val="24"/>
              </w:rPr>
            </w:pPr>
            <w:r>
              <w:rPr>
                <w:sz w:val="24"/>
                <w:szCs w:val="24"/>
              </w:rPr>
              <w:t>№</w:t>
            </w:r>
          </w:p>
        </w:tc>
        <w:tc>
          <w:tcPr>
            <w:tcW w:w="1340" w:type="dxa"/>
            <w:tcBorders>
              <w:bottom w:val="single" w:sz="4" w:space="0" w:color="auto"/>
            </w:tcBorders>
          </w:tcPr>
          <w:p w:rsidR="00B83EAD" w:rsidRDefault="00D72874">
            <w:pPr>
              <w:spacing w:line="120" w:lineRule="atLeast"/>
              <w:jc w:val="center"/>
              <w:rPr>
                <w:sz w:val="24"/>
                <w:szCs w:val="24"/>
              </w:rPr>
            </w:pPr>
            <w:r>
              <w:rPr>
                <w:sz w:val="24"/>
                <w:szCs w:val="24"/>
              </w:rPr>
              <w:t>1030</w:t>
            </w:r>
          </w:p>
        </w:tc>
      </w:tr>
    </w:tbl>
    <w:p w:rsidR="00B83EAD" w:rsidRDefault="00E81D6E">
      <w:pPr>
        <w:rPr>
          <w:rFonts w:cs="Times New Roman"/>
          <w:szCs w:val="28"/>
          <w:lang w:val="en-US"/>
        </w:rPr>
      </w:pPr>
      <w:r>
        <w:rPr>
          <w:noProof/>
          <w:szCs w:val="28"/>
          <w:lang w:eastAsia="ru-RU"/>
        </w:rPr>
        <mc:AlternateContent>
          <mc:Choice Requires="wps">
            <w:drawing>
              <wp:anchor distT="0" distB="0" distL="114300" distR="114300" simplePos="0" relativeHeight="251660288" behindDoc="0" locked="1" layoutInCell="1" allowOverlap="1">
                <wp:simplePos x="0" y="0"/>
                <wp:positionH relativeFrom="margin">
                  <wp:align>right</wp:align>
                </wp:positionH>
                <wp:positionV relativeFrom="page">
                  <wp:posOffset>171450</wp:posOffset>
                </wp:positionV>
                <wp:extent cx="6119495" cy="2622550"/>
                <wp:effectExtent l="0" t="0" r="0" b="635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622550"/>
                        </a:xfrm>
                        <a:prstGeom prst="rect">
                          <a:avLst/>
                        </a:prstGeom>
                        <a:solidFill>
                          <a:srgbClr val="FFFFFF"/>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B83EAD" w:rsidRDefault="00957433">
                            <w:pPr>
                              <w:spacing w:line="120" w:lineRule="atLeast"/>
                              <w:jc w:val="center"/>
                              <w:rPr>
                                <w:rFonts w:eastAsia="Times New Roman" w:cs="Times New Roman"/>
                                <w:sz w:val="24"/>
                                <w:szCs w:val="24"/>
                                <w:lang w:eastAsia="ru-RU"/>
                              </w:rPr>
                            </w:pPr>
                            <w:r>
                              <w:rPr>
                                <w:rFonts w:eastAsia="Times New Roman" w:cs="Times New Roman"/>
                                <w:sz w:val="24"/>
                                <w:szCs w:val="24"/>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pt;height:76.2pt" o:ole="">
                                  <v:imagedata r:id="rId7" o:title="" gain="1.5625" blacklevel="3932f" grayscale="t"/>
                                </v:shape>
                                <o:OLEObject Type="Embed" ProgID="CorelDRAW.Graphic.11" ShapeID="_x0000_i1025" DrawAspect="Content" ObjectID="_1549789880" r:id="rId8"/>
                              </w:object>
                            </w:r>
                          </w:p>
                          <w:p w:rsidR="00B83EAD" w:rsidRDefault="00B83EAD">
                            <w:pPr>
                              <w:spacing w:line="120" w:lineRule="atLeast"/>
                              <w:jc w:val="center"/>
                              <w:rPr>
                                <w:rFonts w:eastAsia="Times New Roman" w:cs="Times New Roman"/>
                                <w:sz w:val="10"/>
                                <w:szCs w:val="24"/>
                                <w:lang w:eastAsia="ru-RU"/>
                              </w:rPr>
                            </w:pPr>
                          </w:p>
                          <w:p w:rsidR="00B83EAD" w:rsidRDefault="00957433">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B83EAD" w:rsidRDefault="00957433">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B83EAD" w:rsidRDefault="00B83EAD">
                            <w:pPr>
                              <w:spacing w:line="120" w:lineRule="atLeast"/>
                              <w:jc w:val="center"/>
                              <w:rPr>
                                <w:rFonts w:eastAsia="Times New Roman" w:cs="Times New Roman"/>
                                <w:b/>
                                <w:sz w:val="18"/>
                                <w:szCs w:val="24"/>
                                <w:lang w:eastAsia="ru-RU"/>
                              </w:rPr>
                            </w:pPr>
                          </w:p>
                          <w:p w:rsidR="00B83EAD" w:rsidRDefault="00957433">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B83EAD" w:rsidRDefault="00B83EAD">
                            <w:pPr>
                              <w:spacing w:line="120" w:lineRule="atLeast"/>
                              <w:jc w:val="center"/>
                              <w:rPr>
                                <w:rFonts w:eastAsia="Times New Roman" w:cs="Times New Roman"/>
                                <w:sz w:val="18"/>
                                <w:szCs w:val="24"/>
                                <w:lang w:eastAsia="ru-RU"/>
                              </w:rPr>
                            </w:pPr>
                          </w:p>
                          <w:p w:rsidR="00B83EAD" w:rsidRDefault="00B83EAD">
                            <w:pPr>
                              <w:spacing w:line="120" w:lineRule="atLeast"/>
                              <w:jc w:val="center"/>
                              <w:rPr>
                                <w:rFonts w:eastAsia="Times New Roman" w:cs="Times New Roman"/>
                                <w:sz w:val="20"/>
                                <w:szCs w:val="24"/>
                                <w:lang w:eastAsia="ru-RU"/>
                              </w:rPr>
                            </w:pPr>
                          </w:p>
                          <w:p w:rsidR="00B83EAD" w:rsidRDefault="00957433">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B83EAD" w:rsidRDefault="00B83EAD">
                            <w:pPr>
                              <w:spacing w:line="120" w:lineRule="atLeast"/>
                              <w:jc w:val="center"/>
                              <w:rPr>
                                <w:rFonts w:eastAsia="Times New Roman" w:cs="Times New Roman"/>
                                <w:sz w:val="30"/>
                                <w:szCs w:val="24"/>
                                <w:lang w:eastAsia="ru-RU"/>
                              </w:rPr>
                            </w:pPr>
                          </w:p>
                          <w:p w:rsidR="00B83EAD" w:rsidRDefault="00B83EAD">
                            <w:pPr>
                              <w:spacing w:line="120" w:lineRule="atLeast"/>
                              <w:jc w:val="center"/>
                              <w:rPr>
                                <w:rFonts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30.65pt;margin-top:13.5pt;width:481.85pt;height:20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" stroked="f">
                <v:stroke dashstyle="1 1" endcap="round"/>
                <v:textbox inset="0,0,0,0">
                  <w:txbxContent>
                    <w:p w:rsidR="00B83EAD" w:rsidRDefault="00957433">
                      <w:pPr>
                        <w:spacing w:line="120" w:lineRule="atLeast"/>
                        <w:jc w:val="center"/>
                        <w:rPr>
                          <w:rFonts w:eastAsia="Times New Roman" w:cs="Times New Roman"/>
                          <w:sz w:val="24"/>
                          <w:szCs w:val="24"/>
                          <w:lang w:eastAsia="ru-RU"/>
                        </w:rPr>
                      </w:pPr>
                      <w:r>
                        <w:rPr>
                          <w:rFonts w:eastAsia="Times New Roman" w:cs="Times New Roman"/>
                          <w:sz w:val="24"/>
                          <w:szCs w:val="24"/>
                          <w:lang w:eastAsia="ru-RU"/>
                        </w:rPr>
                        <w:object w:dxaOrig="4320" w:dyaOrig="4320">
                          <v:shape id="_x0000_i1025" type="#_x0000_t75" style="width:59.4pt;height:76.2pt" o:ole="">
                            <v:imagedata r:id="rId7" o:title="" gain="1.5625" blacklevel="3932f" grayscale="t"/>
                          </v:shape>
                          <o:OLEObject Type="Embed" ProgID="CorelDRAW.Graphic.11" ShapeID="_x0000_i1025" DrawAspect="Content" ObjectID="_1549789880" r:id="rId9"/>
                        </w:object>
                      </w:r>
                    </w:p>
                    <w:p w:rsidR="00B83EAD" w:rsidRDefault="00B83EAD">
                      <w:pPr>
                        <w:spacing w:line="120" w:lineRule="atLeast"/>
                        <w:jc w:val="center"/>
                        <w:rPr>
                          <w:rFonts w:eastAsia="Times New Roman" w:cs="Times New Roman"/>
                          <w:sz w:val="10"/>
                          <w:szCs w:val="24"/>
                          <w:lang w:eastAsia="ru-RU"/>
                        </w:rPr>
                      </w:pPr>
                    </w:p>
                    <w:p w:rsidR="00B83EAD" w:rsidRDefault="00957433">
                      <w:pPr>
                        <w:spacing w:line="120" w:lineRule="atLeast"/>
                        <w:jc w:val="center"/>
                        <w:rPr>
                          <w:rFonts w:eastAsia="Times New Roman" w:cs="Times New Roman"/>
                          <w:sz w:val="26"/>
                          <w:szCs w:val="24"/>
                          <w:lang w:eastAsia="ru-RU"/>
                        </w:rPr>
                      </w:pPr>
                      <w:r>
                        <w:rPr>
                          <w:rFonts w:eastAsia="Times New Roman" w:cs="Times New Roman"/>
                          <w:sz w:val="26"/>
                          <w:szCs w:val="24"/>
                          <w:lang w:eastAsia="ru-RU"/>
                        </w:rPr>
                        <w:t>МУНИЦИПАЛЬНОЕ ОБРАЗОВАНИЕ</w:t>
                      </w:r>
                    </w:p>
                    <w:p w:rsidR="00B83EAD" w:rsidRDefault="00957433">
                      <w:pPr>
                        <w:spacing w:line="120" w:lineRule="atLeast"/>
                        <w:jc w:val="center"/>
                        <w:rPr>
                          <w:rFonts w:eastAsia="Times New Roman" w:cs="Times New Roman"/>
                          <w:sz w:val="26"/>
                          <w:szCs w:val="24"/>
                          <w:lang w:eastAsia="ru-RU"/>
                        </w:rPr>
                      </w:pPr>
                      <w:r>
                        <w:rPr>
                          <w:rFonts w:eastAsia="Times New Roman" w:cs="Times New Roman"/>
                          <w:sz w:val="26"/>
                          <w:szCs w:val="24"/>
                          <w:lang w:eastAsia="ru-RU"/>
                        </w:rPr>
                        <w:t>ГОРОДСКОЙ ОКРУГ ГОРОД СУРГУТ</w:t>
                      </w:r>
                    </w:p>
                    <w:p w:rsidR="00B83EAD" w:rsidRDefault="00B83EAD">
                      <w:pPr>
                        <w:spacing w:line="120" w:lineRule="atLeast"/>
                        <w:jc w:val="center"/>
                        <w:rPr>
                          <w:rFonts w:eastAsia="Times New Roman" w:cs="Times New Roman"/>
                          <w:b/>
                          <w:sz w:val="18"/>
                          <w:szCs w:val="24"/>
                          <w:lang w:eastAsia="ru-RU"/>
                        </w:rPr>
                      </w:pPr>
                    </w:p>
                    <w:p w:rsidR="00B83EAD" w:rsidRDefault="00957433">
                      <w:pPr>
                        <w:keepNext/>
                        <w:spacing w:line="120" w:lineRule="atLeast"/>
                        <w:jc w:val="center"/>
                        <w:outlineLvl w:val="0"/>
                        <w:rPr>
                          <w:rFonts w:eastAsia="Times New Roman" w:cs="Times New Roman"/>
                          <w:b/>
                          <w:bCs/>
                          <w:sz w:val="26"/>
                          <w:szCs w:val="24"/>
                          <w:lang w:eastAsia="ru-RU"/>
                        </w:rPr>
                      </w:pPr>
                      <w:r>
                        <w:rPr>
                          <w:rFonts w:eastAsia="Times New Roman" w:cs="Times New Roman"/>
                          <w:b/>
                          <w:bCs/>
                          <w:sz w:val="26"/>
                          <w:szCs w:val="24"/>
                          <w:lang w:eastAsia="ru-RU"/>
                        </w:rPr>
                        <w:t>АДМИНИСТРАЦИЯ ГОРОДА</w:t>
                      </w:r>
                    </w:p>
                    <w:p w:rsidR="00B83EAD" w:rsidRDefault="00B83EAD">
                      <w:pPr>
                        <w:spacing w:line="120" w:lineRule="atLeast"/>
                        <w:jc w:val="center"/>
                        <w:rPr>
                          <w:rFonts w:eastAsia="Times New Roman" w:cs="Times New Roman"/>
                          <w:sz w:val="18"/>
                          <w:szCs w:val="24"/>
                          <w:lang w:eastAsia="ru-RU"/>
                        </w:rPr>
                      </w:pPr>
                    </w:p>
                    <w:p w:rsidR="00B83EAD" w:rsidRDefault="00B83EAD">
                      <w:pPr>
                        <w:spacing w:line="120" w:lineRule="atLeast"/>
                        <w:jc w:val="center"/>
                        <w:rPr>
                          <w:rFonts w:eastAsia="Times New Roman" w:cs="Times New Roman"/>
                          <w:sz w:val="20"/>
                          <w:szCs w:val="24"/>
                          <w:lang w:eastAsia="ru-RU"/>
                        </w:rPr>
                      </w:pPr>
                    </w:p>
                    <w:p w:rsidR="00B83EAD" w:rsidRDefault="00957433">
                      <w:pPr>
                        <w:keepNext/>
                        <w:spacing w:line="120" w:lineRule="atLeast"/>
                        <w:jc w:val="center"/>
                        <w:outlineLvl w:val="1"/>
                        <w:rPr>
                          <w:rFonts w:eastAsia="Times New Roman" w:cs="Times New Roman"/>
                          <w:b/>
                          <w:bCs/>
                          <w:sz w:val="30"/>
                          <w:szCs w:val="24"/>
                          <w:lang w:eastAsia="ru-RU"/>
                        </w:rPr>
                      </w:pPr>
                      <w:r>
                        <w:rPr>
                          <w:rFonts w:eastAsia="Times New Roman" w:cs="Times New Roman"/>
                          <w:b/>
                          <w:bCs/>
                          <w:sz w:val="30"/>
                          <w:szCs w:val="24"/>
                          <w:lang w:eastAsia="ru-RU"/>
                        </w:rPr>
                        <w:t>ПОСТАНОВЛЕНИЕ</w:t>
                      </w:r>
                    </w:p>
                    <w:p w:rsidR="00B83EAD" w:rsidRDefault="00B83EAD">
                      <w:pPr>
                        <w:spacing w:line="120" w:lineRule="atLeast"/>
                        <w:jc w:val="center"/>
                        <w:rPr>
                          <w:rFonts w:eastAsia="Times New Roman" w:cs="Times New Roman"/>
                          <w:sz w:val="30"/>
                          <w:szCs w:val="24"/>
                          <w:lang w:eastAsia="ru-RU"/>
                        </w:rPr>
                      </w:pPr>
                    </w:p>
                    <w:p w:rsidR="00B83EAD" w:rsidRDefault="00B83EAD">
                      <w:pPr>
                        <w:spacing w:line="120" w:lineRule="atLeast"/>
                        <w:jc w:val="center"/>
                        <w:rPr>
                          <w:rFonts w:cs="Times New Roman"/>
                          <w:sz w:val="20"/>
                          <w:szCs w:val="20"/>
                        </w:rPr>
                      </w:pPr>
                    </w:p>
                  </w:txbxContent>
                </v:textbox>
                <w10:wrap type="square" anchorx="margin" anchory="page"/>
                <w10:anchorlock/>
              </v:rect>
            </w:pict>
          </mc:Fallback>
        </mc:AlternateContent>
      </w:r>
    </w:p>
    <w:p w:rsidR="00B83EAD" w:rsidRDefault="00957433">
      <w:pPr>
        <w:rPr>
          <w:szCs w:val="28"/>
        </w:rPr>
      </w:pPr>
      <w:r>
        <w:rPr>
          <w:szCs w:val="28"/>
        </w:rPr>
        <w:t>О внесении изменений в постановление</w:t>
      </w:r>
    </w:p>
    <w:p w:rsidR="00B83EAD" w:rsidRDefault="00957433">
      <w:pPr>
        <w:rPr>
          <w:szCs w:val="28"/>
        </w:rPr>
      </w:pPr>
      <w:r>
        <w:rPr>
          <w:szCs w:val="28"/>
        </w:rPr>
        <w:t>Администрации города от 10.03.2016</w:t>
      </w:r>
    </w:p>
    <w:p w:rsidR="00B83EAD" w:rsidRDefault="00957433">
      <w:pPr>
        <w:rPr>
          <w:szCs w:val="28"/>
        </w:rPr>
      </w:pPr>
      <w:r>
        <w:rPr>
          <w:szCs w:val="28"/>
        </w:rPr>
        <w:t xml:space="preserve">№ 1685 «Об утверждении стандарта </w:t>
      </w:r>
    </w:p>
    <w:p w:rsidR="00B83EAD" w:rsidRDefault="00957433">
      <w:pPr>
        <w:rPr>
          <w:szCs w:val="28"/>
        </w:rPr>
      </w:pPr>
      <w:r>
        <w:rPr>
          <w:szCs w:val="28"/>
        </w:rPr>
        <w:t xml:space="preserve">качества муниципальной услуги </w:t>
      </w:r>
    </w:p>
    <w:p w:rsidR="00B83EAD" w:rsidRDefault="00957433">
      <w:pPr>
        <w:rPr>
          <w:szCs w:val="28"/>
        </w:rPr>
      </w:pPr>
      <w:r>
        <w:rPr>
          <w:szCs w:val="28"/>
        </w:rPr>
        <w:t xml:space="preserve">по реализации дополнительных </w:t>
      </w:r>
    </w:p>
    <w:p w:rsidR="00B83EAD" w:rsidRDefault="00957433">
      <w:pPr>
        <w:rPr>
          <w:szCs w:val="28"/>
        </w:rPr>
      </w:pPr>
      <w:r>
        <w:rPr>
          <w:szCs w:val="28"/>
        </w:rPr>
        <w:t>предпрофессиональных программ</w:t>
      </w:r>
    </w:p>
    <w:p w:rsidR="00B83EAD" w:rsidRDefault="00957433">
      <w:pPr>
        <w:rPr>
          <w:szCs w:val="28"/>
        </w:rPr>
      </w:pPr>
      <w:r>
        <w:rPr>
          <w:szCs w:val="28"/>
        </w:rPr>
        <w:t xml:space="preserve">в сфере физической культуры и спорта»  </w:t>
      </w:r>
    </w:p>
    <w:p w:rsidR="00B83EAD" w:rsidRDefault="00B83EAD">
      <w:pPr>
        <w:rPr>
          <w:szCs w:val="28"/>
        </w:rPr>
      </w:pPr>
    </w:p>
    <w:p w:rsidR="00B83EAD" w:rsidRDefault="00B83EAD">
      <w:pPr>
        <w:rPr>
          <w:szCs w:val="28"/>
        </w:rPr>
      </w:pPr>
    </w:p>
    <w:p w:rsidR="00B83EAD" w:rsidRDefault="00957433">
      <w:pPr>
        <w:ind w:firstLine="567"/>
        <w:jc w:val="both"/>
        <w:rPr>
          <w:szCs w:val="28"/>
        </w:rPr>
      </w:pPr>
      <w:r>
        <w:rPr>
          <w:szCs w:val="28"/>
        </w:rPr>
        <w:t>В соответствии с постановлением Администрации города от 31.05.2012                                  № 4054 «Об утверждении порядка разработки, утверждения и применения стандартов качества муниципальных услуг (работ)», распоряжениями Администрации города от 30.12.2005 № 3686 «Об утверждении Регламента Администрации города», от 10.01.2017 № 01 «О передаче некоторых полномочий               высшим должностным лицам Администрации города», в целях обеспечения  качества предоставления муниципальной услуги:</w:t>
      </w:r>
    </w:p>
    <w:p w:rsidR="00B83EAD" w:rsidRDefault="00957433">
      <w:pPr>
        <w:pStyle w:val="8"/>
        <w:spacing w:before="0" w:after="0" w:line="240" w:lineRule="atLeast"/>
        <w:ind w:firstLine="567"/>
        <w:jc w:val="both"/>
        <w:rPr>
          <w:rFonts w:ascii="Times New Roman" w:hAnsi="Times New Roman"/>
          <w:i w:val="0"/>
          <w:sz w:val="28"/>
          <w:szCs w:val="28"/>
          <w:lang w:eastAsia="ru-RU"/>
        </w:rPr>
      </w:pPr>
      <w:r>
        <w:rPr>
          <w:rFonts w:ascii="Times New Roman" w:hAnsi="Times New Roman"/>
          <w:i w:val="0"/>
          <w:sz w:val="28"/>
          <w:szCs w:val="28"/>
        </w:rPr>
        <w:t xml:space="preserve">1. Внести в постановление Администрации города от 10.03.2016 № 1685 </w:t>
      </w:r>
      <w:r>
        <w:rPr>
          <w:rFonts w:ascii="Times New Roman" w:hAnsi="Times New Roman"/>
          <w:i w:val="0"/>
          <w:sz w:val="28"/>
          <w:szCs w:val="28"/>
          <w:lang w:eastAsia="ru-RU"/>
        </w:rPr>
        <w:t>«Об утверждении стандарта качества муниципальной услуги по реализации              дополнительных предпрофессиональных программ в сфере физической куль-туры и спорта» (с изменениями от 05.05.2016 № 3368, 22.11.2016 № 8547)              следующие изменения:</w:t>
      </w:r>
    </w:p>
    <w:p w:rsidR="00B83EAD" w:rsidRDefault="00957433">
      <w:pPr>
        <w:pStyle w:val="8"/>
        <w:spacing w:before="0" w:after="0" w:line="240" w:lineRule="atLeast"/>
        <w:ind w:firstLine="567"/>
        <w:jc w:val="both"/>
        <w:rPr>
          <w:rFonts w:ascii="Times New Roman" w:hAnsi="Times New Roman"/>
          <w:i w:val="0"/>
          <w:sz w:val="28"/>
          <w:szCs w:val="28"/>
          <w:lang w:eastAsia="ru-RU"/>
        </w:rPr>
      </w:pPr>
      <w:r>
        <w:rPr>
          <w:rFonts w:ascii="Times New Roman" w:hAnsi="Times New Roman"/>
          <w:i w:val="0"/>
          <w:spacing w:val="-6"/>
          <w:sz w:val="28"/>
          <w:szCs w:val="28"/>
          <w:lang w:eastAsia="ru-RU"/>
        </w:rPr>
        <w:t>1.1. В заголовке, пункте 1 постановления слова «в сфере» заменить словами</w:t>
      </w:r>
      <w:r>
        <w:rPr>
          <w:rFonts w:ascii="Times New Roman" w:hAnsi="Times New Roman"/>
          <w:i w:val="0"/>
          <w:sz w:val="28"/>
          <w:szCs w:val="28"/>
          <w:lang w:eastAsia="ru-RU"/>
        </w:rPr>
        <w:t xml:space="preserve">                    «в области».</w:t>
      </w:r>
    </w:p>
    <w:p w:rsidR="00B83EAD" w:rsidRDefault="00957433">
      <w:pPr>
        <w:spacing w:line="240" w:lineRule="atLeast"/>
        <w:ind w:firstLine="567"/>
        <w:jc w:val="both"/>
        <w:outlineLvl w:val="7"/>
        <w:rPr>
          <w:i/>
          <w:szCs w:val="28"/>
        </w:rPr>
      </w:pPr>
      <w:r>
        <w:rPr>
          <w:iCs/>
          <w:szCs w:val="28"/>
        </w:rPr>
        <w:t>1.2. Приложение к постановлению изложить в новой редакции согласно приложению к настоящему постановлению.</w:t>
      </w:r>
    </w:p>
    <w:p w:rsidR="00B83EAD" w:rsidRDefault="00957433">
      <w:pPr>
        <w:tabs>
          <w:tab w:val="left" w:pos="993"/>
        </w:tabs>
        <w:suppressAutoHyphens/>
        <w:spacing w:line="240" w:lineRule="atLeast"/>
        <w:ind w:firstLine="567"/>
        <w:jc w:val="both"/>
        <w:rPr>
          <w:szCs w:val="28"/>
        </w:rPr>
      </w:pPr>
      <w:r>
        <w:rPr>
          <w:szCs w:val="28"/>
        </w:rPr>
        <w:t>2. Управлению информационной политики опубликовать настоящее поста-новление в средствах массовой информации и разместить на официальном портале Администрации города.</w:t>
      </w:r>
    </w:p>
    <w:p w:rsidR="00B83EAD" w:rsidRDefault="00957433">
      <w:pPr>
        <w:tabs>
          <w:tab w:val="left" w:pos="-142"/>
        </w:tabs>
        <w:suppressAutoHyphens/>
        <w:spacing w:line="240" w:lineRule="atLeast"/>
        <w:ind w:firstLine="567"/>
        <w:jc w:val="both"/>
        <w:rPr>
          <w:szCs w:val="28"/>
        </w:rPr>
      </w:pPr>
      <w:r>
        <w:rPr>
          <w:szCs w:val="28"/>
        </w:rPr>
        <w:t>3. Действие настоящего постановления распространяется на правоотно-шения, возникшие с 01.01.2017.</w:t>
      </w:r>
    </w:p>
    <w:p w:rsidR="00B83EAD" w:rsidRDefault="00957433">
      <w:pPr>
        <w:ind w:firstLine="567"/>
        <w:jc w:val="both"/>
        <w:rPr>
          <w:szCs w:val="28"/>
        </w:rPr>
      </w:pPr>
      <w:r>
        <w:rPr>
          <w:szCs w:val="28"/>
        </w:rPr>
        <w:t>4. Контроль за выполнением постановления оставляю за собой.</w:t>
      </w:r>
    </w:p>
    <w:p w:rsidR="00B83EAD" w:rsidRDefault="00B83EAD">
      <w:pPr>
        <w:ind w:firstLine="567"/>
        <w:jc w:val="both"/>
        <w:rPr>
          <w:szCs w:val="28"/>
        </w:rPr>
      </w:pPr>
    </w:p>
    <w:p w:rsidR="00B83EAD" w:rsidRDefault="00B83EAD">
      <w:pPr>
        <w:ind w:firstLine="567"/>
        <w:jc w:val="both"/>
        <w:rPr>
          <w:szCs w:val="28"/>
        </w:rPr>
      </w:pPr>
    </w:p>
    <w:p w:rsidR="00B83EAD" w:rsidRDefault="00957433">
      <w:pPr>
        <w:rPr>
          <w:szCs w:val="28"/>
        </w:rPr>
        <w:sectPr w:rsidR="00B83EAD">
          <w:headerReference w:type="default" r:id="rId10"/>
          <w:pgSz w:w="11900" w:h="16800"/>
          <w:pgMar w:top="1134" w:right="567" w:bottom="567" w:left="1701" w:header="720" w:footer="720" w:gutter="0"/>
          <w:cols w:space="720"/>
          <w:noEndnote/>
        </w:sectPr>
      </w:pPr>
      <w:r>
        <w:rPr>
          <w:szCs w:val="28"/>
        </w:rPr>
        <w:t>И.о. главы Администрации города                                                       А.Р. Пелевин</w:t>
      </w:r>
    </w:p>
    <w:p w:rsidR="00B83EAD" w:rsidRDefault="00957433">
      <w:pPr>
        <w:ind w:firstLine="5954"/>
        <w:rPr>
          <w:rStyle w:val="a4"/>
          <w:rFonts w:cs="Times New Roman"/>
          <w:b w:val="0"/>
          <w:bCs/>
          <w:color w:val="auto"/>
          <w:szCs w:val="28"/>
        </w:rPr>
      </w:pPr>
      <w:bookmarkStart w:id="0" w:name="sub_1000"/>
      <w:r>
        <w:rPr>
          <w:rStyle w:val="a4"/>
          <w:rFonts w:cs="Times New Roman"/>
          <w:b w:val="0"/>
          <w:bCs/>
          <w:color w:val="auto"/>
          <w:szCs w:val="28"/>
        </w:rPr>
        <w:t>Приложение</w:t>
      </w:r>
    </w:p>
    <w:p w:rsidR="00B83EAD" w:rsidRDefault="00957433">
      <w:pPr>
        <w:ind w:firstLine="5954"/>
        <w:rPr>
          <w:rStyle w:val="a4"/>
          <w:rFonts w:cs="Times New Roman"/>
          <w:b w:val="0"/>
          <w:bCs/>
          <w:color w:val="auto"/>
          <w:szCs w:val="28"/>
        </w:rPr>
      </w:pPr>
      <w:r>
        <w:rPr>
          <w:rStyle w:val="a4"/>
          <w:rFonts w:cs="Times New Roman"/>
          <w:b w:val="0"/>
          <w:bCs/>
          <w:color w:val="auto"/>
          <w:szCs w:val="28"/>
        </w:rPr>
        <w:t xml:space="preserve">к </w:t>
      </w:r>
      <w:hyperlink w:anchor="sub_0" w:history="1">
        <w:r>
          <w:rPr>
            <w:rStyle w:val="a5"/>
            <w:b w:val="0"/>
            <w:color w:val="auto"/>
            <w:szCs w:val="28"/>
          </w:rPr>
          <w:t>постановлению</w:t>
        </w:r>
      </w:hyperlink>
      <w:r>
        <w:rPr>
          <w:rStyle w:val="a4"/>
          <w:rFonts w:cs="Times New Roman"/>
          <w:b w:val="0"/>
          <w:bCs/>
          <w:color w:val="auto"/>
          <w:szCs w:val="28"/>
        </w:rPr>
        <w:t xml:space="preserve"> </w:t>
      </w:r>
    </w:p>
    <w:p w:rsidR="00B83EAD" w:rsidRDefault="00957433">
      <w:pPr>
        <w:ind w:firstLine="5954"/>
        <w:rPr>
          <w:rStyle w:val="a4"/>
          <w:rFonts w:cs="Times New Roman"/>
          <w:b w:val="0"/>
          <w:bCs/>
          <w:color w:val="auto"/>
          <w:szCs w:val="28"/>
        </w:rPr>
      </w:pPr>
      <w:r>
        <w:rPr>
          <w:rStyle w:val="a4"/>
          <w:rFonts w:cs="Times New Roman"/>
          <w:b w:val="0"/>
          <w:bCs/>
          <w:color w:val="auto"/>
          <w:szCs w:val="28"/>
        </w:rPr>
        <w:t>Администрации города</w:t>
      </w:r>
    </w:p>
    <w:p w:rsidR="00B83EAD" w:rsidRDefault="00957433">
      <w:pPr>
        <w:ind w:firstLine="5954"/>
        <w:rPr>
          <w:rFonts w:cs="Times New Roman"/>
          <w:szCs w:val="28"/>
        </w:rPr>
      </w:pPr>
      <w:r>
        <w:rPr>
          <w:rStyle w:val="a4"/>
          <w:rFonts w:cs="Times New Roman"/>
          <w:b w:val="0"/>
          <w:bCs/>
          <w:color w:val="auto"/>
          <w:szCs w:val="28"/>
        </w:rPr>
        <w:t xml:space="preserve">от </w:t>
      </w:r>
      <w:bookmarkEnd w:id="0"/>
      <w:r>
        <w:rPr>
          <w:rStyle w:val="a4"/>
          <w:rFonts w:cs="Times New Roman"/>
          <w:b w:val="0"/>
          <w:bCs/>
          <w:color w:val="auto"/>
          <w:szCs w:val="28"/>
        </w:rPr>
        <w:t>____________ № ________</w:t>
      </w:r>
    </w:p>
    <w:p w:rsidR="00B83EAD" w:rsidRDefault="00B83EAD">
      <w:pPr>
        <w:pStyle w:val="1"/>
        <w:spacing w:before="0" w:after="0"/>
        <w:rPr>
          <w:rFonts w:ascii="Times New Roman" w:hAnsi="Times New Roman" w:cs="Times New Roman"/>
          <w:b w:val="0"/>
          <w:color w:val="auto"/>
          <w:sz w:val="28"/>
          <w:szCs w:val="28"/>
        </w:rPr>
      </w:pPr>
    </w:p>
    <w:p w:rsidR="00B83EAD" w:rsidRDefault="00B83EAD">
      <w:pPr>
        <w:rPr>
          <w:lang w:eastAsia="ru-RU"/>
        </w:rPr>
      </w:pPr>
    </w:p>
    <w:p w:rsidR="00B83EAD" w:rsidRDefault="00957433">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Стандарт </w:t>
      </w:r>
      <w:r>
        <w:rPr>
          <w:rFonts w:ascii="Times New Roman" w:hAnsi="Times New Roman" w:cs="Times New Roman"/>
          <w:b w:val="0"/>
          <w:color w:val="auto"/>
          <w:sz w:val="28"/>
          <w:szCs w:val="28"/>
        </w:rPr>
        <w:br/>
        <w:t xml:space="preserve">качества муниципальной услуги по реализации дополнительных </w:t>
      </w:r>
    </w:p>
    <w:p w:rsidR="00B83EAD" w:rsidRDefault="00957433">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предпрофессиональных программ в области физической культуры и спорта (далее – стандарт)</w:t>
      </w:r>
    </w:p>
    <w:p w:rsidR="00B83EAD" w:rsidRDefault="00B83EAD">
      <w:pPr>
        <w:rPr>
          <w:rFonts w:cs="Times New Roman"/>
          <w:szCs w:val="28"/>
        </w:rPr>
      </w:pPr>
    </w:p>
    <w:p w:rsidR="00B83EAD" w:rsidRDefault="00957433">
      <w:pPr>
        <w:pStyle w:val="1"/>
        <w:spacing w:before="0" w:after="0"/>
        <w:ind w:firstLine="567"/>
        <w:jc w:val="both"/>
        <w:rPr>
          <w:rFonts w:ascii="Times New Roman" w:hAnsi="Times New Roman" w:cs="Times New Roman"/>
          <w:b w:val="0"/>
          <w:color w:val="auto"/>
          <w:sz w:val="28"/>
          <w:szCs w:val="28"/>
        </w:rPr>
      </w:pPr>
      <w:bookmarkStart w:id="1" w:name="sub_1001"/>
      <w:r>
        <w:rPr>
          <w:rFonts w:ascii="Times New Roman" w:hAnsi="Times New Roman" w:cs="Times New Roman"/>
          <w:b w:val="0"/>
          <w:color w:val="auto"/>
          <w:sz w:val="28"/>
          <w:szCs w:val="28"/>
        </w:rPr>
        <w:t xml:space="preserve">Раздел </w:t>
      </w:r>
      <w:r>
        <w:rPr>
          <w:rFonts w:ascii="Times New Roman" w:hAnsi="Times New Roman" w:cs="Times New Roman"/>
          <w:b w:val="0"/>
          <w:color w:val="auto"/>
          <w:sz w:val="28"/>
          <w:szCs w:val="28"/>
          <w:lang w:val="en-US"/>
        </w:rPr>
        <w:t>I</w:t>
      </w:r>
      <w:r>
        <w:rPr>
          <w:rFonts w:ascii="Times New Roman" w:hAnsi="Times New Roman" w:cs="Times New Roman"/>
          <w:b w:val="0"/>
          <w:color w:val="auto"/>
          <w:sz w:val="28"/>
          <w:szCs w:val="28"/>
        </w:rPr>
        <w:t>. Муниципальные учреждения, в отношении которых применяется стандарт качества муниципальных услуг</w:t>
      </w:r>
    </w:p>
    <w:bookmarkEnd w:id="1"/>
    <w:p w:rsidR="00B83EAD" w:rsidRDefault="00957433">
      <w:pPr>
        <w:ind w:firstLine="567"/>
        <w:jc w:val="both"/>
        <w:rPr>
          <w:rFonts w:cs="Times New Roman"/>
          <w:szCs w:val="28"/>
        </w:rPr>
      </w:pPr>
      <w:r>
        <w:rPr>
          <w:rFonts w:cs="Times New Roman"/>
          <w:szCs w:val="28"/>
        </w:rPr>
        <w:t xml:space="preserve">Стандарт применяется в отношении муниципального бюджетного учреждения дополнительного образования специализированной детско-юношеской спортивной школы олимпийского резерва № 1.  </w:t>
      </w:r>
    </w:p>
    <w:p w:rsidR="00B83EAD" w:rsidRDefault="00B83EAD">
      <w:pPr>
        <w:ind w:firstLine="567"/>
        <w:jc w:val="both"/>
        <w:rPr>
          <w:rFonts w:cs="Times New Roman"/>
          <w:szCs w:val="28"/>
        </w:rPr>
      </w:pPr>
    </w:p>
    <w:p w:rsidR="00B83EAD" w:rsidRDefault="00957433">
      <w:pPr>
        <w:pStyle w:val="1"/>
        <w:spacing w:before="0" w:after="0"/>
        <w:ind w:firstLine="567"/>
        <w:jc w:val="both"/>
        <w:rPr>
          <w:rFonts w:ascii="Times New Roman" w:hAnsi="Times New Roman" w:cs="Times New Roman"/>
          <w:b w:val="0"/>
          <w:color w:val="auto"/>
          <w:sz w:val="28"/>
          <w:szCs w:val="28"/>
        </w:rPr>
      </w:pPr>
      <w:bookmarkStart w:id="2" w:name="sub_1002"/>
      <w:r>
        <w:rPr>
          <w:rFonts w:ascii="Times New Roman" w:hAnsi="Times New Roman" w:cs="Times New Roman"/>
          <w:b w:val="0"/>
          <w:color w:val="auto"/>
          <w:sz w:val="28"/>
          <w:szCs w:val="28"/>
        </w:rPr>
        <w:t xml:space="preserve">Раздел </w:t>
      </w:r>
      <w:r>
        <w:rPr>
          <w:rFonts w:ascii="Times New Roman" w:hAnsi="Times New Roman" w:cs="Times New Roman"/>
          <w:b w:val="0"/>
          <w:color w:val="auto"/>
          <w:sz w:val="28"/>
          <w:szCs w:val="28"/>
          <w:lang w:val="en-US"/>
        </w:rPr>
        <w:t>II</w:t>
      </w:r>
      <w:r>
        <w:rPr>
          <w:rFonts w:ascii="Times New Roman" w:hAnsi="Times New Roman" w:cs="Times New Roman"/>
          <w:b w:val="0"/>
          <w:color w:val="auto"/>
          <w:sz w:val="28"/>
          <w:szCs w:val="28"/>
        </w:rPr>
        <w:t>. Нормативные правовые акты, регулирующие предоставление муниципальной услуги:</w:t>
      </w:r>
    </w:p>
    <w:bookmarkEnd w:id="2"/>
    <w:p w:rsidR="00B83EAD" w:rsidRDefault="00957433">
      <w:pPr>
        <w:ind w:firstLine="567"/>
        <w:jc w:val="both"/>
        <w:rPr>
          <w:rFonts w:cs="Times New Roman"/>
          <w:szCs w:val="28"/>
        </w:rPr>
      </w:pPr>
      <w:r>
        <w:rPr>
          <w:rFonts w:cs="Times New Roman"/>
          <w:szCs w:val="28"/>
        </w:rPr>
        <w:t xml:space="preserve">- </w:t>
      </w:r>
      <w:hyperlink r:id="rId11" w:history="1">
        <w:r>
          <w:rPr>
            <w:rStyle w:val="a5"/>
            <w:b w:val="0"/>
            <w:color w:val="auto"/>
            <w:szCs w:val="28"/>
          </w:rPr>
          <w:t>Конституция</w:t>
        </w:r>
      </w:hyperlink>
      <w:r>
        <w:rPr>
          <w:rFonts w:cs="Times New Roman"/>
          <w:szCs w:val="28"/>
        </w:rPr>
        <w:t xml:space="preserve"> Российской Федерации;</w:t>
      </w:r>
    </w:p>
    <w:p w:rsidR="00B83EAD" w:rsidRDefault="00957433">
      <w:pPr>
        <w:ind w:firstLine="567"/>
        <w:jc w:val="both"/>
        <w:rPr>
          <w:rFonts w:cs="Times New Roman"/>
          <w:szCs w:val="28"/>
        </w:rPr>
      </w:pPr>
      <w:r>
        <w:rPr>
          <w:rFonts w:cs="Times New Roman"/>
          <w:szCs w:val="28"/>
        </w:rPr>
        <w:t xml:space="preserve">- </w:t>
      </w:r>
      <w:hyperlink r:id="rId12" w:history="1">
        <w:r>
          <w:rPr>
            <w:rStyle w:val="a5"/>
            <w:b w:val="0"/>
            <w:color w:val="auto"/>
            <w:szCs w:val="28"/>
          </w:rPr>
          <w:t>Бюджетный кодекс</w:t>
        </w:r>
      </w:hyperlink>
      <w:r>
        <w:rPr>
          <w:rFonts w:cs="Times New Roman"/>
          <w:szCs w:val="28"/>
        </w:rPr>
        <w:t xml:space="preserve"> Российской Федерации;</w:t>
      </w:r>
    </w:p>
    <w:p w:rsidR="00B83EAD" w:rsidRDefault="00957433">
      <w:pPr>
        <w:ind w:firstLine="567"/>
        <w:jc w:val="both"/>
        <w:rPr>
          <w:rFonts w:cs="Times New Roman"/>
          <w:szCs w:val="28"/>
        </w:rPr>
      </w:pPr>
      <w:r>
        <w:rPr>
          <w:rFonts w:cs="Times New Roman"/>
          <w:szCs w:val="28"/>
        </w:rPr>
        <w:t xml:space="preserve">- </w:t>
      </w:r>
      <w:hyperlink r:id="rId13" w:history="1">
        <w:r>
          <w:rPr>
            <w:rStyle w:val="a5"/>
            <w:b w:val="0"/>
            <w:color w:val="auto"/>
            <w:szCs w:val="28"/>
          </w:rPr>
          <w:t>Федеральный закон</w:t>
        </w:r>
      </w:hyperlink>
      <w:r>
        <w:rPr>
          <w:rFonts w:cs="Times New Roman"/>
          <w:szCs w:val="28"/>
        </w:rPr>
        <w:t xml:space="preserve"> от 06.10.2003 № 131-ФЗ «Об общих принципах организации местного самоуправления в Российской Федерации»;</w:t>
      </w:r>
    </w:p>
    <w:p w:rsidR="00B83EAD" w:rsidRDefault="00957433">
      <w:pPr>
        <w:ind w:firstLine="567"/>
        <w:jc w:val="both"/>
        <w:rPr>
          <w:rFonts w:cs="Times New Roman"/>
          <w:szCs w:val="28"/>
        </w:rPr>
      </w:pPr>
      <w:r>
        <w:rPr>
          <w:rFonts w:cs="Times New Roman"/>
          <w:szCs w:val="28"/>
        </w:rPr>
        <w:t xml:space="preserve">- </w:t>
      </w:r>
      <w:hyperlink r:id="rId14" w:history="1">
        <w:r>
          <w:rPr>
            <w:rStyle w:val="a5"/>
            <w:b w:val="0"/>
            <w:color w:val="auto"/>
            <w:szCs w:val="28"/>
          </w:rPr>
          <w:t>Федеральный закон</w:t>
        </w:r>
      </w:hyperlink>
      <w:r>
        <w:rPr>
          <w:rFonts w:cs="Times New Roman"/>
          <w:szCs w:val="28"/>
        </w:rPr>
        <w:t xml:space="preserve"> от 04.12.2007 № 329-ФЗ «О физической культуре                и спорте в Российской Федерации»;</w:t>
      </w:r>
    </w:p>
    <w:p w:rsidR="00B83EAD" w:rsidRDefault="00957433">
      <w:pPr>
        <w:ind w:firstLine="567"/>
        <w:jc w:val="both"/>
        <w:rPr>
          <w:rFonts w:cs="Times New Roman"/>
          <w:szCs w:val="28"/>
        </w:rPr>
      </w:pPr>
      <w:r>
        <w:rPr>
          <w:rFonts w:cs="Times New Roman"/>
          <w:szCs w:val="28"/>
        </w:rPr>
        <w:t xml:space="preserve">- </w:t>
      </w:r>
      <w:hyperlink r:id="rId15" w:history="1">
        <w:r>
          <w:rPr>
            <w:rStyle w:val="a5"/>
            <w:b w:val="0"/>
            <w:color w:val="auto"/>
            <w:szCs w:val="28"/>
          </w:rPr>
          <w:t>Федеральный закон</w:t>
        </w:r>
      </w:hyperlink>
      <w:r>
        <w:rPr>
          <w:rFonts w:cs="Times New Roman"/>
          <w:szCs w:val="28"/>
        </w:rPr>
        <w:t xml:space="preserve"> от 27.07.2010 № 210-ФЗ «Об организации предоставления государственных и муниципальных услуг»;</w:t>
      </w:r>
    </w:p>
    <w:p w:rsidR="00B83EAD" w:rsidRDefault="00957433">
      <w:pPr>
        <w:ind w:firstLine="567"/>
        <w:jc w:val="both"/>
        <w:rPr>
          <w:rFonts w:cs="Times New Roman"/>
          <w:szCs w:val="28"/>
        </w:rPr>
      </w:pPr>
      <w:r>
        <w:rPr>
          <w:rFonts w:cs="Times New Roman"/>
          <w:szCs w:val="28"/>
        </w:rPr>
        <w:t xml:space="preserve">- </w:t>
      </w:r>
      <w:hyperlink r:id="rId16" w:history="1">
        <w:r>
          <w:rPr>
            <w:rStyle w:val="a5"/>
            <w:b w:val="0"/>
            <w:color w:val="auto"/>
            <w:szCs w:val="28"/>
          </w:rPr>
          <w:t>Федеральный закон</w:t>
        </w:r>
      </w:hyperlink>
      <w:r>
        <w:rPr>
          <w:rFonts w:cs="Times New Roman"/>
          <w:szCs w:val="28"/>
        </w:rPr>
        <w:t xml:space="preserve"> от 29.12.2012 № 273-ФЗ «Об образовании в Российской Федерации»;</w:t>
      </w:r>
    </w:p>
    <w:p w:rsidR="00B83EAD" w:rsidRDefault="00957433">
      <w:pPr>
        <w:ind w:firstLine="567"/>
        <w:jc w:val="both"/>
        <w:rPr>
          <w:rFonts w:cs="Times New Roman"/>
          <w:szCs w:val="28"/>
        </w:rPr>
      </w:pPr>
      <w:r>
        <w:rPr>
          <w:rFonts w:cs="Times New Roman"/>
          <w:szCs w:val="28"/>
        </w:rPr>
        <w:t xml:space="preserve">- </w:t>
      </w:r>
      <w:hyperlink r:id="rId17" w:history="1">
        <w:r>
          <w:rPr>
            <w:rStyle w:val="a5"/>
            <w:b w:val="0"/>
            <w:color w:val="auto"/>
            <w:szCs w:val="28"/>
          </w:rPr>
          <w:t>Федеральный закон</w:t>
        </w:r>
      </w:hyperlink>
      <w:r>
        <w:rPr>
          <w:rFonts w:cs="Times New Roman"/>
          <w:szCs w:val="28"/>
        </w:rPr>
        <w:t xml:space="preserve"> от 02.05.2006 № 59-ФЗ «О порядке рассмотрения          обращений граждан Российской Федерации»;</w:t>
      </w:r>
    </w:p>
    <w:p w:rsidR="00B83EAD" w:rsidRDefault="00957433">
      <w:pPr>
        <w:ind w:firstLine="567"/>
        <w:jc w:val="both"/>
        <w:rPr>
          <w:rFonts w:cs="Times New Roman"/>
          <w:szCs w:val="28"/>
        </w:rPr>
      </w:pPr>
      <w:r>
        <w:rPr>
          <w:rFonts w:cs="Times New Roman"/>
          <w:szCs w:val="28"/>
        </w:rPr>
        <w:t xml:space="preserve">- </w:t>
      </w:r>
      <w:hyperlink r:id="rId18" w:history="1">
        <w:r>
          <w:rPr>
            <w:rStyle w:val="a5"/>
            <w:b w:val="0"/>
            <w:color w:val="auto"/>
            <w:szCs w:val="28"/>
          </w:rPr>
          <w:t>п</w:t>
        </w:r>
      </w:hyperlink>
      <w:r>
        <w:t>остановление П</w:t>
      </w:r>
      <w:r>
        <w:rPr>
          <w:rFonts w:cs="Times New Roman"/>
          <w:szCs w:val="28"/>
        </w:rPr>
        <w:t xml:space="preserve">равительства Российской Федерации от 26.02.2014         № 151 «О формировании и ведении базовых (отраслевых) перечней государственных и муниципальных услуг и работ, формировании, ведении и утверж-дении ведомственных перечней государственных услуг и работ, оказываемых     и выполняемых федеральными государственными учреждениями, и об общих </w:t>
      </w:r>
      <w:r>
        <w:rPr>
          <w:rFonts w:cs="Times New Roman"/>
          <w:spacing w:val="-4"/>
          <w:szCs w:val="28"/>
        </w:rPr>
        <w:t>требованиях к формированию, ведению и утверждению ведомственных перечней</w:t>
      </w:r>
      <w:r>
        <w:rPr>
          <w:rFonts w:cs="Times New Roman"/>
          <w:szCs w:val="28"/>
        </w:rPr>
        <w:t xml:space="preserve"> государственных (муниципальных) услуг и работ, оказываемых и выполняемых государственными учреждениями субъектов Российской Федерации (муниципальными учреждениями)»;</w:t>
      </w:r>
    </w:p>
    <w:p w:rsidR="00B83EAD" w:rsidRDefault="00957433">
      <w:pPr>
        <w:ind w:firstLine="567"/>
        <w:jc w:val="both"/>
        <w:rPr>
          <w:rFonts w:cs="Times New Roman"/>
          <w:szCs w:val="28"/>
        </w:rPr>
      </w:pPr>
      <w:r>
        <w:rPr>
          <w:rFonts w:cs="Times New Roman"/>
          <w:szCs w:val="28"/>
        </w:rPr>
        <w:t xml:space="preserve">- </w:t>
      </w:r>
      <w:hyperlink r:id="rId19" w:history="1">
        <w:r>
          <w:rPr>
            <w:rStyle w:val="a5"/>
            <w:b w:val="0"/>
            <w:color w:val="auto"/>
            <w:szCs w:val="28"/>
          </w:rPr>
          <w:t>постановление</w:t>
        </w:r>
      </w:hyperlink>
      <w:r>
        <w:rPr>
          <w:rFonts w:cs="Times New Roman"/>
          <w:szCs w:val="28"/>
        </w:rPr>
        <w:t xml:space="preserve"> Главного государственного санитарного врача Российской Федерации от 09.06.2003 № 131 «О введении в действие санитарно-эпидемиологических правил СП 3.5.1378-03»;</w:t>
      </w:r>
    </w:p>
    <w:p w:rsidR="00B83EAD" w:rsidRDefault="00957433">
      <w:pPr>
        <w:ind w:firstLine="567"/>
        <w:jc w:val="both"/>
        <w:rPr>
          <w:rFonts w:cs="Times New Roman"/>
          <w:szCs w:val="28"/>
        </w:rPr>
      </w:pPr>
      <w:r>
        <w:rPr>
          <w:rFonts w:cs="Times New Roman"/>
          <w:szCs w:val="28"/>
        </w:rPr>
        <w:t xml:space="preserve">- </w:t>
      </w:r>
      <w:hyperlink r:id="rId20" w:history="1">
        <w:r>
          <w:rPr>
            <w:rStyle w:val="a5"/>
            <w:b w:val="0"/>
            <w:color w:val="auto"/>
            <w:szCs w:val="28"/>
          </w:rPr>
          <w:t>постановление</w:t>
        </w:r>
      </w:hyperlink>
      <w:r>
        <w:rPr>
          <w:rFonts w:cs="Times New Roman"/>
          <w:szCs w:val="28"/>
        </w:rPr>
        <w:t xml:space="preserve"> Главного государственного санитарного врача Российской Федерации от 04.07.2014 № 41 «Об утверждении СанПиН 2.4.4.3172-14 «Санитарно-эпидемиологических требований к устройству, содержанию и органи-зации режима работы образовательных организаций дополнительного образования детей»;</w:t>
      </w:r>
    </w:p>
    <w:p w:rsidR="00B83EAD" w:rsidRDefault="00957433">
      <w:pPr>
        <w:ind w:firstLine="567"/>
        <w:jc w:val="both"/>
        <w:rPr>
          <w:rFonts w:cs="Times New Roman"/>
          <w:szCs w:val="28"/>
        </w:rPr>
      </w:pPr>
      <w:r>
        <w:rPr>
          <w:rFonts w:cs="Times New Roman"/>
          <w:szCs w:val="28"/>
        </w:rPr>
        <w:t xml:space="preserve">- </w:t>
      </w:r>
      <w:hyperlink r:id="rId21" w:history="1">
        <w:r>
          <w:rPr>
            <w:rStyle w:val="a5"/>
            <w:b w:val="0"/>
            <w:color w:val="auto"/>
            <w:szCs w:val="28"/>
          </w:rPr>
          <w:t>приказ</w:t>
        </w:r>
      </w:hyperlink>
      <w:r>
        <w:rPr>
          <w:rFonts w:cs="Times New Roman"/>
          <w:szCs w:val="28"/>
        </w:rPr>
        <w:t xml:space="preserve"> Министерства спорта Российской Федерации от 27.12.2013           №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w:t>
      </w:r>
    </w:p>
    <w:p w:rsidR="00B83EAD" w:rsidRDefault="00957433">
      <w:pPr>
        <w:ind w:firstLine="567"/>
        <w:jc w:val="both"/>
        <w:rPr>
          <w:rFonts w:cs="Times New Roman"/>
          <w:szCs w:val="28"/>
        </w:rPr>
      </w:pPr>
      <w:r>
        <w:rPr>
          <w:rFonts w:cs="Times New Roman"/>
          <w:szCs w:val="28"/>
        </w:rPr>
        <w:t xml:space="preserve">- </w:t>
      </w:r>
      <w:hyperlink r:id="rId22" w:history="1">
        <w:r>
          <w:rPr>
            <w:rStyle w:val="a5"/>
            <w:b w:val="0"/>
            <w:color w:val="auto"/>
            <w:szCs w:val="28"/>
          </w:rPr>
          <w:t>приказ</w:t>
        </w:r>
      </w:hyperlink>
      <w:r>
        <w:rPr>
          <w:rFonts w:cs="Times New Roman"/>
          <w:szCs w:val="28"/>
        </w:rPr>
        <w:t xml:space="preserve"> Министерства спорта Российской Федерации от 16.08.2013 № 645 </w:t>
      </w:r>
      <w:r>
        <w:rPr>
          <w:rFonts w:cs="Times New Roman"/>
          <w:spacing w:val="-6"/>
          <w:szCs w:val="28"/>
        </w:rPr>
        <w:t>«Об утверждении порядка приема лиц в физкультурно-спортивные организации,</w:t>
      </w:r>
      <w:r>
        <w:rPr>
          <w:rFonts w:cs="Times New Roman"/>
          <w:szCs w:val="28"/>
        </w:rPr>
        <w:t xml:space="preserve"> созданные Российской Федерацией и осуществляющие спортивную подго-товку»;</w:t>
      </w:r>
    </w:p>
    <w:p w:rsidR="00B83EAD" w:rsidRDefault="00957433">
      <w:pPr>
        <w:ind w:firstLine="567"/>
        <w:jc w:val="both"/>
        <w:rPr>
          <w:rFonts w:cs="Times New Roman"/>
          <w:szCs w:val="28"/>
        </w:rPr>
      </w:pPr>
      <w:r>
        <w:rPr>
          <w:rFonts w:cs="Times New Roman"/>
          <w:szCs w:val="28"/>
        </w:rPr>
        <w:t xml:space="preserve">- приказ Министерства образования и науки Российской Федерации                   от 29.08.2013 № 1008 «Об утверждении Порядка организации и осуществления образовательной деятельности по дополнительным общеобразовательным              программам»; </w:t>
      </w:r>
    </w:p>
    <w:p w:rsidR="00B83EAD" w:rsidRDefault="00957433">
      <w:pPr>
        <w:ind w:firstLine="567"/>
        <w:jc w:val="both"/>
        <w:rPr>
          <w:rFonts w:cs="Times New Roman"/>
          <w:szCs w:val="28"/>
        </w:rPr>
      </w:pPr>
      <w:r>
        <w:rPr>
          <w:rFonts w:cs="Times New Roman"/>
          <w:szCs w:val="28"/>
        </w:rPr>
        <w:t xml:space="preserve">- </w:t>
      </w:r>
      <w:hyperlink r:id="rId23" w:history="1">
        <w:r>
          <w:rPr>
            <w:rStyle w:val="a5"/>
            <w:b w:val="0"/>
            <w:color w:val="auto"/>
            <w:szCs w:val="28"/>
          </w:rPr>
          <w:t>приказ</w:t>
        </w:r>
      </w:hyperlink>
      <w:r>
        <w:rPr>
          <w:rFonts w:cs="Times New Roman"/>
          <w:szCs w:val="28"/>
        </w:rPr>
        <w:t xml:space="preserve"> Министерства спорта Российской Федерации от 12.09.2013 №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B83EAD" w:rsidRDefault="00957433">
      <w:pPr>
        <w:ind w:firstLine="567"/>
        <w:jc w:val="both"/>
        <w:rPr>
          <w:rFonts w:cs="Times New Roman"/>
          <w:szCs w:val="28"/>
        </w:rPr>
      </w:pPr>
      <w:r>
        <w:rPr>
          <w:rFonts w:cs="Times New Roman"/>
          <w:szCs w:val="28"/>
        </w:rPr>
        <w:t xml:space="preserve">- </w:t>
      </w:r>
      <w:hyperlink r:id="rId24" w:history="1">
        <w:r>
          <w:rPr>
            <w:rStyle w:val="a5"/>
            <w:b w:val="0"/>
            <w:color w:val="auto"/>
            <w:szCs w:val="28"/>
          </w:rPr>
          <w:t>Закон</w:t>
        </w:r>
      </w:hyperlink>
      <w:r>
        <w:rPr>
          <w:rFonts w:cs="Times New Roman"/>
          <w:szCs w:val="28"/>
        </w:rPr>
        <w:t xml:space="preserve"> Ханты-Мансийского автономного округа – Югры от 01.07.2013          № 68-оз «Об образовании в Ханты-Мансийском автономном округе – Югре»;</w:t>
      </w:r>
    </w:p>
    <w:p w:rsidR="00B83EAD" w:rsidRDefault="00957433">
      <w:pPr>
        <w:ind w:firstLine="567"/>
        <w:jc w:val="both"/>
        <w:rPr>
          <w:rFonts w:cs="Times New Roman"/>
          <w:szCs w:val="28"/>
        </w:rPr>
      </w:pPr>
      <w:r>
        <w:rPr>
          <w:rFonts w:cs="Times New Roman"/>
          <w:szCs w:val="28"/>
        </w:rPr>
        <w:t xml:space="preserve">- </w:t>
      </w:r>
      <w:hyperlink r:id="rId25" w:history="1">
        <w:r>
          <w:rPr>
            <w:rStyle w:val="a5"/>
            <w:b w:val="0"/>
            <w:color w:val="auto"/>
            <w:szCs w:val="28"/>
          </w:rPr>
          <w:t>Устав</w:t>
        </w:r>
      </w:hyperlink>
      <w:r>
        <w:rPr>
          <w:rFonts w:cs="Times New Roman"/>
          <w:szCs w:val="28"/>
        </w:rPr>
        <w:t xml:space="preserve"> муниципального образования городской округ город Сургут.</w:t>
      </w:r>
    </w:p>
    <w:p w:rsidR="00B83EAD" w:rsidRDefault="00B83EAD">
      <w:pPr>
        <w:ind w:firstLine="567"/>
        <w:jc w:val="both"/>
        <w:rPr>
          <w:rFonts w:cs="Times New Roman"/>
          <w:szCs w:val="28"/>
        </w:rPr>
      </w:pPr>
    </w:p>
    <w:p w:rsidR="00B83EAD" w:rsidRDefault="00957433">
      <w:pPr>
        <w:pStyle w:val="1"/>
        <w:spacing w:before="0" w:after="0"/>
        <w:ind w:firstLine="567"/>
        <w:jc w:val="both"/>
        <w:rPr>
          <w:rFonts w:ascii="Times New Roman" w:hAnsi="Times New Roman" w:cs="Times New Roman"/>
          <w:b w:val="0"/>
          <w:color w:val="auto"/>
          <w:sz w:val="28"/>
          <w:szCs w:val="28"/>
        </w:rPr>
      </w:pPr>
      <w:bookmarkStart w:id="3" w:name="sub_1003"/>
      <w:r>
        <w:rPr>
          <w:rFonts w:ascii="Times New Roman" w:hAnsi="Times New Roman" w:cs="Times New Roman"/>
          <w:b w:val="0"/>
          <w:color w:val="auto"/>
          <w:sz w:val="28"/>
          <w:szCs w:val="28"/>
        </w:rPr>
        <w:t xml:space="preserve">Раздел </w:t>
      </w:r>
      <w:r>
        <w:rPr>
          <w:rFonts w:ascii="Times New Roman" w:hAnsi="Times New Roman" w:cs="Times New Roman"/>
          <w:b w:val="0"/>
          <w:color w:val="auto"/>
          <w:sz w:val="28"/>
          <w:szCs w:val="28"/>
          <w:lang w:val="en-US"/>
        </w:rPr>
        <w:t>III</w:t>
      </w:r>
      <w:r>
        <w:rPr>
          <w:rFonts w:ascii="Times New Roman" w:hAnsi="Times New Roman" w:cs="Times New Roman"/>
          <w:b w:val="0"/>
          <w:color w:val="auto"/>
          <w:sz w:val="28"/>
          <w:szCs w:val="28"/>
        </w:rPr>
        <w:t>. Порядок получения доступа к муниципальной услуге</w:t>
      </w:r>
    </w:p>
    <w:p w:rsidR="00B83EAD" w:rsidRDefault="00957433">
      <w:pPr>
        <w:ind w:firstLine="567"/>
        <w:jc w:val="both"/>
        <w:rPr>
          <w:rFonts w:cs="Times New Roman"/>
          <w:szCs w:val="28"/>
        </w:rPr>
      </w:pPr>
      <w:bookmarkStart w:id="4" w:name="sub_1031"/>
      <w:bookmarkEnd w:id="3"/>
      <w:r>
        <w:rPr>
          <w:rFonts w:cs="Times New Roman"/>
          <w:szCs w:val="28"/>
        </w:rPr>
        <w:t>1. Категория потребителей муниципальных услуг, а также физические                   и (или) юридические лица, имеющие право в соответствии с законодательством Российской Федерации либо в силу наделения их получателями в порядке,           установленном законодательством Российской Федерации, полномочиями              выступать от их имени.</w:t>
      </w:r>
    </w:p>
    <w:bookmarkEnd w:id="4"/>
    <w:p w:rsidR="00B83EAD" w:rsidRDefault="00957433">
      <w:pPr>
        <w:ind w:firstLine="567"/>
        <w:jc w:val="both"/>
        <w:rPr>
          <w:rFonts w:cs="Times New Roman"/>
          <w:szCs w:val="28"/>
        </w:rPr>
      </w:pPr>
      <w:r>
        <w:rPr>
          <w:rFonts w:cs="Times New Roman"/>
          <w:szCs w:val="28"/>
        </w:rPr>
        <w:t>1.1. Муниципальные услуги оказываются физическим лицам, имеющим необходимые для освоения соответствующей образовательной программы          способности в области физической культуры и спорта, вне зависимости                            от пола, расы, национальности, языка, происхождения, отношения к религии, убеждений, социального, имущественного и должностного положения роди-телей (законных представителей), наличия судимости родителей (законных представителей).</w:t>
      </w:r>
    </w:p>
    <w:p w:rsidR="00B83EAD" w:rsidRDefault="00957433">
      <w:pPr>
        <w:ind w:firstLine="567"/>
        <w:jc w:val="both"/>
        <w:rPr>
          <w:rFonts w:cs="Times New Roman"/>
          <w:szCs w:val="28"/>
        </w:rPr>
      </w:pPr>
      <w:r>
        <w:rPr>
          <w:rFonts w:cs="Times New Roman"/>
          <w:szCs w:val="28"/>
        </w:rPr>
        <w:t>Возраст потребителей муниципальных услуг определяется в соответствии с дополнительными общеобразовательными (предпрофессиональными)                                          программами, разработанными спортивными организациями по видам спорта, развиваемым в спортивных организациях.</w:t>
      </w:r>
    </w:p>
    <w:p w:rsidR="00B83EAD" w:rsidRDefault="00957433">
      <w:pPr>
        <w:ind w:firstLine="567"/>
        <w:jc w:val="both"/>
        <w:rPr>
          <w:rFonts w:cs="Times New Roman"/>
          <w:szCs w:val="28"/>
        </w:rPr>
      </w:pPr>
      <w:bookmarkStart w:id="5" w:name="sub_312"/>
      <w:r>
        <w:rPr>
          <w:rFonts w:cs="Times New Roman"/>
          <w:szCs w:val="28"/>
        </w:rPr>
        <w:t xml:space="preserve">1.2. До зачисления в организацию, оказывающую услугу (далее –                </w:t>
      </w:r>
      <w:r>
        <w:rPr>
          <w:rFonts w:cs="Times New Roman"/>
          <w:spacing w:val="-4"/>
          <w:szCs w:val="28"/>
        </w:rPr>
        <w:t>спортивная организация), желающие заниматься физической культурой и спортом</w:t>
      </w:r>
      <w:r>
        <w:rPr>
          <w:rFonts w:cs="Times New Roman"/>
          <w:szCs w:val="28"/>
        </w:rPr>
        <w:t xml:space="preserve"> относятся к категории заявителей на получение услуги (далее – заявители),            после зачисления – к категории потребителей услуги (далее – потребители).</w:t>
      </w:r>
    </w:p>
    <w:p w:rsidR="00B83EAD" w:rsidRDefault="00957433">
      <w:pPr>
        <w:ind w:firstLine="567"/>
        <w:jc w:val="both"/>
        <w:rPr>
          <w:rFonts w:cs="Times New Roman"/>
          <w:szCs w:val="28"/>
        </w:rPr>
      </w:pPr>
      <w:bookmarkStart w:id="6" w:name="sub_1032"/>
      <w:bookmarkEnd w:id="5"/>
      <w:r>
        <w:rPr>
          <w:rFonts w:cs="Times New Roman"/>
          <w:szCs w:val="28"/>
        </w:rPr>
        <w:t>2. Порядок и сроки подачи, регистрации заявлений.</w:t>
      </w:r>
    </w:p>
    <w:bookmarkEnd w:id="6"/>
    <w:p w:rsidR="00B83EAD" w:rsidRDefault="00957433">
      <w:pPr>
        <w:ind w:firstLine="567"/>
        <w:jc w:val="both"/>
        <w:rPr>
          <w:rFonts w:cs="Times New Roman"/>
          <w:szCs w:val="28"/>
        </w:rPr>
      </w:pPr>
      <w:r>
        <w:rPr>
          <w:rFonts w:cs="Times New Roman"/>
          <w:szCs w:val="28"/>
        </w:rPr>
        <w:t>Заявление о приеме в спортивную организацию, оформленное в соот-</w:t>
      </w:r>
      <w:r>
        <w:rPr>
          <w:rFonts w:cs="Times New Roman"/>
          <w:spacing w:val="-4"/>
          <w:szCs w:val="28"/>
        </w:rPr>
        <w:t xml:space="preserve">ветствии с </w:t>
      </w:r>
      <w:hyperlink w:anchor="sub_1200" w:history="1">
        <w:r>
          <w:rPr>
            <w:rStyle w:val="a5"/>
            <w:b w:val="0"/>
            <w:color w:val="auto"/>
            <w:spacing w:val="-4"/>
            <w:szCs w:val="28"/>
          </w:rPr>
          <w:t>приложением 2</w:t>
        </w:r>
      </w:hyperlink>
      <w:r>
        <w:rPr>
          <w:rFonts w:cs="Times New Roman"/>
          <w:spacing w:val="-4"/>
          <w:szCs w:val="28"/>
        </w:rPr>
        <w:t xml:space="preserve"> к настоящему стандарту, представляется в спортивную</w:t>
      </w:r>
      <w:r>
        <w:rPr>
          <w:rFonts w:cs="Times New Roman"/>
          <w:szCs w:val="28"/>
        </w:rPr>
        <w:t xml:space="preserve"> организацию заявителем лично (с представлением документов, указанных                 в </w:t>
      </w:r>
      <w:r>
        <w:rPr>
          <w:rStyle w:val="a5"/>
          <w:b w:val="0"/>
          <w:color w:val="auto"/>
          <w:szCs w:val="28"/>
        </w:rPr>
        <w:t xml:space="preserve">пункте 3 раздела </w:t>
      </w:r>
      <w:r>
        <w:rPr>
          <w:rStyle w:val="a5"/>
          <w:b w:val="0"/>
          <w:color w:val="auto"/>
          <w:szCs w:val="28"/>
          <w:lang w:val="en-US"/>
        </w:rPr>
        <w:t>III</w:t>
      </w:r>
      <w:r>
        <w:rPr>
          <w:rFonts w:cs="Times New Roman"/>
          <w:szCs w:val="28"/>
        </w:rPr>
        <w:t xml:space="preserve"> настоящего стандарта) либо по электронной почте                         в порядке, установленном локальным нормативным актом спортивной организации.</w:t>
      </w:r>
    </w:p>
    <w:p w:rsidR="00B83EAD" w:rsidRDefault="00957433">
      <w:pPr>
        <w:ind w:firstLine="567"/>
        <w:jc w:val="both"/>
        <w:rPr>
          <w:rFonts w:cs="Times New Roman"/>
          <w:szCs w:val="28"/>
        </w:rPr>
      </w:pPr>
      <w:r>
        <w:rPr>
          <w:rFonts w:cs="Times New Roman"/>
          <w:szCs w:val="28"/>
        </w:rPr>
        <w:t>Прием заявления и его регистрация в книге регистрации заявлений осуществляется в случае:</w:t>
      </w:r>
    </w:p>
    <w:p w:rsidR="00B83EAD" w:rsidRDefault="00957433">
      <w:pPr>
        <w:ind w:firstLine="567"/>
        <w:jc w:val="both"/>
        <w:rPr>
          <w:rFonts w:cs="Times New Roman"/>
          <w:szCs w:val="28"/>
        </w:rPr>
      </w:pPr>
      <w:r>
        <w:rPr>
          <w:rFonts w:cs="Times New Roman"/>
          <w:szCs w:val="28"/>
        </w:rPr>
        <w:t>- представления заявления при личном обращении в спортивную органи-зацию – в течение 30 минут с момента представления заявления;</w:t>
      </w:r>
    </w:p>
    <w:p w:rsidR="00B83EAD" w:rsidRDefault="00957433">
      <w:pPr>
        <w:ind w:firstLine="567"/>
        <w:jc w:val="both"/>
        <w:rPr>
          <w:rFonts w:cs="Times New Roman"/>
          <w:szCs w:val="28"/>
        </w:rPr>
      </w:pPr>
      <w:r>
        <w:rPr>
          <w:rFonts w:cs="Times New Roman"/>
          <w:szCs w:val="28"/>
        </w:rPr>
        <w:t xml:space="preserve">- представления заявления в электронном виде (по адресам электронной почты спортивных организаций, указанных в </w:t>
      </w:r>
      <w:hyperlink w:anchor="sub_1100" w:history="1">
        <w:r>
          <w:rPr>
            <w:rStyle w:val="a5"/>
            <w:b w:val="0"/>
            <w:color w:val="auto"/>
            <w:szCs w:val="28"/>
          </w:rPr>
          <w:t>приложении 1</w:t>
        </w:r>
      </w:hyperlink>
      <w:r>
        <w:rPr>
          <w:rFonts w:cs="Times New Roman"/>
          <w:szCs w:val="28"/>
        </w:rPr>
        <w:t xml:space="preserve"> к настоящему стандарту) – в срок не более двух рабочих дней с момента поступления заяв-ления по адресу электронной почты спортивной школы.</w:t>
      </w:r>
    </w:p>
    <w:p w:rsidR="00B83EAD" w:rsidRDefault="00957433">
      <w:pPr>
        <w:ind w:firstLine="567"/>
        <w:jc w:val="both"/>
        <w:rPr>
          <w:rFonts w:cs="Times New Roman"/>
          <w:szCs w:val="28"/>
        </w:rPr>
      </w:pPr>
      <w:r>
        <w:rPr>
          <w:rFonts w:cs="Times New Roman"/>
          <w:szCs w:val="28"/>
        </w:rPr>
        <w:t>Заявление в электронном виде подается посредством использования                  портала государственных и муниципальных услуг и направления в спортивную школу.</w:t>
      </w:r>
    </w:p>
    <w:p w:rsidR="00B83EAD" w:rsidRDefault="00957433">
      <w:pPr>
        <w:ind w:firstLine="567"/>
        <w:jc w:val="both"/>
        <w:rPr>
          <w:rFonts w:cs="Times New Roman"/>
          <w:szCs w:val="28"/>
        </w:rPr>
      </w:pPr>
      <w:r>
        <w:rPr>
          <w:rFonts w:cs="Times New Roman"/>
          <w:szCs w:val="28"/>
        </w:rPr>
        <w:t xml:space="preserve">После регистрации заявления, поданного в электронном виде, заявитель должен явиться лично в спортивную организацию для представления пакета документов, указанных в </w:t>
      </w:r>
      <w:r>
        <w:rPr>
          <w:rStyle w:val="a5"/>
          <w:b w:val="0"/>
          <w:color w:val="auto"/>
          <w:szCs w:val="28"/>
        </w:rPr>
        <w:t xml:space="preserve">пункте 3 раздела </w:t>
      </w:r>
      <w:r>
        <w:rPr>
          <w:rStyle w:val="a5"/>
          <w:b w:val="0"/>
          <w:color w:val="auto"/>
          <w:szCs w:val="28"/>
          <w:lang w:val="en-US"/>
        </w:rPr>
        <w:t>III</w:t>
      </w:r>
      <w:r>
        <w:rPr>
          <w:rFonts w:cs="Times New Roman"/>
          <w:szCs w:val="28"/>
        </w:rPr>
        <w:t xml:space="preserve"> настоящего стандарта, в порядке, предусмотренном локальным нормативным актом спортивной школы.</w:t>
      </w:r>
    </w:p>
    <w:p w:rsidR="00B83EAD" w:rsidRDefault="00957433">
      <w:pPr>
        <w:ind w:firstLine="567"/>
        <w:jc w:val="both"/>
        <w:rPr>
          <w:rFonts w:cs="Times New Roman"/>
          <w:szCs w:val="28"/>
        </w:rPr>
      </w:pPr>
      <w:bookmarkStart w:id="7" w:name="sub_1033"/>
      <w:r>
        <w:rPr>
          <w:rFonts w:cs="Times New Roman"/>
          <w:szCs w:val="28"/>
        </w:rPr>
        <w:t>3. Исчерпывающий перечень документов, необходимых для предостав-ления муниципальной услуги, информация о способах их получения заявителями.</w:t>
      </w:r>
    </w:p>
    <w:bookmarkEnd w:id="7"/>
    <w:p w:rsidR="00B83EAD" w:rsidRDefault="00957433">
      <w:pPr>
        <w:ind w:firstLine="567"/>
        <w:jc w:val="both"/>
        <w:rPr>
          <w:rFonts w:cs="Times New Roman"/>
          <w:szCs w:val="28"/>
        </w:rPr>
      </w:pPr>
      <w:r>
        <w:rPr>
          <w:rFonts w:cs="Times New Roman"/>
          <w:szCs w:val="28"/>
        </w:rPr>
        <w:t xml:space="preserve">Зачисление в спортивную организацию осуществляется в соответствии                   с </w:t>
      </w:r>
      <w:hyperlink r:id="rId26" w:history="1">
        <w:r>
          <w:rPr>
            <w:rStyle w:val="a5"/>
            <w:b w:val="0"/>
            <w:color w:val="auto"/>
            <w:szCs w:val="28"/>
          </w:rPr>
          <w:t>приказом</w:t>
        </w:r>
      </w:hyperlink>
      <w:r>
        <w:rPr>
          <w:rFonts w:cs="Times New Roman"/>
          <w:b/>
          <w:szCs w:val="28"/>
        </w:rPr>
        <w:t xml:space="preserve"> </w:t>
      </w:r>
      <w:r>
        <w:rPr>
          <w:rFonts w:cs="Times New Roman"/>
          <w:szCs w:val="28"/>
        </w:rPr>
        <w:t>Министерства спорта Российской Федерации от 16.08.2013 № 645 «Об утверждении порядка приема лиц в физкультурно-спортивные органи-зации, созданные Российской Федерацией и осуществляющие спортивную                       подготовку».</w:t>
      </w:r>
    </w:p>
    <w:p w:rsidR="00B83EAD" w:rsidRDefault="00957433">
      <w:pPr>
        <w:ind w:firstLine="567"/>
        <w:jc w:val="both"/>
        <w:rPr>
          <w:rFonts w:cs="Times New Roman"/>
          <w:szCs w:val="28"/>
        </w:rPr>
      </w:pPr>
      <w:r>
        <w:rPr>
          <w:rFonts w:cs="Times New Roman"/>
          <w:szCs w:val="28"/>
        </w:rPr>
        <w:t>Зачисление в спортивную организацию производится по письменному                 заявлению на имя руководителя спортивной организации одного из родителей (законного представителя) лица, не достигшего 14-летнего возраста,                                 или по письменному заявлению лица, достигшего 14-летнего возраста, с письменного согласия одного из родителей (законного представителя) при наличии медицинского заключения о состоянии здоровья ребенка, на основании результатов индивидуального отбора.</w:t>
      </w:r>
    </w:p>
    <w:p w:rsidR="00B83EAD" w:rsidRDefault="00B83EAD">
      <w:pPr>
        <w:ind w:firstLine="567"/>
        <w:jc w:val="both"/>
        <w:rPr>
          <w:rFonts w:cs="Times New Roman"/>
          <w:szCs w:val="28"/>
        </w:rPr>
      </w:pPr>
    </w:p>
    <w:p w:rsidR="00B83EAD" w:rsidRDefault="00B83EAD">
      <w:pPr>
        <w:ind w:firstLine="567"/>
        <w:jc w:val="both"/>
        <w:rPr>
          <w:rFonts w:cs="Times New Roman"/>
          <w:szCs w:val="28"/>
        </w:rPr>
      </w:pPr>
    </w:p>
    <w:p w:rsidR="00B83EAD" w:rsidRDefault="00957433">
      <w:pPr>
        <w:ind w:firstLine="567"/>
        <w:jc w:val="both"/>
        <w:rPr>
          <w:rFonts w:cs="Times New Roman"/>
          <w:szCs w:val="28"/>
        </w:rPr>
      </w:pPr>
      <w:r>
        <w:rPr>
          <w:rFonts w:cs="Times New Roman"/>
          <w:szCs w:val="28"/>
        </w:rPr>
        <w:t>Для допуска к проведению индивидуального отбора заявитель представ-ляет в спортивную организацию следующие документы:</w:t>
      </w:r>
    </w:p>
    <w:p w:rsidR="00B83EAD" w:rsidRDefault="00957433">
      <w:pPr>
        <w:ind w:firstLine="567"/>
        <w:jc w:val="both"/>
        <w:rPr>
          <w:rFonts w:cs="Times New Roman"/>
          <w:szCs w:val="28"/>
        </w:rPr>
      </w:pPr>
      <w:r>
        <w:rPr>
          <w:rFonts w:cs="Times New Roman"/>
          <w:szCs w:val="28"/>
        </w:rPr>
        <w:t xml:space="preserve">- письменное заявление заявителя (законного представителя заявителя)                         о приеме в спортивную организацию по форме согласно </w:t>
      </w:r>
      <w:hyperlink w:anchor="sub_1200" w:history="1">
        <w:r>
          <w:rPr>
            <w:rStyle w:val="a5"/>
            <w:b w:val="0"/>
            <w:color w:val="auto"/>
            <w:szCs w:val="28"/>
          </w:rPr>
          <w:t>приложению 2</w:t>
        </w:r>
      </w:hyperlink>
      <w:r>
        <w:rPr>
          <w:rFonts w:cs="Times New Roman"/>
          <w:szCs w:val="28"/>
        </w:rPr>
        <w:t xml:space="preserve">                         к настоящему стандарту;</w:t>
      </w:r>
    </w:p>
    <w:p w:rsidR="00B83EAD" w:rsidRDefault="00957433">
      <w:pPr>
        <w:ind w:firstLine="567"/>
        <w:jc w:val="both"/>
        <w:rPr>
          <w:rFonts w:cs="Times New Roman"/>
          <w:szCs w:val="28"/>
        </w:rPr>
      </w:pPr>
      <w:r>
        <w:rPr>
          <w:rFonts w:cs="Times New Roman"/>
          <w:szCs w:val="28"/>
        </w:rPr>
        <w:t>- копию паспорта (при наличии) или свидетельства о рождении заявителя;</w:t>
      </w:r>
    </w:p>
    <w:p w:rsidR="00B83EAD" w:rsidRDefault="00957433">
      <w:pPr>
        <w:ind w:firstLine="567"/>
        <w:jc w:val="both"/>
        <w:rPr>
          <w:rFonts w:cs="Times New Roman"/>
          <w:szCs w:val="28"/>
        </w:rPr>
      </w:pPr>
      <w:r>
        <w:rPr>
          <w:rFonts w:cs="Times New Roman"/>
          <w:szCs w:val="28"/>
        </w:rPr>
        <w:t>- справку об отсутствии у заявителя медицинских противопоказаний              для освоения соответствующей программы;</w:t>
      </w:r>
    </w:p>
    <w:p w:rsidR="00B83EAD" w:rsidRDefault="00957433">
      <w:pPr>
        <w:ind w:firstLine="567"/>
        <w:jc w:val="both"/>
        <w:rPr>
          <w:rFonts w:cs="Times New Roman"/>
          <w:szCs w:val="28"/>
        </w:rPr>
      </w:pPr>
      <w:r>
        <w:rPr>
          <w:rFonts w:cs="Times New Roman"/>
          <w:szCs w:val="28"/>
        </w:rPr>
        <w:t>- фотографии заявителя.</w:t>
      </w:r>
    </w:p>
    <w:p w:rsidR="00B83EAD" w:rsidRDefault="00957433">
      <w:pPr>
        <w:ind w:firstLine="567"/>
        <w:jc w:val="both"/>
        <w:rPr>
          <w:rFonts w:cs="Times New Roman"/>
          <w:szCs w:val="28"/>
        </w:rPr>
      </w:pPr>
      <w:bookmarkStart w:id="8" w:name="sub_1034"/>
      <w:r>
        <w:rPr>
          <w:rFonts w:cs="Times New Roman"/>
          <w:szCs w:val="28"/>
        </w:rPr>
        <w:t>4. Максимальный срок ожидания в очереди при подаче заявления                        о предоставлении муниципальной услуги.</w:t>
      </w:r>
    </w:p>
    <w:bookmarkEnd w:id="8"/>
    <w:p w:rsidR="00B83EAD" w:rsidRDefault="00957433">
      <w:pPr>
        <w:ind w:firstLine="567"/>
        <w:jc w:val="both"/>
        <w:rPr>
          <w:rFonts w:cs="Times New Roman"/>
          <w:szCs w:val="28"/>
        </w:rPr>
      </w:pPr>
      <w:r>
        <w:rPr>
          <w:rFonts w:cs="Times New Roman"/>
          <w:szCs w:val="28"/>
        </w:rPr>
        <w:t>При подаче и регистрации письменного заявления заявитель обслужи-вается без очереди.</w:t>
      </w:r>
    </w:p>
    <w:p w:rsidR="00B83EAD" w:rsidRDefault="00957433">
      <w:pPr>
        <w:ind w:firstLine="567"/>
        <w:jc w:val="both"/>
        <w:rPr>
          <w:rFonts w:cs="Times New Roman"/>
          <w:szCs w:val="28"/>
        </w:rPr>
      </w:pPr>
      <w:r>
        <w:rPr>
          <w:rFonts w:cs="Times New Roman"/>
          <w:szCs w:val="28"/>
        </w:rPr>
        <w:t>Максимальный срок ожидания в очереди при устном обращении состав-ляет не более 30 минут с момента обращения в спортивную организацию.</w:t>
      </w:r>
    </w:p>
    <w:p w:rsidR="00B83EAD" w:rsidRDefault="00957433">
      <w:pPr>
        <w:ind w:firstLine="567"/>
        <w:jc w:val="both"/>
        <w:rPr>
          <w:rFonts w:cs="Times New Roman"/>
          <w:szCs w:val="28"/>
        </w:rPr>
      </w:pPr>
      <w:r>
        <w:rPr>
          <w:rFonts w:cs="Times New Roman"/>
          <w:szCs w:val="28"/>
        </w:rPr>
        <w:t>Зачисление в спортивную организацию на основании результатов индивидуального отбора оформляется приказом спортивной организации.</w:t>
      </w:r>
    </w:p>
    <w:p w:rsidR="00B83EAD" w:rsidRDefault="00957433">
      <w:pPr>
        <w:ind w:firstLine="567"/>
        <w:jc w:val="both"/>
        <w:rPr>
          <w:rFonts w:cs="Times New Roman"/>
          <w:szCs w:val="28"/>
        </w:rPr>
      </w:pPr>
      <w:bookmarkStart w:id="9" w:name="sub_1035"/>
      <w:r>
        <w:rPr>
          <w:rFonts w:cs="Times New Roman"/>
          <w:szCs w:val="28"/>
        </w:rPr>
        <w:t>5. Исчерпывающий перечень оснований для отказа в приеме документов, необходимых для предоставления услуги.</w:t>
      </w:r>
    </w:p>
    <w:bookmarkEnd w:id="9"/>
    <w:p w:rsidR="00B83EAD" w:rsidRDefault="00957433">
      <w:pPr>
        <w:ind w:firstLine="567"/>
        <w:jc w:val="both"/>
        <w:rPr>
          <w:rFonts w:cs="Times New Roman"/>
          <w:szCs w:val="28"/>
        </w:rPr>
      </w:pPr>
      <w:r>
        <w:rPr>
          <w:rFonts w:cs="Times New Roman"/>
          <w:szCs w:val="28"/>
        </w:rPr>
        <w:t>Заявителю и (или) родителю (законному представителю) может быть отказано в приеме документов в следующих случаях:</w:t>
      </w:r>
    </w:p>
    <w:p w:rsidR="00B83EAD" w:rsidRDefault="00957433">
      <w:pPr>
        <w:ind w:firstLine="567"/>
        <w:jc w:val="both"/>
        <w:rPr>
          <w:rFonts w:cs="Times New Roman"/>
          <w:szCs w:val="28"/>
        </w:rPr>
      </w:pPr>
      <w:r>
        <w:rPr>
          <w:rFonts w:cs="Times New Roman"/>
          <w:szCs w:val="28"/>
        </w:rPr>
        <w:t>- текст документов не поддается прочтению, в том числе фамилия и адрес заявителя;</w:t>
      </w:r>
    </w:p>
    <w:p w:rsidR="00B83EAD" w:rsidRDefault="00957433">
      <w:pPr>
        <w:ind w:firstLine="567"/>
        <w:jc w:val="both"/>
        <w:rPr>
          <w:rFonts w:cs="Times New Roman"/>
          <w:szCs w:val="28"/>
        </w:rPr>
      </w:pPr>
      <w:r>
        <w:rPr>
          <w:rFonts w:cs="Times New Roman"/>
          <w:szCs w:val="28"/>
        </w:rPr>
        <w:t>- на документах отсутствуют необходимые печати и подписи ответст-венных лиц;</w:t>
      </w:r>
    </w:p>
    <w:p w:rsidR="00B83EAD" w:rsidRDefault="00957433">
      <w:pPr>
        <w:ind w:firstLine="567"/>
        <w:jc w:val="both"/>
        <w:rPr>
          <w:rFonts w:cs="Times New Roman"/>
          <w:szCs w:val="28"/>
        </w:rPr>
      </w:pPr>
      <w:r>
        <w:rPr>
          <w:rFonts w:cs="Times New Roman"/>
          <w:szCs w:val="28"/>
        </w:rPr>
        <w:t>- наличие в заявлении незаполненных граф, подлежащих заполнению                    (в случае личного обращения заявителя и отказа в заполнении указанных граф);</w:t>
      </w:r>
    </w:p>
    <w:p w:rsidR="00B83EAD" w:rsidRDefault="00957433">
      <w:pPr>
        <w:ind w:firstLine="567"/>
        <w:jc w:val="both"/>
        <w:rPr>
          <w:rFonts w:cs="Times New Roman"/>
          <w:szCs w:val="28"/>
        </w:rPr>
      </w:pPr>
      <w:r>
        <w:rPr>
          <w:rFonts w:cs="Times New Roman"/>
          <w:szCs w:val="28"/>
        </w:rPr>
        <w:t>- несоответствие данных, указанных в заявлении, приложенным к заяв-лению документам.</w:t>
      </w:r>
    </w:p>
    <w:p w:rsidR="00B83EAD" w:rsidRDefault="00957433">
      <w:pPr>
        <w:ind w:firstLine="567"/>
        <w:jc w:val="both"/>
        <w:rPr>
          <w:rFonts w:cs="Times New Roman"/>
          <w:szCs w:val="28"/>
        </w:rPr>
      </w:pPr>
      <w:bookmarkStart w:id="10" w:name="sub_1036"/>
      <w:r>
        <w:rPr>
          <w:rFonts w:cs="Times New Roman"/>
          <w:szCs w:val="28"/>
        </w:rPr>
        <w:t>6. Исчерпывающий перечень оснований для отказа в предоставлении            муниципальной услуги.</w:t>
      </w:r>
    </w:p>
    <w:bookmarkEnd w:id="10"/>
    <w:p w:rsidR="00B83EAD" w:rsidRDefault="00957433">
      <w:pPr>
        <w:ind w:firstLine="567"/>
        <w:jc w:val="both"/>
        <w:rPr>
          <w:rFonts w:cs="Times New Roman"/>
          <w:szCs w:val="28"/>
        </w:rPr>
      </w:pPr>
      <w:r>
        <w:rPr>
          <w:rFonts w:cs="Times New Roman"/>
          <w:szCs w:val="28"/>
        </w:rPr>
        <w:t>Заявителю и (или) родителю (законному представителю) отказывается                  в предоставлении услуги по следующим основаниям:</w:t>
      </w:r>
    </w:p>
    <w:p w:rsidR="00B83EAD" w:rsidRDefault="00957433">
      <w:pPr>
        <w:ind w:firstLine="567"/>
        <w:jc w:val="both"/>
        <w:rPr>
          <w:rFonts w:cs="Times New Roman"/>
          <w:szCs w:val="28"/>
        </w:rPr>
      </w:pPr>
      <w:r>
        <w:rPr>
          <w:rFonts w:cs="Times New Roman"/>
          <w:szCs w:val="28"/>
        </w:rPr>
        <w:t>- несоответствие возраста заявителя требованиям дополнительных общеобразовательных (предпрофессиональных) программ по выбранному виду спорта;</w:t>
      </w:r>
    </w:p>
    <w:p w:rsidR="00B83EAD" w:rsidRDefault="00957433">
      <w:pPr>
        <w:ind w:firstLine="567"/>
        <w:jc w:val="both"/>
        <w:rPr>
          <w:rFonts w:cs="Times New Roman"/>
          <w:szCs w:val="28"/>
        </w:rPr>
      </w:pPr>
      <w:r>
        <w:rPr>
          <w:rFonts w:cs="Times New Roman"/>
          <w:szCs w:val="28"/>
        </w:rPr>
        <w:t>- отсутствие свободных мест в спортивной организации;</w:t>
      </w:r>
    </w:p>
    <w:p w:rsidR="00B83EAD" w:rsidRDefault="00957433">
      <w:pPr>
        <w:ind w:firstLine="567"/>
        <w:jc w:val="both"/>
        <w:rPr>
          <w:rFonts w:cs="Times New Roman"/>
          <w:szCs w:val="28"/>
        </w:rPr>
      </w:pPr>
      <w:r>
        <w:rPr>
          <w:rFonts w:cs="Times New Roman"/>
          <w:szCs w:val="28"/>
        </w:rPr>
        <w:t xml:space="preserve">- отсутствие обязательных документов, указанных в </w:t>
      </w:r>
      <w:r>
        <w:rPr>
          <w:rStyle w:val="a5"/>
          <w:b w:val="0"/>
          <w:color w:val="auto"/>
          <w:szCs w:val="28"/>
        </w:rPr>
        <w:t xml:space="preserve">пункте 3 раздела </w:t>
      </w:r>
      <w:r>
        <w:rPr>
          <w:rStyle w:val="a5"/>
          <w:b w:val="0"/>
          <w:color w:val="auto"/>
          <w:szCs w:val="28"/>
          <w:lang w:val="en-US"/>
        </w:rPr>
        <w:t>III</w:t>
      </w:r>
      <w:r>
        <w:rPr>
          <w:rFonts w:cs="Times New Roman"/>
          <w:szCs w:val="28"/>
        </w:rPr>
        <w:t xml:space="preserve"> настоящего стандарта;</w:t>
      </w:r>
    </w:p>
    <w:p w:rsidR="00B83EAD" w:rsidRDefault="00957433">
      <w:pPr>
        <w:ind w:firstLine="567"/>
        <w:jc w:val="both"/>
        <w:rPr>
          <w:rFonts w:cs="Times New Roman"/>
          <w:szCs w:val="28"/>
        </w:rPr>
      </w:pPr>
      <w:r>
        <w:rPr>
          <w:rFonts w:cs="Times New Roman"/>
          <w:szCs w:val="28"/>
        </w:rPr>
        <w:t>- несоответствие данных, указанных в заявлении, приложенным к заяв-лению документам;</w:t>
      </w:r>
    </w:p>
    <w:p w:rsidR="00B83EAD" w:rsidRDefault="00957433">
      <w:pPr>
        <w:ind w:firstLine="567"/>
        <w:jc w:val="both"/>
        <w:rPr>
          <w:rFonts w:cs="Times New Roman"/>
          <w:szCs w:val="28"/>
        </w:rPr>
      </w:pPr>
      <w:r>
        <w:rPr>
          <w:rFonts w:cs="Times New Roman"/>
          <w:szCs w:val="28"/>
        </w:rPr>
        <w:t>- результаты индивидуального отбора не соответствуют требованиям             программ по соответствующему виду спорта для зачисления в спортивную            организацию.</w:t>
      </w:r>
    </w:p>
    <w:p w:rsidR="00B83EAD" w:rsidRDefault="00957433">
      <w:pPr>
        <w:ind w:firstLine="567"/>
        <w:jc w:val="both"/>
        <w:rPr>
          <w:rFonts w:cs="Times New Roman"/>
          <w:szCs w:val="28"/>
        </w:rPr>
      </w:pPr>
      <w:bookmarkStart w:id="11" w:name="sub_1037"/>
      <w:r>
        <w:rPr>
          <w:rFonts w:cs="Times New Roman"/>
          <w:szCs w:val="28"/>
        </w:rPr>
        <w:t>7. Максимальный срок принятия решения об оказании услуги либо мотивированном отказе.</w:t>
      </w:r>
    </w:p>
    <w:bookmarkEnd w:id="11"/>
    <w:p w:rsidR="00B83EAD" w:rsidRDefault="00957433">
      <w:pPr>
        <w:ind w:firstLine="567"/>
        <w:jc w:val="both"/>
        <w:rPr>
          <w:rFonts w:cs="Times New Roman"/>
          <w:szCs w:val="28"/>
        </w:rPr>
      </w:pPr>
      <w:r>
        <w:rPr>
          <w:rFonts w:cs="Times New Roman"/>
          <w:szCs w:val="28"/>
        </w:rPr>
        <w:t>Максимальный срок принятия решения об оказании услуги либо мотивированном отказе составляет 25 рабочих дней с момента регистрации заявления в журнале заявлений с учетом следующих процедур:</w:t>
      </w:r>
    </w:p>
    <w:p w:rsidR="00B83EAD" w:rsidRDefault="00957433">
      <w:pPr>
        <w:ind w:firstLine="567"/>
        <w:jc w:val="both"/>
        <w:rPr>
          <w:rFonts w:cs="Times New Roman"/>
          <w:szCs w:val="28"/>
        </w:rPr>
      </w:pPr>
      <w:r>
        <w:rPr>
          <w:rFonts w:cs="Times New Roman"/>
          <w:szCs w:val="28"/>
        </w:rPr>
        <w:t>- прием заявления, регистрация в журнале регистрации заявлений                      (не более двух рабочих дней с момента поступления заявления);</w:t>
      </w:r>
    </w:p>
    <w:p w:rsidR="00B83EAD" w:rsidRDefault="00957433">
      <w:pPr>
        <w:ind w:firstLine="567"/>
        <w:jc w:val="both"/>
        <w:rPr>
          <w:rFonts w:cs="Times New Roman"/>
          <w:szCs w:val="28"/>
        </w:rPr>
      </w:pPr>
      <w:r>
        <w:rPr>
          <w:rFonts w:cs="Times New Roman"/>
          <w:szCs w:val="28"/>
        </w:rPr>
        <w:t>- прохождение процедуры индивидуального отбора (в соответствии                         с расписанием работы приемной комиссии);</w:t>
      </w:r>
    </w:p>
    <w:p w:rsidR="00B83EAD" w:rsidRDefault="00957433">
      <w:pPr>
        <w:ind w:firstLine="567"/>
        <w:jc w:val="both"/>
        <w:rPr>
          <w:rFonts w:cs="Times New Roman"/>
          <w:szCs w:val="28"/>
        </w:rPr>
      </w:pPr>
      <w:r>
        <w:rPr>
          <w:rFonts w:cs="Times New Roman"/>
          <w:szCs w:val="28"/>
        </w:rPr>
        <w:t>- издание распорядительных документов (не более двух рабочих дней               после прохождения контрольных тестов).</w:t>
      </w:r>
    </w:p>
    <w:p w:rsidR="00B83EAD" w:rsidRDefault="00957433">
      <w:pPr>
        <w:ind w:firstLine="567"/>
        <w:jc w:val="both"/>
        <w:rPr>
          <w:rFonts w:cs="Times New Roman"/>
          <w:szCs w:val="28"/>
        </w:rPr>
      </w:pPr>
      <w:bookmarkStart w:id="12" w:name="sub_1038"/>
      <w:r>
        <w:rPr>
          <w:rFonts w:cs="Times New Roman"/>
          <w:szCs w:val="28"/>
        </w:rPr>
        <w:t>8. Иные требования, предусмотренные положениями федерального законодательства, законодательства Ханты-Мансийского автономного округа – Югры, муниципальными правовыми актами.</w:t>
      </w:r>
    </w:p>
    <w:bookmarkEnd w:id="12"/>
    <w:p w:rsidR="00B83EAD" w:rsidRDefault="00957433">
      <w:pPr>
        <w:ind w:firstLine="567"/>
        <w:jc w:val="both"/>
        <w:rPr>
          <w:rFonts w:cs="Times New Roman"/>
          <w:szCs w:val="28"/>
        </w:rPr>
      </w:pPr>
      <w:r>
        <w:rPr>
          <w:rFonts w:cs="Times New Roman"/>
          <w:szCs w:val="28"/>
        </w:rPr>
        <w:t>До начала фактического посещения заявителем спортивной организации родитель (законный представитель) ребенка – получателя услуги должен лично явиться в спортивную организацию для ознакомления с уставом учреждения, лицензией на осуществление образовательной деятельности и другими документами, регламентирующими организацию тренировочного процесса.</w:t>
      </w:r>
    </w:p>
    <w:p w:rsidR="00B83EAD" w:rsidRDefault="00B83EAD">
      <w:pPr>
        <w:ind w:firstLine="567"/>
        <w:jc w:val="both"/>
        <w:rPr>
          <w:rFonts w:cs="Times New Roman"/>
          <w:szCs w:val="28"/>
        </w:rPr>
      </w:pPr>
    </w:p>
    <w:p w:rsidR="00B83EAD" w:rsidRDefault="00957433">
      <w:pPr>
        <w:pStyle w:val="1"/>
        <w:spacing w:before="0" w:after="0"/>
        <w:ind w:firstLine="567"/>
        <w:jc w:val="both"/>
        <w:rPr>
          <w:rFonts w:ascii="Times New Roman" w:hAnsi="Times New Roman" w:cs="Times New Roman"/>
          <w:b w:val="0"/>
          <w:color w:val="auto"/>
          <w:sz w:val="28"/>
          <w:szCs w:val="28"/>
        </w:rPr>
      </w:pPr>
      <w:bookmarkStart w:id="13" w:name="sub_1004"/>
      <w:r>
        <w:rPr>
          <w:rFonts w:ascii="Times New Roman" w:hAnsi="Times New Roman" w:cs="Times New Roman"/>
          <w:b w:val="0"/>
          <w:color w:val="auto"/>
          <w:sz w:val="28"/>
          <w:szCs w:val="28"/>
        </w:rPr>
        <w:t xml:space="preserve">Раздел </w:t>
      </w:r>
      <w:r>
        <w:rPr>
          <w:rFonts w:ascii="Times New Roman" w:hAnsi="Times New Roman" w:cs="Times New Roman"/>
          <w:b w:val="0"/>
          <w:color w:val="auto"/>
          <w:sz w:val="28"/>
          <w:szCs w:val="28"/>
          <w:lang w:val="en-US"/>
        </w:rPr>
        <w:t>IV</w:t>
      </w:r>
      <w:r>
        <w:rPr>
          <w:rFonts w:ascii="Times New Roman" w:hAnsi="Times New Roman" w:cs="Times New Roman"/>
          <w:b w:val="0"/>
          <w:color w:val="auto"/>
          <w:sz w:val="28"/>
          <w:szCs w:val="28"/>
        </w:rPr>
        <w:t>. Требования к порядку оказания услуги и качеству муници-пальной услуги</w:t>
      </w:r>
    </w:p>
    <w:p w:rsidR="00B83EAD" w:rsidRDefault="00957433">
      <w:pPr>
        <w:ind w:firstLine="567"/>
        <w:jc w:val="both"/>
        <w:rPr>
          <w:rFonts w:cs="Times New Roman"/>
          <w:szCs w:val="28"/>
        </w:rPr>
      </w:pPr>
      <w:bookmarkStart w:id="14" w:name="sub_1041"/>
      <w:bookmarkEnd w:id="13"/>
      <w:r>
        <w:rPr>
          <w:rFonts w:cs="Times New Roman"/>
          <w:szCs w:val="28"/>
        </w:rPr>
        <w:t>1. Требования к содержанию и порядку оказания услуги.</w:t>
      </w:r>
    </w:p>
    <w:bookmarkEnd w:id="14"/>
    <w:p w:rsidR="00B83EAD" w:rsidRDefault="00957433">
      <w:pPr>
        <w:ind w:firstLine="567"/>
        <w:jc w:val="both"/>
        <w:rPr>
          <w:rFonts w:cs="Times New Roman"/>
          <w:szCs w:val="28"/>
        </w:rPr>
      </w:pPr>
      <w:r>
        <w:rPr>
          <w:rFonts w:cs="Times New Roman"/>
          <w:szCs w:val="28"/>
        </w:rPr>
        <w:t>1.1. Общие требования к процессу оказания услуги.</w:t>
      </w:r>
    </w:p>
    <w:p w:rsidR="00B83EAD" w:rsidRDefault="00957433">
      <w:pPr>
        <w:ind w:firstLine="567"/>
        <w:jc w:val="both"/>
        <w:rPr>
          <w:rFonts w:cs="Times New Roman"/>
          <w:szCs w:val="28"/>
        </w:rPr>
      </w:pPr>
      <w:r>
        <w:rPr>
          <w:rFonts w:cs="Times New Roman"/>
          <w:szCs w:val="28"/>
        </w:rPr>
        <w:t>Спортивная организация должна иметь:</w:t>
      </w:r>
    </w:p>
    <w:p w:rsidR="00B83EAD" w:rsidRDefault="00957433">
      <w:pPr>
        <w:ind w:firstLine="567"/>
        <w:jc w:val="both"/>
        <w:rPr>
          <w:rFonts w:cs="Times New Roman"/>
          <w:szCs w:val="28"/>
        </w:rPr>
      </w:pPr>
      <w:r>
        <w:rPr>
          <w:rFonts w:cs="Times New Roman"/>
          <w:szCs w:val="28"/>
        </w:rPr>
        <w:t>- лицензию на право ведения образовательной деятельности;</w:t>
      </w:r>
    </w:p>
    <w:p w:rsidR="00B83EAD" w:rsidRDefault="00957433">
      <w:pPr>
        <w:ind w:firstLine="567"/>
        <w:jc w:val="both"/>
        <w:rPr>
          <w:rFonts w:cs="Times New Roman"/>
          <w:szCs w:val="28"/>
        </w:rPr>
      </w:pPr>
      <w:r>
        <w:rPr>
          <w:rFonts w:cs="Times New Roman"/>
          <w:spacing w:val="-4"/>
          <w:szCs w:val="28"/>
        </w:rPr>
        <w:t>- дополнительные общеобразовательные предпрофессиональные программы</w:t>
      </w:r>
      <w:r>
        <w:rPr>
          <w:rFonts w:cs="Times New Roman"/>
          <w:szCs w:val="28"/>
        </w:rPr>
        <w:t xml:space="preserve"> по видам спорта, разработанные в соответствии с федеральными государственными требованиями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rsidR="00B83EAD" w:rsidRDefault="00957433">
      <w:pPr>
        <w:ind w:firstLine="567"/>
        <w:jc w:val="both"/>
        <w:rPr>
          <w:rFonts w:cs="Times New Roman"/>
          <w:szCs w:val="28"/>
        </w:rPr>
      </w:pPr>
      <w:r>
        <w:rPr>
          <w:rFonts w:cs="Times New Roman"/>
          <w:spacing w:val="-4"/>
          <w:szCs w:val="28"/>
        </w:rPr>
        <w:t>- разрешение органов Государственного пожарного надзора на эксплуатацию</w:t>
      </w:r>
      <w:r>
        <w:rPr>
          <w:rFonts w:cs="Times New Roman"/>
          <w:szCs w:val="28"/>
        </w:rPr>
        <w:t xml:space="preserve"> зданий и помещений спортивной организации, связанных с массовым пребыванием людей.</w:t>
      </w:r>
    </w:p>
    <w:p w:rsidR="00B83EAD" w:rsidRDefault="00957433">
      <w:pPr>
        <w:ind w:firstLine="567"/>
        <w:jc w:val="both"/>
        <w:rPr>
          <w:rFonts w:cs="Times New Roman"/>
          <w:szCs w:val="28"/>
        </w:rPr>
      </w:pPr>
      <w:r>
        <w:rPr>
          <w:rFonts w:cs="Times New Roman"/>
          <w:szCs w:val="28"/>
        </w:rPr>
        <w:t>1.2. Формы оказания услуги.</w:t>
      </w:r>
    </w:p>
    <w:p w:rsidR="00B83EAD" w:rsidRDefault="00957433">
      <w:pPr>
        <w:ind w:firstLine="567"/>
        <w:jc w:val="both"/>
        <w:rPr>
          <w:rFonts w:cs="Times New Roman"/>
          <w:szCs w:val="28"/>
        </w:rPr>
      </w:pPr>
      <w:r>
        <w:rPr>
          <w:rFonts w:cs="Times New Roman"/>
          <w:szCs w:val="28"/>
        </w:rPr>
        <w:t xml:space="preserve">Услуга предоставляется в форме организации тренировочного процесса              в соответствии с дополнительными общеобразовательными предпрофессиональными программами по видам спорта: </w:t>
      </w:r>
    </w:p>
    <w:p w:rsidR="00B83EAD" w:rsidRDefault="00957433">
      <w:pPr>
        <w:ind w:firstLine="567"/>
        <w:jc w:val="both"/>
        <w:rPr>
          <w:rFonts w:cs="Times New Roman"/>
          <w:szCs w:val="28"/>
        </w:rPr>
      </w:pPr>
      <w:r>
        <w:rPr>
          <w:rFonts w:cs="Times New Roman"/>
          <w:szCs w:val="28"/>
        </w:rPr>
        <w:t>- командным игровым;</w:t>
      </w:r>
    </w:p>
    <w:p w:rsidR="00B83EAD" w:rsidRDefault="00957433">
      <w:pPr>
        <w:ind w:firstLine="567"/>
        <w:jc w:val="both"/>
        <w:rPr>
          <w:rFonts w:cs="Times New Roman"/>
          <w:szCs w:val="28"/>
        </w:rPr>
      </w:pPr>
      <w:r>
        <w:rPr>
          <w:rFonts w:cs="Times New Roman"/>
          <w:szCs w:val="28"/>
        </w:rPr>
        <w:t xml:space="preserve">- циклическим, скоростно-силовым, многоборью; </w:t>
      </w:r>
    </w:p>
    <w:p w:rsidR="00B83EAD" w:rsidRDefault="00957433">
      <w:pPr>
        <w:ind w:firstLine="567"/>
        <w:jc w:val="both"/>
        <w:rPr>
          <w:rFonts w:cs="Times New Roman"/>
          <w:szCs w:val="28"/>
        </w:rPr>
      </w:pPr>
      <w:r>
        <w:rPr>
          <w:rFonts w:cs="Times New Roman"/>
          <w:szCs w:val="28"/>
        </w:rPr>
        <w:t xml:space="preserve">- спортивным единоборствам; </w:t>
      </w:r>
    </w:p>
    <w:p w:rsidR="00B83EAD" w:rsidRDefault="00957433">
      <w:pPr>
        <w:ind w:firstLine="567"/>
        <w:jc w:val="both"/>
        <w:rPr>
          <w:rFonts w:cs="Times New Roman"/>
          <w:szCs w:val="28"/>
        </w:rPr>
      </w:pPr>
      <w:r>
        <w:rPr>
          <w:rFonts w:cs="Times New Roman"/>
          <w:szCs w:val="28"/>
        </w:rPr>
        <w:t>- сложно-координационным;</w:t>
      </w:r>
    </w:p>
    <w:p w:rsidR="00B83EAD" w:rsidRDefault="00957433">
      <w:pPr>
        <w:ind w:firstLine="567"/>
        <w:jc w:val="both"/>
        <w:rPr>
          <w:rFonts w:cs="Times New Roman"/>
          <w:szCs w:val="28"/>
        </w:rPr>
      </w:pPr>
      <w:r>
        <w:rPr>
          <w:rFonts w:cs="Times New Roman"/>
          <w:szCs w:val="28"/>
        </w:rPr>
        <w:t xml:space="preserve">- игровым видам спорта. </w:t>
      </w:r>
    </w:p>
    <w:p w:rsidR="00B83EAD" w:rsidRDefault="00B83EAD">
      <w:pPr>
        <w:ind w:firstLine="567"/>
        <w:jc w:val="both"/>
        <w:rPr>
          <w:rFonts w:cs="Times New Roman"/>
          <w:szCs w:val="28"/>
        </w:rPr>
      </w:pPr>
    </w:p>
    <w:p w:rsidR="00B83EAD" w:rsidRDefault="00957433">
      <w:pPr>
        <w:ind w:firstLine="567"/>
        <w:jc w:val="both"/>
        <w:rPr>
          <w:rFonts w:cs="Times New Roman"/>
          <w:szCs w:val="28"/>
        </w:rPr>
      </w:pPr>
      <w:r>
        <w:rPr>
          <w:rFonts w:cs="Times New Roman"/>
          <w:szCs w:val="28"/>
        </w:rPr>
        <w:t>1.3. Содержание оказываемой услуги.</w:t>
      </w:r>
    </w:p>
    <w:p w:rsidR="00B83EAD" w:rsidRDefault="00957433">
      <w:pPr>
        <w:ind w:firstLine="567"/>
        <w:jc w:val="both"/>
        <w:rPr>
          <w:rFonts w:cs="Times New Roman"/>
          <w:szCs w:val="28"/>
        </w:rPr>
      </w:pPr>
      <w:r>
        <w:rPr>
          <w:rFonts w:cs="Times New Roman"/>
          <w:szCs w:val="28"/>
        </w:rPr>
        <w:t>Предоставление услуг по выбранному направлению:</w:t>
      </w:r>
    </w:p>
    <w:p w:rsidR="00B83EAD" w:rsidRDefault="00957433">
      <w:pPr>
        <w:ind w:firstLine="567"/>
        <w:jc w:val="both"/>
        <w:rPr>
          <w:rFonts w:cs="Times New Roman"/>
          <w:szCs w:val="28"/>
        </w:rPr>
      </w:pPr>
      <w:r>
        <w:rPr>
          <w:rFonts w:cs="Times New Roman"/>
          <w:spacing w:val="-6"/>
          <w:szCs w:val="28"/>
        </w:rPr>
        <w:t>- реализация дополнительных общеобразовательных предпрофессиональных</w:t>
      </w:r>
      <w:r>
        <w:rPr>
          <w:rFonts w:cs="Times New Roman"/>
          <w:szCs w:val="28"/>
        </w:rPr>
        <w:t xml:space="preserve"> программ по видам спорта;</w:t>
      </w:r>
    </w:p>
    <w:p w:rsidR="00B83EAD" w:rsidRDefault="00957433">
      <w:pPr>
        <w:ind w:firstLine="567"/>
        <w:jc w:val="both"/>
        <w:rPr>
          <w:rFonts w:cs="Times New Roman"/>
          <w:szCs w:val="28"/>
        </w:rPr>
      </w:pPr>
      <w:r>
        <w:rPr>
          <w:rFonts w:cs="Times New Roman"/>
          <w:szCs w:val="28"/>
        </w:rPr>
        <w:t>- организация и проведение тренировочных сборов;</w:t>
      </w:r>
    </w:p>
    <w:p w:rsidR="00B83EAD" w:rsidRDefault="00957433">
      <w:pPr>
        <w:ind w:firstLine="567"/>
        <w:jc w:val="both"/>
        <w:rPr>
          <w:rFonts w:cs="Times New Roman"/>
          <w:szCs w:val="28"/>
        </w:rPr>
      </w:pPr>
      <w:r>
        <w:rPr>
          <w:rFonts w:cs="Times New Roman"/>
          <w:szCs w:val="28"/>
        </w:rPr>
        <w:t>- организация участия потребителей услуг в спортивных мероприятиях      по спортивным направлениям спортивной организации.</w:t>
      </w:r>
    </w:p>
    <w:p w:rsidR="00B83EAD" w:rsidRDefault="00957433">
      <w:pPr>
        <w:ind w:firstLine="567"/>
        <w:jc w:val="both"/>
        <w:rPr>
          <w:rFonts w:cs="Times New Roman"/>
          <w:szCs w:val="28"/>
        </w:rPr>
      </w:pPr>
      <w:r>
        <w:rPr>
          <w:rFonts w:cs="Times New Roman"/>
          <w:szCs w:val="28"/>
        </w:rPr>
        <w:t>1.4. Общие требования к процессу оказания услуги:</w:t>
      </w:r>
    </w:p>
    <w:p w:rsidR="00B83EAD" w:rsidRDefault="00957433">
      <w:pPr>
        <w:ind w:firstLine="567"/>
        <w:jc w:val="both"/>
        <w:rPr>
          <w:rFonts w:cs="Times New Roman"/>
          <w:szCs w:val="28"/>
        </w:rPr>
      </w:pPr>
      <w:r>
        <w:rPr>
          <w:rFonts w:cs="Times New Roman"/>
          <w:szCs w:val="28"/>
        </w:rPr>
        <w:t>1) тренировочный процесс в спортивной организации осуществляется                     в соответствии с годовым тренировочным планом, рассчитанным в соот-ветствии с дополнительными общеобразовательными предпрофессиональными                программами по видам спорта;</w:t>
      </w:r>
    </w:p>
    <w:p w:rsidR="00B83EAD" w:rsidRDefault="00957433">
      <w:pPr>
        <w:ind w:firstLine="567"/>
        <w:jc w:val="both"/>
        <w:rPr>
          <w:rFonts w:cs="Times New Roman"/>
          <w:szCs w:val="28"/>
        </w:rPr>
      </w:pPr>
      <w:r>
        <w:rPr>
          <w:rFonts w:cs="Times New Roman"/>
          <w:szCs w:val="28"/>
        </w:rPr>
        <w:t>2) для обеспечения круглогодичности спортивной подготовки, подготовки к спортивным соревнованиям и активного отдыха (восстановления) потреби-телей услуг организуются тренировочные сборы, являющиеся составной           частью (продолжением) тренировочного процесса;</w:t>
      </w:r>
    </w:p>
    <w:p w:rsidR="00B83EAD" w:rsidRDefault="00957433">
      <w:pPr>
        <w:ind w:firstLine="567"/>
        <w:jc w:val="both"/>
        <w:rPr>
          <w:rFonts w:cs="Times New Roman"/>
          <w:szCs w:val="28"/>
        </w:rPr>
      </w:pPr>
      <w:r>
        <w:rPr>
          <w:rFonts w:cs="Times New Roman"/>
          <w:szCs w:val="28"/>
        </w:rPr>
        <w:t>3) процесс оказания муниципальных услуг включает в себя:</w:t>
      </w:r>
    </w:p>
    <w:p w:rsidR="00B83EAD" w:rsidRDefault="00957433">
      <w:pPr>
        <w:ind w:firstLine="567"/>
        <w:jc w:val="both"/>
        <w:rPr>
          <w:rFonts w:cs="Times New Roman"/>
          <w:szCs w:val="28"/>
        </w:rPr>
      </w:pPr>
      <w:r>
        <w:rPr>
          <w:rFonts w:cs="Times New Roman"/>
          <w:szCs w:val="28"/>
        </w:rPr>
        <w:t>- групповые и индивидуальные тренировочные и теоретические занятия;</w:t>
      </w:r>
    </w:p>
    <w:p w:rsidR="00B83EAD" w:rsidRDefault="00957433">
      <w:pPr>
        <w:ind w:firstLine="567"/>
        <w:jc w:val="both"/>
        <w:rPr>
          <w:rFonts w:cs="Times New Roman"/>
          <w:szCs w:val="28"/>
        </w:rPr>
      </w:pPr>
      <w:r>
        <w:rPr>
          <w:rFonts w:cs="Times New Roman"/>
          <w:szCs w:val="28"/>
        </w:rPr>
        <w:t>- самостоятельную работу потребителей услуг по индивидуальным                планам;</w:t>
      </w:r>
    </w:p>
    <w:p w:rsidR="00B83EAD" w:rsidRDefault="00957433">
      <w:pPr>
        <w:ind w:firstLine="567"/>
        <w:jc w:val="both"/>
        <w:rPr>
          <w:rFonts w:cs="Times New Roman"/>
          <w:szCs w:val="28"/>
        </w:rPr>
      </w:pPr>
      <w:r>
        <w:rPr>
          <w:rFonts w:cs="Times New Roman"/>
          <w:szCs w:val="28"/>
        </w:rPr>
        <w:t>- тренировочные сборы;</w:t>
      </w:r>
    </w:p>
    <w:p w:rsidR="00B83EAD" w:rsidRDefault="00957433">
      <w:pPr>
        <w:ind w:firstLine="567"/>
        <w:jc w:val="both"/>
        <w:rPr>
          <w:rFonts w:cs="Times New Roman"/>
          <w:szCs w:val="28"/>
        </w:rPr>
      </w:pPr>
      <w:r>
        <w:rPr>
          <w:rFonts w:cs="Times New Roman"/>
          <w:szCs w:val="28"/>
        </w:rPr>
        <w:t>- участие в спортивных соревнованиях и иных мероприятиях;</w:t>
      </w:r>
    </w:p>
    <w:p w:rsidR="00B83EAD" w:rsidRDefault="00957433">
      <w:pPr>
        <w:ind w:firstLine="567"/>
        <w:jc w:val="both"/>
        <w:rPr>
          <w:rFonts w:cs="Times New Roman"/>
          <w:szCs w:val="28"/>
        </w:rPr>
      </w:pPr>
      <w:r>
        <w:rPr>
          <w:rFonts w:cs="Times New Roman"/>
          <w:szCs w:val="28"/>
        </w:rPr>
        <w:t>- инструкторскую и судейскую практику;</w:t>
      </w:r>
    </w:p>
    <w:p w:rsidR="00B83EAD" w:rsidRDefault="00957433">
      <w:pPr>
        <w:ind w:firstLine="567"/>
        <w:jc w:val="both"/>
        <w:rPr>
          <w:rFonts w:cs="Times New Roman"/>
          <w:szCs w:val="28"/>
        </w:rPr>
      </w:pPr>
      <w:r>
        <w:rPr>
          <w:rFonts w:cs="Times New Roman"/>
          <w:szCs w:val="28"/>
        </w:rPr>
        <w:t>- медико-восстановительные мероприятия;</w:t>
      </w:r>
    </w:p>
    <w:p w:rsidR="00B83EAD" w:rsidRDefault="00957433">
      <w:pPr>
        <w:ind w:firstLine="567"/>
        <w:jc w:val="both"/>
        <w:rPr>
          <w:rFonts w:cs="Times New Roman"/>
          <w:szCs w:val="28"/>
        </w:rPr>
      </w:pPr>
      <w:r>
        <w:rPr>
          <w:rFonts w:cs="Times New Roman"/>
          <w:szCs w:val="28"/>
        </w:rPr>
        <w:t>- промежуточную итоговую аттестацию обучающихся.</w:t>
      </w:r>
    </w:p>
    <w:p w:rsidR="00B83EAD" w:rsidRDefault="00957433">
      <w:pPr>
        <w:ind w:firstLine="567"/>
        <w:jc w:val="both"/>
        <w:rPr>
          <w:rFonts w:cs="Times New Roman"/>
          <w:spacing w:val="-4"/>
          <w:szCs w:val="28"/>
        </w:rPr>
      </w:pPr>
      <w:r>
        <w:rPr>
          <w:rFonts w:cs="Times New Roman"/>
          <w:spacing w:val="-4"/>
          <w:szCs w:val="28"/>
        </w:rPr>
        <w:t>1.5. Характер оказания услуги для потребителей услуги (платно, бесплатно).</w:t>
      </w:r>
    </w:p>
    <w:p w:rsidR="00B83EAD" w:rsidRDefault="00957433">
      <w:pPr>
        <w:ind w:firstLine="567"/>
        <w:jc w:val="both"/>
        <w:rPr>
          <w:rFonts w:cs="Times New Roman"/>
          <w:szCs w:val="28"/>
        </w:rPr>
      </w:pPr>
      <w:r>
        <w:rPr>
          <w:rFonts w:cs="Times New Roman"/>
          <w:szCs w:val="28"/>
        </w:rPr>
        <w:t>Услуга оказывается бесплатно.</w:t>
      </w:r>
    </w:p>
    <w:p w:rsidR="00B83EAD" w:rsidRDefault="00957433">
      <w:pPr>
        <w:ind w:firstLine="567"/>
        <w:jc w:val="both"/>
        <w:rPr>
          <w:rFonts w:cs="Times New Roman"/>
          <w:szCs w:val="28"/>
        </w:rPr>
      </w:pPr>
      <w:r>
        <w:rPr>
          <w:rFonts w:cs="Times New Roman"/>
          <w:szCs w:val="28"/>
        </w:rPr>
        <w:t>1.6. Иные требования, предусмотренные положениями федерального законодательства, законодательства Ханты-Мансийского автономного округа – Югры, муниципальными правовыми актами, необходимые для качественного предоставления услуги:</w:t>
      </w:r>
    </w:p>
    <w:p w:rsidR="00B83EAD" w:rsidRDefault="00957433">
      <w:pPr>
        <w:ind w:firstLine="567"/>
        <w:jc w:val="both"/>
        <w:rPr>
          <w:rFonts w:cs="Times New Roman"/>
          <w:szCs w:val="28"/>
        </w:rPr>
      </w:pPr>
      <w:r>
        <w:rPr>
          <w:rFonts w:cs="Times New Roman"/>
          <w:szCs w:val="28"/>
        </w:rPr>
        <w:t>1) спортивная организация должна обеспечить выполнение устава спортивной школы;</w:t>
      </w:r>
    </w:p>
    <w:p w:rsidR="00B83EAD" w:rsidRDefault="00957433">
      <w:pPr>
        <w:ind w:firstLine="567"/>
        <w:jc w:val="both"/>
        <w:rPr>
          <w:rFonts w:cs="Times New Roman"/>
          <w:szCs w:val="28"/>
        </w:rPr>
      </w:pPr>
      <w:r>
        <w:rPr>
          <w:rFonts w:cs="Times New Roman"/>
          <w:szCs w:val="28"/>
        </w:rPr>
        <w:t>2) спортивная организация организует тренировочный процесс в соответствии с научно разработанной системой многолетней спортивной подготовки, обеспечивающей преемственность задач, средств, методов, организационных форм подготовки спортсменов всех возрастных групп.</w:t>
      </w:r>
    </w:p>
    <w:p w:rsidR="00B83EAD" w:rsidRDefault="00957433">
      <w:pPr>
        <w:ind w:firstLine="567"/>
        <w:jc w:val="both"/>
        <w:rPr>
          <w:rFonts w:cs="Times New Roman"/>
          <w:szCs w:val="28"/>
        </w:rPr>
      </w:pPr>
      <w:r>
        <w:rPr>
          <w:rFonts w:cs="Times New Roman"/>
          <w:szCs w:val="28"/>
        </w:rPr>
        <w:t>Набор (индивидуальный отбор) в группы подготовки осуществляется               ежегодно до 15 октября текущего года;</w:t>
      </w:r>
    </w:p>
    <w:p w:rsidR="00B83EAD" w:rsidRDefault="00957433">
      <w:pPr>
        <w:ind w:firstLine="567"/>
        <w:jc w:val="both"/>
        <w:rPr>
          <w:rFonts w:cs="Times New Roman"/>
          <w:szCs w:val="28"/>
        </w:rPr>
      </w:pPr>
      <w:r>
        <w:rPr>
          <w:rFonts w:cs="Times New Roman"/>
          <w:szCs w:val="28"/>
        </w:rPr>
        <w:t xml:space="preserve">3) перечень сопутствующих услуг, оказываемых в электронном виде,         указан в подпункте 4.2 пункта 4 раздела </w:t>
      </w:r>
      <w:r>
        <w:rPr>
          <w:rFonts w:cs="Times New Roman"/>
          <w:szCs w:val="28"/>
          <w:lang w:val="en-US"/>
        </w:rPr>
        <w:t>IV</w:t>
      </w:r>
      <w:r>
        <w:rPr>
          <w:rFonts w:cs="Times New Roman"/>
          <w:szCs w:val="28"/>
        </w:rPr>
        <w:t xml:space="preserve"> настоящего стандарта.</w:t>
      </w:r>
    </w:p>
    <w:p w:rsidR="00B83EAD" w:rsidRDefault="00B83EAD">
      <w:pPr>
        <w:ind w:firstLine="567"/>
        <w:jc w:val="both"/>
        <w:rPr>
          <w:rFonts w:cs="Times New Roman"/>
          <w:szCs w:val="28"/>
        </w:rPr>
      </w:pPr>
      <w:bookmarkStart w:id="15" w:name="sub_1042"/>
    </w:p>
    <w:p w:rsidR="00B83EAD" w:rsidRDefault="00B83EAD">
      <w:pPr>
        <w:ind w:firstLine="567"/>
        <w:jc w:val="both"/>
        <w:rPr>
          <w:rFonts w:cs="Times New Roman"/>
          <w:szCs w:val="28"/>
        </w:rPr>
      </w:pPr>
    </w:p>
    <w:p w:rsidR="00B83EAD" w:rsidRDefault="00B83EAD">
      <w:pPr>
        <w:ind w:firstLine="567"/>
        <w:jc w:val="both"/>
        <w:rPr>
          <w:rFonts w:cs="Times New Roman"/>
          <w:szCs w:val="28"/>
        </w:rPr>
      </w:pPr>
    </w:p>
    <w:p w:rsidR="00B83EAD" w:rsidRDefault="00957433">
      <w:pPr>
        <w:ind w:firstLine="567"/>
        <w:jc w:val="both"/>
        <w:rPr>
          <w:rFonts w:cs="Times New Roman"/>
          <w:szCs w:val="28"/>
        </w:rPr>
      </w:pPr>
      <w:r>
        <w:rPr>
          <w:rFonts w:cs="Times New Roman"/>
          <w:szCs w:val="28"/>
        </w:rPr>
        <w:t>2. Требования к качеству условий оказания услуги.</w:t>
      </w:r>
    </w:p>
    <w:bookmarkEnd w:id="15"/>
    <w:p w:rsidR="00B83EAD" w:rsidRDefault="00957433">
      <w:pPr>
        <w:ind w:firstLine="567"/>
        <w:jc w:val="both"/>
        <w:rPr>
          <w:rFonts w:cs="Times New Roman"/>
          <w:szCs w:val="28"/>
        </w:rPr>
      </w:pPr>
      <w:r>
        <w:rPr>
          <w:rFonts w:cs="Times New Roman"/>
          <w:szCs w:val="28"/>
        </w:rPr>
        <w:t>2.1. К муниципальным учреждениям, оказывающим услугу, регламентации их деятельности:</w:t>
      </w:r>
    </w:p>
    <w:p w:rsidR="00B83EAD" w:rsidRDefault="00957433">
      <w:pPr>
        <w:ind w:firstLine="567"/>
        <w:jc w:val="both"/>
        <w:rPr>
          <w:rFonts w:cs="Times New Roman"/>
          <w:szCs w:val="28"/>
        </w:rPr>
      </w:pPr>
      <w:r>
        <w:rPr>
          <w:rFonts w:cs="Times New Roman"/>
          <w:szCs w:val="28"/>
        </w:rPr>
        <w:t>1) спортивная организация должна разработать и утвердить дополни-тельные общеобразовательные (предпрофессиональные) программы по развиваемым видам спорта. Программы должны быть доступны для ознакомления потребителям услуги;</w:t>
      </w:r>
    </w:p>
    <w:p w:rsidR="00B83EAD" w:rsidRDefault="00957433">
      <w:pPr>
        <w:ind w:firstLine="567"/>
        <w:jc w:val="both"/>
        <w:rPr>
          <w:rFonts w:cs="Times New Roman"/>
          <w:szCs w:val="28"/>
        </w:rPr>
      </w:pPr>
      <w:r>
        <w:rPr>
          <w:rFonts w:cs="Times New Roman"/>
          <w:szCs w:val="28"/>
        </w:rPr>
        <w:t>2) возраст потребителей услуг, а также наполняемость групп и режим         подготовки должен соответствовать требованиям предпрофессиональных          программ по видам спорта;</w:t>
      </w:r>
    </w:p>
    <w:p w:rsidR="00B83EAD" w:rsidRDefault="00957433">
      <w:pPr>
        <w:ind w:firstLine="567"/>
        <w:jc w:val="both"/>
        <w:rPr>
          <w:rFonts w:cs="Times New Roman"/>
          <w:szCs w:val="28"/>
        </w:rPr>
      </w:pPr>
      <w:r>
        <w:rPr>
          <w:rFonts w:cs="Times New Roman"/>
          <w:szCs w:val="28"/>
        </w:rPr>
        <w:t>3) спортивная организация должна предусмотреть формы участия                 обучающихся и их родителей (законных представителей) в управлении образовательной организацией;</w:t>
      </w:r>
    </w:p>
    <w:p w:rsidR="00B83EAD" w:rsidRDefault="00957433">
      <w:pPr>
        <w:ind w:firstLine="567"/>
        <w:jc w:val="both"/>
        <w:rPr>
          <w:rFonts w:cs="Times New Roman"/>
          <w:szCs w:val="28"/>
        </w:rPr>
      </w:pPr>
      <w:r>
        <w:rPr>
          <w:rFonts w:cs="Times New Roman"/>
          <w:szCs w:val="28"/>
        </w:rPr>
        <w:t>4) спортивная организация должна разработать и утвердить приказом           по учреждению правила поведения на соревнованиях и правила поведения            на тренировочных занятиях. Потребители услуг должны быть письменно ознакомлены с данными правилами. Правила поведения должны быть вывешены          на информационных стендах спортивной организации.</w:t>
      </w:r>
    </w:p>
    <w:p w:rsidR="00B83EAD" w:rsidRDefault="00957433">
      <w:pPr>
        <w:ind w:firstLine="567"/>
        <w:jc w:val="both"/>
        <w:rPr>
          <w:rFonts w:cs="Times New Roman"/>
          <w:szCs w:val="28"/>
        </w:rPr>
      </w:pPr>
      <w:r>
        <w:rPr>
          <w:rFonts w:cs="Times New Roman"/>
          <w:szCs w:val="28"/>
        </w:rPr>
        <w:t>2.2. К зданиям, в которых предоставляется услуга, к прилегающим территориям.</w:t>
      </w:r>
    </w:p>
    <w:p w:rsidR="00B83EAD" w:rsidRDefault="00957433">
      <w:pPr>
        <w:ind w:firstLine="567"/>
        <w:jc w:val="both"/>
        <w:rPr>
          <w:rFonts w:cs="Times New Roman"/>
          <w:szCs w:val="28"/>
        </w:rPr>
      </w:pPr>
      <w:r>
        <w:rPr>
          <w:rFonts w:cs="Times New Roman"/>
          <w:szCs w:val="28"/>
        </w:rPr>
        <w:t>Спортивные организации должны быть размещены в специально предназначенных зданиях, отвечающих требованиям санитарно-гигиенических норм          и правил, доступных для населения, обеспеченных всеми средствами коммунально-бытового обслуживания, телефонной связью, сетью «Интернет».</w:t>
      </w:r>
    </w:p>
    <w:p w:rsidR="00B83EAD" w:rsidRDefault="00957433">
      <w:pPr>
        <w:ind w:firstLine="567"/>
        <w:jc w:val="both"/>
        <w:rPr>
          <w:rFonts w:cs="Times New Roman"/>
          <w:szCs w:val="28"/>
        </w:rPr>
      </w:pPr>
      <w:r>
        <w:rPr>
          <w:rFonts w:cs="Times New Roman"/>
          <w:szCs w:val="28"/>
        </w:rPr>
        <w:t>2.3. К помещениям, в которых предоставляется услуга.</w:t>
      </w:r>
    </w:p>
    <w:p w:rsidR="00B83EAD" w:rsidRDefault="00957433">
      <w:pPr>
        <w:ind w:firstLine="567"/>
        <w:jc w:val="both"/>
        <w:rPr>
          <w:rFonts w:cs="Times New Roman"/>
          <w:szCs w:val="28"/>
        </w:rPr>
      </w:pPr>
      <w:r>
        <w:rPr>
          <w:rFonts w:cs="Times New Roman"/>
          <w:spacing w:val="-6"/>
          <w:szCs w:val="28"/>
        </w:rPr>
        <w:t xml:space="preserve">Помещения, в которых предоставляется услуга, должны отвечать санитарно- </w:t>
      </w:r>
      <w:r>
        <w:rPr>
          <w:rFonts w:cs="Times New Roman"/>
          <w:szCs w:val="28"/>
        </w:rPr>
        <w:t>гигиеническим и противопожарным нормам, иным нормативным требованиям, обеспечивающим надлежащее качество услуги.</w:t>
      </w:r>
    </w:p>
    <w:p w:rsidR="00B83EAD" w:rsidRDefault="00957433">
      <w:pPr>
        <w:ind w:firstLine="567"/>
        <w:jc w:val="both"/>
        <w:rPr>
          <w:rFonts w:cs="Times New Roman"/>
          <w:szCs w:val="28"/>
        </w:rPr>
      </w:pPr>
      <w:r>
        <w:rPr>
          <w:rFonts w:cs="Times New Roman"/>
          <w:szCs w:val="28"/>
        </w:rPr>
        <w:t>2.4. Общие требования к взаимодействию участников процесса оказания услуги:</w:t>
      </w:r>
    </w:p>
    <w:p w:rsidR="00B83EAD" w:rsidRDefault="00957433">
      <w:pPr>
        <w:ind w:firstLine="567"/>
        <w:jc w:val="both"/>
        <w:rPr>
          <w:rFonts w:cs="Times New Roman"/>
          <w:szCs w:val="28"/>
        </w:rPr>
      </w:pPr>
      <w:r>
        <w:rPr>
          <w:rFonts w:cs="Times New Roman"/>
          <w:szCs w:val="28"/>
        </w:rPr>
        <w:t>1) спортивная организация по желанию потребителей услуги                          и (или) родителей (законных представителей) должна предоставить им возможность ознакомления с промежуточными результатами и результатами выпол-нения потребителем услуг контрольно-переводных нормативов, а также                 предоставить информацию о его поведении, количестве и датах пропущенных им занятий;</w:t>
      </w:r>
    </w:p>
    <w:p w:rsidR="00B83EAD" w:rsidRDefault="00957433">
      <w:pPr>
        <w:ind w:firstLine="567"/>
        <w:jc w:val="both"/>
        <w:rPr>
          <w:rFonts w:cs="Times New Roman"/>
          <w:szCs w:val="28"/>
        </w:rPr>
      </w:pPr>
      <w:r>
        <w:rPr>
          <w:rFonts w:cs="Times New Roman"/>
          <w:szCs w:val="28"/>
        </w:rPr>
        <w:t>2) спортивная организация не вправе принуждать потребителей услуги           к посещению мероприятий, не предусмотренных тренировочным планом                    и/или соответствующей предпрофессиональной программой по виду спорта,                    в том числе в форме выставления положительных оценок за участие в таких мероприятиях;</w:t>
      </w:r>
    </w:p>
    <w:p w:rsidR="00B83EAD" w:rsidRDefault="00957433">
      <w:pPr>
        <w:ind w:firstLine="567"/>
        <w:jc w:val="both"/>
        <w:rPr>
          <w:rFonts w:cs="Times New Roman"/>
          <w:szCs w:val="28"/>
        </w:rPr>
      </w:pPr>
      <w:r>
        <w:rPr>
          <w:rFonts w:cs="Times New Roman"/>
          <w:szCs w:val="28"/>
        </w:rPr>
        <w:t xml:space="preserve">3) в процессе обучения тренеры-преподаватели и иные сотрудники            спортивных организаций не должны отдавать предпочтение отдельным </w:t>
      </w:r>
      <w:r>
        <w:rPr>
          <w:rFonts w:cs="Times New Roman"/>
          <w:spacing w:val="-4"/>
          <w:szCs w:val="28"/>
        </w:rPr>
        <w:t>потребителям услуги при распределении учебных материалов, спортивного инвентаря,</w:t>
      </w:r>
      <w:r>
        <w:rPr>
          <w:rFonts w:cs="Times New Roman"/>
          <w:szCs w:val="28"/>
        </w:rPr>
        <w:t xml:space="preserve"> определении очередности, оказании помощи, в том числе в зависимости                            от расы, национальности и вероисповедания;</w:t>
      </w:r>
    </w:p>
    <w:p w:rsidR="00B83EAD" w:rsidRDefault="00957433">
      <w:pPr>
        <w:ind w:firstLine="567"/>
        <w:jc w:val="both"/>
        <w:rPr>
          <w:rFonts w:cs="Times New Roman"/>
          <w:szCs w:val="28"/>
        </w:rPr>
      </w:pPr>
      <w:r>
        <w:rPr>
          <w:rFonts w:cs="Times New Roman"/>
          <w:szCs w:val="28"/>
        </w:rPr>
        <w:t>4) персонал спортивной организации (в том числе технический)                        ни при каких обстоятельствах не должен кричать на потребителей услуги,                   их родителей (законных представителей), иных посетителей спортивных организаций, применять к ним меры принуждения и насилия;</w:t>
      </w:r>
    </w:p>
    <w:p w:rsidR="00B83EAD" w:rsidRDefault="00957433">
      <w:pPr>
        <w:ind w:firstLine="567"/>
        <w:jc w:val="both"/>
        <w:rPr>
          <w:rFonts w:cs="Times New Roman"/>
          <w:szCs w:val="28"/>
        </w:rPr>
      </w:pPr>
      <w:r>
        <w:rPr>
          <w:rFonts w:cs="Times New Roman"/>
          <w:szCs w:val="28"/>
        </w:rPr>
        <w:t>5) персонал спортивной организации (в том числе технический) должен отвечать на все вопросы посетителей (потребителей услуги, родителей                  (законных представителей), иных лиц) по существу либо указать на тех сотрудников, которые могли бы помочь обратившемуся в его вопросе (нужде);</w:t>
      </w:r>
    </w:p>
    <w:p w:rsidR="00B83EAD" w:rsidRDefault="00957433">
      <w:pPr>
        <w:ind w:firstLine="567"/>
        <w:jc w:val="both"/>
        <w:rPr>
          <w:rFonts w:cs="Times New Roman"/>
          <w:szCs w:val="28"/>
        </w:rPr>
      </w:pPr>
      <w:r>
        <w:rPr>
          <w:rFonts w:cs="Times New Roman"/>
          <w:szCs w:val="28"/>
        </w:rPr>
        <w:t>6) работники спортивных организаций должны давать исчерпывающие            ответы на все вопросы потребителей услуги в их группах или их родителей                   (законных представителей), касающиеся содержания программ спортивной подготовки, преподаваемых методик, навыков и техник, а также иные вопросы, касающиеся тренировочного процесса;</w:t>
      </w:r>
    </w:p>
    <w:p w:rsidR="00B83EAD" w:rsidRDefault="00957433">
      <w:pPr>
        <w:ind w:firstLine="567"/>
        <w:jc w:val="both"/>
        <w:rPr>
          <w:rFonts w:cs="Times New Roman"/>
          <w:szCs w:val="28"/>
        </w:rPr>
      </w:pPr>
      <w:r>
        <w:rPr>
          <w:rFonts w:cs="Times New Roman"/>
          <w:szCs w:val="28"/>
        </w:rPr>
        <w:t>7) при возникновении в присутствии сотрудников спортивной организации случаев физического насилия, моральных оскорблений по отношению               к потребителям услуги, драк, в которые вовлечены занимающиеся спортивной организации, сотрудники спортивной организации должны обеспечить пресечение данных нарушений;</w:t>
      </w:r>
    </w:p>
    <w:p w:rsidR="00B83EAD" w:rsidRDefault="00957433">
      <w:pPr>
        <w:ind w:firstLine="567"/>
        <w:jc w:val="both"/>
        <w:rPr>
          <w:rFonts w:cs="Times New Roman"/>
          <w:szCs w:val="28"/>
        </w:rPr>
      </w:pPr>
      <w:r>
        <w:rPr>
          <w:rFonts w:cs="Times New Roman"/>
          <w:spacing w:val="-4"/>
          <w:szCs w:val="28"/>
        </w:rPr>
        <w:t>8) во время проведения на территории спортивной организации спортивных,</w:t>
      </w:r>
      <w:r>
        <w:rPr>
          <w:rFonts w:cs="Times New Roman"/>
          <w:szCs w:val="28"/>
        </w:rPr>
        <w:t xml:space="preserve"> физкультурных, культурно-массовых мероприятий с детьми неотлучно должен находиться сотрудник организации, оказывающей услугу, обеспечивающий строгое соблюдение требований пожарной безопасности и эвакуацию детей              в случае пожара;</w:t>
      </w:r>
    </w:p>
    <w:p w:rsidR="00B83EAD" w:rsidRDefault="00957433">
      <w:pPr>
        <w:ind w:firstLine="567"/>
        <w:jc w:val="both"/>
        <w:rPr>
          <w:rFonts w:cs="Times New Roman"/>
          <w:szCs w:val="28"/>
        </w:rPr>
      </w:pPr>
      <w:r>
        <w:rPr>
          <w:rFonts w:cs="Times New Roman"/>
          <w:szCs w:val="28"/>
        </w:rPr>
        <w:t>9) в случае возникновения пожара сотрудники детских спортивных                    организаций обязаны сначала обеспечить эвакуацию и спасение всех детей                   и только после этого – собственную эвакуацию и спасение;</w:t>
      </w:r>
    </w:p>
    <w:p w:rsidR="00B83EAD" w:rsidRDefault="00957433">
      <w:pPr>
        <w:ind w:firstLine="567"/>
        <w:jc w:val="both"/>
        <w:rPr>
          <w:rFonts w:cs="Times New Roman"/>
          <w:szCs w:val="28"/>
        </w:rPr>
      </w:pPr>
      <w:r>
        <w:rPr>
          <w:rFonts w:cs="Times New Roman"/>
          <w:szCs w:val="28"/>
        </w:rPr>
        <w:t>10) при возникновении пожара сотрудники спортивной организации                   не должны оставлять детей без присмотра с момента обнаружения пожара                        и до его ликвидации;</w:t>
      </w:r>
    </w:p>
    <w:p w:rsidR="00B83EAD" w:rsidRDefault="00957433">
      <w:pPr>
        <w:ind w:firstLine="567"/>
        <w:jc w:val="both"/>
        <w:rPr>
          <w:rFonts w:cs="Times New Roman"/>
          <w:spacing w:val="-4"/>
          <w:szCs w:val="28"/>
        </w:rPr>
      </w:pPr>
      <w:r>
        <w:rPr>
          <w:rFonts w:cs="Times New Roman"/>
          <w:szCs w:val="28"/>
        </w:rPr>
        <w:t xml:space="preserve">11) при возникновении пожара работники детской спортивной </w:t>
      </w:r>
      <w:r>
        <w:rPr>
          <w:rFonts w:cs="Times New Roman"/>
          <w:spacing w:val="-4"/>
          <w:szCs w:val="28"/>
        </w:rPr>
        <w:t>организации должны в первую очередь обеспечить эвакуацию детей младшего возраста;</w:t>
      </w:r>
    </w:p>
    <w:p w:rsidR="00B83EAD" w:rsidRDefault="00957433">
      <w:pPr>
        <w:ind w:firstLine="567"/>
        <w:jc w:val="both"/>
        <w:rPr>
          <w:rFonts w:cs="Times New Roman"/>
          <w:szCs w:val="28"/>
        </w:rPr>
      </w:pPr>
      <w:r>
        <w:rPr>
          <w:rFonts w:cs="Times New Roman"/>
          <w:szCs w:val="28"/>
        </w:rPr>
        <w:t>12) в случае перевода потребителя услуги в другую спортивную органи-зацию, организация, оказывающая услуги, должна в письменной форме             выдать потребителю услуги и (или) его родителю (законному представителю) документ с указанием результатов подготовки, выполнения им спортивных разрядов и принадлежности к тренировочной группе.</w:t>
      </w:r>
    </w:p>
    <w:p w:rsidR="00B83EAD" w:rsidRDefault="00957433">
      <w:pPr>
        <w:ind w:firstLine="567"/>
        <w:jc w:val="both"/>
        <w:rPr>
          <w:rFonts w:cs="Times New Roman"/>
          <w:szCs w:val="28"/>
        </w:rPr>
      </w:pPr>
      <w:r>
        <w:rPr>
          <w:rFonts w:cs="Times New Roman"/>
          <w:szCs w:val="28"/>
        </w:rPr>
        <w:t>2.5. Общие требования к организации процесса оказания услуги:</w:t>
      </w:r>
    </w:p>
    <w:p w:rsidR="00B83EAD" w:rsidRDefault="00957433">
      <w:pPr>
        <w:ind w:firstLine="567"/>
        <w:jc w:val="both"/>
        <w:rPr>
          <w:rFonts w:cs="Times New Roman"/>
          <w:szCs w:val="28"/>
        </w:rPr>
      </w:pPr>
      <w:r>
        <w:rPr>
          <w:rFonts w:cs="Times New Roman"/>
          <w:szCs w:val="28"/>
        </w:rPr>
        <w:t>1) до начала учебного года спортивные организации должны пройти           проверку приемочными комиссиями, в состав которых включаются представители Государственного пожарного надзора, Администрации города, Роспотребнадзора;</w:t>
      </w:r>
    </w:p>
    <w:p w:rsidR="00B83EAD" w:rsidRDefault="00957433">
      <w:pPr>
        <w:ind w:firstLine="567"/>
        <w:jc w:val="both"/>
        <w:rPr>
          <w:rFonts w:cs="Times New Roman"/>
          <w:szCs w:val="28"/>
        </w:rPr>
      </w:pPr>
      <w:r>
        <w:rPr>
          <w:rFonts w:cs="Times New Roman"/>
          <w:szCs w:val="28"/>
        </w:rPr>
        <w:t>2) спортивная организация не должна проводить занятия при отсутствии водоснабжения;</w:t>
      </w:r>
    </w:p>
    <w:p w:rsidR="00B83EAD" w:rsidRDefault="00957433">
      <w:pPr>
        <w:ind w:firstLine="567"/>
        <w:jc w:val="both"/>
        <w:rPr>
          <w:rFonts w:cs="Times New Roman"/>
          <w:szCs w:val="28"/>
        </w:rPr>
      </w:pPr>
      <w:r>
        <w:rPr>
          <w:rFonts w:cs="Times New Roman"/>
          <w:szCs w:val="28"/>
        </w:rPr>
        <w:t>3) спортивная организация не должна проводить занятия в случаях             неисправности оборудования, а также допускать потребителей услуги к тренировочным занятиям без спортивной одежды и обуви;</w:t>
      </w:r>
    </w:p>
    <w:p w:rsidR="00B83EAD" w:rsidRDefault="00957433">
      <w:pPr>
        <w:ind w:firstLine="567"/>
        <w:jc w:val="both"/>
        <w:rPr>
          <w:rFonts w:cs="Times New Roman"/>
          <w:szCs w:val="28"/>
        </w:rPr>
      </w:pPr>
      <w:r>
        <w:rPr>
          <w:rFonts w:cs="Times New Roman"/>
          <w:szCs w:val="28"/>
        </w:rPr>
        <w:t>4) спортивная организация производит отмену занятий в зимнее время        года в связи с низкой температурой воздуха в соответствии с температурным режимом, с учетом возраста занимающихся. Система организации трениро-вочной деятельности в актированные дни определяется спортивной организацией. В случае явки занимающихся на тренировку тренеры-преподаватели                               проводят с ними индивидуальную работу либо групповые занятия и контролируют отправку потребителей услуг домой;</w:t>
      </w:r>
    </w:p>
    <w:p w:rsidR="00B83EAD" w:rsidRDefault="00957433">
      <w:pPr>
        <w:ind w:firstLine="567"/>
        <w:jc w:val="both"/>
        <w:rPr>
          <w:rFonts w:cs="Times New Roman"/>
          <w:szCs w:val="28"/>
        </w:rPr>
      </w:pPr>
      <w:r>
        <w:rPr>
          <w:rFonts w:cs="Times New Roman"/>
          <w:szCs w:val="28"/>
        </w:rPr>
        <w:t>5) педагогические работники (тренерский состав) спортивных организаций должны допускать потребителей услуги после перенесенных заболеваний                     к занятиям спортом только при наличии медицинского заключения о состоянии их здоровья;</w:t>
      </w:r>
    </w:p>
    <w:p w:rsidR="00B83EAD" w:rsidRDefault="00957433">
      <w:pPr>
        <w:ind w:firstLine="567"/>
        <w:jc w:val="both"/>
        <w:rPr>
          <w:rFonts w:cs="Times New Roman"/>
          <w:szCs w:val="28"/>
        </w:rPr>
      </w:pPr>
      <w:r>
        <w:rPr>
          <w:rFonts w:cs="Times New Roman"/>
          <w:spacing w:val="-4"/>
          <w:szCs w:val="28"/>
        </w:rPr>
        <w:t>6) сотрудники спортивных организаций должны проходить обязательные</w:t>
      </w:r>
      <w:r>
        <w:rPr>
          <w:rFonts w:cs="Times New Roman"/>
          <w:szCs w:val="28"/>
        </w:rPr>
        <w:t xml:space="preserve"> медицинские осмотры при поступлении на работу и периодические медицинские осмотры не реже одного раза в год. Сотрудники, не прошедшие периодический медицинский осмотр, не должны допускаться к работе;</w:t>
      </w:r>
    </w:p>
    <w:p w:rsidR="00B83EAD" w:rsidRDefault="00957433">
      <w:pPr>
        <w:ind w:firstLine="567"/>
        <w:jc w:val="both"/>
        <w:rPr>
          <w:rFonts w:cs="Times New Roman"/>
          <w:szCs w:val="28"/>
        </w:rPr>
      </w:pPr>
      <w:r>
        <w:rPr>
          <w:rFonts w:cs="Times New Roman"/>
          <w:szCs w:val="28"/>
        </w:rPr>
        <w:t>7) в здании спортивных организаций проживание обслуживающего персонала и других лиц не допускается.</w:t>
      </w:r>
    </w:p>
    <w:p w:rsidR="00B83EAD" w:rsidRDefault="00957433">
      <w:pPr>
        <w:ind w:firstLine="567"/>
        <w:jc w:val="both"/>
        <w:rPr>
          <w:rFonts w:cs="Times New Roman"/>
          <w:szCs w:val="28"/>
        </w:rPr>
      </w:pPr>
      <w:r>
        <w:rPr>
          <w:rFonts w:cs="Times New Roman"/>
          <w:szCs w:val="28"/>
        </w:rPr>
        <w:t>2.6. Иные требования, предусмотренные положениями федерального законодательства, законодательства Ханты-Мансийского автономного округа – Югры, муниципальными правовыми актами, необходимые для предоставления услуги:</w:t>
      </w:r>
    </w:p>
    <w:p w:rsidR="00B83EAD" w:rsidRDefault="00957433">
      <w:pPr>
        <w:ind w:firstLine="567"/>
        <w:jc w:val="both"/>
        <w:rPr>
          <w:rFonts w:cs="Times New Roman"/>
          <w:szCs w:val="28"/>
        </w:rPr>
      </w:pPr>
      <w:r>
        <w:rPr>
          <w:rFonts w:cs="Times New Roman"/>
          <w:szCs w:val="28"/>
        </w:rPr>
        <w:t>1) спортивная организация обязана обеспечить открытость и доступность информации о своей деятельности, перечень которой определен Федеральным законом от 29.12.2012 № 273-ФЗ «Об образовании в Российской Федерации», путем ее размещения в помещении спортивной организации на информа-ционных стендах, местах свободного доступа и официальном сайте в сети                      «Интернет»;</w:t>
      </w:r>
    </w:p>
    <w:p w:rsidR="00B83EAD" w:rsidRDefault="00957433">
      <w:pPr>
        <w:ind w:firstLine="567"/>
        <w:jc w:val="both"/>
        <w:rPr>
          <w:rFonts w:cs="Times New Roman"/>
          <w:szCs w:val="28"/>
        </w:rPr>
      </w:pPr>
      <w:r>
        <w:rPr>
          <w:rFonts w:cs="Times New Roman"/>
          <w:szCs w:val="28"/>
        </w:rPr>
        <w:t>2) спортивная организация обязана обеспечить создание и ведение официального сайта в сети «Интернет»;</w:t>
      </w:r>
    </w:p>
    <w:p w:rsidR="00B83EAD" w:rsidRDefault="00957433">
      <w:pPr>
        <w:ind w:firstLine="567"/>
        <w:jc w:val="both"/>
        <w:rPr>
          <w:rFonts w:cs="Times New Roman"/>
          <w:szCs w:val="28"/>
        </w:rPr>
      </w:pPr>
      <w:r>
        <w:rPr>
          <w:rFonts w:cs="Times New Roman"/>
          <w:spacing w:val="-6"/>
          <w:szCs w:val="28"/>
        </w:rPr>
        <w:t>3) в фойе спортивных организаций должны вывешиваться тексты устава</w:t>
      </w:r>
      <w:r>
        <w:rPr>
          <w:rFonts w:cs="Times New Roman"/>
          <w:szCs w:val="28"/>
        </w:rPr>
        <w:t xml:space="preserve"> спортивной организации, правил внутреннего распорядка спортивной организации, информация о структурном подразделении Администрации города и его </w:t>
      </w:r>
      <w:r>
        <w:rPr>
          <w:rFonts w:cs="Times New Roman"/>
          <w:spacing w:val="-6"/>
          <w:szCs w:val="28"/>
        </w:rPr>
        <w:t>должностных лицах (с указанием контактной информации), осуществляющем функции</w:t>
      </w:r>
      <w:r>
        <w:rPr>
          <w:rFonts w:cs="Times New Roman"/>
          <w:szCs w:val="28"/>
        </w:rPr>
        <w:t xml:space="preserve"> куратора в отношении спортивной организации, а также о структурных подразделениях Администрации города, осуществляющих контроль и надзор                       за соблюдением, обеспечением и защитой прав ребенка;</w:t>
      </w:r>
    </w:p>
    <w:p w:rsidR="00B83EAD" w:rsidRDefault="00957433">
      <w:pPr>
        <w:ind w:firstLine="567"/>
        <w:jc w:val="both"/>
        <w:rPr>
          <w:rFonts w:cs="Times New Roman"/>
          <w:szCs w:val="28"/>
        </w:rPr>
      </w:pPr>
      <w:r>
        <w:rPr>
          <w:rFonts w:cs="Times New Roman"/>
          <w:szCs w:val="28"/>
        </w:rPr>
        <w:t>4) организация, оказывающая услугу, должна представить на всеобщее обозрение в помещении спортивной организации информацию о результатах соревнований, в которых участвовали потребители услуги, не позднее чем            через неделю после завершения соревнований;</w:t>
      </w:r>
    </w:p>
    <w:p w:rsidR="00B83EAD" w:rsidRDefault="00957433">
      <w:pPr>
        <w:ind w:firstLine="567"/>
        <w:jc w:val="both"/>
        <w:rPr>
          <w:rFonts w:cs="Times New Roman"/>
          <w:szCs w:val="28"/>
        </w:rPr>
      </w:pPr>
      <w:r>
        <w:rPr>
          <w:rFonts w:cs="Times New Roman"/>
          <w:szCs w:val="28"/>
        </w:rPr>
        <w:t xml:space="preserve">5) организация, оказывающая услугу, обязана сделать доступной                 </w:t>
      </w:r>
      <w:r>
        <w:rPr>
          <w:rFonts w:cs="Times New Roman"/>
          <w:spacing w:val="-8"/>
          <w:szCs w:val="28"/>
        </w:rPr>
        <w:t>для потребителей услуги и их родителей (законных представителей) контактную</w:t>
      </w:r>
      <w:r>
        <w:rPr>
          <w:rFonts w:cs="Times New Roman"/>
          <w:szCs w:val="28"/>
        </w:rPr>
        <w:t xml:space="preserve"> информацию о себе (полный список телефонных номеров, web-адрес,                     электронные адреса, факс);</w:t>
      </w:r>
    </w:p>
    <w:p w:rsidR="00B83EAD" w:rsidRDefault="00957433">
      <w:pPr>
        <w:ind w:firstLine="567"/>
        <w:jc w:val="both"/>
        <w:rPr>
          <w:rFonts w:cs="Times New Roman"/>
          <w:szCs w:val="28"/>
        </w:rPr>
      </w:pPr>
      <w:r>
        <w:rPr>
          <w:rFonts w:cs="Times New Roman"/>
          <w:szCs w:val="28"/>
        </w:rPr>
        <w:t>6) выполнение указанных в настоящем разделе требований не освобождает оказывающую услугу организацию от установленной законодательством ответственности за соблюдение иных утвержденных в установленном порядке норм и правил.</w:t>
      </w:r>
    </w:p>
    <w:p w:rsidR="00B83EAD" w:rsidRDefault="00957433">
      <w:pPr>
        <w:ind w:firstLine="567"/>
        <w:jc w:val="both"/>
        <w:rPr>
          <w:rFonts w:cs="Times New Roman"/>
          <w:szCs w:val="28"/>
        </w:rPr>
      </w:pPr>
      <w:bookmarkStart w:id="16" w:name="sub_1043"/>
      <w:r>
        <w:rPr>
          <w:rFonts w:cs="Times New Roman"/>
          <w:szCs w:val="28"/>
        </w:rPr>
        <w:t>3. Требования к квалификации персонала муниципальных учреждений               и других организаций, оказывающих услугу.</w:t>
      </w:r>
    </w:p>
    <w:bookmarkEnd w:id="16"/>
    <w:p w:rsidR="00B83EAD" w:rsidRDefault="00957433">
      <w:pPr>
        <w:ind w:firstLine="567"/>
        <w:jc w:val="both"/>
        <w:rPr>
          <w:rFonts w:cs="Times New Roman"/>
          <w:szCs w:val="28"/>
        </w:rPr>
      </w:pPr>
      <w:r>
        <w:rPr>
          <w:rFonts w:cs="Times New Roman"/>
          <w:szCs w:val="28"/>
        </w:rPr>
        <w:t>3.1. Работники спортивной организации должны иметь образование,             квалификацию, профессиональную подготовку, обладать знаниями и опытом, необходимыми для выполнения возложенных на них обязанностей.</w:t>
      </w:r>
    </w:p>
    <w:p w:rsidR="00B83EAD" w:rsidRDefault="00957433">
      <w:pPr>
        <w:ind w:firstLine="567"/>
        <w:jc w:val="both"/>
        <w:rPr>
          <w:rFonts w:cs="Times New Roman"/>
          <w:szCs w:val="28"/>
        </w:rPr>
      </w:pPr>
      <w:r>
        <w:rPr>
          <w:rFonts w:cs="Times New Roman"/>
          <w:szCs w:val="28"/>
        </w:rPr>
        <w:t>3.2. У работников спортивной организации должны быть должностные                 инструкции, устанавливающие их обязанности и права, разработанные в соответствии с требованиями нормативных актов.</w:t>
      </w:r>
    </w:p>
    <w:p w:rsidR="00B83EAD" w:rsidRDefault="00957433">
      <w:pPr>
        <w:ind w:firstLine="567"/>
        <w:jc w:val="both"/>
        <w:rPr>
          <w:rFonts w:cs="Times New Roman"/>
          <w:szCs w:val="28"/>
        </w:rPr>
      </w:pPr>
      <w:r>
        <w:rPr>
          <w:rFonts w:cs="Times New Roman"/>
          <w:szCs w:val="28"/>
        </w:rPr>
        <w:t>3.3. К тренировочной и педагогической деятельности не допускаются лица в случаях, предусмотренных действующим законодательством Российской           Федерации.</w:t>
      </w:r>
    </w:p>
    <w:p w:rsidR="00B83EAD" w:rsidRDefault="00957433">
      <w:pPr>
        <w:ind w:firstLine="567"/>
        <w:jc w:val="both"/>
        <w:rPr>
          <w:rFonts w:cs="Times New Roman"/>
          <w:szCs w:val="28"/>
        </w:rPr>
      </w:pPr>
      <w:bookmarkStart w:id="17" w:name="sub_1044"/>
      <w:r>
        <w:rPr>
          <w:rFonts w:cs="Times New Roman"/>
          <w:szCs w:val="28"/>
        </w:rPr>
        <w:t>4. Иные требования, предусмотренные положениями федерального законодательства, законодательства Ханты-Мансийского автономного округа – Югры, муниципальными правовыми актами, необходимые для предоставления услуги.</w:t>
      </w:r>
    </w:p>
    <w:bookmarkEnd w:id="17"/>
    <w:p w:rsidR="00B83EAD" w:rsidRDefault="00957433">
      <w:pPr>
        <w:ind w:firstLine="567"/>
        <w:jc w:val="both"/>
        <w:rPr>
          <w:rFonts w:cs="Times New Roman"/>
          <w:szCs w:val="28"/>
        </w:rPr>
      </w:pPr>
      <w:r>
        <w:rPr>
          <w:rFonts w:cs="Times New Roman"/>
          <w:szCs w:val="28"/>
        </w:rPr>
        <w:t>4.1. Выполнение указанных в настоящем разделе требований не освобождает оказывающие услуги организации от установленной законодательством ответственности за соблюдение иных утвержденных в установленном порядке норм и правил.</w:t>
      </w:r>
    </w:p>
    <w:p w:rsidR="00B83EAD" w:rsidRDefault="00957433">
      <w:pPr>
        <w:ind w:firstLine="567"/>
        <w:jc w:val="both"/>
        <w:rPr>
          <w:rFonts w:cs="Times New Roman"/>
          <w:szCs w:val="28"/>
        </w:rPr>
      </w:pPr>
      <w:r>
        <w:rPr>
          <w:rFonts w:cs="Times New Roman"/>
          <w:szCs w:val="28"/>
        </w:rPr>
        <w:t>4.2. В ходе предоставления муниципальных услуг осуществляется предоставление следующих сопутствующих услуг в электронном виде:</w:t>
      </w:r>
    </w:p>
    <w:p w:rsidR="00B83EAD" w:rsidRDefault="00957433">
      <w:pPr>
        <w:ind w:firstLine="567"/>
        <w:jc w:val="both"/>
        <w:rPr>
          <w:rFonts w:cs="Times New Roman"/>
          <w:szCs w:val="28"/>
        </w:rPr>
      </w:pPr>
      <w:r>
        <w:rPr>
          <w:rFonts w:cs="Times New Roman"/>
          <w:szCs w:val="28"/>
        </w:rPr>
        <w:t>- зачисление в образовательное учреждение;</w:t>
      </w:r>
    </w:p>
    <w:p w:rsidR="00B83EAD" w:rsidRDefault="00957433">
      <w:pPr>
        <w:ind w:firstLine="567"/>
        <w:jc w:val="both"/>
        <w:rPr>
          <w:rFonts w:cs="Times New Roman"/>
          <w:szCs w:val="28"/>
        </w:rPr>
      </w:pPr>
      <w:r>
        <w:rPr>
          <w:rFonts w:cs="Times New Roman"/>
          <w:szCs w:val="28"/>
        </w:rPr>
        <w:t>-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B83EAD" w:rsidRDefault="00B83EAD">
      <w:pPr>
        <w:ind w:firstLine="567"/>
        <w:jc w:val="both"/>
        <w:rPr>
          <w:rFonts w:cs="Times New Roman"/>
          <w:szCs w:val="28"/>
        </w:rPr>
      </w:pPr>
    </w:p>
    <w:p w:rsidR="00B83EAD" w:rsidRDefault="00957433">
      <w:pPr>
        <w:pStyle w:val="1"/>
        <w:spacing w:before="0" w:after="0"/>
        <w:ind w:firstLine="567"/>
        <w:jc w:val="both"/>
        <w:rPr>
          <w:rFonts w:ascii="Times New Roman" w:hAnsi="Times New Roman" w:cs="Times New Roman"/>
          <w:b w:val="0"/>
          <w:color w:val="auto"/>
          <w:sz w:val="28"/>
          <w:szCs w:val="28"/>
        </w:rPr>
      </w:pPr>
      <w:bookmarkStart w:id="18" w:name="sub_1005"/>
      <w:r>
        <w:rPr>
          <w:rFonts w:ascii="Times New Roman" w:hAnsi="Times New Roman" w:cs="Times New Roman"/>
          <w:b w:val="0"/>
          <w:color w:val="auto"/>
          <w:sz w:val="28"/>
          <w:szCs w:val="28"/>
        </w:rPr>
        <w:t xml:space="preserve">Раздел </w:t>
      </w:r>
      <w:r>
        <w:rPr>
          <w:rFonts w:ascii="Times New Roman" w:hAnsi="Times New Roman" w:cs="Times New Roman"/>
          <w:b w:val="0"/>
          <w:color w:val="auto"/>
          <w:sz w:val="28"/>
          <w:szCs w:val="28"/>
          <w:lang w:val="en-US"/>
        </w:rPr>
        <w:t>V</w:t>
      </w:r>
      <w:r>
        <w:rPr>
          <w:rFonts w:ascii="Times New Roman" w:hAnsi="Times New Roman" w:cs="Times New Roman"/>
          <w:b w:val="0"/>
          <w:color w:val="auto"/>
          <w:sz w:val="28"/>
          <w:szCs w:val="28"/>
        </w:rPr>
        <w:t>. Осуществление контроля за соблюдением стандарта качества муниципальной услуги</w:t>
      </w:r>
    </w:p>
    <w:p w:rsidR="00B83EAD" w:rsidRDefault="00957433">
      <w:pPr>
        <w:ind w:firstLine="567"/>
        <w:jc w:val="both"/>
        <w:rPr>
          <w:rFonts w:cs="Times New Roman"/>
          <w:szCs w:val="28"/>
        </w:rPr>
      </w:pPr>
      <w:bookmarkStart w:id="19" w:name="sub_1051"/>
      <w:bookmarkEnd w:id="18"/>
      <w:r>
        <w:rPr>
          <w:rFonts w:cs="Times New Roman"/>
          <w:szCs w:val="28"/>
        </w:rPr>
        <w:t>1. Порядок осуществления контроля за деятельностью муниципальных            организаций, соблюдением муниципальными организациями требований             настоящего стандарта определяется муниципальными правовыми актами.</w:t>
      </w:r>
    </w:p>
    <w:p w:rsidR="00B83EAD" w:rsidRDefault="00957433">
      <w:pPr>
        <w:ind w:firstLine="567"/>
        <w:jc w:val="both"/>
        <w:rPr>
          <w:rFonts w:cs="Times New Roman"/>
          <w:szCs w:val="28"/>
        </w:rPr>
      </w:pPr>
      <w:bookmarkStart w:id="20" w:name="sub_1052"/>
      <w:bookmarkEnd w:id="19"/>
      <w:r>
        <w:rPr>
          <w:rFonts w:cs="Times New Roman"/>
          <w:szCs w:val="28"/>
        </w:rPr>
        <w:t xml:space="preserve">2. В ходе проверки выполнения требований должно быть установлено          соответствие или несоответствие деятельности организации каждому из требований, указанных в </w:t>
      </w:r>
      <w:hyperlink w:anchor="sub_1003" w:history="1">
        <w:r>
          <w:rPr>
            <w:rStyle w:val="a5"/>
            <w:b w:val="0"/>
            <w:color w:val="auto"/>
            <w:szCs w:val="28"/>
          </w:rPr>
          <w:t>разделах 3</w:t>
        </w:r>
      </w:hyperlink>
      <w:r>
        <w:rPr>
          <w:rFonts w:cs="Times New Roman"/>
          <w:szCs w:val="28"/>
        </w:rPr>
        <w:t xml:space="preserve">, </w:t>
      </w:r>
      <w:hyperlink w:anchor="sub_1004" w:history="1">
        <w:r>
          <w:rPr>
            <w:rStyle w:val="a5"/>
            <w:b w:val="0"/>
            <w:color w:val="auto"/>
            <w:szCs w:val="28"/>
          </w:rPr>
          <w:t xml:space="preserve">4 </w:t>
        </w:r>
      </w:hyperlink>
      <w:r>
        <w:rPr>
          <w:rFonts w:cs="Times New Roman"/>
          <w:szCs w:val="28"/>
        </w:rPr>
        <w:t>настоящего стандарта.</w:t>
      </w:r>
    </w:p>
    <w:p w:rsidR="00B83EAD" w:rsidRDefault="00957433">
      <w:pPr>
        <w:pStyle w:val="1"/>
        <w:spacing w:before="0" w:after="0"/>
        <w:ind w:firstLine="567"/>
        <w:jc w:val="both"/>
        <w:rPr>
          <w:rFonts w:ascii="Times New Roman" w:hAnsi="Times New Roman" w:cs="Times New Roman"/>
          <w:b w:val="0"/>
          <w:color w:val="auto"/>
          <w:sz w:val="28"/>
          <w:szCs w:val="28"/>
        </w:rPr>
      </w:pPr>
      <w:bookmarkStart w:id="21" w:name="sub_1006"/>
      <w:bookmarkEnd w:id="20"/>
      <w:r>
        <w:rPr>
          <w:rFonts w:ascii="Times New Roman" w:hAnsi="Times New Roman" w:cs="Times New Roman"/>
          <w:b w:val="0"/>
          <w:color w:val="auto"/>
          <w:sz w:val="28"/>
          <w:szCs w:val="28"/>
        </w:rPr>
        <w:t xml:space="preserve">Раздел </w:t>
      </w:r>
      <w:r>
        <w:rPr>
          <w:rFonts w:ascii="Times New Roman" w:hAnsi="Times New Roman" w:cs="Times New Roman"/>
          <w:b w:val="0"/>
          <w:color w:val="auto"/>
          <w:sz w:val="28"/>
          <w:szCs w:val="28"/>
          <w:lang w:val="en-US"/>
        </w:rPr>
        <w:t>VI</w:t>
      </w:r>
      <w:r>
        <w:rPr>
          <w:rFonts w:ascii="Times New Roman" w:hAnsi="Times New Roman" w:cs="Times New Roman"/>
          <w:b w:val="0"/>
          <w:color w:val="auto"/>
          <w:sz w:val="28"/>
          <w:szCs w:val="28"/>
        </w:rPr>
        <w:t>. Ответственность за нарушение требований стандарта качества муниципальной услуги</w:t>
      </w:r>
    </w:p>
    <w:bookmarkEnd w:id="21"/>
    <w:p w:rsidR="00B83EAD" w:rsidRDefault="00957433">
      <w:pPr>
        <w:ind w:firstLine="567"/>
        <w:jc w:val="both"/>
        <w:rPr>
          <w:rFonts w:cs="Times New Roman"/>
          <w:szCs w:val="28"/>
        </w:rPr>
      </w:pPr>
      <w:r>
        <w:rPr>
          <w:rFonts w:cs="Times New Roman"/>
          <w:szCs w:val="28"/>
        </w:rPr>
        <w:t>1. Руководители муниципальных организаций, оказывающих услугу, курируемые управлением физической культуры и спорта (далее – управление),                                  привлекаются к ответственности за нарушение требований настоящего стандарта в результате проверочных действий уполномоченных органов или судебного решения по результатам установления имевшего место факта нарушения требований настоящего стандарта.</w:t>
      </w:r>
    </w:p>
    <w:p w:rsidR="00B83EAD" w:rsidRDefault="00957433">
      <w:pPr>
        <w:ind w:firstLine="567"/>
        <w:jc w:val="both"/>
        <w:rPr>
          <w:rFonts w:cs="Times New Roman"/>
          <w:szCs w:val="28"/>
        </w:rPr>
      </w:pPr>
      <w:bookmarkStart w:id="22" w:name="sub_1062"/>
      <w:r>
        <w:rPr>
          <w:rFonts w:cs="Times New Roman"/>
          <w:szCs w:val="28"/>
        </w:rPr>
        <w:t>2. Меры ответственности за нарушение требований настоящего стандарта к сотрудникам организации, оказывающих услугу, применяются руководителем данной организации в соответствии с действующим законодательством                               и локальными актами организации, оказывающей услугу.</w:t>
      </w:r>
    </w:p>
    <w:p w:rsidR="00B83EAD" w:rsidRDefault="00957433">
      <w:pPr>
        <w:ind w:firstLine="567"/>
        <w:jc w:val="both"/>
        <w:rPr>
          <w:rFonts w:cs="Times New Roman"/>
          <w:szCs w:val="28"/>
        </w:rPr>
      </w:pPr>
      <w:bookmarkStart w:id="23" w:name="sub_1063"/>
      <w:bookmarkEnd w:id="22"/>
      <w:r>
        <w:rPr>
          <w:rFonts w:cs="Times New Roman"/>
          <w:szCs w:val="28"/>
        </w:rPr>
        <w:t>3. Меры ответственности за нарушение требований настоящего стандарта устанавливаются с учетом норм федерального законодательства, законода-тельства Ханты-Мансийского автономного округа – Югры, муниципальных                    правовых актов.</w:t>
      </w:r>
    </w:p>
    <w:bookmarkEnd w:id="23"/>
    <w:p w:rsidR="00B83EAD" w:rsidRDefault="00B83EAD">
      <w:pPr>
        <w:ind w:firstLine="567"/>
        <w:jc w:val="both"/>
        <w:rPr>
          <w:rFonts w:cs="Times New Roman"/>
          <w:szCs w:val="28"/>
        </w:rPr>
      </w:pPr>
    </w:p>
    <w:p w:rsidR="00B83EAD" w:rsidRDefault="00957433">
      <w:pPr>
        <w:pStyle w:val="1"/>
        <w:spacing w:before="0" w:after="0"/>
        <w:ind w:firstLine="567"/>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Раздел </w:t>
      </w:r>
      <w:r>
        <w:rPr>
          <w:rFonts w:ascii="Times New Roman" w:hAnsi="Times New Roman" w:cs="Times New Roman"/>
          <w:b w:val="0"/>
          <w:color w:val="auto"/>
          <w:sz w:val="28"/>
          <w:szCs w:val="28"/>
          <w:lang w:val="en-US"/>
        </w:rPr>
        <w:t>VII</w:t>
      </w:r>
      <w:r>
        <w:rPr>
          <w:rFonts w:ascii="Times New Roman" w:hAnsi="Times New Roman" w:cs="Times New Roman"/>
          <w:b w:val="0"/>
          <w:color w:val="auto"/>
          <w:sz w:val="28"/>
          <w:szCs w:val="28"/>
        </w:rPr>
        <w:t>. Досудебный (внесудебный) порядок обжалования нарушений требований стандарта муниципальной услуги</w:t>
      </w:r>
    </w:p>
    <w:p w:rsidR="00B83EAD" w:rsidRDefault="00957433">
      <w:pPr>
        <w:ind w:firstLine="567"/>
        <w:jc w:val="both"/>
        <w:rPr>
          <w:rFonts w:cs="Times New Roman"/>
          <w:szCs w:val="28"/>
        </w:rPr>
      </w:pPr>
      <w:bookmarkStart w:id="24" w:name="sub_1071"/>
      <w:r>
        <w:rPr>
          <w:rFonts w:cs="Times New Roman"/>
          <w:szCs w:val="28"/>
        </w:rPr>
        <w:t>1. Общие положения.</w:t>
      </w:r>
    </w:p>
    <w:p w:rsidR="00B83EAD" w:rsidRDefault="00957433">
      <w:pPr>
        <w:ind w:firstLine="567"/>
        <w:jc w:val="both"/>
        <w:rPr>
          <w:rFonts w:cs="Times New Roman"/>
          <w:szCs w:val="28"/>
        </w:rPr>
      </w:pPr>
      <w:bookmarkStart w:id="25" w:name="sub_711"/>
      <w:bookmarkEnd w:id="24"/>
      <w:r>
        <w:rPr>
          <w:rFonts w:cs="Times New Roman"/>
          <w:szCs w:val="28"/>
        </w:rPr>
        <w:t xml:space="preserve">1.1. Жалобы подлежат обязательной регистрации и рассмотрению в соответствии с федеральными законами </w:t>
      </w:r>
      <w:hyperlink r:id="rId27" w:history="1">
        <w:r>
          <w:rPr>
            <w:rStyle w:val="a5"/>
            <w:b w:val="0"/>
            <w:color w:val="auto"/>
            <w:szCs w:val="28"/>
          </w:rPr>
          <w:t>от 27.07.2010 № 210-ФЗ</w:t>
        </w:r>
      </w:hyperlink>
      <w:r>
        <w:rPr>
          <w:rFonts w:cs="Times New Roman"/>
          <w:szCs w:val="28"/>
        </w:rPr>
        <w:t xml:space="preserve"> «Об организации </w:t>
      </w:r>
      <w:r>
        <w:rPr>
          <w:rFonts w:cs="Times New Roman"/>
          <w:spacing w:val="-6"/>
          <w:szCs w:val="28"/>
        </w:rPr>
        <w:t>предоставления государственных и муниципальных услуг»,</w:t>
      </w:r>
      <w:r>
        <w:rPr>
          <w:rFonts w:cs="Times New Roman"/>
          <w:b/>
          <w:spacing w:val="-6"/>
          <w:szCs w:val="28"/>
        </w:rPr>
        <w:t xml:space="preserve"> </w:t>
      </w:r>
      <w:hyperlink r:id="rId28" w:history="1">
        <w:r>
          <w:rPr>
            <w:rStyle w:val="a5"/>
            <w:b w:val="0"/>
            <w:color w:val="auto"/>
            <w:spacing w:val="-6"/>
            <w:szCs w:val="28"/>
          </w:rPr>
          <w:t>от 02.05.2006 № 59-ФЗ</w:t>
        </w:r>
      </w:hyperlink>
      <w:r>
        <w:rPr>
          <w:rFonts w:cs="Times New Roman"/>
          <w:szCs w:val="28"/>
        </w:rPr>
        <w:t xml:space="preserve"> «О порядке рассмотрения обращений граждан Российской Федерации».</w:t>
      </w:r>
    </w:p>
    <w:p w:rsidR="00B83EAD" w:rsidRDefault="00957433">
      <w:pPr>
        <w:ind w:firstLine="567"/>
        <w:jc w:val="both"/>
        <w:rPr>
          <w:rFonts w:cs="Times New Roman"/>
          <w:szCs w:val="28"/>
        </w:rPr>
      </w:pPr>
      <w:bookmarkStart w:id="26" w:name="sub_712"/>
      <w:bookmarkEnd w:id="25"/>
      <w:r>
        <w:rPr>
          <w:rFonts w:cs="Times New Roman"/>
          <w:szCs w:val="28"/>
        </w:rPr>
        <w:t>1.2. Обжаловать нарушение требований настоящего стандарта может               любое лицо, являющееся потребителем услуги.</w:t>
      </w:r>
    </w:p>
    <w:p w:rsidR="00B83EAD" w:rsidRDefault="00957433">
      <w:pPr>
        <w:ind w:firstLine="567"/>
        <w:jc w:val="both"/>
        <w:rPr>
          <w:rFonts w:cs="Times New Roman"/>
          <w:szCs w:val="28"/>
        </w:rPr>
      </w:pPr>
      <w:bookmarkStart w:id="27" w:name="sub_713"/>
      <w:bookmarkEnd w:id="26"/>
      <w:r>
        <w:rPr>
          <w:rFonts w:cs="Times New Roman"/>
          <w:szCs w:val="28"/>
        </w:rPr>
        <w:t>1.3. Лицо, обратившееся с жалобой на нарушение требований настоящего стандарта, (далее – заявитель) может обжаловать нарушение настоящего стандарта следующими способами:</w:t>
      </w:r>
    </w:p>
    <w:bookmarkEnd w:id="27"/>
    <w:p w:rsidR="00B83EAD" w:rsidRDefault="00957433">
      <w:pPr>
        <w:ind w:firstLine="567"/>
        <w:jc w:val="both"/>
        <w:rPr>
          <w:rFonts w:cs="Times New Roman"/>
          <w:szCs w:val="28"/>
        </w:rPr>
      </w:pPr>
      <w:r>
        <w:rPr>
          <w:rFonts w:cs="Times New Roman"/>
          <w:szCs w:val="28"/>
        </w:rPr>
        <w:t>- в виде жалобы на нарушение требований настоящего стандарта руководителю организации, оказывающей услугу;</w:t>
      </w:r>
    </w:p>
    <w:p w:rsidR="00B83EAD" w:rsidRDefault="00957433">
      <w:pPr>
        <w:ind w:firstLine="567"/>
        <w:jc w:val="both"/>
        <w:rPr>
          <w:rFonts w:cs="Times New Roman"/>
          <w:szCs w:val="28"/>
        </w:rPr>
      </w:pPr>
      <w:r>
        <w:rPr>
          <w:rFonts w:cs="Times New Roman"/>
          <w:szCs w:val="28"/>
        </w:rPr>
        <w:t>- в виде жалобы на нарушение требований настоящего стандарта в управление.</w:t>
      </w:r>
    </w:p>
    <w:p w:rsidR="00B83EAD" w:rsidRDefault="00957433">
      <w:pPr>
        <w:ind w:firstLine="567"/>
        <w:jc w:val="both"/>
        <w:rPr>
          <w:rFonts w:cs="Times New Roman"/>
          <w:szCs w:val="28"/>
        </w:rPr>
      </w:pPr>
      <w:r>
        <w:rPr>
          <w:rFonts w:cs="Times New Roman"/>
          <w:szCs w:val="28"/>
        </w:rPr>
        <w:t>Контактная информация об управлении должна быть указана на его             официальном интернет-сайте.</w:t>
      </w:r>
    </w:p>
    <w:p w:rsidR="00B83EAD" w:rsidRDefault="00957433">
      <w:pPr>
        <w:ind w:firstLine="567"/>
        <w:jc w:val="both"/>
        <w:rPr>
          <w:rFonts w:cs="Times New Roman"/>
          <w:szCs w:val="28"/>
        </w:rPr>
      </w:pPr>
      <w:r>
        <w:rPr>
          <w:rFonts w:cs="Times New Roman"/>
          <w:szCs w:val="28"/>
        </w:rPr>
        <w:t>Жалоба на нарушение требований настоящего стандарта руководителю          организации, оказывающей услугу, не является обязательной для использо-вания иных способов обжалования.</w:t>
      </w:r>
    </w:p>
    <w:p w:rsidR="00B83EAD" w:rsidRDefault="00957433">
      <w:pPr>
        <w:ind w:firstLine="567"/>
        <w:jc w:val="both"/>
        <w:rPr>
          <w:rFonts w:cs="Times New Roman"/>
          <w:szCs w:val="28"/>
        </w:rPr>
      </w:pPr>
      <w:bookmarkStart w:id="28" w:name="sub_714"/>
      <w:r>
        <w:rPr>
          <w:rFonts w:cs="Times New Roman"/>
          <w:szCs w:val="28"/>
        </w:rPr>
        <w:t>1.4. Жалоба заявителя на нарушение требований настоящего стандарта           регистрируется в течение одного рабочего дня с момента ее поступления.</w:t>
      </w:r>
    </w:p>
    <w:bookmarkEnd w:id="28"/>
    <w:p w:rsidR="00B83EAD" w:rsidRDefault="00957433">
      <w:pPr>
        <w:ind w:firstLine="567"/>
        <w:jc w:val="both"/>
        <w:rPr>
          <w:rFonts w:cs="Times New Roman"/>
          <w:szCs w:val="28"/>
        </w:rPr>
      </w:pPr>
      <w:r>
        <w:rPr>
          <w:rFonts w:cs="Times New Roman"/>
          <w:spacing w:val="-4"/>
          <w:szCs w:val="28"/>
        </w:rPr>
        <w:t>Письменная жалоба подается в произвольной форме или по форме согласно</w:t>
      </w:r>
      <w:r>
        <w:rPr>
          <w:rFonts w:cs="Times New Roman"/>
          <w:szCs w:val="28"/>
        </w:rPr>
        <w:t xml:space="preserve"> </w:t>
      </w:r>
      <w:hyperlink w:anchor="sub_1300" w:history="1">
        <w:r>
          <w:rPr>
            <w:rStyle w:val="a5"/>
            <w:b w:val="0"/>
            <w:color w:val="auto"/>
            <w:szCs w:val="28"/>
          </w:rPr>
          <w:t>приложению 3</w:t>
        </w:r>
      </w:hyperlink>
      <w:r>
        <w:rPr>
          <w:rFonts w:cs="Times New Roman"/>
          <w:szCs w:val="28"/>
        </w:rPr>
        <w:t xml:space="preserve"> к настоящему стандарту.</w:t>
      </w:r>
    </w:p>
    <w:p w:rsidR="00B83EAD" w:rsidRDefault="00957433">
      <w:pPr>
        <w:ind w:firstLine="567"/>
        <w:jc w:val="both"/>
        <w:rPr>
          <w:rFonts w:cs="Times New Roman"/>
          <w:szCs w:val="28"/>
        </w:rPr>
      </w:pPr>
      <w:bookmarkStart w:id="29" w:name="sub_715"/>
      <w:r>
        <w:rPr>
          <w:rFonts w:cs="Times New Roman"/>
          <w:szCs w:val="28"/>
        </w:rPr>
        <w:t xml:space="preserve">1.5. Организации, оказывающие услугу, управление обеспечивают защиту персональных данных заявителя в соответствии с требованиями </w:t>
      </w:r>
      <w:hyperlink r:id="rId29" w:history="1">
        <w:r>
          <w:rPr>
            <w:rStyle w:val="a5"/>
            <w:b w:val="0"/>
            <w:color w:val="auto"/>
            <w:szCs w:val="28"/>
          </w:rPr>
          <w:t>Федерального закона</w:t>
        </w:r>
      </w:hyperlink>
      <w:r>
        <w:rPr>
          <w:rFonts w:cs="Times New Roman"/>
          <w:szCs w:val="28"/>
        </w:rPr>
        <w:t xml:space="preserve"> от 27.07.2006 № 152-ФЗ «О персональных данных».</w:t>
      </w:r>
    </w:p>
    <w:p w:rsidR="00B83EAD" w:rsidRDefault="00957433">
      <w:pPr>
        <w:ind w:firstLine="567"/>
        <w:jc w:val="both"/>
        <w:rPr>
          <w:rFonts w:cs="Times New Roman"/>
          <w:szCs w:val="28"/>
        </w:rPr>
      </w:pPr>
      <w:bookmarkStart w:id="30" w:name="sub_716"/>
      <w:bookmarkEnd w:id="29"/>
      <w:r>
        <w:rPr>
          <w:rFonts w:cs="Times New Roman"/>
          <w:szCs w:val="28"/>
        </w:rPr>
        <w:t>1.6. Заявителю отказывается в рассмотрении жалобы в течение трех                     рабочих дней с момента ее регистрации по следующим основаниям:</w:t>
      </w:r>
    </w:p>
    <w:bookmarkEnd w:id="30"/>
    <w:p w:rsidR="00B83EAD" w:rsidRDefault="00957433">
      <w:pPr>
        <w:ind w:firstLine="567"/>
        <w:jc w:val="both"/>
        <w:rPr>
          <w:rFonts w:cs="Times New Roman"/>
          <w:szCs w:val="28"/>
        </w:rPr>
      </w:pPr>
      <w:r>
        <w:rPr>
          <w:rFonts w:cs="Times New Roman"/>
          <w:szCs w:val="28"/>
        </w:rPr>
        <w:t>- текст жалобы не поддается прочтению;</w:t>
      </w:r>
    </w:p>
    <w:p w:rsidR="00B83EAD" w:rsidRDefault="00957433">
      <w:pPr>
        <w:ind w:firstLine="567"/>
        <w:jc w:val="both"/>
        <w:rPr>
          <w:rFonts w:cs="Times New Roman"/>
          <w:szCs w:val="28"/>
        </w:rPr>
      </w:pPr>
      <w:r>
        <w:rPr>
          <w:rFonts w:cs="Times New Roman"/>
          <w:szCs w:val="28"/>
        </w:rPr>
        <w:t>- в жалобе заявителя содержится вопрос, на который ему уже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B83EAD" w:rsidRDefault="00957433">
      <w:pPr>
        <w:ind w:firstLine="567"/>
        <w:jc w:val="both"/>
        <w:rPr>
          <w:rFonts w:cs="Times New Roman"/>
          <w:szCs w:val="28"/>
        </w:rPr>
      </w:pPr>
      <w:bookmarkStart w:id="31" w:name="sub_717"/>
      <w:r>
        <w:rPr>
          <w:rFonts w:cs="Times New Roman"/>
          <w:szCs w:val="28"/>
        </w:rPr>
        <w:t>1.7.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EAD" w:rsidRDefault="00957433">
      <w:pPr>
        <w:ind w:firstLine="567"/>
        <w:jc w:val="both"/>
        <w:rPr>
          <w:rFonts w:cs="Times New Roman"/>
          <w:szCs w:val="28"/>
        </w:rPr>
      </w:pPr>
      <w:bookmarkStart w:id="32" w:name="sub_1072"/>
      <w:bookmarkEnd w:id="31"/>
      <w:r>
        <w:rPr>
          <w:rFonts w:cs="Times New Roman"/>
          <w:szCs w:val="28"/>
        </w:rPr>
        <w:t>2. Жалоба на нарушение требований настоящего стандарта руководителю спортивной организации.</w:t>
      </w:r>
    </w:p>
    <w:bookmarkEnd w:id="32"/>
    <w:p w:rsidR="00B83EAD" w:rsidRDefault="00957433">
      <w:pPr>
        <w:ind w:firstLine="567"/>
        <w:jc w:val="both"/>
        <w:rPr>
          <w:rFonts w:cs="Times New Roman"/>
          <w:szCs w:val="28"/>
        </w:rPr>
      </w:pPr>
      <w:r>
        <w:rPr>
          <w:rFonts w:cs="Times New Roman"/>
          <w:szCs w:val="28"/>
        </w:rPr>
        <w:t>2.1. Обращение заявителя с жалобой к руководителю организации, оказывающей услугу, может быть осуществлено не позднее трех рабочих дней после установления заявителем факта нарушения требований настоящего стандарта.</w:t>
      </w:r>
    </w:p>
    <w:p w:rsidR="00B83EAD" w:rsidRDefault="00957433">
      <w:pPr>
        <w:ind w:firstLine="567"/>
        <w:jc w:val="both"/>
        <w:rPr>
          <w:rFonts w:cs="Times New Roman"/>
          <w:szCs w:val="28"/>
        </w:rPr>
      </w:pPr>
      <w:r>
        <w:rPr>
          <w:rFonts w:cs="Times New Roman"/>
          <w:szCs w:val="28"/>
        </w:rPr>
        <w:t xml:space="preserve">2.2. Руководитель организации, оказывающей услугу, при обращении              заявителя с жалобой на нарушение требований настоящего стандарта                            и при отсутствии оснований для отказа в рассмотрении жалобы, указанных            </w:t>
      </w:r>
      <w:r>
        <w:rPr>
          <w:rFonts w:cs="Times New Roman"/>
          <w:spacing w:val="-6"/>
          <w:szCs w:val="28"/>
        </w:rPr>
        <w:t xml:space="preserve">в </w:t>
      </w:r>
      <w:r>
        <w:rPr>
          <w:rStyle w:val="a5"/>
          <w:b w:val="0"/>
          <w:color w:val="auto"/>
          <w:spacing w:val="-6"/>
          <w:szCs w:val="28"/>
        </w:rPr>
        <w:t xml:space="preserve">подпункте 1.6 пункта 1 раздела </w:t>
      </w:r>
      <w:r>
        <w:rPr>
          <w:rStyle w:val="a5"/>
          <w:b w:val="0"/>
          <w:color w:val="auto"/>
          <w:spacing w:val="-6"/>
          <w:szCs w:val="28"/>
          <w:lang w:val="en-US"/>
        </w:rPr>
        <w:t>VII</w:t>
      </w:r>
      <w:r>
        <w:rPr>
          <w:rFonts w:cs="Times New Roman"/>
          <w:spacing w:val="-6"/>
          <w:szCs w:val="28"/>
        </w:rPr>
        <w:t xml:space="preserve"> настоящего стандарта, в течение 10 рабочих</w:t>
      </w:r>
      <w:r>
        <w:rPr>
          <w:rFonts w:cs="Times New Roman"/>
          <w:szCs w:val="28"/>
        </w:rPr>
        <w:t xml:space="preserve"> дней с момента поступления жалобы должен совершить следующие действия:</w:t>
      </w:r>
    </w:p>
    <w:p w:rsidR="00B83EAD" w:rsidRDefault="00957433">
      <w:pPr>
        <w:ind w:firstLine="567"/>
        <w:jc w:val="both"/>
        <w:rPr>
          <w:rFonts w:cs="Times New Roman"/>
          <w:szCs w:val="28"/>
        </w:rPr>
      </w:pPr>
      <w:r>
        <w:rPr>
          <w:rFonts w:cs="Times New Roman"/>
          <w:szCs w:val="28"/>
        </w:rPr>
        <w:t>- провести проверку с целью установления наличия либо отсутствия              фактов нарушения требований настоящего стандарта, обозначенных заяви-телем, и ответственных за это сотрудников;</w:t>
      </w:r>
    </w:p>
    <w:p w:rsidR="00B83EAD" w:rsidRDefault="00957433">
      <w:pPr>
        <w:ind w:firstLine="567"/>
        <w:jc w:val="both"/>
        <w:rPr>
          <w:rFonts w:cs="Times New Roman"/>
          <w:szCs w:val="28"/>
        </w:rPr>
      </w:pPr>
      <w:r>
        <w:rPr>
          <w:rFonts w:cs="Times New Roman"/>
          <w:szCs w:val="28"/>
        </w:rPr>
        <w:t>- в случае установления факта нарушения настоящего стандарта устранить выявленные нарушения;</w:t>
      </w:r>
    </w:p>
    <w:p w:rsidR="00B83EAD" w:rsidRDefault="00957433">
      <w:pPr>
        <w:ind w:firstLine="567"/>
        <w:jc w:val="both"/>
        <w:rPr>
          <w:rFonts w:cs="Times New Roman"/>
          <w:szCs w:val="28"/>
        </w:rPr>
      </w:pPr>
      <w:r>
        <w:rPr>
          <w:rFonts w:cs="Times New Roman"/>
          <w:spacing w:val="-4"/>
          <w:szCs w:val="28"/>
        </w:rPr>
        <w:t xml:space="preserve">- применить меры ответственности к сотрудникам, допустившим нарушения </w:t>
      </w:r>
      <w:r>
        <w:rPr>
          <w:rFonts w:cs="Times New Roman"/>
          <w:szCs w:val="28"/>
        </w:rPr>
        <w:t xml:space="preserve">требований настоящего стандарта, в соответствии с </w:t>
      </w:r>
      <w:r>
        <w:rPr>
          <w:rStyle w:val="a5"/>
          <w:b w:val="0"/>
          <w:color w:val="auto"/>
          <w:szCs w:val="28"/>
        </w:rPr>
        <w:t xml:space="preserve">разделом </w:t>
      </w:r>
      <w:r>
        <w:rPr>
          <w:rStyle w:val="a5"/>
          <w:b w:val="0"/>
          <w:color w:val="auto"/>
          <w:szCs w:val="28"/>
          <w:lang w:val="en-US"/>
        </w:rPr>
        <w:t>VI</w:t>
      </w:r>
      <w:r>
        <w:rPr>
          <w:rFonts w:cs="Times New Roman"/>
          <w:szCs w:val="28"/>
        </w:rPr>
        <w:t xml:space="preserve"> настоящего стандарта и локальными актами организации, оказывающей услугу;</w:t>
      </w:r>
    </w:p>
    <w:p w:rsidR="00B83EAD" w:rsidRDefault="00957433">
      <w:pPr>
        <w:ind w:firstLine="567"/>
        <w:jc w:val="both"/>
        <w:rPr>
          <w:rFonts w:cs="Times New Roman"/>
          <w:szCs w:val="28"/>
        </w:rPr>
      </w:pPr>
      <w:r>
        <w:rPr>
          <w:rFonts w:cs="Times New Roman"/>
          <w:szCs w:val="28"/>
        </w:rPr>
        <w:t xml:space="preserve">- направить заявителю мотивированный ответ, содержащий информацию                         о принятых мерах в случае установления факта нарушения настоящего стандарта либо об отказе в удовлетворении требований заявителя с аргументацией отказа, в срок, указанный в </w:t>
      </w:r>
      <w:r>
        <w:rPr>
          <w:rStyle w:val="a5"/>
          <w:b w:val="0"/>
          <w:color w:val="auto"/>
          <w:szCs w:val="28"/>
        </w:rPr>
        <w:t xml:space="preserve">подпункте 1.6 пункта 1 раздела </w:t>
      </w:r>
      <w:r>
        <w:rPr>
          <w:rStyle w:val="a5"/>
          <w:b w:val="0"/>
          <w:color w:val="auto"/>
          <w:spacing w:val="-4"/>
          <w:szCs w:val="28"/>
          <w:lang w:val="en-US"/>
        </w:rPr>
        <w:t>VII</w:t>
      </w:r>
      <w:r>
        <w:rPr>
          <w:rStyle w:val="a5"/>
          <w:b w:val="0"/>
          <w:color w:val="auto"/>
          <w:szCs w:val="28"/>
        </w:rPr>
        <w:t xml:space="preserve"> </w:t>
      </w:r>
      <w:r>
        <w:rPr>
          <w:rFonts w:cs="Times New Roman"/>
          <w:szCs w:val="28"/>
        </w:rPr>
        <w:t>настоящего стандарта.</w:t>
      </w:r>
    </w:p>
    <w:p w:rsidR="00B83EAD" w:rsidRDefault="00957433">
      <w:pPr>
        <w:ind w:firstLine="567"/>
        <w:jc w:val="both"/>
        <w:rPr>
          <w:rFonts w:cs="Times New Roman"/>
          <w:szCs w:val="28"/>
        </w:rPr>
      </w:pPr>
      <w:bookmarkStart w:id="33" w:name="sub_1073"/>
      <w:r>
        <w:rPr>
          <w:rFonts w:cs="Times New Roman"/>
          <w:szCs w:val="28"/>
        </w:rPr>
        <w:t>3. Жалоба на нарушение требований настоящего стандарта в управление.</w:t>
      </w:r>
    </w:p>
    <w:bookmarkEnd w:id="33"/>
    <w:p w:rsidR="00B83EAD" w:rsidRDefault="00957433">
      <w:pPr>
        <w:ind w:firstLine="567"/>
        <w:jc w:val="both"/>
        <w:rPr>
          <w:rFonts w:cs="Times New Roman"/>
          <w:szCs w:val="28"/>
        </w:rPr>
      </w:pPr>
      <w:r>
        <w:rPr>
          <w:rFonts w:cs="Times New Roman"/>
          <w:szCs w:val="28"/>
        </w:rPr>
        <w:t xml:space="preserve">3.1. Жалоба, поступившая в управление, подлежит рассмотрению                    </w:t>
      </w:r>
      <w:r>
        <w:rPr>
          <w:rFonts w:cs="Times New Roman"/>
          <w:spacing w:val="-4"/>
          <w:szCs w:val="28"/>
        </w:rPr>
        <w:t>в течение 15 рабочих дней со дня ее регистрации, а в случае обжалования отказа</w:t>
      </w:r>
      <w:r>
        <w:rPr>
          <w:rFonts w:cs="Times New Roman"/>
          <w:szCs w:val="28"/>
        </w:rPr>
        <w:t xml:space="preserve">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EAD" w:rsidRDefault="00957433">
      <w:pPr>
        <w:ind w:firstLine="567"/>
        <w:jc w:val="both"/>
        <w:rPr>
          <w:rFonts w:cs="Times New Roman"/>
          <w:szCs w:val="28"/>
        </w:rPr>
      </w:pPr>
      <w:r>
        <w:rPr>
          <w:rFonts w:cs="Times New Roman"/>
          <w:spacing w:val="-6"/>
          <w:szCs w:val="28"/>
        </w:rPr>
        <w:t>3.2. При обращении в управление заявитель может представить имеющиеся</w:t>
      </w:r>
      <w:r>
        <w:rPr>
          <w:rFonts w:cs="Times New Roman"/>
          <w:szCs w:val="28"/>
        </w:rPr>
        <w:t xml:space="preserve">              у него материалы, подтверждающие имевший место факт нарушения требо-ваний настоящего стандарта:</w:t>
      </w:r>
    </w:p>
    <w:p w:rsidR="00B83EAD" w:rsidRDefault="00957433">
      <w:pPr>
        <w:ind w:firstLine="567"/>
        <w:jc w:val="both"/>
        <w:rPr>
          <w:rFonts w:cs="Times New Roman"/>
          <w:szCs w:val="28"/>
        </w:rPr>
      </w:pPr>
      <w:r>
        <w:rPr>
          <w:rFonts w:cs="Times New Roman"/>
          <w:szCs w:val="28"/>
        </w:rPr>
        <w:t>- ответ организации, оказывающей услугу, о предпринятых мерах по факту получения жалобы;</w:t>
      </w:r>
    </w:p>
    <w:p w:rsidR="00B83EAD" w:rsidRDefault="00957433">
      <w:pPr>
        <w:ind w:firstLine="567"/>
        <w:jc w:val="both"/>
        <w:rPr>
          <w:rFonts w:cs="Times New Roman"/>
          <w:szCs w:val="28"/>
        </w:rPr>
      </w:pPr>
      <w:r>
        <w:rPr>
          <w:rFonts w:cs="Times New Roman"/>
          <w:szCs w:val="28"/>
        </w:rPr>
        <w:t>- отказ организации, оказывающей услугу, в удовлетворении требований заявителя;</w:t>
      </w:r>
    </w:p>
    <w:p w:rsidR="00B83EAD" w:rsidRDefault="00957433">
      <w:pPr>
        <w:ind w:firstLine="567"/>
        <w:jc w:val="both"/>
        <w:rPr>
          <w:rFonts w:cs="Times New Roman"/>
          <w:szCs w:val="28"/>
        </w:rPr>
      </w:pPr>
      <w:r>
        <w:rPr>
          <w:rFonts w:cs="Times New Roman"/>
          <w:spacing w:val="-8"/>
          <w:szCs w:val="28"/>
        </w:rPr>
        <w:t>- коллективное свидетельство совершеннолетних граждан, совместно зафик-</w:t>
      </w:r>
      <w:r>
        <w:rPr>
          <w:rFonts w:cs="Times New Roman"/>
          <w:szCs w:val="28"/>
        </w:rPr>
        <w:t xml:space="preserve"> сировавших факт нарушения требований настоящего стандарта, с указанием фамилии, имени, отчества свидетелей, их адресов и контактных телефонов;</w:t>
      </w:r>
    </w:p>
    <w:p w:rsidR="00B83EAD" w:rsidRDefault="00957433">
      <w:pPr>
        <w:ind w:firstLine="567"/>
        <w:jc w:val="both"/>
        <w:rPr>
          <w:rFonts w:cs="Times New Roman"/>
          <w:szCs w:val="28"/>
        </w:rPr>
      </w:pPr>
      <w:r>
        <w:rPr>
          <w:rFonts w:cs="Times New Roman"/>
          <w:szCs w:val="28"/>
        </w:rPr>
        <w:t>- фото-, аудио- и видеоматериалы, фиксирующие факт нарушения требований настоящего стандарта оказывающей услугу организацией;</w:t>
      </w:r>
    </w:p>
    <w:p w:rsidR="00B83EAD" w:rsidRDefault="00957433">
      <w:pPr>
        <w:ind w:firstLine="567"/>
        <w:jc w:val="both"/>
        <w:rPr>
          <w:rFonts w:cs="Times New Roman"/>
          <w:szCs w:val="28"/>
        </w:rPr>
      </w:pPr>
      <w:r>
        <w:rPr>
          <w:rFonts w:cs="Times New Roman"/>
          <w:szCs w:val="28"/>
        </w:rPr>
        <w:t>- иные материалы, которые, по мнению заявителя, могут помочь в установлении имевшего место факта нарушения требований настоящего стандарта.</w:t>
      </w:r>
    </w:p>
    <w:p w:rsidR="00B83EAD" w:rsidRDefault="00957433">
      <w:pPr>
        <w:ind w:firstLine="567"/>
        <w:jc w:val="both"/>
        <w:rPr>
          <w:rFonts w:cs="Times New Roman"/>
          <w:szCs w:val="28"/>
        </w:rPr>
      </w:pPr>
      <w:r>
        <w:rPr>
          <w:rFonts w:cs="Times New Roman"/>
          <w:szCs w:val="28"/>
        </w:rPr>
        <w:t xml:space="preserve">3.3. При обращении заявителя с жалобой на нарушение требований          настоящего стандарта в управление и при отсутствии оснований для отказа             в рассмотрении жалобы, указанных в </w:t>
      </w:r>
      <w:r>
        <w:rPr>
          <w:rStyle w:val="a5"/>
          <w:b w:val="0"/>
          <w:color w:val="auto"/>
          <w:szCs w:val="28"/>
        </w:rPr>
        <w:t>подпункте 1.6 пункта 1 раздела</w:t>
      </w:r>
      <w:r>
        <w:rPr>
          <w:rStyle w:val="a5"/>
          <w:b w:val="0"/>
          <w:color w:val="auto"/>
          <w:spacing w:val="-4"/>
          <w:szCs w:val="28"/>
        </w:rPr>
        <w:t xml:space="preserve"> </w:t>
      </w:r>
      <w:r>
        <w:rPr>
          <w:rStyle w:val="a5"/>
          <w:b w:val="0"/>
          <w:color w:val="auto"/>
          <w:spacing w:val="-4"/>
          <w:szCs w:val="28"/>
          <w:lang w:val="en-US"/>
        </w:rPr>
        <w:t>VII</w:t>
      </w:r>
      <w:r>
        <w:rPr>
          <w:rStyle w:val="a5"/>
          <w:b w:val="0"/>
          <w:color w:val="auto"/>
          <w:szCs w:val="28"/>
        </w:rPr>
        <w:t xml:space="preserve">         </w:t>
      </w:r>
      <w:r>
        <w:rPr>
          <w:rFonts w:cs="Times New Roman"/>
          <w:szCs w:val="28"/>
        </w:rPr>
        <w:t xml:space="preserve"> настоящего стандарта, управление осуществляет проверочные действия                             </w:t>
      </w:r>
      <w:r>
        <w:rPr>
          <w:rFonts w:cs="Times New Roman"/>
          <w:spacing w:val="-4"/>
          <w:szCs w:val="28"/>
        </w:rPr>
        <w:t>в порядке, установленном муниципальными правовыми актами, и устанавливает</w:t>
      </w:r>
      <w:r>
        <w:rPr>
          <w:rFonts w:cs="Times New Roman"/>
          <w:szCs w:val="28"/>
        </w:rPr>
        <w:t xml:space="preserve"> наличие либо отсутствие факта нарушения требований настоящего стандарта.</w:t>
      </w:r>
    </w:p>
    <w:p w:rsidR="00B83EAD" w:rsidRDefault="00957433">
      <w:pPr>
        <w:ind w:firstLine="567"/>
        <w:jc w:val="both"/>
        <w:rPr>
          <w:rFonts w:cs="Times New Roman"/>
          <w:szCs w:val="28"/>
        </w:rPr>
      </w:pPr>
      <w:r>
        <w:rPr>
          <w:rFonts w:cs="Times New Roman"/>
          <w:szCs w:val="28"/>
        </w:rPr>
        <w:t>При этом управление вправе:</w:t>
      </w:r>
    </w:p>
    <w:p w:rsidR="00B83EAD" w:rsidRDefault="00957433">
      <w:pPr>
        <w:ind w:firstLine="567"/>
        <w:jc w:val="both"/>
        <w:rPr>
          <w:rFonts w:cs="Times New Roman"/>
          <w:szCs w:val="28"/>
        </w:rPr>
      </w:pPr>
      <w:r>
        <w:rPr>
          <w:rFonts w:cs="Times New Roman"/>
          <w:szCs w:val="28"/>
        </w:rPr>
        <w:t>- использовать подтверждающие материалы, представленные заявителем;</w:t>
      </w:r>
    </w:p>
    <w:p w:rsidR="00B83EAD" w:rsidRDefault="00957433">
      <w:pPr>
        <w:ind w:firstLine="567"/>
        <w:jc w:val="both"/>
        <w:rPr>
          <w:rFonts w:cs="Times New Roman"/>
          <w:szCs w:val="28"/>
        </w:rPr>
      </w:pPr>
      <w:r>
        <w:rPr>
          <w:rFonts w:cs="Times New Roman"/>
          <w:szCs w:val="28"/>
        </w:rPr>
        <w:t>- привлекать заявителя с целью установления факта нарушения;</w:t>
      </w:r>
    </w:p>
    <w:p w:rsidR="00B83EAD" w:rsidRDefault="00957433">
      <w:pPr>
        <w:ind w:firstLine="567"/>
        <w:jc w:val="both"/>
        <w:rPr>
          <w:rFonts w:cs="Times New Roman"/>
          <w:szCs w:val="28"/>
        </w:rPr>
      </w:pPr>
      <w:r>
        <w:rPr>
          <w:rFonts w:cs="Times New Roman"/>
          <w:szCs w:val="28"/>
        </w:rPr>
        <w:t>- проводить опросы свидетелей факта нарушения отдельных требований настоящего стандарта (при их согласии);</w:t>
      </w:r>
    </w:p>
    <w:p w:rsidR="00B83EAD" w:rsidRDefault="00957433">
      <w:pPr>
        <w:ind w:firstLine="567"/>
        <w:jc w:val="both"/>
        <w:rPr>
          <w:rFonts w:cs="Times New Roman"/>
          <w:szCs w:val="28"/>
        </w:rPr>
      </w:pPr>
      <w:r>
        <w:rPr>
          <w:rFonts w:cs="Times New Roman"/>
          <w:szCs w:val="28"/>
        </w:rPr>
        <w:t>- проверить текущее выполнение требований настоящего стандарта,                    на нарушение которых было указано в жалобе заявителя;</w:t>
      </w:r>
    </w:p>
    <w:p w:rsidR="00B83EAD" w:rsidRDefault="00957433">
      <w:pPr>
        <w:ind w:firstLine="567"/>
        <w:jc w:val="both"/>
        <w:rPr>
          <w:rFonts w:cs="Times New Roman"/>
          <w:szCs w:val="28"/>
        </w:rPr>
      </w:pPr>
      <w:r>
        <w:rPr>
          <w:rFonts w:cs="Times New Roman"/>
          <w:szCs w:val="28"/>
        </w:rPr>
        <w:t>- осуществлять иные действия, способствующие установлению факта                нарушения настоящего стандарта.</w:t>
      </w:r>
    </w:p>
    <w:p w:rsidR="00B83EAD" w:rsidRDefault="00957433">
      <w:pPr>
        <w:ind w:firstLine="567"/>
        <w:jc w:val="both"/>
        <w:rPr>
          <w:rFonts w:cs="Times New Roman"/>
          <w:szCs w:val="28"/>
        </w:rPr>
      </w:pPr>
      <w:r>
        <w:rPr>
          <w:rFonts w:cs="Times New Roman"/>
          <w:szCs w:val="28"/>
        </w:rPr>
        <w:t>3.4. По результатам проверочных действий управление:</w:t>
      </w:r>
    </w:p>
    <w:p w:rsidR="00B83EAD" w:rsidRDefault="00957433">
      <w:pPr>
        <w:ind w:firstLine="567"/>
        <w:jc w:val="both"/>
        <w:rPr>
          <w:rFonts w:cs="Times New Roman"/>
          <w:szCs w:val="28"/>
        </w:rPr>
      </w:pPr>
      <w:r>
        <w:rPr>
          <w:rFonts w:cs="Times New Roman"/>
          <w:szCs w:val="28"/>
        </w:rPr>
        <w:t>- готовит акт по итогам проверки организации, оказывающей услугу;</w:t>
      </w:r>
    </w:p>
    <w:p w:rsidR="00B83EAD" w:rsidRDefault="00957433">
      <w:pPr>
        <w:ind w:firstLine="567"/>
        <w:jc w:val="both"/>
        <w:rPr>
          <w:rFonts w:cs="Times New Roman"/>
          <w:szCs w:val="28"/>
        </w:rPr>
      </w:pPr>
      <w:r>
        <w:rPr>
          <w:rFonts w:cs="Times New Roman"/>
          <w:szCs w:val="28"/>
        </w:rPr>
        <w:t>- принимает решение по вопросу привлечения к ответственности руководителя организации, оказывающей услугу;</w:t>
      </w:r>
    </w:p>
    <w:p w:rsidR="00B83EAD" w:rsidRDefault="00957433">
      <w:pPr>
        <w:ind w:firstLine="567"/>
        <w:jc w:val="both"/>
        <w:rPr>
          <w:rFonts w:cs="Times New Roman"/>
          <w:szCs w:val="28"/>
        </w:rPr>
      </w:pPr>
      <w:r>
        <w:rPr>
          <w:rFonts w:cs="Times New Roman"/>
          <w:szCs w:val="28"/>
        </w:rPr>
        <w:t xml:space="preserve">- направляет заявителю мотивированный ответ, содержащий информацию об установлении (неустановлении) факта нарушения настоящего стандарта, примененных мерах либо об отказе в удовлетворении требований заявителя                с аргументацией отказа, в срок, указанный в </w:t>
      </w:r>
      <w:r>
        <w:rPr>
          <w:rStyle w:val="a5"/>
          <w:b w:val="0"/>
          <w:color w:val="auto"/>
          <w:szCs w:val="28"/>
        </w:rPr>
        <w:t>подпункте 1.7 пункта 1 раздела</w:t>
      </w:r>
      <w:r>
        <w:rPr>
          <w:rStyle w:val="a5"/>
          <w:b w:val="0"/>
          <w:color w:val="auto"/>
          <w:spacing w:val="-4"/>
          <w:szCs w:val="28"/>
        </w:rPr>
        <w:t xml:space="preserve"> </w:t>
      </w:r>
      <w:r>
        <w:rPr>
          <w:rStyle w:val="a5"/>
          <w:b w:val="0"/>
          <w:color w:val="auto"/>
          <w:spacing w:val="-4"/>
          <w:szCs w:val="28"/>
          <w:lang w:val="en-US"/>
        </w:rPr>
        <w:t>VII</w:t>
      </w:r>
      <w:r>
        <w:rPr>
          <w:rFonts w:cs="Times New Roman"/>
          <w:szCs w:val="28"/>
        </w:rPr>
        <w:t xml:space="preserve"> настоящего стандарта.</w:t>
      </w:r>
    </w:p>
    <w:p w:rsidR="00B83EAD" w:rsidRDefault="00957433">
      <w:pPr>
        <w:ind w:firstLine="567"/>
        <w:jc w:val="both"/>
        <w:rPr>
          <w:rFonts w:cs="Times New Roman"/>
          <w:szCs w:val="28"/>
        </w:rPr>
      </w:pPr>
      <w:bookmarkStart w:id="34" w:name="sub_1074"/>
      <w:r>
        <w:rPr>
          <w:rFonts w:cs="Times New Roman"/>
          <w:szCs w:val="28"/>
        </w:rPr>
        <w:t>4. Заявитель в любое время до принятия решения по жалобе может                    отозвать свою жалобу или обратиться в суд согласно установленному действующим законодательством Российской Федерации порядку на любой стадии досудебного (внесудебного) обжалования решений и действий (бездействия) спортивной организации, оказывающей услуги, работника спортивной организации, оказывающей услуги.</w:t>
      </w:r>
    </w:p>
    <w:bookmarkEnd w:id="34"/>
    <w:p w:rsidR="00B83EAD" w:rsidRDefault="00B83EAD">
      <w:pPr>
        <w:rPr>
          <w:rFonts w:cs="Times New Roman"/>
          <w:szCs w:val="28"/>
        </w:rPr>
        <w:sectPr w:rsidR="00B83EAD">
          <w:pgSz w:w="11900" w:h="16800"/>
          <w:pgMar w:top="1134" w:right="567" w:bottom="1134" w:left="1701" w:header="720" w:footer="720" w:gutter="0"/>
          <w:cols w:space="720"/>
          <w:noEndnote/>
        </w:sectPr>
      </w:pPr>
    </w:p>
    <w:p w:rsidR="00B83EAD" w:rsidRDefault="00957433">
      <w:pPr>
        <w:ind w:left="10915"/>
        <w:rPr>
          <w:rStyle w:val="a4"/>
          <w:rFonts w:cs="Times New Roman"/>
          <w:b w:val="0"/>
          <w:bCs/>
          <w:color w:val="auto"/>
          <w:szCs w:val="28"/>
        </w:rPr>
      </w:pPr>
      <w:r>
        <w:rPr>
          <w:rStyle w:val="a4"/>
          <w:rFonts w:cs="Times New Roman"/>
          <w:b w:val="0"/>
          <w:bCs/>
          <w:color w:val="auto"/>
          <w:szCs w:val="28"/>
        </w:rPr>
        <w:t>Приложение 1</w:t>
      </w:r>
      <w:r>
        <w:rPr>
          <w:rStyle w:val="a4"/>
          <w:rFonts w:cs="Times New Roman"/>
          <w:b w:val="0"/>
          <w:bCs/>
          <w:color w:val="auto"/>
          <w:szCs w:val="28"/>
        </w:rPr>
        <w:br/>
        <w:t xml:space="preserve">к </w:t>
      </w:r>
      <w:r>
        <w:rPr>
          <w:rStyle w:val="a5"/>
          <w:b w:val="0"/>
          <w:color w:val="auto"/>
          <w:szCs w:val="28"/>
        </w:rPr>
        <w:t xml:space="preserve">стандарту качества </w:t>
      </w:r>
      <w:r>
        <w:rPr>
          <w:rStyle w:val="a4"/>
          <w:rFonts w:cs="Times New Roman"/>
          <w:b w:val="0"/>
          <w:bCs/>
          <w:color w:val="auto"/>
          <w:szCs w:val="28"/>
        </w:rPr>
        <w:t>муниципальной</w:t>
      </w:r>
    </w:p>
    <w:p w:rsidR="00B83EAD" w:rsidRDefault="00957433">
      <w:pPr>
        <w:ind w:left="10915"/>
        <w:rPr>
          <w:rStyle w:val="a4"/>
          <w:rFonts w:cs="Times New Roman"/>
          <w:b w:val="0"/>
          <w:bCs/>
          <w:color w:val="auto"/>
          <w:szCs w:val="28"/>
        </w:rPr>
      </w:pPr>
      <w:r>
        <w:rPr>
          <w:rStyle w:val="a4"/>
          <w:rFonts w:cs="Times New Roman"/>
          <w:b w:val="0"/>
          <w:bCs/>
          <w:color w:val="auto"/>
          <w:szCs w:val="28"/>
        </w:rPr>
        <w:t>услуги по реализации дополнительных</w:t>
      </w:r>
      <w:r>
        <w:rPr>
          <w:rStyle w:val="a4"/>
          <w:rFonts w:cs="Times New Roman"/>
          <w:b w:val="0"/>
          <w:bCs/>
          <w:color w:val="auto"/>
          <w:szCs w:val="28"/>
        </w:rPr>
        <w:br/>
        <w:t>предпрофессиональных программ</w:t>
      </w:r>
      <w:r>
        <w:rPr>
          <w:rStyle w:val="a4"/>
          <w:rFonts w:cs="Times New Roman"/>
          <w:b w:val="0"/>
          <w:bCs/>
          <w:color w:val="auto"/>
          <w:szCs w:val="28"/>
        </w:rPr>
        <w:br/>
        <w:t>в области физической культуры</w:t>
      </w:r>
    </w:p>
    <w:p w:rsidR="00B83EAD" w:rsidRDefault="00957433">
      <w:pPr>
        <w:ind w:left="10915"/>
        <w:rPr>
          <w:rFonts w:cs="Times New Roman"/>
          <w:b/>
          <w:szCs w:val="28"/>
        </w:rPr>
      </w:pPr>
      <w:r>
        <w:rPr>
          <w:rStyle w:val="a4"/>
          <w:rFonts w:cs="Times New Roman"/>
          <w:b w:val="0"/>
          <w:bCs/>
          <w:color w:val="auto"/>
          <w:szCs w:val="28"/>
        </w:rPr>
        <w:t>и спорта</w:t>
      </w:r>
    </w:p>
    <w:p w:rsidR="00B83EAD" w:rsidRDefault="00B83EAD">
      <w:pPr>
        <w:pStyle w:val="1"/>
        <w:spacing w:before="0" w:after="0"/>
        <w:rPr>
          <w:rFonts w:ascii="Times New Roman" w:hAnsi="Times New Roman" w:cs="Times New Roman"/>
          <w:b w:val="0"/>
          <w:color w:val="auto"/>
          <w:sz w:val="28"/>
          <w:szCs w:val="28"/>
        </w:rPr>
      </w:pPr>
    </w:p>
    <w:p w:rsidR="00B83EAD" w:rsidRDefault="00B83EAD">
      <w:pPr>
        <w:pStyle w:val="1"/>
        <w:spacing w:before="0" w:after="0"/>
        <w:rPr>
          <w:rFonts w:ascii="Times New Roman" w:hAnsi="Times New Roman" w:cs="Times New Roman"/>
          <w:b w:val="0"/>
          <w:color w:val="auto"/>
          <w:sz w:val="28"/>
          <w:szCs w:val="28"/>
        </w:rPr>
      </w:pPr>
    </w:p>
    <w:p w:rsidR="00B83EAD" w:rsidRDefault="00957433">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Перечень </w:t>
      </w:r>
      <w:r>
        <w:rPr>
          <w:rFonts w:ascii="Times New Roman" w:hAnsi="Times New Roman" w:cs="Times New Roman"/>
          <w:b w:val="0"/>
          <w:color w:val="auto"/>
          <w:sz w:val="28"/>
          <w:szCs w:val="28"/>
        </w:rPr>
        <w:br/>
        <w:t>муниципальных спортивных организаций, предоставляющих услугу</w:t>
      </w:r>
    </w:p>
    <w:p w:rsidR="00B83EAD" w:rsidRDefault="00B83EAD">
      <w:pPr>
        <w:rPr>
          <w:rFonts w:cs="Times New Roman"/>
          <w:szCs w:val="28"/>
        </w:rPr>
      </w:pPr>
    </w:p>
    <w:tbl>
      <w:tblPr>
        <w:tblW w:w="1573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2835"/>
        <w:gridCol w:w="2268"/>
        <w:gridCol w:w="1701"/>
        <w:gridCol w:w="1418"/>
        <w:gridCol w:w="2268"/>
        <w:gridCol w:w="2410"/>
      </w:tblGrid>
      <w:tr w:rsidR="00B83EAD">
        <w:tc>
          <w:tcPr>
            <w:tcW w:w="2835" w:type="dxa"/>
            <w:tcBorders>
              <w:top w:val="single" w:sz="4" w:space="0" w:color="auto"/>
              <w:bottom w:val="single" w:sz="4" w:space="0" w:color="auto"/>
              <w:right w:val="single" w:sz="4" w:space="0" w:color="auto"/>
            </w:tcBorders>
          </w:tcPr>
          <w:p w:rsidR="00B83EAD" w:rsidRDefault="00957433">
            <w:pPr>
              <w:pStyle w:val="a7"/>
              <w:jc w:val="center"/>
              <w:rPr>
                <w:rFonts w:ascii="Times New Roman" w:hAnsi="Times New Roman" w:cs="Times New Roman"/>
                <w:lang w:val="en-US"/>
              </w:rPr>
            </w:pPr>
            <w:r>
              <w:rPr>
                <w:rFonts w:ascii="Times New Roman" w:hAnsi="Times New Roman" w:cs="Times New Roman"/>
              </w:rPr>
              <w:t xml:space="preserve">Полное </w:t>
            </w:r>
          </w:p>
          <w:p w:rsidR="00B83EAD" w:rsidRDefault="00957433">
            <w:pPr>
              <w:pStyle w:val="a7"/>
              <w:jc w:val="center"/>
              <w:rPr>
                <w:rFonts w:ascii="Times New Roman" w:hAnsi="Times New Roman" w:cs="Times New Roman"/>
              </w:rPr>
            </w:pPr>
            <w:r>
              <w:rPr>
                <w:rFonts w:ascii="Times New Roman" w:hAnsi="Times New Roman" w:cs="Times New Roman"/>
              </w:rPr>
              <w:t>наименование</w:t>
            </w:r>
          </w:p>
          <w:p w:rsidR="00B83EAD" w:rsidRDefault="00957433">
            <w:pPr>
              <w:pStyle w:val="a7"/>
              <w:jc w:val="center"/>
              <w:rPr>
                <w:rFonts w:ascii="Times New Roman" w:hAnsi="Times New Roman" w:cs="Times New Roman"/>
              </w:rPr>
            </w:pPr>
            <w:r>
              <w:rPr>
                <w:rFonts w:ascii="Times New Roman" w:hAnsi="Times New Roman" w:cs="Times New Roman"/>
              </w:rPr>
              <w:t>учреждения</w:t>
            </w:r>
          </w:p>
        </w:tc>
        <w:tc>
          <w:tcPr>
            <w:tcW w:w="2835" w:type="dxa"/>
            <w:tcBorders>
              <w:top w:val="single" w:sz="4" w:space="0" w:color="auto"/>
              <w:left w:val="single" w:sz="4" w:space="0" w:color="auto"/>
              <w:bottom w:val="single" w:sz="4" w:space="0" w:color="auto"/>
              <w:right w:val="single" w:sz="4" w:space="0" w:color="auto"/>
            </w:tcBorders>
          </w:tcPr>
          <w:p w:rsidR="00B83EAD" w:rsidRDefault="00957433">
            <w:pPr>
              <w:pStyle w:val="a7"/>
              <w:jc w:val="center"/>
              <w:rPr>
                <w:rFonts w:ascii="Times New Roman" w:hAnsi="Times New Roman" w:cs="Times New Roman"/>
              </w:rPr>
            </w:pPr>
            <w:r>
              <w:rPr>
                <w:rFonts w:ascii="Times New Roman" w:hAnsi="Times New Roman" w:cs="Times New Roman"/>
              </w:rPr>
              <w:t>Руководитель</w:t>
            </w:r>
          </w:p>
          <w:p w:rsidR="00B83EAD" w:rsidRDefault="00957433">
            <w:pPr>
              <w:pStyle w:val="a7"/>
              <w:jc w:val="center"/>
              <w:rPr>
                <w:rFonts w:ascii="Times New Roman" w:hAnsi="Times New Roman" w:cs="Times New Roman"/>
              </w:rPr>
            </w:pPr>
            <w:r>
              <w:rPr>
                <w:rFonts w:ascii="Times New Roman" w:hAnsi="Times New Roman" w:cs="Times New Roman"/>
              </w:rPr>
              <w:t>учреждения</w:t>
            </w:r>
          </w:p>
        </w:tc>
        <w:tc>
          <w:tcPr>
            <w:tcW w:w="2268" w:type="dxa"/>
            <w:tcBorders>
              <w:top w:val="single" w:sz="4" w:space="0" w:color="auto"/>
              <w:left w:val="single" w:sz="4" w:space="0" w:color="auto"/>
              <w:bottom w:val="single" w:sz="4" w:space="0" w:color="auto"/>
              <w:right w:val="single" w:sz="4" w:space="0" w:color="auto"/>
            </w:tcBorders>
          </w:tcPr>
          <w:p w:rsidR="00B83EAD" w:rsidRDefault="00957433">
            <w:pPr>
              <w:pStyle w:val="a7"/>
              <w:jc w:val="center"/>
              <w:rPr>
                <w:rFonts w:ascii="Times New Roman" w:hAnsi="Times New Roman" w:cs="Times New Roman"/>
              </w:rPr>
            </w:pPr>
            <w:r>
              <w:rPr>
                <w:rFonts w:ascii="Times New Roman" w:hAnsi="Times New Roman" w:cs="Times New Roman"/>
              </w:rPr>
              <w:t>Местонахождение</w:t>
            </w:r>
          </w:p>
        </w:tc>
        <w:tc>
          <w:tcPr>
            <w:tcW w:w="1701" w:type="dxa"/>
            <w:tcBorders>
              <w:top w:val="single" w:sz="4" w:space="0" w:color="auto"/>
              <w:left w:val="single" w:sz="4" w:space="0" w:color="auto"/>
              <w:bottom w:val="single" w:sz="4" w:space="0" w:color="auto"/>
              <w:right w:val="single" w:sz="4" w:space="0" w:color="auto"/>
            </w:tcBorders>
          </w:tcPr>
          <w:p w:rsidR="00B83EAD" w:rsidRDefault="00957433">
            <w:pPr>
              <w:pStyle w:val="a7"/>
              <w:jc w:val="center"/>
              <w:rPr>
                <w:rFonts w:ascii="Times New Roman" w:hAnsi="Times New Roman" w:cs="Times New Roman"/>
              </w:rPr>
            </w:pPr>
            <w:r>
              <w:rPr>
                <w:rFonts w:ascii="Times New Roman" w:hAnsi="Times New Roman" w:cs="Times New Roman"/>
              </w:rPr>
              <w:t>График</w:t>
            </w:r>
          </w:p>
          <w:p w:rsidR="00B83EAD" w:rsidRDefault="00957433">
            <w:pPr>
              <w:pStyle w:val="a7"/>
              <w:jc w:val="center"/>
              <w:rPr>
                <w:rFonts w:ascii="Times New Roman" w:hAnsi="Times New Roman" w:cs="Times New Roman"/>
              </w:rPr>
            </w:pPr>
            <w:r>
              <w:rPr>
                <w:rFonts w:ascii="Times New Roman" w:hAnsi="Times New Roman" w:cs="Times New Roman"/>
              </w:rPr>
              <w:t>работы</w:t>
            </w:r>
          </w:p>
        </w:tc>
        <w:tc>
          <w:tcPr>
            <w:tcW w:w="1418" w:type="dxa"/>
            <w:tcBorders>
              <w:top w:val="single" w:sz="4" w:space="0" w:color="auto"/>
              <w:left w:val="single" w:sz="4" w:space="0" w:color="auto"/>
              <w:bottom w:val="single" w:sz="4" w:space="0" w:color="auto"/>
              <w:right w:val="single" w:sz="4" w:space="0" w:color="auto"/>
            </w:tcBorders>
          </w:tcPr>
          <w:p w:rsidR="00B83EAD" w:rsidRDefault="00957433">
            <w:pPr>
              <w:pStyle w:val="a7"/>
              <w:jc w:val="center"/>
              <w:rPr>
                <w:rFonts w:ascii="Times New Roman" w:hAnsi="Times New Roman" w:cs="Times New Roman"/>
              </w:rPr>
            </w:pPr>
            <w:r>
              <w:rPr>
                <w:rFonts w:ascii="Times New Roman" w:hAnsi="Times New Roman" w:cs="Times New Roman"/>
              </w:rPr>
              <w:t>Телефон</w:t>
            </w:r>
          </w:p>
        </w:tc>
        <w:tc>
          <w:tcPr>
            <w:tcW w:w="2268" w:type="dxa"/>
            <w:tcBorders>
              <w:top w:val="single" w:sz="4" w:space="0" w:color="auto"/>
              <w:left w:val="single" w:sz="4" w:space="0" w:color="auto"/>
              <w:bottom w:val="single" w:sz="4" w:space="0" w:color="auto"/>
              <w:right w:val="single" w:sz="4" w:space="0" w:color="auto"/>
            </w:tcBorders>
          </w:tcPr>
          <w:p w:rsidR="00B83EAD" w:rsidRDefault="00957433">
            <w:pPr>
              <w:pStyle w:val="a7"/>
              <w:jc w:val="center"/>
              <w:rPr>
                <w:rFonts w:ascii="Times New Roman" w:hAnsi="Times New Roman" w:cs="Times New Roman"/>
              </w:rPr>
            </w:pPr>
            <w:r>
              <w:rPr>
                <w:rFonts w:ascii="Times New Roman" w:hAnsi="Times New Roman" w:cs="Times New Roman"/>
              </w:rPr>
              <w:t>Адрес сайта</w:t>
            </w:r>
          </w:p>
        </w:tc>
        <w:tc>
          <w:tcPr>
            <w:tcW w:w="2410" w:type="dxa"/>
            <w:tcBorders>
              <w:top w:val="single" w:sz="4" w:space="0" w:color="auto"/>
              <w:left w:val="single" w:sz="4" w:space="0" w:color="auto"/>
              <w:bottom w:val="single" w:sz="4" w:space="0" w:color="auto"/>
            </w:tcBorders>
          </w:tcPr>
          <w:p w:rsidR="00B83EAD" w:rsidRDefault="00957433">
            <w:pPr>
              <w:pStyle w:val="a7"/>
              <w:jc w:val="center"/>
              <w:rPr>
                <w:rFonts w:ascii="Times New Roman" w:hAnsi="Times New Roman" w:cs="Times New Roman"/>
              </w:rPr>
            </w:pPr>
            <w:r>
              <w:rPr>
                <w:rFonts w:ascii="Times New Roman" w:hAnsi="Times New Roman" w:cs="Times New Roman"/>
              </w:rPr>
              <w:t>Адрес</w:t>
            </w:r>
          </w:p>
          <w:p w:rsidR="00B83EAD" w:rsidRDefault="00957433">
            <w:pPr>
              <w:pStyle w:val="a7"/>
              <w:jc w:val="center"/>
              <w:rPr>
                <w:rFonts w:ascii="Times New Roman" w:hAnsi="Times New Roman" w:cs="Times New Roman"/>
              </w:rPr>
            </w:pPr>
            <w:r>
              <w:rPr>
                <w:rFonts w:ascii="Times New Roman" w:hAnsi="Times New Roman" w:cs="Times New Roman"/>
              </w:rPr>
              <w:t>электронной</w:t>
            </w:r>
          </w:p>
          <w:p w:rsidR="00B83EAD" w:rsidRDefault="00957433">
            <w:pPr>
              <w:pStyle w:val="a7"/>
              <w:jc w:val="center"/>
              <w:rPr>
                <w:rFonts w:ascii="Times New Roman" w:hAnsi="Times New Roman" w:cs="Times New Roman"/>
              </w:rPr>
            </w:pPr>
            <w:r>
              <w:rPr>
                <w:rFonts w:ascii="Times New Roman" w:hAnsi="Times New Roman" w:cs="Times New Roman"/>
              </w:rPr>
              <w:t>почты</w:t>
            </w:r>
          </w:p>
        </w:tc>
      </w:tr>
      <w:tr w:rsidR="00B83EAD">
        <w:tc>
          <w:tcPr>
            <w:tcW w:w="2835" w:type="dxa"/>
            <w:tcBorders>
              <w:top w:val="single" w:sz="4" w:space="0" w:color="auto"/>
              <w:bottom w:val="single" w:sz="4" w:space="0" w:color="auto"/>
              <w:right w:val="single" w:sz="4" w:space="0" w:color="auto"/>
            </w:tcBorders>
          </w:tcPr>
          <w:p w:rsidR="00B83EAD" w:rsidRDefault="00957433">
            <w:pPr>
              <w:pStyle w:val="a8"/>
              <w:rPr>
                <w:rFonts w:ascii="Times New Roman" w:hAnsi="Times New Roman" w:cs="Times New Roman"/>
              </w:rPr>
            </w:pPr>
            <w:r>
              <w:rPr>
                <w:rFonts w:ascii="Times New Roman" w:hAnsi="Times New Roman" w:cs="Times New Roman"/>
              </w:rPr>
              <w:t xml:space="preserve">Муниципальное </w:t>
            </w:r>
          </w:p>
          <w:p w:rsidR="00B83EAD" w:rsidRDefault="00957433">
            <w:pPr>
              <w:pStyle w:val="a8"/>
              <w:rPr>
                <w:rFonts w:ascii="Times New Roman" w:hAnsi="Times New Roman" w:cs="Times New Roman"/>
              </w:rPr>
            </w:pPr>
            <w:r>
              <w:rPr>
                <w:rFonts w:ascii="Times New Roman" w:hAnsi="Times New Roman" w:cs="Times New Roman"/>
              </w:rPr>
              <w:t xml:space="preserve">бюджетное учреждение дополнительного </w:t>
            </w:r>
          </w:p>
          <w:p w:rsidR="00B83EAD" w:rsidRDefault="00957433">
            <w:pPr>
              <w:pStyle w:val="a8"/>
              <w:rPr>
                <w:rFonts w:ascii="Times New Roman" w:hAnsi="Times New Roman" w:cs="Times New Roman"/>
              </w:rPr>
            </w:pPr>
            <w:r>
              <w:rPr>
                <w:rFonts w:ascii="Times New Roman" w:hAnsi="Times New Roman" w:cs="Times New Roman"/>
              </w:rPr>
              <w:t>образования специали-зированная детско-</w:t>
            </w:r>
          </w:p>
          <w:p w:rsidR="00B83EAD" w:rsidRDefault="00957433">
            <w:pPr>
              <w:pStyle w:val="a8"/>
              <w:rPr>
                <w:rFonts w:ascii="Times New Roman" w:hAnsi="Times New Roman" w:cs="Times New Roman"/>
              </w:rPr>
            </w:pPr>
            <w:r>
              <w:rPr>
                <w:rFonts w:ascii="Times New Roman" w:hAnsi="Times New Roman" w:cs="Times New Roman"/>
              </w:rPr>
              <w:t xml:space="preserve">юношеская спортивная </w:t>
            </w:r>
          </w:p>
          <w:p w:rsidR="00B83EAD" w:rsidRDefault="00957433">
            <w:pPr>
              <w:pStyle w:val="a8"/>
              <w:rPr>
                <w:rFonts w:ascii="Times New Roman" w:hAnsi="Times New Roman" w:cs="Times New Roman"/>
              </w:rPr>
            </w:pPr>
            <w:r>
              <w:rPr>
                <w:rFonts w:ascii="Times New Roman" w:hAnsi="Times New Roman" w:cs="Times New Roman"/>
              </w:rPr>
              <w:t>школа олимпийского</w:t>
            </w:r>
          </w:p>
          <w:p w:rsidR="00B83EAD" w:rsidRDefault="00957433">
            <w:pPr>
              <w:pStyle w:val="a8"/>
              <w:rPr>
                <w:rFonts w:ascii="Times New Roman" w:hAnsi="Times New Roman" w:cs="Times New Roman"/>
              </w:rPr>
            </w:pPr>
            <w:r>
              <w:rPr>
                <w:rFonts w:ascii="Times New Roman" w:hAnsi="Times New Roman" w:cs="Times New Roman"/>
              </w:rPr>
              <w:t>резерва № 1</w:t>
            </w:r>
          </w:p>
        </w:tc>
        <w:tc>
          <w:tcPr>
            <w:tcW w:w="2835" w:type="dxa"/>
            <w:tcBorders>
              <w:top w:val="single" w:sz="4" w:space="0" w:color="auto"/>
              <w:left w:val="single" w:sz="4" w:space="0" w:color="auto"/>
              <w:bottom w:val="single" w:sz="4" w:space="0" w:color="auto"/>
              <w:right w:val="single" w:sz="4" w:space="0" w:color="auto"/>
            </w:tcBorders>
          </w:tcPr>
          <w:p w:rsidR="00B83EAD" w:rsidRDefault="00957433">
            <w:pPr>
              <w:pStyle w:val="a8"/>
              <w:ind w:right="-108"/>
              <w:rPr>
                <w:rFonts w:ascii="Times New Roman" w:hAnsi="Times New Roman" w:cs="Times New Roman"/>
              </w:rPr>
            </w:pPr>
            <w:r>
              <w:rPr>
                <w:rFonts w:ascii="Times New Roman" w:hAnsi="Times New Roman" w:cs="Times New Roman"/>
              </w:rPr>
              <w:t xml:space="preserve">директор: </w:t>
            </w:r>
          </w:p>
          <w:p w:rsidR="00B83EAD" w:rsidRDefault="00957433">
            <w:pPr>
              <w:pStyle w:val="a8"/>
              <w:ind w:right="-108"/>
              <w:rPr>
                <w:rFonts w:ascii="Times New Roman" w:hAnsi="Times New Roman" w:cs="Times New Roman"/>
              </w:rPr>
            </w:pPr>
            <w:r>
              <w:rPr>
                <w:rFonts w:ascii="Times New Roman" w:hAnsi="Times New Roman" w:cs="Times New Roman"/>
              </w:rPr>
              <w:t>Кадочкина</w:t>
            </w:r>
          </w:p>
          <w:p w:rsidR="00B83EAD" w:rsidRDefault="00957433">
            <w:pPr>
              <w:pStyle w:val="a8"/>
              <w:rPr>
                <w:rFonts w:ascii="Times New Roman" w:hAnsi="Times New Roman" w:cs="Times New Roman"/>
              </w:rPr>
            </w:pPr>
            <w:r>
              <w:rPr>
                <w:rFonts w:ascii="Times New Roman" w:hAnsi="Times New Roman" w:cs="Times New Roman"/>
              </w:rPr>
              <w:t>Светлана Станиславовна;</w:t>
            </w:r>
          </w:p>
          <w:p w:rsidR="00B83EAD" w:rsidRDefault="00957433">
            <w:pPr>
              <w:pStyle w:val="a8"/>
              <w:rPr>
                <w:rFonts w:ascii="Times New Roman" w:hAnsi="Times New Roman" w:cs="Times New Roman"/>
              </w:rPr>
            </w:pPr>
            <w:r>
              <w:rPr>
                <w:rFonts w:ascii="Times New Roman" w:hAnsi="Times New Roman" w:cs="Times New Roman"/>
              </w:rPr>
              <w:t>заместители директора: Покшина</w:t>
            </w:r>
          </w:p>
          <w:p w:rsidR="00B83EAD" w:rsidRDefault="00957433">
            <w:pPr>
              <w:pStyle w:val="a8"/>
              <w:rPr>
                <w:rFonts w:ascii="Times New Roman" w:hAnsi="Times New Roman" w:cs="Times New Roman"/>
              </w:rPr>
            </w:pPr>
            <w:r>
              <w:rPr>
                <w:rFonts w:ascii="Times New Roman" w:hAnsi="Times New Roman" w:cs="Times New Roman"/>
              </w:rPr>
              <w:t>Татьяна Александровна, Хабибуллина</w:t>
            </w:r>
          </w:p>
          <w:p w:rsidR="00B83EAD" w:rsidRDefault="00957433">
            <w:pPr>
              <w:pStyle w:val="a8"/>
              <w:rPr>
                <w:rFonts w:ascii="Times New Roman" w:hAnsi="Times New Roman" w:cs="Times New Roman"/>
              </w:rPr>
            </w:pPr>
            <w:r>
              <w:rPr>
                <w:rFonts w:ascii="Times New Roman" w:hAnsi="Times New Roman" w:cs="Times New Roman"/>
              </w:rPr>
              <w:t>Нина Валентиновна</w:t>
            </w:r>
          </w:p>
        </w:tc>
        <w:tc>
          <w:tcPr>
            <w:tcW w:w="2268" w:type="dxa"/>
            <w:tcBorders>
              <w:top w:val="single" w:sz="4" w:space="0" w:color="auto"/>
              <w:left w:val="single" w:sz="4" w:space="0" w:color="auto"/>
              <w:bottom w:val="single" w:sz="4" w:space="0" w:color="auto"/>
              <w:right w:val="single" w:sz="4" w:space="0" w:color="auto"/>
            </w:tcBorders>
          </w:tcPr>
          <w:p w:rsidR="00B83EAD" w:rsidRDefault="00957433">
            <w:pPr>
              <w:pStyle w:val="a8"/>
              <w:rPr>
                <w:rFonts w:ascii="Times New Roman" w:hAnsi="Times New Roman" w:cs="Times New Roman"/>
              </w:rPr>
            </w:pPr>
            <w:r>
              <w:rPr>
                <w:rFonts w:ascii="Times New Roman" w:hAnsi="Times New Roman" w:cs="Times New Roman"/>
              </w:rPr>
              <w:t>628406,</w:t>
            </w:r>
          </w:p>
          <w:p w:rsidR="00B83EAD" w:rsidRDefault="00957433">
            <w:pPr>
              <w:pStyle w:val="a8"/>
              <w:rPr>
                <w:rFonts w:ascii="Times New Roman" w:hAnsi="Times New Roman" w:cs="Times New Roman"/>
              </w:rPr>
            </w:pPr>
            <w:r>
              <w:rPr>
                <w:rFonts w:ascii="Times New Roman" w:hAnsi="Times New Roman" w:cs="Times New Roman"/>
              </w:rPr>
              <w:t xml:space="preserve">Ханты-Мансийский </w:t>
            </w:r>
            <w:r>
              <w:rPr>
                <w:rFonts w:ascii="Times New Roman" w:hAnsi="Times New Roman" w:cs="Times New Roman"/>
                <w:spacing w:val="-6"/>
              </w:rPr>
              <w:t>автономный округ –</w:t>
            </w:r>
            <w:r>
              <w:rPr>
                <w:rFonts w:ascii="Times New Roman" w:hAnsi="Times New Roman" w:cs="Times New Roman"/>
              </w:rPr>
              <w:t xml:space="preserve"> Югра, город </w:t>
            </w:r>
          </w:p>
          <w:p w:rsidR="00B83EAD" w:rsidRDefault="00957433">
            <w:pPr>
              <w:pStyle w:val="a8"/>
              <w:rPr>
                <w:rFonts w:ascii="Times New Roman" w:hAnsi="Times New Roman" w:cs="Times New Roman"/>
              </w:rPr>
            </w:pPr>
            <w:r>
              <w:rPr>
                <w:rFonts w:ascii="Times New Roman" w:hAnsi="Times New Roman" w:cs="Times New Roman"/>
              </w:rPr>
              <w:t xml:space="preserve">Сургут, улица </w:t>
            </w:r>
          </w:p>
          <w:p w:rsidR="00B83EAD" w:rsidRDefault="00957433">
            <w:pPr>
              <w:pStyle w:val="a8"/>
              <w:rPr>
                <w:rFonts w:ascii="Times New Roman" w:hAnsi="Times New Roman" w:cs="Times New Roman"/>
              </w:rPr>
            </w:pPr>
            <w:r>
              <w:rPr>
                <w:rFonts w:ascii="Times New Roman" w:hAnsi="Times New Roman" w:cs="Times New Roman"/>
              </w:rPr>
              <w:t>Ивана Захарова, 25</w:t>
            </w:r>
          </w:p>
        </w:tc>
        <w:tc>
          <w:tcPr>
            <w:tcW w:w="1701" w:type="dxa"/>
            <w:tcBorders>
              <w:top w:val="single" w:sz="4" w:space="0" w:color="auto"/>
              <w:left w:val="single" w:sz="4" w:space="0" w:color="auto"/>
              <w:bottom w:val="single" w:sz="4" w:space="0" w:color="auto"/>
              <w:right w:val="single" w:sz="4" w:space="0" w:color="auto"/>
            </w:tcBorders>
          </w:tcPr>
          <w:p w:rsidR="00B83EAD" w:rsidRDefault="00957433">
            <w:pPr>
              <w:pStyle w:val="a8"/>
              <w:ind w:right="-108"/>
              <w:rPr>
                <w:rFonts w:ascii="Times New Roman" w:hAnsi="Times New Roman" w:cs="Times New Roman"/>
              </w:rPr>
            </w:pPr>
            <w:r>
              <w:rPr>
                <w:rFonts w:ascii="Times New Roman" w:hAnsi="Times New Roman" w:cs="Times New Roman"/>
              </w:rPr>
              <w:t>понедельник – пятница</w:t>
            </w:r>
          </w:p>
          <w:p w:rsidR="00B83EAD" w:rsidRDefault="00957433">
            <w:pPr>
              <w:pStyle w:val="a8"/>
              <w:rPr>
                <w:rFonts w:ascii="Times New Roman" w:hAnsi="Times New Roman" w:cs="Times New Roman"/>
              </w:rPr>
            </w:pPr>
            <w:r>
              <w:rPr>
                <w:rFonts w:ascii="Times New Roman" w:hAnsi="Times New Roman" w:cs="Times New Roman"/>
              </w:rPr>
              <w:t xml:space="preserve">с 09.00 </w:t>
            </w:r>
          </w:p>
          <w:p w:rsidR="00B83EAD" w:rsidRDefault="00957433">
            <w:pPr>
              <w:pStyle w:val="a8"/>
              <w:rPr>
                <w:rFonts w:ascii="Times New Roman" w:hAnsi="Times New Roman" w:cs="Times New Roman"/>
              </w:rPr>
            </w:pPr>
            <w:r>
              <w:rPr>
                <w:rFonts w:ascii="Times New Roman" w:hAnsi="Times New Roman" w:cs="Times New Roman"/>
              </w:rPr>
              <w:t>до 18.00,</w:t>
            </w:r>
          </w:p>
          <w:p w:rsidR="00B83EAD" w:rsidRDefault="00957433">
            <w:pPr>
              <w:pStyle w:val="a8"/>
              <w:rPr>
                <w:rFonts w:ascii="Times New Roman" w:hAnsi="Times New Roman" w:cs="Times New Roman"/>
              </w:rPr>
            </w:pPr>
            <w:r>
              <w:rPr>
                <w:rFonts w:ascii="Times New Roman" w:hAnsi="Times New Roman" w:cs="Times New Roman"/>
              </w:rPr>
              <w:t>обед с 13.00</w:t>
            </w:r>
          </w:p>
          <w:p w:rsidR="00B83EAD" w:rsidRDefault="00957433">
            <w:pPr>
              <w:pStyle w:val="a8"/>
              <w:rPr>
                <w:rFonts w:ascii="Times New Roman" w:hAnsi="Times New Roman" w:cs="Times New Roman"/>
              </w:rPr>
            </w:pPr>
            <w:r>
              <w:rPr>
                <w:rFonts w:ascii="Times New Roman" w:hAnsi="Times New Roman" w:cs="Times New Roman"/>
              </w:rPr>
              <w:t>до 14.00</w:t>
            </w:r>
          </w:p>
        </w:tc>
        <w:tc>
          <w:tcPr>
            <w:tcW w:w="1418" w:type="dxa"/>
            <w:tcBorders>
              <w:top w:val="single" w:sz="4" w:space="0" w:color="auto"/>
              <w:left w:val="single" w:sz="4" w:space="0" w:color="auto"/>
              <w:bottom w:val="single" w:sz="4" w:space="0" w:color="auto"/>
              <w:right w:val="single" w:sz="4" w:space="0" w:color="auto"/>
            </w:tcBorders>
          </w:tcPr>
          <w:p w:rsidR="00B83EAD" w:rsidRDefault="00957433">
            <w:pPr>
              <w:pStyle w:val="a8"/>
              <w:ind w:right="-108"/>
              <w:rPr>
                <w:rFonts w:ascii="Times New Roman" w:hAnsi="Times New Roman" w:cs="Times New Roman"/>
              </w:rPr>
            </w:pPr>
            <w:r>
              <w:rPr>
                <w:rFonts w:ascii="Times New Roman" w:hAnsi="Times New Roman" w:cs="Times New Roman"/>
              </w:rPr>
              <w:t>94-31-16</w:t>
            </w:r>
          </w:p>
          <w:p w:rsidR="00B83EAD" w:rsidRDefault="00957433">
            <w:pPr>
              <w:pStyle w:val="a8"/>
              <w:ind w:right="-108"/>
              <w:rPr>
                <w:rFonts w:ascii="Times New Roman" w:hAnsi="Times New Roman" w:cs="Times New Roman"/>
              </w:rPr>
            </w:pPr>
            <w:r>
              <w:rPr>
                <w:rFonts w:ascii="Times New Roman" w:hAnsi="Times New Roman" w:cs="Times New Roman"/>
              </w:rPr>
              <w:t>(приемная)</w:t>
            </w:r>
          </w:p>
        </w:tc>
        <w:tc>
          <w:tcPr>
            <w:tcW w:w="2268" w:type="dxa"/>
            <w:tcBorders>
              <w:top w:val="single" w:sz="4" w:space="0" w:color="auto"/>
              <w:left w:val="single" w:sz="4" w:space="0" w:color="auto"/>
              <w:bottom w:val="single" w:sz="4" w:space="0" w:color="auto"/>
              <w:right w:val="single" w:sz="4" w:space="0" w:color="auto"/>
            </w:tcBorders>
          </w:tcPr>
          <w:p w:rsidR="00B83EAD" w:rsidRDefault="00957433">
            <w:pPr>
              <w:pStyle w:val="a8"/>
              <w:ind w:right="-108"/>
              <w:rPr>
                <w:rFonts w:ascii="Times New Roman" w:hAnsi="Times New Roman" w:cs="Times New Roman"/>
              </w:rPr>
            </w:pPr>
            <w:r>
              <w:rPr>
                <w:rFonts w:ascii="Times New Roman" w:hAnsi="Times New Roman" w:cs="Times New Roman"/>
              </w:rPr>
              <w:t>http://hmao86.surgut.</w:t>
            </w:r>
          </w:p>
          <w:p w:rsidR="00B83EAD" w:rsidRDefault="00957433">
            <w:pPr>
              <w:pStyle w:val="a8"/>
              <w:ind w:right="-108"/>
              <w:rPr>
                <w:rFonts w:ascii="Times New Roman" w:hAnsi="Times New Roman" w:cs="Times New Roman"/>
              </w:rPr>
            </w:pPr>
            <w:r>
              <w:rPr>
                <w:rFonts w:ascii="Times New Roman" w:hAnsi="Times New Roman" w:cs="Times New Roman"/>
              </w:rPr>
              <w:t>sportsng.ru/</w:t>
            </w:r>
          </w:p>
        </w:tc>
        <w:tc>
          <w:tcPr>
            <w:tcW w:w="2410" w:type="dxa"/>
            <w:tcBorders>
              <w:top w:val="single" w:sz="4" w:space="0" w:color="auto"/>
              <w:left w:val="single" w:sz="4" w:space="0" w:color="auto"/>
              <w:bottom w:val="single" w:sz="4" w:space="0" w:color="auto"/>
            </w:tcBorders>
          </w:tcPr>
          <w:p w:rsidR="00B83EAD" w:rsidRDefault="00957433">
            <w:pPr>
              <w:pStyle w:val="a8"/>
              <w:rPr>
                <w:rFonts w:ascii="Times New Roman" w:hAnsi="Times New Roman" w:cs="Times New Roman"/>
                <w:spacing w:val="-6"/>
              </w:rPr>
            </w:pPr>
            <w:r>
              <w:rPr>
                <w:rFonts w:ascii="Times New Roman" w:hAnsi="Times New Roman" w:cs="Times New Roman"/>
              </w:rPr>
              <w:t>sport3@</w:t>
            </w:r>
            <w:r>
              <w:rPr>
                <w:rFonts w:ascii="Times New Roman" w:hAnsi="Times New Roman" w:cs="Times New Roman"/>
                <w:spacing w:val="-6"/>
              </w:rPr>
              <w:t>admsurgut.ru</w:t>
            </w:r>
          </w:p>
        </w:tc>
      </w:tr>
    </w:tbl>
    <w:p w:rsidR="00B83EAD" w:rsidRDefault="00B83EAD">
      <w:pPr>
        <w:rPr>
          <w:rFonts w:cs="Times New Roman"/>
          <w:szCs w:val="28"/>
        </w:rPr>
      </w:pPr>
    </w:p>
    <w:p w:rsidR="00B83EAD" w:rsidRDefault="00B83EAD">
      <w:pPr>
        <w:rPr>
          <w:rFonts w:cs="Times New Roman"/>
          <w:szCs w:val="28"/>
        </w:rPr>
        <w:sectPr w:rsidR="00B83EAD">
          <w:pgSz w:w="16837" w:h="11905" w:orient="landscape"/>
          <w:pgMar w:top="1701" w:right="567" w:bottom="567" w:left="567" w:header="720" w:footer="720" w:gutter="0"/>
          <w:cols w:space="720"/>
          <w:noEndnote/>
        </w:sectPr>
      </w:pPr>
    </w:p>
    <w:p w:rsidR="00B83EAD" w:rsidRDefault="00957433">
      <w:pPr>
        <w:ind w:left="5670"/>
        <w:rPr>
          <w:rStyle w:val="a5"/>
          <w:b w:val="0"/>
          <w:color w:val="auto"/>
          <w:szCs w:val="28"/>
          <w:lang w:val="en-US"/>
        </w:rPr>
      </w:pPr>
      <w:r>
        <w:rPr>
          <w:rStyle w:val="a4"/>
          <w:b w:val="0"/>
          <w:bCs/>
          <w:szCs w:val="28"/>
        </w:rPr>
        <w:t>Приложение 2</w:t>
      </w:r>
      <w:r>
        <w:rPr>
          <w:rStyle w:val="a4"/>
          <w:b w:val="0"/>
          <w:bCs/>
          <w:szCs w:val="28"/>
        </w:rPr>
        <w:br/>
        <w:t xml:space="preserve">к </w:t>
      </w:r>
      <w:r>
        <w:rPr>
          <w:rStyle w:val="a5"/>
          <w:b w:val="0"/>
          <w:color w:val="auto"/>
          <w:szCs w:val="28"/>
        </w:rPr>
        <w:t xml:space="preserve">стандарту качества </w:t>
      </w:r>
    </w:p>
    <w:p w:rsidR="00B83EAD" w:rsidRDefault="00957433">
      <w:pPr>
        <w:ind w:left="5670"/>
        <w:rPr>
          <w:rStyle w:val="a4"/>
          <w:rFonts w:cs="Times New Roman"/>
          <w:b w:val="0"/>
          <w:bCs/>
          <w:szCs w:val="28"/>
        </w:rPr>
      </w:pPr>
      <w:r>
        <w:rPr>
          <w:rStyle w:val="a4"/>
          <w:rFonts w:cs="Times New Roman"/>
          <w:b w:val="0"/>
          <w:bCs/>
          <w:szCs w:val="28"/>
        </w:rPr>
        <w:t>муниципальной услуги</w:t>
      </w:r>
      <w:r>
        <w:rPr>
          <w:rStyle w:val="a4"/>
          <w:rFonts w:cs="Times New Roman"/>
          <w:b w:val="0"/>
          <w:bCs/>
          <w:szCs w:val="28"/>
        </w:rPr>
        <w:br/>
        <w:t>по реализации дополнительных</w:t>
      </w:r>
      <w:r>
        <w:rPr>
          <w:rStyle w:val="a4"/>
          <w:rFonts w:cs="Times New Roman"/>
          <w:b w:val="0"/>
          <w:bCs/>
          <w:szCs w:val="28"/>
        </w:rPr>
        <w:br/>
        <w:t xml:space="preserve">предпрофессиональных </w:t>
      </w:r>
    </w:p>
    <w:p w:rsidR="00B83EAD" w:rsidRDefault="00957433">
      <w:pPr>
        <w:ind w:left="5670"/>
        <w:rPr>
          <w:rFonts w:cs="Times New Roman"/>
          <w:szCs w:val="28"/>
        </w:rPr>
      </w:pPr>
      <w:r>
        <w:rPr>
          <w:rStyle w:val="a4"/>
          <w:rFonts w:cs="Times New Roman"/>
          <w:b w:val="0"/>
          <w:bCs/>
          <w:szCs w:val="28"/>
        </w:rPr>
        <w:t>программ</w:t>
      </w:r>
      <w:r>
        <w:rPr>
          <w:rStyle w:val="a4"/>
          <w:b w:val="0"/>
          <w:bCs/>
          <w:szCs w:val="28"/>
        </w:rPr>
        <w:t xml:space="preserve"> в области</w:t>
      </w:r>
      <w:r>
        <w:rPr>
          <w:rStyle w:val="a4"/>
          <w:rFonts w:cs="Times New Roman"/>
          <w:b w:val="0"/>
          <w:bCs/>
          <w:szCs w:val="28"/>
        </w:rPr>
        <w:t xml:space="preserve"> физической культуры и спорта</w:t>
      </w:r>
    </w:p>
    <w:p w:rsidR="00B83EAD" w:rsidRDefault="00B83EAD">
      <w:pPr>
        <w:spacing w:line="240" w:lineRule="atLeast"/>
        <w:rPr>
          <w:rFonts w:cs="Times New Roman"/>
          <w:szCs w:val="28"/>
        </w:rPr>
      </w:pPr>
    </w:p>
    <w:p w:rsidR="00B83EAD" w:rsidRDefault="00957433">
      <w:pPr>
        <w:pStyle w:val="1"/>
        <w:spacing w:before="0" w:after="0" w:line="240" w:lineRule="atLeast"/>
        <w:rPr>
          <w:rFonts w:ascii="Times New Roman" w:hAnsi="Times New Roman" w:cs="Times New Roman"/>
          <w:b w:val="0"/>
          <w:color w:val="auto"/>
          <w:sz w:val="28"/>
          <w:szCs w:val="28"/>
        </w:rPr>
      </w:pPr>
      <w:r>
        <w:rPr>
          <w:rFonts w:ascii="Times New Roman" w:hAnsi="Times New Roman" w:cs="Times New Roman"/>
          <w:b w:val="0"/>
          <w:color w:val="auto"/>
          <w:sz w:val="28"/>
          <w:szCs w:val="28"/>
        </w:rPr>
        <w:t>Форма заявления</w:t>
      </w:r>
    </w:p>
    <w:p w:rsidR="00B83EAD" w:rsidRDefault="00B83EAD">
      <w:pPr>
        <w:spacing w:line="240" w:lineRule="atLeast"/>
        <w:rPr>
          <w:rFonts w:cs="Times New Roman"/>
          <w:szCs w:val="28"/>
        </w:rPr>
      </w:pPr>
    </w:p>
    <w:tbl>
      <w:tblPr>
        <w:tblW w:w="99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19"/>
        <w:gridCol w:w="46"/>
        <w:gridCol w:w="1997"/>
        <w:gridCol w:w="3688"/>
        <w:gridCol w:w="46"/>
      </w:tblGrid>
      <w:tr w:rsidR="00B83EAD">
        <w:trPr>
          <w:gridAfter w:val="1"/>
          <w:wAfter w:w="46" w:type="dxa"/>
        </w:trPr>
        <w:tc>
          <w:tcPr>
            <w:tcW w:w="4219" w:type="dxa"/>
            <w:tcBorders>
              <w:top w:val="nil"/>
              <w:left w:val="nil"/>
              <w:bottom w:val="nil"/>
              <w:right w:val="nil"/>
            </w:tcBorders>
            <w:vAlign w:val="bottom"/>
          </w:tcPr>
          <w:p w:rsidR="00B83EAD" w:rsidRDefault="00B83EAD">
            <w:pPr>
              <w:pStyle w:val="a7"/>
              <w:spacing w:line="240" w:lineRule="atLeast"/>
              <w:ind w:firstLine="176"/>
              <w:rPr>
                <w:rFonts w:ascii="Times New Roman" w:hAnsi="Times New Roman" w:cs="Times New Roman"/>
                <w:sz w:val="28"/>
                <w:szCs w:val="28"/>
              </w:rPr>
            </w:pPr>
          </w:p>
        </w:tc>
        <w:tc>
          <w:tcPr>
            <w:tcW w:w="5731" w:type="dxa"/>
            <w:gridSpan w:val="3"/>
            <w:tcBorders>
              <w:top w:val="nil"/>
              <w:left w:val="nil"/>
              <w:bottom w:val="nil"/>
              <w:right w:val="nil"/>
            </w:tcBorders>
            <w:vAlign w:val="bottom"/>
          </w:tcPr>
          <w:p w:rsidR="00B83EAD" w:rsidRDefault="00957433">
            <w:pPr>
              <w:pStyle w:val="a7"/>
              <w:spacing w:line="240" w:lineRule="atLeast"/>
              <w:ind w:firstLine="176"/>
              <w:rPr>
                <w:rFonts w:ascii="Times New Roman" w:hAnsi="Times New Roman" w:cs="Times New Roman"/>
                <w:sz w:val="28"/>
                <w:szCs w:val="28"/>
              </w:rPr>
            </w:pPr>
            <w:r>
              <w:rPr>
                <w:rFonts w:ascii="Times New Roman" w:hAnsi="Times New Roman" w:cs="Times New Roman"/>
                <w:sz w:val="28"/>
                <w:szCs w:val="28"/>
              </w:rPr>
              <w:t>Директору _____________________________________</w:t>
            </w:r>
          </w:p>
        </w:tc>
      </w:tr>
      <w:tr w:rsidR="00B83EAD">
        <w:trPr>
          <w:gridAfter w:val="1"/>
          <w:wAfter w:w="46" w:type="dxa"/>
        </w:trPr>
        <w:tc>
          <w:tcPr>
            <w:tcW w:w="4219" w:type="dxa"/>
            <w:tcBorders>
              <w:top w:val="nil"/>
              <w:left w:val="nil"/>
              <w:bottom w:val="nil"/>
              <w:right w:val="nil"/>
            </w:tcBorders>
            <w:vAlign w:val="bottom"/>
          </w:tcPr>
          <w:p w:rsidR="00B83EAD" w:rsidRDefault="00B83EAD">
            <w:pPr>
              <w:pStyle w:val="a7"/>
              <w:spacing w:line="240" w:lineRule="atLeast"/>
              <w:jc w:val="center"/>
              <w:rPr>
                <w:rFonts w:ascii="Times New Roman" w:hAnsi="Times New Roman" w:cs="Times New Roman"/>
                <w:sz w:val="22"/>
                <w:szCs w:val="22"/>
              </w:rPr>
            </w:pPr>
          </w:p>
        </w:tc>
        <w:tc>
          <w:tcPr>
            <w:tcW w:w="5731" w:type="dxa"/>
            <w:gridSpan w:val="3"/>
            <w:tcBorders>
              <w:top w:val="nil"/>
              <w:left w:val="nil"/>
              <w:bottom w:val="nil"/>
              <w:right w:val="nil"/>
            </w:tcBorders>
            <w:vAlign w:val="bottom"/>
          </w:tcPr>
          <w:p w:rsidR="00B83EAD" w:rsidRDefault="00957433">
            <w:pPr>
              <w:pStyle w:val="a7"/>
              <w:spacing w:line="240" w:lineRule="atLeast"/>
              <w:jc w:val="center"/>
              <w:rPr>
                <w:rFonts w:ascii="Times New Roman" w:hAnsi="Times New Roman" w:cs="Times New Roman"/>
                <w:sz w:val="22"/>
                <w:szCs w:val="22"/>
              </w:rPr>
            </w:pPr>
            <w:r>
              <w:rPr>
                <w:rFonts w:ascii="Times New Roman" w:hAnsi="Times New Roman" w:cs="Times New Roman"/>
                <w:sz w:val="22"/>
                <w:szCs w:val="22"/>
              </w:rPr>
              <w:t>(наименование организации)</w:t>
            </w:r>
          </w:p>
        </w:tc>
      </w:tr>
      <w:tr w:rsidR="00B83EAD">
        <w:trPr>
          <w:gridAfter w:val="1"/>
          <w:wAfter w:w="46" w:type="dxa"/>
        </w:trPr>
        <w:tc>
          <w:tcPr>
            <w:tcW w:w="4219" w:type="dxa"/>
            <w:tcBorders>
              <w:top w:val="nil"/>
              <w:left w:val="nil"/>
              <w:bottom w:val="nil"/>
              <w:right w:val="nil"/>
            </w:tcBorders>
            <w:vAlign w:val="bottom"/>
          </w:tcPr>
          <w:p w:rsidR="00B83EAD" w:rsidRDefault="00B83EAD">
            <w:pPr>
              <w:pStyle w:val="a7"/>
              <w:spacing w:line="240" w:lineRule="atLeast"/>
              <w:rPr>
                <w:rFonts w:ascii="Times New Roman" w:hAnsi="Times New Roman" w:cs="Times New Roman"/>
                <w:sz w:val="28"/>
                <w:szCs w:val="28"/>
              </w:rPr>
            </w:pPr>
          </w:p>
        </w:tc>
        <w:tc>
          <w:tcPr>
            <w:tcW w:w="5731" w:type="dxa"/>
            <w:gridSpan w:val="3"/>
            <w:tcBorders>
              <w:top w:val="nil"/>
              <w:left w:val="nil"/>
              <w:bottom w:val="nil"/>
              <w:right w:val="nil"/>
            </w:tcBorders>
            <w:vAlign w:val="bottom"/>
          </w:tcPr>
          <w:p w:rsidR="00B83EAD" w:rsidRDefault="00957433">
            <w:pPr>
              <w:pStyle w:val="a7"/>
              <w:spacing w:line="240" w:lineRule="atLeast"/>
              <w:rPr>
                <w:rFonts w:ascii="Times New Roman" w:hAnsi="Times New Roman" w:cs="Times New Roman"/>
                <w:sz w:val="28"/>
                <w:szCs w:val="28"/>
              </w:rPr>
            </w:pPr>
            <w:r>
              <w:rPr>
                <w:rFonts w:ascii="Times New Roman" w:hAnsi="Times New Roman" w:cs="Times New Roman"/>
                <w:sz w:val="28"/>
                <w:szCs w:val="28"/>
              </w:rPr>
              <w:t>_______________________________________</w:t>
            </w:r>
          </w:p>
        </w:tc>
      </w:tr>
      <w:tr w:rsidR="00B83EAD">
        <w:trPr>
          <w:gridAfter w:val="1"/>
          <w:wAfter w:w="46" w:type="dxa"/>
        </w:trPr>
        <w:tc>
          <w:tcPr>
            <w:tcW w:w="4219" w:type="dxa"/>
            <w:tcBorders>
              <w:top w:val="nil"/>
              <w:left w:val="nil"/>
              <w:bottom w:val="nil"/>
              <w:right w:val="nil"/>
            </w:tcBorders>
            <w:vAlign w:val="bottom"/>
          </w:tcPr>
          <w:p w:rsidR="00B83EAD" w:rsidRDefault="00B83EAD">
            <w:pPr>
              <w:pStyle w:val="a7"/>
              <w:spacing w:line="240" w:lineRule="atLeast"/>
              <w:jc w:val="center"/>
              <w:rPr>
                <w:rFonts w:ascii="Times New Roman" w:hAnsi="Times New Roman" w:cs="Times New Roman"/>
                <w:sz w:val="28"/>
                <w:szCs w:val="28"/>
              </w:rPr>
            </w:pPr>
          </w:p>
        </w:tc>
        <w:tc>
          <w:tcPr>
            <w:tcW w:w="5731" w:type="dxa"/>
            <w:gridSpan w:val="3"/>
            <w:tcBorders>
              <w:top w:val="nil"/>
              <w:left w:val="nil"/>
              <w:bottom w:val="nil"/>
              <w:right w:val="nil"/>
            </w:tcBorders>
            <w:vAlign w:val="bottom"/>
          </w:tcPr>
          <w:p w:rsidR="00B83EAD" w:rsidRDefault="00957433">
            <w:pPr>
              <w:pStyle w:val="a7"/>
              <w:spacing w:line="240" w:lineRule="atLeast"/>
              <w:jc w:val="center"/>
              <w:rPr>
                <w:rFonts w:ascii="Times New Roman" w:hAnsi="Times New Roman" w:cs="Times New Roman"/>
                <w:sz w:val="20"/>
                <w:szCs w:val="20"/>
              </w:rPr>
            </w:pPr>
            <w:r>
              <w:rPr>
                <w:rFonts w:ascii="Times New Roman" w:hAnsi="Times New Roman" w:cs="Times New Roman"/>
                <w:sz w:val="20"/>
                <w:szCs w:val="20"/>
              </w:rPr>
              <w:t>(Ф.И.О.)</w:t>
            </w:r>
          </w:p>
        </w:tc>
      </w:tr>
      <w:tr w:rsidR="00B83EAD">
        <w:trPr>
          <w:gridAfter w:val="1"/>
          <w:wAfter w:w="46" w:type="dxa"/>
        </w:trPr>
        <w:tc>
          <w:tcPr>
            <w:tcW w:w="4219" w:type="dxa"/>
            <w:tcBorders>
              <w:top w:val="nil"/>
              <w:left w:val="nil"/>
              <w:bottom w:val="nil"/>
              <w:right w:val="nil"/>
            </w:tcBorders>
            <w:vAlign w:val="bottom"/>
          </w:tcPr>
          <w:p w:rsidR="00B83EAD" w:rsidRDefault="00B83EAD">
            <w:pPr>
              <w:pStyle w:val="a7"/>
              <w:spacing w:line="240" w:lineRule="atLeast"/>
              <w:rPr>
                <w:rFonts w:ascii="Times New Roman" w:hAnsi="Times New Roman" w:cs="Times New Roman"/>
                <w:sz w:val="28"/>
                <w:szCs w:val="28"/>
              </w:rPr>
            </w:pPr>
          </w:p>
        </w:tc>
        <w:tc>
          <w:tcPr>
            <w:tcW w:w="5731" w:type="dxa"/>
            <w:gridSpan w:val="3"/>
            <w:tcBorders>
              <w:top w:val="nil"/>
              <w:left w:val="nil"/>
              <w:bottom w:val="nil"/>
              <w:right w:val="nil"/>
            </w:tcBorders>
            <w:vAlign w:val="bottom"/>
          </w:tcPr>
          <w:p w:rsidR="00B83EAD" w:rsidRDefault="00B83EAD">
            <w:pPr>
              <w:pStyle w:val="a7"/>
              <w:spacing w:line="240" w:lineRule="atLeast"/>
              <w:rPr>
                <w:rFonts w:ascii="Times New Roman" w:hAnsi="Times New Roman" w:cs="Times New Roman"/>
                <w:sz w:val="28"/>
                <w:szCs w:val="28"/>
              </w:rPr>
            </w:pPr>
          </w:p>
        </w:tc>
      </w:tr>
      <w:tr w:rsidR="00B83EAD">
        <w:trPr>
          <w:gridAfter w:val="1"/>
          <w:wAfter w:w="46" w:type="dxa"/>
          <w:trHeight w:val="255"/>
        </w:trPr>
        <w:tc>
          <w:tcPr>
            <w:tcW w:w="4219" w:type="dxa"/>
            <w:tcBorders>
              <w:top w:val="nil"/>
              <w:left w:val="nil"/>
              <w:bottom w:val="nil"/>
              <w:right w:val="nil"/>
            </w:tcBorders>
            <w:vAlign w:val="bottom"/>
          </w:tcPr>
          <w:p w:rsidR="00B83EAD" w:rsidRDefault="00B83EAD">
            <w:pPr>
              <w:pStyle w:val="a7"/>
              <w:spacing w:line="240" w:lineRule="atLeast"/>
              <w:rPr>
                <w:rFonts w:ascii="Times New Roman" w:hAnsi="Times New Roman" w:cs="Times New Roman"/>
                <w:sz w:val="28"/>
                <w:szCs w:val="28"/>
              </w:rPr>
            </w:pPr>
          </w:p>
        </w:tc>
        <w:tc>
          <w:tcPr>
            <w:tcW w:w="5731" w:type="dxa"/>
            <w:gridSpan w:val="3"/>
            <w:tcBorders>
              <w:top w:val="nil"/>
              <w:left w:val="nil"/>
              <w:bottom w:val="nil"/>
              <w:right w:val="nil"/>
            </w:tcBorders>
            <w:vAlign w:val="bottom"/>
          </w:tcPr>
          <w:p w:rsidR="00B83EAD" w:rsidRDefault="00957433">
            <w:pPr>
              <w:pStyle w:val="a7"/>
              <w:spacing w:line="240" w:lineRule="atLeast"/>
              <w:rPr>
                <w:rFonts w:ascii="Times New Roman" w:hAnsi="Times New Roman" w:cs="Times New Roman"/>
                <w:sz w:val="28"/>
                <w:szCs w:val="28"/>
              </w:rPr>
            </w:pPr>
            <w:r>
              <w:rPr>
                <w:rFonts w:ascii="Times New Roman" w:hAnsi="Times New Roman" w:cs="Times New Roman"/>
                <w:sz w:val="28"/>
                <w:szCs w:val="28"/>
              </w:rPr>
              <w:t>от ___________________________________,</w:t>
            </w:r>
          </w:p>
        </w:tc>
      </w:tr>
      <w:tr w:rsidR="00B83EAD">
        <w:trPr>
          <w:gridAfter w:val="1"/>
          <w:wAfter w:w="46" w:type="dxa"/>
          <w:trHeight w:val="255"/>
        </w:trPr>
        <w:tc>
          <w:tcPr>
            <w:tcW w:w="4219" w:type="dxa"/>
            <w:tcBorders>
              <w:top w:val="nil"/>
              <w:left w:val="nil"/>
              <w:bottom w:val="nil"/>
              <w:right w:val="nil"/>
            </w:tcBorders>
            <w:vAlign w:val="bottom"/>
          </w:tcPr>
          <w:p w:rsidR="00B83EAD" w:rsidRDefault="00B83EAD">
            <w:pPr>
              <w:pStyle w:val="a7"/>
              <w:spacing w:line="240" w:lineRule="atLeast"/>
              <w:rPr>
                <w:rFonts w:ascii="Times New Roman" w:hAnsi="Times New Roman" w:cs="Times New Roman"/>
                <w:sz w:val="28"/>
                <w:szCs w:val="28"/>
              </w:rPr>
            </w:pPr>
          </w:p>
        </w:tc>
        <w:tc>
          <w:tcPr>
            <w:tcW w:w="5731" w:type="dxa"/>
            <w:gridSpan w:val="3"/>
            <w:tcBorders>
              <w:top w:val="nil"/>
              <w:left w:val="nil"/>
              <w:bottom w:val="nil"/>
              <w:right w:val="nil"/>
            </w:tcBorders>
            <w:vAlign w:val="bottom"/>
          </w:tcPr>
          <w:p w:rsidR="00B83EAD" w:rsidRDefault="00957433">
            <w:pPr>
              <w:pStyle w:val="a7"/>
              <w:spacing w:line="240" w:lineRule="atLeast"/>
              <w:jc w:val="center"/>
              <w:rPr>
                <w:rFonts w:ascii="Times New Roman" w:hAnsi="Times New Roman" w:cs="Times New Roman"/>
                <w:sz w:val="20"/>
                <w:szCs w:val="20"/>
              </w:rPr>
            </w:pPr>
            <w:r>
              <w:rPr>
                <w:rFonts w:ascii="Times New Roman" w:hAnsi="Times New Roman" w:cs="Times New Roman"/>
                <w:sz w:val="20"/>
                <w:szCs w:val="20"/>
              </w:rPr>
              <w:t>(Ф.И.О)</w:t>
            </w:r>
          </w:p>
        </w:tc>
      </w:tr>
      <w:tr w:rsidR="00B83EAD">
        <w:trPr>
          <w:gridAfter w:val="1"/>
          <w:wAfter w:w="46" w:type="dxa"/>
        </w:trPr>
        <w:tc>
          <w:tcPr>
            <w:tcW w:w="4219" w:type="dxa"/>
            <w:tcBorders>
              <w:top w:val="nil"/>
              <w:left w:val="nil"/>
              <w:bottom w:val="nil"/>
              <w:right w:val="nil"/>
            </w:tcBorders>
            <w:vAlign w:val="bottom"/>
          </w:tcPr>
          <w:p w:rsidR="00B83EAD" w:rsidRDefault="00B83EAD">
            <w:pPr>
              <w:pStyle w:val="a7"/>
              <w:spacing w:line="240" w:lineRule="atLeast"/>
              <w:rPr>
                <w:rFonts w:ascii="Times New Roman" w:hAnsi="Times New Roman" w:cs="Times New Roman"/>
                <w:sz w:val="28"/>
                <w:szCs w:val="28"/>
              </w:rPr>
            </w:pPr>
          </w:p>
        </w:tc>
        <w:tc>
          <w:tcPr>
            <w:tcW w:w="5731" w:type="dxa"/>
            <w:gridSpan w:val="3"/>
            <w:tcBorders>
              <w:top w:val="nil"/>
              <w:left w:val="nil"/>
              <w:bottom w:val="nil"/>
              <w:right w:val="nil"/>
            </w:tcBorders>
            <w:vAlign w:val="bottom"/>
          </w:tcPr>
          <w:p w:rsidR="00B83EAD" w:rsidRDefault="00957433">
            <w:pPr>
              <w:pStyle w:val="a7"/>
              <w:spacing w:line="240" w:lineRule="atLeast"/>
              <w:jc w:val="left"/>
              <w:rPr>
                <w:rFonts w:ascii="Times New Roman" w:hAnsi="Times New Roman" w:cs="Times New Roman"/>
                <w:sz w:val="28"/>
                <w:szCs w:val="28"/>
              </w:rPr>
            </w:pPr>
            <w:r>
              <w:rPr>
                <w:rFonts w:ascii="Times New Roman" w:hAnsi="Times New Roman" w:cs="Times New Roman"/>
                <w:sz w:val="28"/>
                <w:szCs w:val="28"/>
              </w:rPr>
              <w:t>проживающего по адресу: _____________________________________________________________________________,</w:t>
            </w:r>
          </w:p>
        </w:tc>
      </w:tr>
      <w:tr w:rsidR="00B83EAD">
        <w:trPr>
          <w:gridAfter w:val="1"/>
          <w:wAfter w:w="46" w:type="dxa"/>
        </w:trPr>
        <w:tc>
          <w:tcPr>
            <w:tcW w:w="4219" w:type="dxa"/>
            <w:tcBorders>
              <w:top w:val="nil"/>
              <w:left w:val="nil"/>
              <w:bottom w:val="nil"/>
              <w:right w:val="nil"/>
            </w:tcBorders>
          </w:tcPr>
          <w:p w:rsidR="00B83EAD" w:rsidRDefault="00B83EAD">
            <w:pPr>
              <w:pStyle w:val="a8"/>
              <w:spacing w:line="240" w:lineRule="atLeast"/>
              <w:rPr>
                <w:rFonts w:ascii="Times New Roman" w:hAnsi="Times New Roman" w:cs="Times New Roman"/>
                <w:sz w:val="28"/>
                <w:szCs w:val="28"/>
              </w:rPr>
            </w:pPr>
          </w:p>
        </w:tc>
        <w:tc>
          <w:tcPr>
            <w:tcW w:w="5731" w:type="dxa"/>
            <w:gridSpan w:val="3"/>
            <w:tcBorders>
              <w:top w:val="nil"/>
              <w:left w:val="nil"/>
              <w:bottom w:val="nil"/>
              <w:right w:val="nil"/>
            </w:tcBorders>
          </w:tcPr>
          <w:p w:rsidR="00B83EAD" w:rsidRDefault="00957433">
            <w:pPr>
              <w:pStyle w:val="a8"/>
              <w:spacing w:line="240" w:lineRule="atLeast"/>
              <w:rPr>
                <w:rFonts w:ascii="Times New Roman" w:hAnsi="Times New Roman" w:cs="Times New Roman"/>
                <w:sz w:val="28"/>
                <w:szCs w:val="28"/>
              </w:rPr>
            </w:pPr>
            <w:r>
              <w:rPr>
                <w:rFonts w:ascii="Times New Roman" w:hAnsi="Times New Roman" w:cs="Times New Roman"/>
                <w:sz w:val="28"/>
                <w:szCs w:val="28"/>
              </w:rPr>
              <w:t>улица __________</w:t>
            </w:r>
            <w:r>
              <w:rPr>
                <w:rFonts w:ascii="Times New Roman" w:hAnsi="Times New Roman"/>
                <w:sz w:val="28"/>
                <w:szCs w:val="28"/>
              </w:rPr>
              <w:t>_</w:t>
            </w:r>
            <w:r>
              <w:rPr>
                <w:rFonts w:ascii="Times New Roman" w:hAnsi="Times New Roman" w:cs="Times New Roman"/>
                <w:sz w:val="28"/>
                <w:szCs w:val="28"/>
              </w:rPr>
              <w:t>______________________,</w:t>
            </w:r>
          </w:p>
        </w:tc>
      </w:tr>
      <w:tr w:rsidR="00B83EAD">
        <w:trPr>
          <w:gridAfter w:val="1"/>
          <w:wAfter w:w="46" w:type="dxa"/>
        </w:trPr>
        <w:tc>
          <w:tcPr>
            <w:tcW w:w="4219" w:type="dxa"/>
            <w:tcBorders>
              <w:top w:val="nil"/>
              <w:left w:val="nil"/>
              <w:bottom w:val="nil"/>
              <w:right w:val="nil"/>
            </w:tcBorders>
          </w:tcPr>
          <w:p w:rsidR="00B83EAD" w:rsidRDefault="00B83EAD">
            <w:pPr>
              <w:pStyle w:val="a7"/>
              <w:spacing w:line="240" w:lineRule="atLeast"/>
              <w:rPr>
                <w:rFonts w:ascii="Times New Roman" w:hAnsi="Times New Roman" w:cs="Times New Roman"/>
                <w:sz w:val="28"/>
                <w:szCs w:val="28"/>
              </w:rPr>
            </w:pPr>
          </w:p>
        </w:tc>
        <w:tc>
          <w:tcPr>
            <w:tcW w:w="5731" w:type="dxa"/>
            <w:gridSpan w:val="3"/>
            <w:tcBorders>
              <w:top w:val="nil"/>
              <w:left w:val="nil"/>
              <w:bottom w:val="nil"/>
              <w:right w:val="nil"/>
            </w:tcBorders>
          </w:tcPr>
          <w:p w:rsidR="00B83EAD" w:rsidRDefault="00957433">
            <w:pPr>
              <w:pStyle w:val="a7"/>
              <w:spacing w:line="240" w:lineRule="atLeast"/>
              <w:rPr>
                <w:rFonts w:ascii="Times New Roman" w:hAnsi="Times New Roman" w:cs="Times New Roman"/>
                <w:sz w:val="28"/>
                <w:szCs w:val="28"/>
              </w:rPr>
            </w:pPr>
            <w:r>
              <w:rPr>
                <w:rFonts w:ascii="Times New Roman" w:hAnsi="Times New Roman" w:cs="Times New Roman"/>
                <w:sz w:val="28"/>
                <w:szCs w:val="28"/>
              </w:rPr>
              <w:t>дом_________, квартира _________________,</w:t>
            </w:r>
          </w:p>
        </w:tc>
      </w:tr>
      <w:tr w:rsidR="00B83EAD">
        <w:trPr>
          <w:gridAfter w:val="1"/>
          <w:wAfter w:w="46" w:type="dxa"/>
        </w:trPr>
        <w:tc>
          <w:tcPr>
            <w:tcW w:w="4219" w:type="dxa"/>
            <w:tcBorders>
              <w:top w:val="nil"/>
              <w:left w:val="nil"/>
              <w:bottom w:val="nil"/>
              <w:right w:val="nil"/>
            </w:tcBorders>
          </w:tcPr>
          <w:p w:rsidR="00B83EAD" w:rsidRDefault="00B83EAD">
            <w:pPr>
              <w:pStyle w:val="a7"/>
              <w:spacing w:line="240" w:lineRule="atLeast"/>
              <w:rPr>
                <w:rFonts w:ascii="Times New Roman" w:hAnsi="Times New Roman" w:cs="Times New Roman"/>
                <w:sz w:val="28"/>
                <w:szCs w:val="28"/>
              </w:rPr>
            </w:pPr>
          </w:p>
        </w:tc>
        <w:tc>
          <w:tcPr>
            <w:tcW w:w="5731" w:type="dxa"/>
            <w:gridSpan w:val="3"/>
            <w:tcBorders>
              <w:top w:val="nil"/>
              <w:left w:val="nil"/>
              <w:bottom w:val="nil"/>
              <w:right w:val="nil"/>
            </w:tcBorders>
          </w:tcPr>
          <w:p w:rsidR="00B83EAD" w:rsidRDefault="00957433">
            <w:pPr>
              <w:pStyle w:val="a7"/>
              <w:spacing w:line="240" w:lineRule="atLeast"/>
              <w:rPr>
                <w:rFonts w:ascii="Times New Roman" w:hAnsi="Times New Roman" w:cs="Times New Roman"/>
                <w:sz w:val="28"/>
                <w:szCs w:val="28"/>
              </w:rPr>
            </w:pPr>
            <w:r>
              <w:rPr>
                <w:rFonts w:ascii="Times New Roman" w:hAnsi="Times New Roman" w:cs="Times New Roman"/>
                <w:sz w:val="28"/>
                <w:szCs w:val="28"/>
              </w:rPr>
              <w:t>телефоны: _____________________________,</w:t>
            </w:r>
          </w:p>
        </w:tc>
      </w:tr>
      <w:tr w:rsidR="00B83EAD">
        <w:trPr>
          <w:gridAfter w:val="1"/>
          <w:wAfter w:w="46" w:type="dxa"/>
        </w:trPr>
        <w:tc>
          <w:tcPr>
            <w:tcW w:w="4219" w:type="dxa"/>
            <w:tcBorders>
              <w:top w:val="nil"/>
              <w:left w:val="nil"/>
              <w:bottom w:val="nil"/>
              <w:right w:val="nil"/>
            </w:tcBorders>
          </w:tcPr>
          <w:p w:rsidR="00B83EAD" w:rsidRDefault="00B83EAD">
            <w:pPr>
              <w:pStyle w:val="a7"/>
              <w:spacing w:line="240" w:lineRule="atLeast"/>
              <w:rPr>
                <w:rFonts w:ascii="Times New Roman" w:hAnsi="Times New Roman" w:cs="Times New Roman"/>
                <w:sz w:val="28"/>
                <w:szCs w:val="28"/>
              </w:rPr>
            </w:pPr>
          </w:p>
        </w:tc>
        <w:tc>
          <w:tcPr>
            <w:tcW w:w="5731" w:type="dxa"/>
            <w:gridSpan w:val="3"/>
            <w:tcBorders>
              <w:top w:val="nil"/>
              <w:left w:val="nil"/>
              <w:bottom w:val="nil"/>
              <w:right w:val="nil"/>
            </w:tcBorders>
          </w:tcPr>
          <w:p w:rsidR="00B83EAD" w:rsidRDefault="00957433">
            <w:pPr>
              <w:pStyle w:val="a7"/>
              <w:spacing w:line="240" w:lineRule="atLeast"/>
              <w:rPr>
                <w:rFonts w:ascii="Times New Roman" w:hAnsi="Times New Roman" w:cs="Times New Roman"/>
                <w:sz w:val="28"/>
                <w:szCs w:val="28"/>
              </w:rPr>
            </w:pPr>
            <w:r>
              <w:rPr>
                <w:rFonts w:ascii="Times New Roman" w:hAnsi="Times New Roman" w:cs="Times New Roman"/>
                <w:sz w:val="28"/>
                <w:szCs w:val="28"/>
              </w:rPr>
              <w:t>e-mail* ________________________________</w:t>
            </w:r>
          </w:p>
        </w:tc>
      </w:tr>
      <w:tr w:rsidR="00B83EAD">
        <w:tc>
          <w:tcPr>
            <w:tcW w:w="4265" w:type="dxa"/>
            <w:gridSpan w:val="2"/>
            <w:tcBorders>
              <w:top w:val="nil"/>
              <w:left w:val="nil"/>
              <w:bottom w:val="nil"/>
              <w:right w:val="nil"/>
            </w:tcBorders>
          </w:tcPr>
          <w:p w:rsidR="00B83EAD" w:rsidRDefault="00B83EAD">
            <w:pPr>
              <w:pStyle w:val="a7"/>
              <w:spacing w:line="240" w:lineRule="atLeast"/>
              <w:rPr>
                <w:rFonts w:ascii="Times New Roman" w:hAnsi="Times New Roman" w:cs="Times New Roman"/>
                <w:sz w:val="28"/>
                <w:szCs w:val="28"/>
              </w:rPr>
            </w:pPr>
          </w:p>
        </w:tc>
        <w:tc>
          <w:tcPr>
            <w:tcW w:w="1997" w:type="dxa"/>
            <w:tcBorders>
              <w:top w:val="nil"/>
              <w:left w:val="nil"/>
              <w:bottom w:val="nil"/>
              <w:right w:val="nil"/>
            </w:tcBorders>
          </w:tcPr>
          <w:p w:rsidR="00B83EAD" w:rsidRDefault="00B83EAD">
            <w:pPr>
              <w:pStyle w:val="a7"/>
              <w:spacing w:line="240" w:lineRule="atLeast"/>
              <w:rPr>
                <w:rFonts w:ascii="Times New Roman" w:hAnsi="Times New Roman" w:cs="Times New Roman"/>
                <w:sz w:val="28"/>
                <w:szCs w:val="28"/>
              </w:rPr>
            </w:pPr>
          </w:p>
        </w:tc>
        <w:tc>
          <w:tcPr>
            <w:tcW w:w="3734" w:type="dxa"/>
            <w:gridSpan w:val="2"/>
            <w:tcBorders>
              <w:top w:val="nil"/>
              <w:left w:val="nil"/>
              <w:bottom w:val="nil"/>
              <w:right w:val="nil"/>
            </w:tcBorders>
          </w:tcPr>
          <w:p w:rsidR="00B83EAD" w:rsidRDefault="00B83EAD">
            <w:pPr>
              <w:pStyle w:val="a7"/>
              <w:spacing w:line="240" w:lineRule="atLeast"/>
              <w:rPr>
                <w:rFonts w:ascii="Times New Roman" w:hAnsi="Times New Roman" w:cs="Times New Roman"/>
                <w:sz w:val="28"/>
                <w:szCs w:val="28"/>
              </w:rPr>
            </w:pPr>
          </w:p>
        </w:tc>
      </w:tr>
    </w:tbl>
    <w:p w:rsidR="00B83EAD" w:rsidRDefault="00B83EAD">
      <w:pPr>
        <w:spacing w:line="240" w:lineRule="atLeast"/>
        <w:rPr>
          <w:rFonts w:cs="Times New Roman"/>
          <w:szCs w:val="28"/>
        </w:rPr>
      </w:pPr>
    </w:p>
    <w:p w:rsidR="00B83EAD" w:rsidRDefault="00957433">
      <w:pPr>
        <w:pStyle w:val="1"/>
        <w:spacing w:before="0" w:after="0" w:line="240" w:lineRule="atLeast"/>
        <w:rPr>
          <w:rFonts w:ascii="Times New Roman" w:hAnsi="Times New Roman" w:cs="Times New Roman"/>
          <w:b w:val="0"/>
          <w:color w:val="auto"/>
          <w:sz w:val="28"/>
          <w:szCs w:val="28"/>
        </w:rPr>
      </w:pPr>
      <w:r>
        <w:rPr>
          <w:rFonts w:ascii="Times New Roman" w:hAnsi="Times New Roman" w:cs="Times New Roman"/>
          <w:b w:val="0"/>
          <w:color w:val="auto"/>
          <w:sz w:val="28"/>
          <w:szCs w:val="28"/>
        </w:rPr>
        <w:t>Заявление</w:t>
      </w:r>
    </w:p>
    <w:p w:rsidR="00B83EAD" w:rsidRDefault="00B83EAD">
      <w:pPr>
        <w:spacing w:line="240" w:lineRule="atLeast"/>
        <w:rPr>
          <w:rFonts w:cs="Times New Roman"/>
          <w:szCs w:val="28"/>
        </w:rPr>
      </w:pPr>
    </w:p>
    <w:p w:rsidR="00B83EAD" w:rsidRDefault="00957433">
      <w:pPr>
        <w:spacing w:line="240" w:lineRule="atLeast"/>
        <w:ind w:firstLine="567"/>
        <w:jc w:val="both"/>
        <w:rPr>
          <w:rFonts w:cs="Times New Roman"/>
          <w:szCs w:val="28"/>
        </w:rPr>
      </w:pPr>
      <w:r>
        <w:rPr>
          <w:rFonts w:cs="Times New Roman"/>
          <w:szCs w:val="28"/>
        </w:rPr>
        <w:t>Прошу зачислить на дополнительную предпрофессиональную программу по виду спорта</w:t>
      </w:r>
      <w:r>
        <w:rPr>
          <w:szCs w:val="28"/>
        </w:rPr>
        <w:t xml:space="preserve"> _________________________</w:t>
      </w:r>
      <w:r>
        <w:rPr>
          <w:rFonts w:cs="Times New Roman"/>
          <w:szCs w:val="28"/>
        </w:rPr>
        <w:t>______</w:t>
      </w:r>
      <w:r>
        <w:rPr>
          <w:szCs w:val="28"/>
        </w:rPr>
        <w:t>______________________</w:t>
      </w:r>
    </w:p>
    <w:p w:rsidR="00B83EAD" w:rsidRDefault="00957433">
      <w:pPr>
        <w:spacing w:line="240" w:lineRule="atLeast"/>
        <w:rPr>
          <w:rFonts w:cs="Times New Roman"/>
          <w:szCs w:val="28"/>
        </w:rPr>
      </w:pPr>
      <w:r>
        <w:rPr>
          <w:rFonts w:cs="Times New Roman"/>
          <w:szCs w:val="28"/>
        </w:rPr>
        <w:t>моего ребенка ________________________________________________________</w:t>
      </w:r>
    </w:p>
    <w:p w:rsidR="00B83EAD" w:rsidRDefault="00957433">
      <w:pPr>
        <w:spacing w:line="240" w:lineRule="atLeast"/>
        <w:rPr>
          <w:rFonts w:cs="Times New Roman"/>
          <w:szCs w:val="28"/>
        </w:rPr>
      </w:pPr>
      <w:r>
        <w:rPr>
          <w:rFonts w:cs="Times New Roman"/>
          <w:szCs w:val="28"/>
        </w:rPr>
        <w:t>Дата рождения «_____» ___________ ________ г.</w:t>
      </w:r>
    </w:p>
    <w:p w:rsidR="00B83EAD" w:rsidRDefault="00957433">
      <w:pPr>
        <w:spacing w:line="240" w:lineRule="atLeast"/>
        <w:rPr>
          <w:rFonts w:cs="Times New Roman"/>
          <w:szCs w:val="28"/>
        </w:rPr>
      </w:pPr>
      <w:r>
        <w:rPr>
          <w:rFonts w:cs="Times New Roman"/>
          <w:szCs w:val="28"/>
        </w:rPr>
        <w:t>Место рождения ______________________________________________________</w:t>
      </w:r>
    </w:p>
    <w:p w:rsidR="00B83EAD" w:rsidRDefault="00957433">
      <w:pPr>
        <w:spacing w:line="240" w:lineRule="atLeast"/>
        <w:rPr>
          <w:rFonts w:cs="Times New Roman"/>
          <w:szCs w:val="28"/>
        </w:rPr>
      </w:pPr>
      <w:r>
        <w:rPr>
          <w:rFonts w:cs="Times New Roman"/>
          <w:szCs w:val="28"/>
        </w:rPr>
        <w:t>____________________________________</w:t>
      </w:r>
      <w:r>
        <w:rPr>
          <w:szCs w:val="28"/>
        </w:rPr>
        <w:t>________________________________</w:t>
      </w:r>
    </w:p>
    <w:p w:rsidR="00B83EAD" w:rsidRDefault="00957433">
      <w:pPr>
        <w:spacing w:line="240" w:lineRule="atLeast"/>
        <w:rPr>
          <w:rFonts w:cs="Times New Roman"/>
          <w:szCs w:val="28"/>
        </w:rPr>
      </w:pPr>
      <w:r>
        <w:rPr>
          <w:rFonts w:cs="Times New Roman"/>
          <w:szCs w:val="28"/>
        </w:rPr>
        <w:t>Отец (Ф.И.О. полностью) _____________________________________________,</w:t>
      </w:r>
    </w:p>
    <w:p w:rsidR="00B83EAD" w:rsidRDefault="00957433">
      <w:pPr>
        <w:spacing w:line="240" w:lineRule="atLeast"/>
        <w:rPr>
          <w:rFonts w:cs="Times New Roman"/>
          <w:szCs w:val="28"/>
        </w:rPr>
      </w:pPr>
      <w:r>
        <w:rPr>
          <w:rFonts w:cs="Times New Roman"/>
          <w:szCs w:val="28"/>
        </w:rPr>
        <w:t>контактный телефон __________________________________________________</w:t>
      </w:r>
    </w:p>
    <w:p w:rsidR="00B83EAD" w:rsidRDefault="00957433">
      <w:pPr>
        <w:spacing w:line="240" w:lineRule="atLeast"/>
        <w:rPr>
          <w:rFonts w:cs="Times New Roman"/>
          <w:szCs w:val="28"/>
        </w:rPr>
      </w:pPr>
      <w:r>
        <w:rPr>
          <w:rFonts w:cs="Times New Roman"/>
          <w:szCs w:val="28"/>
        </w:rPr>
        <w:t>Мать (Ф.И.О. полностью) _____________________________________________,</w:t>
      </w:r>
    </w:p>
    <w:p w:rsidR="00B83EAD" w:rsidRDefault="00957433">
      <w:pPr>
        <w:spacing w:line="240" w:lineRule="atLeast"/>
        <w:rPr>
          <w:rFonts w:cs="Times New Roman"/>
          <w:szCs w:val="28"/>
        </w:rPr>
      </w:pPr>
      <w:r>
        <w:rPr>
          <w:rFonts w:cs="Times New Roman"/>
          <w:szCs w:val="28"/>
        </w:rPr>
        <w:t>контактный телефон _________________________________________________</w:t>
      </w:r>
    </w:p>
    <w:p w:rsidR="00B83EAD" w:rsidRDefault="00957433">
      <w:pPr>
        <w:spacing w:line="240" w:lineRule="atLeast"/>
        <w:rPr>
          <w:rFonts w:cs="Times New Roman"/>
          <w:szCs w:val="28"/>
        </w:rPr>
      </w:pPr>
      <w:r>
        <w:rPr>
          <w:rFonts w:cs="Times New Roman"/>
          <w:szCs w:val="28"/>
        </w:rPr>
        <w:t>Сведения о гражданстве _______________________________________________</w:t>
      </w:r>
    </w:p>
    <w:p w:rsidR="00B83EAD" w:rsidRDefault="00957433">
      <w:pPr>
        <w:spacing w:line="240" w:lineRule="atLeast"/>
        <w:rPr>
          <w:rFonts w:cs="Times New Roman"/>
          <w:szCs w:val="28"/>
        </w:rPr>
      </w:pPr>
      <w:r>
        <w:rPr>
          <w:rFonts w:cs="Times New Roman"/>
          <w:szCs w:val="28"/>
        </w:rPr>
        <w:t>Место учебы _________________________________________________________</w:t>
      </w:r>
    </w:p>
    <w:p w:rsidR="00B83EAD" w:rsidRDefault="00957433">
      <w:pPr>
        <w:spacing w:line="240" w:lineRule="atLeast"/>
        <w:rPr>
          <w:rFonts w:cs="Times New Roman"/>
          <w:szCs w:val="28"/>
        </w:rPr>
      </w:pPr>
      <w:r>
        <w:rPr>
          <w:rFonts w:cs="Times New Roman"/>
          <w:szCs w:val="28"/>
        </w:rPr>
        <w:t>Адрес места жительства: улица __________________, дом ____, квартира ___, телефон _____________________</w:t>
      </w:r>
    </w:p>
    <w:p w:rsidR="00B83EAD" w:rsidRDefault="00B83EAD">
      <w:pPr>
        <w:spacing w:line="240" w:lineRule="atLeast"/>
        <w:rPr>
          <w:rFonts w:cs="Times New Roman"/>
          <w:szCs w:val="28"/>
        </w:rPr>
      </w:pPr>
    </w:p>
    <w:tbl>
      <w:tblPr>
        <w:tblW w:w="0" w:type="auto"/>
        <w:tblLook w:val="0000" w:firstRow="0" w:lastRow="0" w:firstColumn="0" w:lastColumn="0" w:noHBand="0" w:noVBand="0"/>
      </w:tblPr>
      <w:tblGrid>
        <w:gridCol w:w="5842"/>
        <w:gridCol w:w="4012"/>
      </w:tblGrid>
      <w:tr w:rsidR="00B83EAD">
        <w:tc>
          <w:tcPr>
            <w:tcW w:w="6666" w:type="dxa"/>
            <w:tcBorders>
              <w:top w:val="nil"/>
              <w:left w:val="nil"/>
              <w:bottom w:val="nil"/>
              <w:right w:val="nil"/>
            </w:tcBorders>
          </w:tcPr>
          <w:p w:rsidR="00B83EAD" w:rsidRDefault="00957433">
            <w:pPr>
              <w:pStyle w:val="a8"/>
              <w:spacing w:line="240" w:lineRule="atLeast"/>
              <w:rPr>
                <w:rFonts w:ascii="Times New Roman" w:hAnsi="Times New Roman" w:cs="Times New Roman"/>
                <w:sz w:val="28"/>
                <w:szCs w:val="28"/>
              </w:rPr>
            </w:pPr>
            <w:r>
              <w:rPr>
                <w:rFonts w:ascii="Times New Roman" w:hAnsi="Times New Roman" w:cs="Times New Roman"/>
                <w:sz w:val="28"/>
                <w:szCs w:val="28"/>
              </w:rPr>
              <w:t>«_____» ___________ 20 ___ г.</w:t>
            </w:r>
          </w:p>
        </w:tc>
        <w:tc>
          <w:tcPr>
            <w:tcW w:w="3333" w:type="dxa"/>
            <w:tcBorders>
              <w:top w:val="nil"/>
              <w:left w:val="nil"/>
              <w:bottom w:val="nil"/>
              <w:right w:val="nil"/>
            </w:tcBorders>
          </w:tcPr>
          <w:p w:rsidR="00B83EAD" w:rsidRDefault="00957433">
            <w:pPr>
              <w:pStyle w:val="a7"/>
              <w:spacing w:line="240" w:lineRule="atLeast"/>
              <w:jc w:val="right"/>
              <w:rPr>
                <w:rFonts w:ascii="Times New Roman" w:hAnsi="Times New Roman" w:cs="Times New Roman"/>
                <w:sz w:val="28"/>
                <w:szCs w:val="28"/>
              </w:rPr>
            </w:pPr>
            <w:r>
              <w:rPr>
                <w:rFonts w:ascii="Times New Roman" w:hAnsi="Times New Roman" w:cs="Times New Roman"/>
                <w:sz w:val="28"/>
                <w:szCs w:val="28"/>
              </w:rPr>
              <w:t>_____________/_____________/</w:t>
            </w:r>
          </w:p>
        </w:tc>
      </w:tr>
    </w:tbl>
    <w:p w:rsidR="00B83EAD" w:rsidRDefault="00957433">
      <w:pPr>
        <w:spacing w:line="240" w:lineRule="atLeast"/>
        <w:rPr>
          <w:rFonts w:cs="Times New Roman"/>
          <w:sz w:val="24"/>
          <w:szCs w:val="24"/>
        </w:rPr>
      </w:pPr>
      <w:r>
        <w:rPr>
          <w:rFonts w:cs="Times New Roman"/>
          <w:sz w:val="24"/>
          <w:szCs w:val="24"/>
        </w:rPr>
        <w:t>(на обратной стороне заявления)</w:t>
      </w:r>
    </w:p>
    <w:p w:rsidR="00B83EAD" w:rsidRDefault="00B83EAD">
      <w:pPr>
        <w:spacing w:line="240" w:lineRule="atLeast"/>
        <w:rPr>
          <w:rFonts w:cs="Times New Roman"/>
          <w:szCs w:val="28"/>
        </w:rPr>
      </w:pPr>
    </w:p>
    <w:p w:rsidR="00B83EAD" w:rsidRDefault="00957433">
      <w:pPr>
        <w:spacing w:line="240" w:lineRule="atLeast"/>
        <w:rPr>
          <w:rFonts w:cs="Times New Roman"/>
          <w:szCs w:val="28"/>
        </w:rPr>
      </w:pPr>
      <w:r>
        <w:rPr>
          <w:rFonts w:cs="Times New Roman"/>
          <w:szCs w:val="28"/>
        </w:rPr>
        <w:t>Ознакомлен:</w:t>
      </w:r>
    </w:p>
    <w:p w:rsidR="00B83EAD" w:rsidRDefault="00957433">
      <w:pPr>
        <w:spacing w:line="240" w:lineRule="atLeast"/>
        <w:rPr>
          <w:rFonts w:cs="Times New Roman"/>
          <w:szCs w:val="28"/>
        </w:rPr>
      </w:pPr>
      <w:r>
        <w:rPr>
          <w:rFonts w:cs="Times New Roman"/>
          <w:szCs w:val="28"/>
        </w:rPr>
        <w:t>с уставом спортивной школы:</w:t>
      </w:r>
    </w:p>
    <w:p w:rsidR="00B83EAD" w:rsidRDefault="00957433">
      <w:pPr>
        <w:spacing w:line="240" w:lineRule="atLeast"/>
        <w:rPr>
          <w:rFonts w:cs="Times New Roman"/>
          <w:szCs w:val="28"/>
        </w:rPr>
      </w:pPr>
      <w:r>
        <w:rPr>
          <w:rFonts w:cs="Times New Roman"/>
          <w:szCs w:val="28"/>
        </w:rPr>
        <w:t>________________________________                     _______________________</w:t>
      </w:r>
    </w:p>
    <w:p w:rsidR="00B83EAD" w:rsidRDefault="00957433">
      <w:pPr>
        <w:spacing w:line="240" w:lineRule="atLeast"/>
        <w:rPr>
          <w:rFonts w:cs="Times New Roman"/>
          <w:sz w:val="20"/>
          <w:szCs w:val="20"/>
        </w:rPr>
      </w:pPr>
      <w:r>
        <w:rPr>
          <w:rFonts w:cs="Times New Roman"/>
          <w:sz w:val="20"/>
          <w:szCs w:val="20"/>
        </w:rPr>
        <w:t>                             (подпись)                                                                                       (расшифровка подписи)</w:t>
      </w:r>
    </w:p>
    <w:p w:rsidR="00B83EAD" w:rsidRDefault="00957433">
      <w:pPr>
        <w:spacing w:line="240" w:lineRule="atLeast"/>
        <w:rPr>
          <w:rFonts w:cs="Times New Roman"/>
          <w:szCs w:val="28"/>
        </w:rPr>
      </w:pPr>
      <w:r>
        <w:rPr>
          <w:rFonts w:cs="Times New Roman"/>
          <w:szCs w:val="28"/>
        </w:rPr>
        <w:t>«_____» ____________________</w:t>
      </w:r>
    </w:p>
    <w:p w:rsidR="00B83EAD" w:rsidRDefault="00B83EAD">
      <w:pPr>
        <w:spacing w:line="240" w:lineRule="atLeast"/>
        <w:rPr>
          <w:rFonts w:cs="Times New Roman"/>
          <w:szCs w:val="28"/>
        </w:rPr>
      </w:pPr>
    </w:p>
    <w:p w:rsidR="00B83EAD" w:rsidRDefault="00957433">
      <w:pPr>
        <w:spacing w:line="240" w:lineRule="atLeast"/>
        <w:rPr>
          <w:rFonts w:cs="Times New Roman"/>
          <w:szCs w:val="28"/>
        </w:rPr>
      </w:pPr>
      <w:r>
        <w:rPr>
          <w:rFonts w:cs="Times New Roman"/>
          <w:szCs w:val="28"/>
        </w:rPr>
        <w:t>с локальными актами спортивной школы:</w:t>
      </w:r>
    </w:p>
    <w:p w:rsidR="00B83EAD" w:rsidRDefault="00957433">
      <w:pPr>
        <w:spacing w:line="240" w:lineRule="atLeast"/>
        <w:rPr>
          <w:rFonts w:cs="Times New Roman"/>
          <w:szCs w:val="28"/>
        </w:rPr>
      </w:pPr>
      <w:r>
        <w:rPr>
          <w:rFonts w:cs="Times New Roman"/>
          <w:szCs w:val="28"/>
        </w:rPr>
        <w:t>- положение о приемной комиссии ______________________________________;</w:t>
      </w:r>
    </w:p>
    <w:p w:rsidR="00B83EAD" w:rsidRDefault="00957433">
      <w:pPr>
        <w:spacing w:line="240" w:lineRule="atLeast"/>
        <w:rPr>
          <w:rFonts w:cs="Times New Roman"/>
          <w:szCs w:val="28"/>
        </w:rPr>
      </w:pPr>
      <w:r>
        <w:rPr>
          <w:rFonts w:cs="Times New Roman"/>
          <w:szCs w:val="28"/>
        </w:rPr>
        <w:t>- положение об апелляционной комиссии ________________________________;</w:t>
      </w:r>
    </w:p>
    <w:p w:rsidR="00B83EAD" w:rsidRDefault="00957433">
      <w:pPr>
        <w:spacing w:line="240" w:lineRule="atLeast"/>
        <w:rPr>
          <w:rFonts w:cs="Times New Roman"/>
          <w:szCs w:val="28"/>
        </w:rPr>
      </w:pPr>
      <w:r>
        <w:rPr>
          <w:rFonts w:cs="Times New Roman"/>
          <w:szCs w:val="28"/>
        </w:rPr>
        <w:t>- правила поведения в спортивной школе, на соревнованиях и тренировочном процессе</w:t>
      </w:r>
    </w:p>
    <w:p w:rsidR="00B83EAD" w:rsidRDefault="00957433">
      <w:pPr>
        <w:spacing w:line="240" w:lineRule="atLeast"/>
        <w:rPr>
          <w:rFonts w:cs="Times New Roman"/>
          <w:szCs w:val="28"/>
        </w:rPr>
      </w:pPr>
      <w:r>
        <w:rPr>
          <w:rFonts w:cs="Times New Roman"/>
          <w:szCs w:val="28"/>
        </w:rPr>
        <w:t>____________________________________________________________________;</w:t>
      </w:r>
    </w:p>
    <w:p w:rsidR="00B83EAD" w:rsidRDefault="00957433">
      <w:pPr>
        <w:spacing w:line="240" w:lineRule="atLeast"/>
        <w:rPr>
          <w:rFonts w:cs="Times New Roman"/>
          <w:szCs w:val="28"/>
        </w:rPr>
      </w:pPr>
      <w:r>
        <w:rPr>
          <w:rFonts w:cs="Times New Roman"/>
          <w:szCs w:val="28"/>
        </w:rPr>
        <w:t>- ___________________________________________________________________;</w:t>
      </w:r>
    </w:p>
    <w:p w:rsidR="00B83EAD" w:rsidRDefault="00957433">
      <w:pPr>
        <w:spacing w:line="240" w:lineRule="atLeast"/>
        <w:rPr>
          <w:rFonts w:cs="Times New Roman"/>
          <w:szCs w:val="28"/>
        </w:rPr>
      </w:pPr>
      <w:r>
        <w:rPr>
          <w:rFonts w:cs="Times New Roman"/>
          <w:szCs w:val="28"/>
        </w:rPr>
        <w:t>- ___________________________________________________________________</w:t>
      </w:r>
    </w:p>
    <w:p w:rsidR="00B83EAD" w:rsidRDefault="00B83EAD">
      <w:pPr>
        <w:spacing w:line="240" w:lineRule="atLeast"/>
        <w:rPr>
          <w:rFonts w:cs="Times New Roman"/>
          <w:szCs w:val="28"/>
        </w:rPr>
      </w:pPr>
    </w:p>
    <w:p w:rsidR="00B83EAD" w:rsidRDefault="00957433">
      <w:pPr>
        <w:spacing w:line="240" w:lineRule="atLeast"/>
        <w:rPr>
          <w:rFonts w:cs="Times New Roman"/>
          <w:szCs w:val="28"/>
        </w:rPr>
      </w:pPr>
      <w:r>
        <w:rPr>
          <w:rFonts w:cs="Times New Roman"/>
          <w:szCs w:val="28"/>
        </w:rPr>
        <w:t>С участием в процедуре индивидуального отбора согласен:</w:t>
      </w:r>
    </w:p>
    <w:p w:rsidR="00B83EAD" w:rsidRDefault="00957433">
      <w:pPr>
        <w:spacing w:line="240" w:lineRule="atLeast"/>
        <w:rPr>
          <w:rFonts w:cs="Times New Roman"/>
          <w:szCs w:val="28"/>
        </w:rPr>
      </w:pPr>
      <w:r>
        <w:rPr>
          <w:rFonts w:cs="Times New Roman"/>
          <w:szCs w:val="28"/>
        </w:rPr>
        <w:t>________________________________                     ________________________</w:t>
      </w:r>
    </w:p>
    <w:p w:rsidR="00B83EAD" w:rsidRDefault="00957433">
      <w:pPr>
        <w:spacing w:line="240" w:lineRule="atLeast"/>
        <w:rPr>
          <w:rFonts w:cs="Times New Roman"/>
          <w:sz w:val="20"/>
          <w:szCs w:val="20"/>
        </w:rPr>
      </w:pPr>
      <w:r>
        <w:rPr>
          <w:rFonts w:cs="Times New Roman"/>
          <w:szCs w:val="28"/>
        </w:rPr>
        <w:t>                        </w:t>
      </w:r>
      <w:r>
        <w:rPr>
          <w:rFonts w:cs="Times New Roman"/>
          <w:sz w:val="20"/>
          <w:szCs w:val="20"/>
        </w:rPr>
        <w:t>(подпись)                                                                                   (расшифровка подписи)</w:t>
      </w:r>
    </w:p>
    <w:p w:rsidR="00B83EAD" w:rsidRDefault="00B83EAD">
      <w:pPr>
        <w:spacing w:line="240" w:lineRule="atLeast"/>
        <w:rPr>
          <w:rFonts w:cs="Times New Roman"/>
          <w:szCs w:val="28"/>
        </w:rPr>
      </w:pPr>
    </w:p>
    <w:p w:rsidR="00B83EAD" w:rsidRDefault="00957433">
      <w:pPr>
        <w:spacing w:line="240" w:lineRule="atLeast"/>
        <w:rPr>
          <w:rFonts w:cs="Times New Roman"/>
          <w:szCs w:val="28"/>
        </w:rPr>
      </w:pPr>
      <w:r>
        <w:rPr>
          <w:rFonts w:cs="Times New Roman"/>
          <w:szCs w:val="28"/>
        </w:rPr>
        <w:t>«_____»____________________</w:t>
      </w:r>
    </w:p>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B83EAD"/>
    <w:p w:rsidR="00B83EAD" w:rsidRDefault="00957433">
      <w:pPr>
        <w:ind w:firstLine="7797"/>
        <w:rPr>
          <w:rFonts w:cs="Times New Roman"/>
          <w:szCs w:val="28"/>
        </w:rPr>
      </w:pPr>
      <w:r>
        <w:rPr>
          <w:rFonts w:cs="Times New Roman"/>
          <w:szCs w:val="28"/>
        </w:rPr>
        <w:t xml:space="preserve">Приложение </w:t>
      </w:r>
    </w:p>
    <w:p w:rsidR="00B83EAD" w:rsidRDefault="00957433">
      <w:pPr>
        <w:ind w:firstLine="7797"/>
        <w:rPr>
          <w:rFonts w:cs="Times New Roman"/>
          <w:szCs w:val="28"/>
        </w:rPr>
      </w:pPr>
      <w:r>
        <w:rPr>
          <w:rFonts w:cs="Times New Roman"/>
          <w:szCs w:val="28"/>
        </w:rPr>
        <w:t xml:space="preserve">к заявлению </w:t>
      </w:r>
    </w:p>
    <w:p w:rsidR="00B83EAD" w:rsidRDefault="00B83EAD"/>
    <w:p w:rsidR="00B83EAD" w:rsidRDefault="00957433">
      <w:pPr>
        <w:pStyle w:val="1"/>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Согласие </w:t>
      </w:r>
      <w:r>
        <w:rPr>
          <w:rFonts w:ascii="Times New Roman" w:hAnsi="Times New Roman" w:cs="Times New Roman"/>
          <w:b w:val="0"/>
          <w:color w:val="auto"/>
          <w:sz w:val="28"/>
          <w:szCs w:val="28"/>
        </w:rPr>
        <w:br/>
        <w:t>на обработку персональных данных</w:t>
      </w:r>
    </w:p>
    <w:p w:rsidR="00B83EAD" w:rsidRDefault="00B83EAD">
      <w:pPr>
        <w:rPr>
          <w:rFonts w:cs="Times New Roman"/>
          <w:szCs w:val="28"/>
        </w:rPr>
      </w:pPr>
    </w:p>
    <w:p w:rsidR="00B83EAD" w:rsidRDefault="00957433">
      <w:pPr>
        <w:rPr>
          <w:rFonts w:cs="Times New Roman"/>
          <w:szCs w:val="28"/>
        </w:rPr>
      </w:pPr>
      <w:r>
        <w:rPr>
          <w:rFonts w:cs="Times New Roman"/>
          <w:szCs w:val="28"/>
        </w:rPr>
        <w:t>Я, __________________________________________________________________</w:t>
      </w:r>
    </w:p>
    <w:p w:rsidR="00B83EAD" w:rsidRDefault="00957433">
      <w:pPr>
        <w:rPr>
          <w:rFonts w:cs="Times New Roman"/>
          <w:szCs w:val="28"/>
        </w:rPr>
      </w:pPr>
      <w:r>
        <w:rPr>
          <w:rFonts w:cs="Times New Roman"/>
          <w:szCs w:val="28"/>
        </w:rPr>
        <w:t>                (Ф.И.О. родителя (законного представителя) полностью)</w:t>
      </w:r>
    </w:p>
    <w:p w:rsidR="00B83EAD" w:rsidRDefault="00957433">
      <w:pPr>
        <w:jc w:val="both"/>
        <w:rPr>
          <w:rFonts w:cs="Times New Roman"/>
          <w:szCs w:val="28"/>
        </w:rPr>
      </w:pPr>
      <w:r>
        <w:rPr>
          <w:rFonts w:cs="Times New Roman"/>
          <w:szCs w:val="28"/>
        </w:rPr>
        <w:t xml:space="preserve">даю согласие на автоматизированную, а также без использования средств                </w:t>
      </w:r>
      <w:r>
        <w:rPr>
          <w:rFonts w:cs="Times New Roman"/>
          <w:spacing w:val="-6"/>
          <w:szCs w:val="28"/>
        </w:rPr>
        <w:t xml:space="preserve">автоматизации обработку моих персональных данных, данных моего                          ребенка </w:t>
      </w:r>
      <w:r>
        <w:rPr>
          <w:rFonts w:cs="Times New Roman"/>
          <w:szCs w:val="28"/>
        </w:rPr>
        <w:t>___________________________________________________________,</w:t>
      </w:r>
    </w:p>
    <w:p w:rsidR="00B83EAD" w:rsidRDefault="00957433">
      <w:pPr>
        <w:rPr>
          <w:rFonts w:cs="Times New Roman"/>
          <w:szCs w:val="28"/>
        </w:rPr>
      </w:pPr>
      <w:r>
        <w:rPr>
          <w:rFonts w:cs="Times New Roman"/>
          <w:szCs w:val="28"/>
        </w:rPr>
        <w:t>                                    (Ф.И.О. ребенка полностью)</w:t>
      </w:r>
    </w:p>
    <w:p w:rsidR="00B83EAD" w:rsidRDefault="00957433">
      <w:pPr>
        <w:jc w:val="both"/>
        <w:rPr>
          <w:rFonts w:cs="Times New Roman"/>
          <w:szCs w:val="28"/>
        </w:rPr>
      </w:pPr>
      <w:r>
        <w:rPr>
          <w:rFonts w:cs="Times New Roman"/>
          <w:szCs w:val="28"/>
        </w:rPr>
        <w:t xml:space="preserve">а именно: совершение действий, предусмотренных </w:t>
      </w:r>
      <w:r>
        <w:rPr>
          <w:rStyle w:val="a5"/>
          <w:b w:val="0"/>
          <w:color w:val="auto"/>
          <w:szCs w:val="28"/>
        </w:rPr>
        <w:t>Федеральным законом</w:t>
      </w:r>
      <w:r>
        <w:rPr>
          <w:rFonts w:cs="Times New Roman"/>
          <w:szCs w:val="28"/>
        </w:rPr>
        <w:t xml:space="preserve">                 от 27.07.2006 № 152-ФЗ «О персональных данных».</w:t>
      </w:r>
    </w:p>
    <w:p w:rsidR="00B83EAD" w:rsidRDefault="00957433">
      <w:pPr>
        <w:jc w:val="both"/>
        <w:rPr>
          <w:rFonts w:cs="Times New Roman"/>
          <w:szCs w:val="28"/>
        </w:rPr>
      </w:pPr>
      <w:r>
        <w:rPr>
          <w:rFonts w:cs="Times New Roman"/>
          <w:szCs w:val="28"/>
        </w:rPr>
        <w:t>Об ответственности за достоверность представленных сведений предуп-режден(а).</w:t>
      </w:r>
    </w:p>
    <w:p w:rsidR="00B83EAD" w:rsidRDefault="00B83EAD">
      <w:pPr>
        <w:rPr>
          <w:rFonts w:cs="Times New Roman"/>
          <w:szCs w:val="28"/>
        </w:rPr>
      </w:pPr>
    </w:p>
    <w:p w:rsidR="00B83EAD" w:rsidRDefault="00957433">
      <w:pPr>
        <w:rPr>
          <w:rFonts w:cs="Times New Roman"/>
          <w:szCs w:val="28"/>
        </w:rPr>
      </w:pPr>
      <w:r>
        <w:rPr>
          <w:rFonts w:cs="Times New Roman"/>
          <w:szCs w:val="28"/>
        </w:rPr>
        <w:t>Дата ______________________________                     _______________________</w:t>
      </w:r>
    </w:p>
    <w:p w:rsidR="00B83EAD" w:rsidRDefault="00957433">
      <w:pPr>
        <w:rPr>
          <w:rFonts w:cs="Times New Roman"/>
          <w:sz w:val="20"/>
          <w:szCs w:val="20"/>
        </w:rPr>
      </w:pPr>
      <w:r>
        <w:rPr>
          <w:rFonts w:cs="Times New Roman"/>
          <w:sz w:val="20"/>
          <w:szCs w:val="20"/>
        </w:rPr>
        <w:t>                                          (подпись)                                                                                      (расшифровка подписи)</w:t>
      </w:r>
    </w:p>
    <w:p w:rsidR="00B83EAD" w:rsidRDefault="00B83EAD">
      <w:pPr>
        <w:rPr>
          <w:sz w:val="20"/>
          <w:szCs w:val="20"/>
        </w:rPr>
      </w:pPr>
    </w:p>
    <w:p w:rsidR="00B83EAD" w:rsidRDefault="00B83EAD"/>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B83EAD">
      <w:pPr>
        <w:spacing w:line="240" w:lineRule="atLeast"/>
        <w:ind w:left="5664"/>
        <w:rPr>
          <w:rStyle w:val="a4"/>
          <w:rFonts w:cs="Times New Roman"/>
          <w:b w:val="0"/>
          <w:bCs/>
          <w:szCs w:val="28"/>
        </w:rPr>
      </w:pPr>
    </w:p>
    <w:p w:rsidR="00B83EAD" w:rsidRDefault="00957433">
      <w:pPr>
        <w:spacing w:line="240" w:lineRule="atLeast"/>
        <w:ind w:left="5664"/>
        <w:rPr>
          <w:rStyle w:val="a4"/>
          <w:rFonts w:cs="Times New Roman"/>
          <w:b w:val="0"/>
          <w:bCs/>
          <w:szCs w:val="28"/>
        </w:rPr>
      </w:pPr>
      <w:r>
        <w:rPr>
          <w:rStyle w:val="a4"/>
          <w:rFonts w:cs="Times New Roman"/>
          <w:b w:val="0"/>
          <w:bCs/>
          <w:szCs w:val="28"/>
        </w:rPr>
        <w:t>Приложение 3</w:t>
      </w:r>
      <w:r>
        <w:rPr>
          <w:rStyle w:val="a4"/>
          <w:rFonts w:cs="Times New Roman"/>
          <w:b w:val="0"/>
          <w:bCs/>
          <w:szCs w:val="28"/>
        </w:rPr>
        <w:br/>
        <w:t xml:space="preserve">к </w:t>
      </w:r>
      <w:r>
        <w:rPr>
          <w:rStyle w:val="a5"/>
          <w:b w:val="0"/>
          <w:color w:val="auto"/>
          <w:szCs w:val="28"/>
        </w:rPr>
        <w:t>стандарту качества</w:t>
      </w:r>
      <w:r>
        <w:rPr>
          <w:rStyle w:val="a4"/>
          <w:rFonts w:cs="Times New Roman"/>
          <w:b w:val="0"/>
          <w:bCs/>
          <w:szCs w:val="28"/>
        </w:rPr>
        <w:br/>
        <w:t>муниципальной услуги</w:t>
      </w:r>
      <w:r>
        <w:rPr>
          <w:rStyle w:val="a4"/>
          <w:rFonts w:cs="Times New Roman"/>
          <w:b w:val="0"/>
          <w:bCs/>
          <w:szCs w:val="28"/>
        </w:rPr>
        <w:br/>
        <w:t xml:space="preserve">по реализации дополнительных </w:t>
      </w:r>
      <w:r>
        <w:rPr>
          <w:rStyle w:val="a4"/>
          <w:rFonts w:cs="Times New Roman"/>
          <w:b w:val="0"/>
          <w:bCs/>
          <w:szCs w:val="28"/>
        </w:rPr>
        <w:br/>
        <w:t xml:space="preserve">предпрофессиональных </w:t>
      </w:r>
    </w:p>
    <w:p w:rsidR="00B83EAD" w:rsidRDefault="00957433">
      <w:pPr>
        <w:spacing w:line="240" w:lineRule="atLeast"/>
        <w:ind w:left="5664"/>
        <w:rPr>
          <w:rFonts w:cs="Times New Roman"/>
          <w:szCs w:val="28"/>
        </w:rPr>
      </w:pPr>
      <w:r>
        <w:rPr>
          <w:rStyle w:val="a4"/>
          <w:rFonts w:cs="Times New Roman"/>
          <w:b w:val="0"/>
          <w:bCs/>
          <w:szCs w:val="28"/>
        </w:rPr>
        <w:t>программ</w:t>
      </w:r>
      <w:r>
        <w:rPr>
          <w:rStyle w:val="a4"/>
          <w:b w:val="0"/>
          <w:bCs/>
          <w:szCs w:val="28"/>
        </w:rPr>
        <w:t xml:space="preserve"> в области</w:t>
      </w:r>
      <w:r>
        <w:rPr>
          <w:rStyle w:val="a4"/>
          <w:rFonts w:cs="Times New Roman"/>
          <w:b w:val="0"/>
          <w:bCs/>
          <w:szCs w:val="28"/>
        </w:rPr>
        <w:t xml:space="preserve"> физической культуры и спорта</w:t>
      </w:r>
    </w:p>
    <w:p w:rsidR="00B83EAD" w:rsidRDefault="00B83EAD">
      <w:pPr>
        <w:spacing w:line="240" w:lineRule="atLeast"/>
        <w:rPr>
          <w:rFonts w:cs="Times New Roman"/>
          <w:szCs w:val="28"/>
        </w:rPr>
      </w:pPr>
    </w:p>
    <w:p w:rsidR="00B83EAD" w:rsidRDefault="00957433">
      <w:pPr>
        <w:spacing w:line="240" w:lineRule="atLeast"/>
        <w:rPr>
          <w:rFonts w:cs="Times New Roman"/>
          <w:szCs w:val="28"/>
        </w:rPr>
      </w:pPr>
      <w:r>
        <w:rPr>
          <w:rFonts w:cs="Times New Roman"/>
          <w:szCs w:val="28"/>
        </w:rPr>
        <w:t>____________________________________</w:t>
      </w:r>
      <w:r>
        <w:rPr>
          <w:szCs w:val="28"/>
        </w:rPr>
        <w:t>________________________________</w:t>
      </w:r>
    </w:p>
    <w:p w:rsidR="00B83EAD" w:rsidRDefault="00957433">
      <w:pPr>
        <w:spacing w:line="240" w:lineRule="atLeast"/>
        <w:rPr>
          <w:rFonts w:cs="Times New Roman"/>
          <w:sz w:val="20"/>
          <w:szCs w:val="20"/>
        </w:rPr>
      </w:pPr>
      <w:r>
        <w:rPr>
          <w:rFonts w:cs="Times New Roman"/>
          <w:szCs w:val="28"/>
        </w:rPr>
        <w:t xml:space="preserve">                        </w:t>
      </w:r>
      <w:r>
        <w:rPr>
          <w:rFonts w:cs="Times New Roman"/>
          <w:sz w:val="20"/>
          <w:szCs w:val="20"/>
        </w:rPr>
        <w:t>(Ф.И.О. руководителя организации, оказывающей услугу, управления)</w:t>
      </w:r>
    </w:p>
    <w:p w:rsidR="00B83EAD" w:rsidRDefault="00B83EAD">
      <w:pPr>
        <w:spacing w:line="240" w:lineRule="atLeast"/>
        <w:rPr>
          <w:rFonts w:cs="Times New Roman"/>
          <w:sz w:val="20"/>
          <w:szCs w:val="20"/>
        </w:rPr>
      </w:pPr>
    </w:p>
    <w:p w:rsidR="00B83EAD" w:rsidRDefault="00957433">
      <w:pPr>
        <w:spacing w:line="240" w:lineRule="atLeast"/>
        <w:rPr>
          <w:rFonts w:cs="Times New Roman"/>
          <w:szCs w:val="28"/>
        </w:rPr>
      </w:pPr>
      <w:r>
        <w:rPr>
          <w:rFonts w:cs="Times New Roman"/>
          <w:szCs w:val="28"/>
        </w:rPr>
        <w:t>от _______________________</w:t>
      </w:r>
      <w:r>
        <w:rPr>
          <w:szCs w:val="28"/>
        </w:rPr>
        <w:t>______________________________________</w:t>
      </w:r>
      <w:r>
        <w:rPr>
          <w:rFonts w:cs="Times New Roman"/>
          <w:szCs w:val="28"/>
        </w:rPr>
        <w:t>_____</w:t>
      </w:r>
    </w:p>
    <w:p w:rsidR="00B83EAD" w:rsidRDefault="00957433">
      <w:pPr>
        <w:spacing w:line="240" w:lineRule="atLeast"/>
        <w:rPr>
          <w:rFonts w:cs="Times New Roman"/>
          <w:sz w:val="20"/>
          <w:szCs w:val="20"/>
        </w:rPr>
      </w:pPr>
      <w:r>
        <w:rPr>
          <w:rFonts w:cs="Times New Roman"/>
          <w:sz w:val="20"/>
          <w:szCs w:val="20"/>
        </w:rPr>
        <w:t>                                                                  (Ф.И.О. (при наличии) заявителя)</w:t>
      </w:r>
    </w:p>
    <w:p w:rsidR="00B83EAD" w:rsidRDefault="00B83EAD">
      <w:pPr>
        <w:spacing w:line="240" w:lineRule="atLeast"/>
        <w:rPr>
          <w:rFonts w:cs="Times New Roman"/>
          <w:szCs w:val="28"/>
        </w:rPr>
      </w:pPr>
    </w:p>
    <w:p w:rsidR="00B83EAD" w:rsidRDefault="00957433">
      <w:pPr>
        <w:pStyle w:val="1"/>
        <w:spacing w:before="0" w:after="0"/>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Жалоба </w:t>
      </w:r>
      <w:r>
        <w:rPr>
          <w:rFonts w:ascii="Times New Roman" w:hAnsi="Times New Roman" w:cs="Times New Roman"/>
          <w:b w:val="0"/>
          <w:color w:val="auto"/>
          <w:sz w:val="28"/>
          <w:szCs w:val="28"/>
        </w:rPr>
        <w:br/>
        <w:t>на нарушение требований стандарта качества муниципальной услуги</w:t>
      </w:r>
    </w:p>
    <w:p w:rsidR="00B83EAD" w:rsidRDefault="00B83EAD">
      <w:pPr>
        <w:rPr>
          <w:rFonts w:cs="Times New Roman"/>
          <w:szCs w:val="28"/>
        </w:rPr>
      </w:pPr>
    </w:p>
    <w:p w:rsidR="00B83EAD" w:rsidRDefault="00957433">
      <w:pPr>
        <w:spacing w:line="240" w:lineRule="atLeast"/>
        <w:ind w:firstLine="567"/>
        <w:rPr>
          <w:rFonts w:cs="Times New Roman"/>
          <w:szCs w:val="28"/>
        </w:rPr>
      </w:pPr>
      <w:r>
        <w:rPr>
          <w:rFonts w:cs="Times New Roman"/>
          <w:szCs w:val="28"/>
        </w:rPr>
        <w:t>Я, _____________________________________________________________,</w:t>
      </w:r>
    </w:p>
    <w:p w:rsidR="00B83EAD" w:rsidRDefault="00957433">
      <w:pPr>
        <w:spacing w:line="240" w:lineRule="atLeast"/>
        <w:rPr>
          <w:rFonts w:cs="Times New Roman"/>
          <w:sz w:val="20"/>
          <w:szCs w:val="20"/>
        </w:rPr>
      </w:pPr>
      <w:r>
        <w:rPr>
          <w:rFonts w:cs="Times New Roman"/>
          <w:sz w:val="20"/>
          <w:szCs w:val="20"/>
        </w:rPr>
        <w:t>                                                                            (Ф.И.О. заявителя)</w:t>
      </w:r>
    </w:p>
    <w:p w:rsidR="00B83EAD" w:rsidRDefault="00957433">
      <w:pPr>
        <w:spacing w:line="240" w:lineRule="atLeast"/>
        <w:rPr>
          <w:rFonts w:cs="Times New Roman"/>
          <w:szCs w:val="28"/>
        </w:rPr>
      </w:pPr>
      <w:r>
        <w:rPr>
          <w:rFonts w:cs="Times New Roman"/>
          <w:szCs w:val="28"/>
        </w:rPr>
        <w:t>проживающий по адресу: ______________________________________________</w:t>
      </w:r>
    </w:p>
    <w:p w:rsidR="00B83EAD" w:rsidRDefault="00957433">
      <w:pPr>
        <w:spacing w:line="240" w:lineRule="atLeast"/>
        <w:rPr>
          <w:rFonts w:cs="Times New Roman"/>
          <w:szCs w:val="28"/>
        </w:rPr>
      </w:pPr>
      <w:r>
        <w:rPr>
          <w:rFonts w:cs="Times New Roman"/>
          <w:szCs w:val="28"/>
        </w:rPr>
        <w:t>___________________________________________________________________ ,</w:t>
      </w:r>
    </w:p>
    <w:p w:rsidR="00B83EAD" w:rsidRDefault="00957433">
      <w:pPr>
        <w:spacing w:line="240" w:lineRule="atLeast"/>
        <w:rPr>
          <w:rFonts w:cs="Times New Roman"/>
          <w:sz w:val="20"/>
          <w:szCs w:val="20"/>
        </w:rPr>
      </w:pPr>
      <w:r>
        <w:rPr>
          <w:rFonts w:cs="Times New Roman"/>
          <w:sz w:val="20"/>
          <w:szCs w:val="20"/>
        </w:rPr>
        <w:t>                                                              (индекс, город, улица, дом, квартира)</w:t>
      </w:r>
    </w:p>
    <w:p w:rsidR="00B83EAD" w:rsidRDefault="00957433">
      <w:pPr>
        <w:spacing w:line="240" w:lineRule="atLeast"/>
        <w:rPr>
          <w:rFonts w:cs="Times New Roman"/>
          <w:szCs w:val="28"/>
        </w:rPr>
      </w:pPr>
      <w:r>
        <w:rPr>
          <w:rFonts w:cs="Times New Roman"/>
          <w:szCs w:val="28"/>
        </w:rPr>
        <w:t>подаю жалобу от имени _______________________________________________</w:t>
      </w:r>
    </w:p>
    <w:p w:rsidR="00B83EAD" w:rsidRDefault="00957433">
      <w:pPr>
        <w:spacing w:line="240" w:lineRule="atLeast"/>
        <w:rPr>
          <w:rFonts w:cs="Times New Roman"/>
          <w:sz w:val="22"/>
        </w:rPr>
      </w:pPr>
      <w:r>
        <w:rPr>
          <w:rFonts w:cs="Times New Roman"/>
          <w:sz w:val="22"/>
        </w:rPr>
        <w:t>        </w:t>
      </w:r>
      <w:r>
        <w:rPr>
          <w:sz w:val="22"/>
        </w:rPr>
        <w:t xml:space="preserve">                        </w:t>
      </w:r>
      <w:r>
        <w:t xml:space="preserve">                      </w:t>
      </w:r>
      <w:r>
        <w:rPr>
          <w:sz w:val="22"/>
        </w:rPr>
        <w:t xml:space="preserve"> </w:t>
      </w:r>
      <w:r>
        <w:rPr>
          <w:rFonts w:cs="Times New Roman"/>
          <w:sz w:val="22"/>
        </w:rPr>
        <w:t> (своего или Ф.И.О. лица, которого представляет заявитель)</w:t>
      </w:r>
    </w:p>
    <w:p w:rsidR="00B83EAD" w:rsidRDefault="00957433">
      <w:pPr>
        <w:spacing w:line="240" w:lineRule="atLeast"/>
        <w:rPr>
          <w:rFonts w:cs="Times New Roman"/>
          <w:szCs w:val="28"/>
        </w:rPr>
      </w:pPr>
      <w:r>
        <w:rPr>
          <w:rFonts w:cs="Times New Roman"/>
          <w:szCs w:val="28"/>
        </w:rPr>
        <w:t>на нарушение стандарта качества муниципальной услуги ___________________</w:t>
      </w:r>
    </w:p>
    <w:p w:rsidR="00B83EAD" w:rsidRDefault="00957433">
      <w:pPr>
        <w:spacing w:line="240" w:lineRule="atLeast"/>
        <w:rPr>
          <w:rFonts w:cs="Times New Roman"/>
          <w:szCs w:val="28"/>
        </w:rPr>
      </w:pPr>
      <w:r>
        <w:rPr>
          <w:rFonts w:cs="Times New Roman"/>
          <w:szCs w:val="28"/>
        </w:rPr>
        <w:t>___________________________________________________________________ ,</w:t>
      </w:r>
    </w:p>
    <w:p w:rsidR="00B83EAD" w:rsidRDefault="00957433">
      <w:pPr>
        <w:spacing w:line="240" w:lineRule="atLeast"/>
        <w:rPr>
          <w:rFonts w:cs="Times New Roman"/>
          <w:szCs w:val="28"/>
        </w:rPr>
      </w:pPr>
      <w:r>
        <w:rPr>
          <w:szCs w:val="28"/>
        </w:rPr>
        <w:t>д</w:t>
      </w:r>
      <w:r>
        <w:rPr>
          <w:rFonts w:cs="Times New Roman"/>
          <w:szCs w:val="28"/>
        </w:rPr>
        <w:t>опущенное _</w:t>
      </w:r>
      <w:r>
        <w:rPr>
          <w:szCs w:val="28"/>
        </w:rPr>
        <w:t>______________________________</w:t>
      </w:r>
      <w:r>
        <w:rPr>
          <w:rFonts w:cs="Times New Roman"/>
          <w:szCs w:val="28"/>
        </w:rPr>
        <w:t>__________________________</w:t>
      </w:r>
    </w:p>
    <w:p w:rsidR="00B83EAD" w:rsidRDefault="00957433">
      <w:pPr>
        <w:spacing w:line="240" w:lineRule="atLeast"/>
        <w:ind w:left="1416"/>
        <w:jc w:val="center"/>
        <w:rPr>
          <w:rFonts w:cs="Times New Roman"/>
          <w:sz w:val="22"/>
        </w:rPr>
      </w:pPr>
      <w:r>
        <w:rPr>
          <w:rFonts w:cs="Times New Roman"/>
          <w:sz w:val="22"/>
        </w:rPr>
        <w:t xml:space="preserve">               (наименование организации, допустившей нарушение стандарта, управления,                  должностного лица)</w:t>
      </w:r>
    </w:p>
    <w:p w:rsidR="00B83EAD" w:rsidRDefault="00957433">
      <w:pPr>
        <w:spacing w:line="240" w:lineRule="atLeast"/>
        <w:rPr>
          <w:rFonts w:cs="Times New Roman"/>
          <w:szCs w:val="28"/>
        </w:rPr>
      </w:pPr>
      <w:r>
        <w:rPr>
          <w:rFonts w:cs="Times New Roman"/>
          <w:szCs w:val="28"/>
        </w:rPr>
        <w:t>в части следующих требований:</w:t>
      </w:r>
    </w:p>
    <w:p w:rsidR="00B83EAD" w:rsidRDefault="00957433">
      <w:pPr>
        <w:spacing w:line="240" w:lineRule="atLeast"/>
        <w:rPr>
          <w:rFonts w:cs="Times New Roman"/>
          <w:szCs w:val="28"/>
        </w:rPr>
      </w:pPr>
      <w:r>
        <w:rPr>
          <w:rFonts w:cs="Times New Roman"/>
          <w:szCs w:val="28"/>
        </w:rPr>
        <w:t>1. _________________________________________________________________</w:t>
      </w:r>
    </w:p>
    <w:p w:rsidR="00B83EAD" w:rsidRDefault="00957433">
      <w:pPr>
        <w:spacing w:line="240" w:lineRule="atLeast"/>
        <w:rPr>
          <w:rFonts w:cs="Times New Roman"/>
          <w:szCs w:val="28"/>
        </w:rPr>
      </w:pPr>
      <w:r>
        <w:rPr>
          <w:rFonts w:cs="Times New Roman"/>
          <w:szCs w:val="28"/>
        </w:rPr>
        <w:t>____________________________________________________________________________________________________________________________________________________________________________</w:t>
      </w:r>
      <w:r>
        <w:rPr>
          <w:szCs w:val="28"/>
        </w:rPr>
        <w:t>________________________________</w:t>
      </w:r>
    </w:p>
    <w:p w:rsidR="00B83EAD" w:rsidRDefault="00957433">
      <w:pPr>
        <w:spacing w:line="240" w:lineRule="atLeast"/>
        <w:rPr>
          <w:rFonts w:cs="Times New Roman"/>
          <w:sz w:val="22"/>
        </w:rPr>
      </w:pPr>
      <w:r>
        <w:rPr>
          <w:rFonts w:cs="Times New Roman"/>
          <w:sz w:val="22"/>
        </w:rPr>
        <w:t>(описание нарушения, доводы, в том числе участники, место, дата и время фиксации нарушения)</w:t>
      </w:r>
    </w:p>
    <w:p w:rsidR="00B83EAD" w:rsidRDefault="00957433">
      <w:pPr>
        <w:spacing w:line="240" w:lineRule="atLeast"/>
        <w:rPr>
          <w:rFonts w:cs="Times New Roman"/>
          <w:szCs w:val="28"/>
        </w:rPr>
      </w:pPr>
      <w:r>
        <w:rPr>
          <w:rFonts w:cs="Times New Roman"/>
          <w:szCs w:val="28"/>
        </w:rPr>
        <w:t>2. __________________________________________________________________</w:t>
      </w:r>
    </w:p>
    <w:p w:rsidR="00B83EAD" w:rsidRDefault="00957433">
      <w:pPr>
        <w:spacing w:line="240" w:lineRule="atLeast"/>
        <w:rPr>
          <w:rFonts w:cs="Times New Roman"/>
          <w:szCs w:val="28"/>
        </w:rPr>
      </w:pPr>
      <w:r>
        <w:rPr>
          <w:rFonts w:cs="Times New Roman"/>
          <w:szCs w:val="28"/>
        </w:rPr>
        <w:t>____________________________________</w:t>
      </w:r>
      <w:r>
        <w:rPr>
          <w:szCs w:val="28"/>
        </w:rPr>
        <w:t>________________________________</w:t>
      </w:r>
    </w:p>
    <w:p w:rsidR="00B83EAD" w:rsidRDefault="00957433">
      <w:pPr>
        <w:spacing w:line="240" w:lineRule="atLeast"/>
        <w:rPr>
          <w:rFonts w:cs="Times New Roman"/>
          <w:szCs w:val="28"/>
        </w:rPr>
      </w:pPr>
      <w:r>
        <w:rPr>
          <w:rFonts w:cs="Times New Roman"/>
          <w:szCs w:val="28"/>
        </w:rPr>
        <w:t>____________________________________</w:t>
      </w:r>
      <w:r>
        <w:rPr>
          <w:szCs w:val="28"/>
        </w:rPr>
        <w:t>________________________________</w:t>
      </w:r>
    </w:p>
    <w:p w:rsidR="00B83EAD" w:rsidRDefault="00957433">
      <w:pPr>
        <w:spacing w:line="240" w:lineRule="atLeast"/>
        <w:rPr>
          <w:rFonts w:cs="Times New Roman"/>
          <w:szCs w:val="28"/>
        </w:rPr>
      </w:pPr>
      <w:r>
        <w:rPr>
          <w:rFonts w:cs="Times New Roman"/>
          <w:szCs w:val="28"/>
        </w:rPr>
        <w:t>______________________________________________</w:t>
      </w:r>
      <w:r>
        <w:rPr>
          <w:szCs w:val="28"/>
        </w:rPr>
        <w:t>______________________</w:t>
      </w:r>
    </w:p>
    <w:p w:rsidR="00B83EAD" w:rsidRDefault="00957433">
      <w:pPr>
        <w:spacing w:line="240" w:lineRule="atLeast"/>
        <w:rPr>
          <w:rFonts w:cs="Times New Roman"/>
          <w:sz w:val="22"/>
        </w:rPr>
      </w:pPr>
      <w:r>
        <w:rPr>
          <w:rFonts w:cs="Times New Roman"/>
          <w:sz w:val="22"/>
        </w:rPr>
        <w:t>(описание нарушения, доводы, в том числе участники, место, дата и время фиксации нарушения)</w:t>
      </w:r>
    </w:p>
    <w:p w:rsidR="00B83EAD" w:rsidRDefault="00957433">
      <w:pPr>
        <w:spacing w:line="240" w:lineRule="atLeast"/>
        <w:rPr>
          <w:rFonts w:cs="Times New Roman"/>
          <w:szCs w:val="28"/>
        </w:rPr>
      </w:pPr>
      <w:r>
        <w:rPr>
          <w:rFonts w:cs="Times New Roman"/>
          <w:szCs w:val="28"/>
        </w:rPr>
        <w:t>3. __________________________________________________________________</w:t>
      </w:r>
    </w:p>
    <w:p w:rsidR="00B83EAD" w:rsidRDefault="00957433">
      <w:pPr>
        <w:spacing w:line="240" w:lineRule="atLeast"/>
        <w:rPr>
          <w:rFonts w:cs="Times New Roman"/>
          <w:szCs w:val="28"/>
        </w:rPr>
      </w:pPr>
      <w:r>
        <w:rPr>
          <w:rFonts w:cs="Times New Roman"/>
          <w:szCs w:val="28"/>
        </w:rPr>
        <w:t>____________________________________________________________________</w:t>
      </w:r>
    </w:p>
    <w:p w:rsidR="00B83EAD" w:rsidRDefault="00957433">
      <w:pPr>
        <w:spacing w:line="240" w:lineRule="atLeast"/>
        <w:rPr>
          <w:rFonts w:cs="Times New Roman"/>
          <w:szCs w:val="28"/>
        </w:rPr>
      </w:pPr>
      <w:r>
        <w:rPr>
          <w:rFonts w:cs="Times New Roman"/>
          <w:szCs w:val="28"/>
        </w:rPr>
        <w:t>____________________________________________________________________</w:t>
      </w:r>
    </w:p>
    <w:p w:rsidR="00B83EAD" w:rsidRDefault="00957433">
      <w:pPr>
        <w:spacing w:line="240" w:lineRule="atLeast"/>
        <w:rPr>
          <w:rFonts w:cs="Times New Roman"/>
          <w:szCs w:val="28"/>
        </w:rPr>
      </w:pPr>
      <w:r>
        <w:rPr>
          <w:rFonts w:cs="Times New Roman"/>
          <w:szCs w:val="28"/>
        </w:rPr>
        <w:t>____________________________________________________________________</w:t>
      </w:r>
    </w:p>
    <w:p w:rsidR="00B83EAD" w:rsidRDefault="00957433">
      <w:pPr>
        <w:spacing w:line="240" w:lineRule="atLeast"/>
        <w:rPr>
          <w:rFonts w:cs="Times New Roman"/>
          <w:sz w:val="22"/>
        </w:rPr>
      </w:pPr>
      <w:r>
        <w:rPr>
          <w:rFonts w:cs="Times New Roman"/>
          <w:sz w:val="22"/>
        </w:rPr>
        <w:t>(описание нарушения, доводы, в том числе участники, место, дата и время фиксации нарушения)</w:t>
      </w:r>
    </w:p>
    <w:p w:rsidR="00B83EAD" w:rsidRDefault="00B83EAD">
      <w:pPr>
        <w:spacing w:line="240" w:lineRule="atLeast"/>
        <w:ind w:firstLine="567"/>
        <w:rPr>
          <w:rFonts w:cs="Times New Roman"/>
          <w:szCs w:val="28"/>
        </w:rPr>
      </w:pPr>
    </w:p>
    <w:p w:rsidR="00B83EAD" w:rsidRDefault="00957433">
      <w:pPr>
        <w:spacing w:line="240" w:lineRule="atLeast"/>
        <w:ind w:firstLine="567"/>
        <w:jc w:val="both"/>
        <w:rPr>
          <w:rFonts w:cs="Times New Roman"/>
          <w:szCs w:val="28"/>
        </w:rPr>
      </w:pPr>
      <w:r>
        <w:rPr>
          <w:rFonts w:cs="Times New Roman"/>
          <w:szCs w:val="28"/>
        </w:rPr>
        <w:t>До момента подачи настоящей жалобы мною (моим доверителем) были использованы следующие способы урегулирования конфликтной ситуации:</w:t>
      </w:r>
    </w:p>
    <w:p w:rsidR="00B83EAD" w:rsidRDefault="00957433">
      <w:pPr>
        <w:spacing w:line="240" w:lineRule="atLeast"/>
        <w:ind w:firstLine="567"/>
        <w:jc w:val="both"/>
        <w:rPr>
          <w:rFonts w:cs="Times New Roman"/>
          <w:szCs w:val="28"/>
        </w:rPr>
      </w:pPr>
      <w:r>
        <w:rPr>
          <w:rFonts w:cs="Times New Roman"/>
          <w:szCs w:val="28"/>
        </w:rPr>
        <w:t>- обращение к сотруднику организации, оказывающей услугу ___ (да/нет);</w:t>
      </w:r>
    </w:p>
    <w:p w:rsidR="00B83EAD" w:rsidRDefault="00957433">
      <w:pPr>
        <w:spacing w:line="240" w:lineRule="atLeast"/>
        <w:ind w:firstLine="567"/>
        <w:jc w:val="both"/>
        <w:rPr>
          <w:rFonts w:cs="Times New Roman"/>
          <w:szCs w:val="28"/>
        </w:rPr>
      </w:pPr>
      <w:r>
        <w:rPr>
          <w:rFonts w:cs="Times New Roman"/>
          <w:szCs w:val="28"/>
        </w:rPr>
        <w:t>- обращение к руководителю организации, оказывающей услугу _ (да/нет).</w:t>
      </w:r>
    </w:p>
    <w:p w:rsidR="00B83EAD" w:rsidRDefault="00957433">
      <w:pPr>
        <w:spacing w:line="240" w:lineRule="atLeast"/>
        <w:ind w:firstLine="567"/>
        <w:jc w:val="both"/>
        <w:rPr>
          <w:rFonts w:cs="Times New Roman"/>
          <w:szCs w:val="28"/>
        </w:rPr>
      </w:pPr>
      <w:r>
        <w:rPr>
          <w:rFonts w:cs="Times New Roman"/>
          <w:szCs w:val="28"/>
        </w:rPr>
        <w:t>Для подтверждения представленной мной информации у меня имеются следующие материалы:</w:t>
      </w:r>
    </w:p>
    <w:p w:rsidR="00B83EAD" w:rsidRDefault="00957433">
      <w:pPr>
        <w:spacing w:line="240" w:lineRule="atLeast"/>
        <w:ind w:firstLine="567"/>
        <w:jc w:val="both"/>
        <w:rPr>
          <w:rFonts w:cs="Times New Roman"/>
          <w:szCs w:val="28"/>
        </w:rPr>
      </w:pPr>
      <w:r>
        <w:rPr>
          <w:rFonts w:cs="Times New Roman"/>
          <w:szCs w:val="28"/>
        </w:rPr>
        <w:t>1. Официальное письмо организации, оказывающей услугу, о предпри-нятых мерах по факту получения жалобы _________________________ (да/нет).</w:t>
      </w:r>
    </w:p>
    <w:p w:rsidR="00B83EAD" w:rsidRDefault="00957433">
      <w:pPr>
        <w:spacing w:line="240" w:lineRule="atLeast"/>
        <w:ind w:firstLine="567"/>
        <w:jc w:val="both"/>
        <w:rPr>
          <w:rFonts w:cs="Times New Roman"/>
          <w:szCs w:val="28"/>
        </w:rPr>
      </w:pPr>
      <w:r>
        <w:rPr>
          <w:rFonts w:cs="Times New Roman"/>
          <w:szCs w:val="28"/>
        </w:rPr>
        <w:t>2. Официальное письмо организации, оказывающей услугу, об отказе                    в удовлетворении требований заявителя __________________________ (да/нет).</w:t>
      </w:r>
    </w:p>
    <w:p w:rsidR="00B83EAD" w:rsidRDefault="00957433">
      <w:pPr>
        <w:spacing w:line="240" w:lineRule="atLeast"/>
        <w:ind w:firstLine="567"/>
        <w:jc w:val="both"/>
        <w:rPr>
          <w:rFonts w:cs="Times New Roman"/>
          <w:szCs w:val="28"/>
        </w:rPr>
      </w:pPr>
      <w:r>
        <w:rPr>
          <w:rFonts w:cs="Times New Roman"/>
          <w:szCs w:val="28"/>
        </w:rPr>
        <w:t>3. Расписка в получении жалобы, подписанная руководителем органи-зации, оказывающей услугу ____________________________________ (да/нет).</w:t>
      </w:r>
    </w:p>
    <w:p w:rsidR="00B83EAD" w:rsidRDefault="00957433">
      <w:pPr>
        <w:spacing w:line="240" w:lineRule="atLeast"/>
        <w:rPr>
          <w:rFonts w:cs="Times New Roman"/>
          <w:szCs w:val="28"/>
        </w:rPr>
      </w:pPr>
      <w:r>
        <w:rPr>
          <w:rFonts w:cs="Times New Roman"/>
          <w:szCs w:val="28"/>
        </w:rPr>
        <w:t>4. __________________________________________________________________</w:t>
      </w:r>
    </w:p>
    <w:p w:rsidR="00B83EAD" w:rsidRDefault="00957433">
      <w:pPr>
        <w:spacing w:line="240" w:lineRule="atLeast"/>
        <w:rPr>
          <w:rFonts w:cs="Times New Roman"/>
          <w:szCs w:val="28"/>
        </w:rPr>
      </w:pPr>
      <w:r>
        <w:rPr>
          <w:rFonts w:cs="Times New Roman"/>
          <w:szCs w:val="28"/>
        </w:rPr>
        <w:t>5. __________________________________________________________________</w:t>
      </w:r>
    </w:p>
    <w:p w:rsidR="00B83EAD" w:rsidRDefault="00957433">
      <w:pPr>
        <w:spacing w:line="240" w:lineRule="atLeast"/>
        <w:rPr>
          <w:rFonts w:cs="Times New Roman"/>
          <w:szCs w:val="28"/>
        </w:rPr>
      </w:pPr>
      <w:r>
        <w:rPr>
          <w:rFonts w:cs="Times New Roman"/>
          <w:szCs w:val="28"/>
        </w:rPr>
        <w:t>6. __________________________________________________________________</w:t>
      </w:r>
    </w:p>
    <w:p w:rsidR="00B83EAD" w:rsidRDefault="00957433">
      <w:pPr>
        <w:spacing w:line="240" w:lineRule="atLeast"/>
        <w:ind w:firstLine="567"/>
        <w:jc w:val="both"/>
        <w:rPr>
          <w:rFonts w:cs="Times New Roman"/>
          <w:szCs w:val="28"/>
        </w:rPr>
      </w:pPr>
      <w:r>
        <w:rPr>
          <w:rFonts w:cs="Times New Roman"/>
          <w:szCs w:val="28"/>
        </w:rPr>
        <w:t>Копии имеющихся документов, указанных в пунктах 1 – 3, прилагаю                     к жалобе ____ (да/нет).</w:t>
      </w:r>
    </w:p>
    <w:p w:rsidR="00B83EAD" w:rsidRDefault="00957433">
      <w:pPr>
        <w:spacing w:line="240" w:lineRule="atLeast"/>
        <w:rPr>
          <w:rFonts w:cs="Times New Roman"/>
          <w:szCs w:val="28"/>
        </w:rPr>
      </w:pPr>
      <w:r>
        <w:rPr>
          <w:rFonts w:cs="Times New Roman"/>
          <w:szCs w:val="28"/>
        </w:rPr>
        <w:t>Достоверность представленных мною сведений подтверждаю.</w:t>
      </w:r>
    </w:p>
    <w:p w:rsidR="00B83EAD" w:rsidRDefault="00B83EAD">
      <w:pPr>
        <w:spacing w:line="240" w:lineRule="atLeast"/>
        <w:rPr>
          <w:rFonts w:cs="Times New Roman"/>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48"/>
        <w:gridCol w:w="768"/>
        <w:gridCol w:w="3831"/>
      </w:tblGrid>
      <w:tr w:rsidR="00B83EAD">
        <w:tc>
          <w:tcPr>
            <w:tcW w:w="5148" w:type="dxa"/>
            <w:tcBorders>
              <w:top w:val="nil"/>
              <w:left w:val="nil"/>
              <w:bottom w:val="nil"/>
              <w:right w:val="nil"/>
            </w:tcBorders>
          </w:tcPr>
          <w:p w:rsidR="00B83EAD" w:rsidRDefault="00957433">
            <w:pPr>
              <w:pStyle w:val="a8"/>
              <w:spacing w:line="240" w:lineRule="atLeast"/>
              <w:rPr>
                <w:rFonts w:ascii="Times New Roman" w:hAnsi="Times New Roman" w:cs="Times New Roman"/>
                <w:sz w:val="28"/>
                <w:szCs w:val="28"/>
              </w:rPr>
            </w:pPr>
            <w:r>
              <w:rPr>
                <w:rFonts w:ascii="Times New Roman" w:hAnsi="Times New Roman" w:cs="Times New Roman"/>
                <w:sz w:val="28"/>
                <w:szCs w:val="28"/>
              </w:rPr>
              <w:t>Ф.И.О. ____________________________</w:t>
            </w:r>
          </w:p>
        </w:tc>
        <w:tc>
          <w:tcPr>
            <w:tcW w:w="768" w:type="dxa"/>
            <w:tcBorders>
              <w:top w:val="nil"/>
              <w:left w:val="nil"/>
              <w:bottom w:val="nil"/>
              <w:right w:val="single" w:sz="4" w:space="0" w:color="auto"/>
            </w:tcBorders>
          </w:tcPr>
          <w:p w:rsidR="00B83EAD" w:rsidRDefault="00B83EAD">
            <w:pPr>
              <w:pStyle w:val="a7"/>
              <w:spacing w:line="240" w:lineRule="atLeast"/>
              <w:rPr>
                <w:rFonts w:ascii="Times New Roman" w:hAnsi="Times New Roman" w:cs="Times New Roman"/>
                <w:sz w:val="28"/>
                <w:szCs w:val="28"/>
              </w:rPr>
            </w:pPr>
          </w:p>
        </w:tc>
        <w:tc>
          <w:tcPr>
            <w:tcW w:w="3831" w:type="dxa"/>
            <w:vMerge w:val="restart"/>
            <w:tcBorders>
              <w:top w:val="single" w:sz="4" w:space="0" w:color="auto"/>
              <w:left w:val="single" w:sz="4" w:space="0" w:color="auto"/>
              <w:bottom w:val="single" w:sz="4" w:space="0" w:color="auto"/>
            </w:tcBorders>
          </w:tcPr>
          <w:p w:rsidR="00B83EAD" w:rsidRDefault="00B83EAD">
            <w:pPr>
              <w:pStyle w:val="a7"/>
              <w:spacing w:line="240" w:lineRule="atLeast"/>
              <w:rPr>
                <w:rFonts w:ascii="Times New Roman" w:hAnsi="Times New Roman" w:cs="Times New Roman"/>
                <w:sz w:val="28"/>
                <w:szCs w:val="28"/>
              </w:rPr>
            </w:pPr>
          </w:p>
        </w:tc>
      </w:tr>
      <w:tr w:rsidR="00B83EAD">
        <w:tc>
          <w:tcPr>
            <w:tcW w:w="5148" w:type="dxa"/>
            <w:tcBorders>
              <w:top w:val="nil"/>
              <w:left w:val="nil"/>
              <w:bottom w:val="nil"/>
              <w:right w:val="nil"/>
            </w:tcBorders>
          </w:tcPr>
          <w:p w:rsidR="00B83EAD" w:rsidRDefault="00957433">
            <w:pPr>
              <w:pStyle w:val="a8"/>
              <w:spacing w:line="240" w:lineRule="atLeast"/>
              <w:rPr>
                <w:rFonts w:ascii="Times New Roman" w:hAnsi="Times New Roman" w:cs="Times New Roman"/>
                <w:sz w:val="28"/>
                <w:szCs w:val="28"/>
              </w:rPr>
            </w:pPr>
            <w:r>
              <w:rPr>
                <w:rFonts w:ascii="Times New Roman" w:hAnsi="Times New Roman" w:cs="Times New Roman"/>
                <w:sz w:val="28"/>
                <w:szCs w:val="28"/>
              </w:rPr>
              <w:t>Паспорт, серия ______ № ____________</w:t>
            </w:r>
          </w:p>
        </w:tc>
        <w:tc>
          <w:tcPr>
            <w:tcW w:w="768" w:type="dxa"/>
            <w:tcBorders>
              <w:top w:val="nil"/>
              <w:left w:val="nil"/>
              <w:bottom w:val="nil"/>
              <w:right w:val="single" w:sz="4" w:space="0" w:color="auto"/>
            </w:tcBorders>
          </w:tcPr>
          <w:p w:rsidR="00B83EAD" w:rsidRDefault="00B83EAD">
            <w:pPr>
              <w:pStyle w:val="a7"/>
              <w:spacing w:line="240" w:lineRule="atLeast"/>
              <w:rPr>
                <w:rFonts w:ascii="Times New Roman" w:hAnsi="Times New Roman" w:cs="Times New Roman"/>
                <w:sz w:val="28"/>
                <w:szCs w:val="28"/>
              </w:rPr>
            </w:pPr>
          </w:p>
        </w:tc>
        <w:tc>
          <w:tcPr>
            <w:tcW w:w="3831" w:type="dxa"/>
            <w:vMerge/>
            <w:tcBorders>
              <w:top w:val="single" w:sz="4" w:space="0" w:color="auto"/>
              <w:left w:val="single" w:sz="4" w:space="0" w:color="auto"/>
              <w:bottom w:val="single" w:sz="4" w:space="0" w:color="auto"/>
            </w:tcBorders>
          </w:tcPr>
          <w:p w:rsidR="00B83EAD" w:rsidRDefault="00B83EAD">
            <w:pPr>
              <w:pStyle w:val="a7"/>
              <w:spacing w:line="240" w:lineRule="atLeast"/>
              <w:rPr>
                <w:rFonts w:ascii="Times New Roman" w:hAnsi="Times New Roman" w:cs="Times New Roman"/>
                <w:sz w:val="28"/>
                <w:szCs w:val="28"/>
              </w:rPr>
            </w:pPr>
          </w:p>
        </w:tc>
      </w:tr>
      <w:tr w:rsidR="00B83EAD">
        <w:tc>
          <w:tcPr>
            <w:tcW w:w="5148" w:type="dxa"/>
            <w:tcBorders>
              <w:top w:val="nil"/>
              <w:left w:val="nil"/>
              <w:bottom w:val="nil"/>
              <w:right w:val="nil"/>
            </w:tcBorders>
          </w:tcPr>
          <w:p w:rsidR="00B83EAD" w:rsidRDefault="00957433">
            <w:pPr>
              <w:pStyle w:val="a8"/>
              <w:spacing w:line="240" w:lineRule="atLeast"/>
              <w:rPr>
                <w:rFonts w:ascii="Times New Roman" w:hAnsi="Times New Roman" w:cs="Times New Roman"/>
                <w:sz w:val="28"/>
                <w:szCs w:val="28"/>
              </w:rPr>
            </w:pPr>
            <w:r>
              <w:rPr>
                <w:rFonts w:ascii="Times New Roman" w:hAnsi="Times New Roman" w:cs="Times New Roman"/>
                <w:sz w:val="28"/>
                <w:szCs w:val="28"/>
              </w:rPr>
              <w:t>Выдан _____________________________</w:t>
            </w:r>
          </w:p>
        </w:tc>
        <w:tc>
          <w:tcPr>
            <w:tcW w:w="768" w:type="dxa"/>
            <w:tcBorders>
              <w:top w:val="nil"/>
              <w:left w:val="nil"/>
              <w:bottom w:val="nil"/>
              <w:right w:val="single" w:sz="4" w:space="0" w:color="auto"/>
            </w:tcBorders>
          </w:tcPr>
          <w:p w:rsidR="00B83EAD" w:rsidRDefault="00B83EAD">
            <w:pPr>
              <w:pStyle w:val="a7"/>
              <w:spacing w:line="240" w:lineRule="atLeast"/>
              <w:rPr>
                <w:rFonts w:ascii="Times New Roman" w:hAnsi="Times New Roman" w:cs="Times New Roman"/>
                <w:sz w:val="28"/>
                <w:szCs w:val="28"/>
              </w:rPr>
            </w:pPr>
          </w:p>
        </w:tc>
        <w:tc>
          <w:tcPr>
            <w:tcW w:w="3831" w:type="dxa"/>
            <w:vMerge/>
            <w:tcBorders>
              <w:top w:val="single" w:sz="4" w:space="0" w:color="auto"/>
              <w:left w:val="single" w:sz="4" w:space="0" w:color="auto"/>
              <w:bottom w:val="single" w:sz="4" w:space="0" w:color="auto"/>
            </w:tcBorders>
          </w:tcPr>
          <w:p w:rsidR="00B83EAD" w:rsidRDefault="00B83EAD">
            <w:pPr>
              <w:pStyle w:val="a7"/>
              <w:spacing w:line="240" w:lineRule="atLeast"/>
              <w:rPr>
                <w:rFonts w:ascii="Times New Roman" w:hAnsi="Times New Roman" w:cs="Times New Roman"/>
                <w:sz w:val="28"/>
                <w:szCs w:val="28"/>
              </w:rPr>
            </w:pPr>
          </w:p>
        </w:tc>
      </w:tr>
      <w:tr w:rsidR="00B83EAD">
        <w:tc>
          <w:tcPr>
            <w:tcW w:w="5148" w:type="dxa"/>
            <w:tcBorders>
              <w:top w:val="nil"/>
              <w:left w:val="nil"/>
              <w:bottom w:val="nil"/>
              <w:right w:val="nil"/>
            </w:tcBorders>
          </w:tcPr>
          <w:p w:rsidR="00B83EAD" w:rsidRDefault="00957433">
            <w:pPr>
              <w:pStyle w:val="a8"/>
              <w:spacing w:line="240" w:lineRule="atLeast"/>
              <w:rPr>
                <w:rFonts w:ascii="Times New Roman" w:hAnsi="Times New Roman" w:cs="Times New Roman"/>
                <w:sz w:val="28"/>
                <w:szCs w:val="28"/>
              </w:rPr>
            </w:pPr>
            <w:r>
              <w:rPr>
                <w:rFonts w:ascii="Times New Roman" w:hAnsi="Times New Roman" w:cs="Times New Roman"/>
                <w:sz w:val="28"/>
                <w:szCs w:val="28"/>
              </w:rPr>
              <w:t>___________________________________</w:t>
            </w:r>
          </w:p>
        </w:tc>
        <w:tc>
          <w:tcPr>
            <w:tcW w:w="768" w:type="dxa"/>
            <w:tcBorders>
              <w:top w:val="nil"/>
              <w:left w:val="nil"/>
              <w:bottom w:val="nil"/>
              <w:right w:val="single" w:sz="4" w:space="0" w:color="auto"/>
            </w:tcBorders>
          </w:tcPr>
          <w:p w:rsidR="00B83EAD" w:rsidRDefault="00B83EAD">
            <w:pPr>
              <w:pStyle w:val="a7"/>
              <w:spacing w:line="240" w:lineRule="atLeast"/>
              <w:rPr>
                <w:rFonts w:ascii="Times New Roman" w:hAnsi="Times New Roman" w:cs="Times New Roman"/>
                <w:sz w:val="28"/>
                <w:szCs w:val="28"/>
              </w:rPr>
            </w:pPr>
          </w:p>
        </w:tc>
        <w:tc>
          <w:tcPr>
            <w:tcW w:w="3831" w:type="dxa"/>
            <w:vMerge/>
            <w:tcBorders>
              <w:top w:val="single" w:sz="4" w:space="0" w:color="auto"/>
              <w:left w:val="single" w:sz="4" w:space="0" w:color="auto"/>
              <w:bottom w:val="single" w:sz="4" w:space="0" w:color="auto"/>
            </w:tcBorders>
          </w:tcPr>
          <w:p w:rsidR="00B83EAD" w:rsidRDefault="00B83EAD">
            <w:pPr>
              <w:pStyle w:val="a7"/>
              <w:spacing w:line="240" w:lineRule="atLeast"/>
              <w:rPr>
                <w:rFonts w:ascii="Times New Roman" w:hAnsi="Times New Roman" w:cs="Times New Roman"/>
                <w:sz w:val="28"/>
                <w:szCs w:val="28"/>
              </w:rPr>
            </w:pPr>
          </w:p>
        </w:tc>
      </w:tr>
      <w:tr w:rsidR="00B83EAD">
        <w:tc>
          <w:tcPr>
            <w:tcW w:w="5148" w:type="dxa"/>
            <w:tcBorders>
              <w:top w:val="nil"/>
              <w:left w:val="nil"/>
              <w:bottom w:val="nil"/>
              <w:right w:val="nil"/>
            </w:tcBorders>
          </w:tcPr>
          <w:p w:rsidR="00B83EAD" w:rsidRDefault="00957433">
            <w:pPr>
              <w:pStyle w:val="a8"/>
              <w:spacing w:line="240" w:lineRule="atLeast"/>
              <w:rPr>
                <w:rFonts w:ascii="Times New Roman" w:hAnsi="Times New Roman" w:cs="Times New Roman"/>
                <w:sz w:val="28"/>
                <w:szCs w:val="28"/>
              </w:rPr>
            </w:pPr>
            <w:r>
              <w:rPr>
                <w:rFonts w:ascii="Times New Roman" w:hAnsi="Times New Roman" w:cs="Times New Roman"/>
                <w:sz w:val="28"/>
                <w:szCs w:val="28"/>
              </w:rPr>
              <w:t>Дата выдачи _______________________</w:t>
            </w:r>
          </w:p>
        </w:tc>
        <w:tc>
          <w:tcPr>
            <w:tcW w:w="768" w:type="dxa"/>
            <w:tcBorders>
              <w:top w:val="nil"/>
              <w:left w:val="nil"/>
              <w:bottom w:val="nil"/>
              <w:right w:val="nil"/>
            </w:tcBorders>
          </w:tcPr>
          <w:p w:rsidR="00B83EAD" w:rsidRDefault="00B83EAD">
            <w:pPr>
              <w:pStyle w:val="a7"/>
              <w:spacing w:line="240" w:lineRule="atLeast"/>
              <w:rPr>
                <w:rFonts w:ascii="Times New Roman" w:hAnsi="Times New Roman" w:cs="Times New Roman"/>
                <w:sz w:val="28"/>
                <w:szCs w:val="28"/>
              </w:rPr>
            </w:pPr>
          </w:p>
        </w:tc>
        <w:tc>
          <w:tcPr>
            <w:tcW w:w="3831" w:type="dxa"/>
            <w:tcBorders>
              <w:top w:val="single" w:sz="4" w:space="0" w:color="auto"/>
              <w:left w:val="nil"/>
              <w:bottom w:val="single" w:sz="4" w:space="0" w:color="auto"/>
              <w:right w:val="nil"/>
            </w:tcBorders>
          </w:tcPr>
          <w:p w:rsidR="00B83EAD" w:rsidRDefault="00957433">
            <w:pPr>
              <w:pStyle w:val="a7"/>
              <w:spacing w:line="240" w:lineRule="atLeast"/>
              <w:jc w:val="center"/>
              <w:rPr>
                <w:rFonts w:ascii="Times New Roman" w:hAnsi="Times New Roman" w:cs="Times New Roman"/>
                <w:sz w:val="28"/>
                <w:szCs w:val="28"/>
              </w:rPr>
            </w:pPr>
            <w:r>
              <w:rPr>
                <w:rFonts w:ascii="Times New Roman" w:hAnsi="Times New Roman" w:cs="Times New Roman"/>
                <w:sz w:val="28"/>
                <w:szCs w:val="28"/>
              </w:rPr>
              <w:t>подпись</w:t>
            </w:r>
          </w:p>
        </w:tc>
      </w:tr>
      <w:tr w:rsidR="00B83EAD">
        <w:tc>
          <w:tcPr>
            <w:tcW w:w="5148" w:type="dxa"/>
            <w:tcBorders>
              <w:top w:val="nil"/>
              <w:left w:val="nil"/>
              <w:bottom w:val="nil"/>
              <w:right w:val="nil"/>
            </w:tcBorders>
          </w:tcPr>
          <w:p w:rsidR="00B83EAD" w:rsidRDefault="00957433">
            <w:pPr>
              <w:pStyle w:val="a8"/>
              <w:spacing w:line="240" w:lineRule="atLeast"/>
              <w:rPr>
                <w:rFonts w:ascii="Times New Roman" w:hAnsi="Times New Roman" w:cs="Times New Roman"/>
                <w:sz w:val="28"/>
                <w:szCs w:val="28"/>
              </w:rPr>
            </w:pPr>
            <w:r>
              <w:rPr>
                <w:rFonts w:ascii="Times New Roman" w:hAnsi="Times New Roman" w:cs="Times New Roman"/>
                <w:sz w:val="28"/>
                <w:szCs w:val="28"/>
              </w:rPr>
              <w:t>Контактный телефон ________________</w:t>
            </w:r>
          </w:p>
        </w:tc>
        <w:tc>
          <w:tcPr>
            <w:tcW w:w="768" w:type="dxa"/>
            <w:tcBorders>
              <w:top w:val="nil"/>
              <w:left w:val="nil"/>
              <w:bottom w:val="nil"/>
              <w:right w:val="single" w:sz="4" w:space="0" w:color="auto"/>
            </w:tcBorders>
          </w:tcPr>
          <w:p w:rsidR="00B83EAD" w:rsidRDefault="00B83EAD">
            <w:pPr>
              <w:pStyle w:val="a7"/>
              <w:spacing w:line="240" w:lineRule="atLeast"/>
              <w:rPr>
                <w:rFonts w:ascii="Times New Roman" w:hAnsi="Times New Roman" w:cs="Times New Roman"/>
                <w:sz w:val="28"/>
                <w:szCs w:val="28"/>
              </w:rPr>
            </w:pPr>
          </w:p>
        </w:tc>
        <w:tc>
          <w:tcPr>
            <w:tcW w:w="3831" w:type="dxa"/>
            <w:tcBorders>
              <w:top w:val="single" w:sz="4" w:space="0" w:color="auto"/>
              <w:left w:val="single" w:sz="4" w:space="0" w:color="auto"/>
              <w:bottom w:val="single" w:sz="4" w:space="0" w:color="auto"/>
            </w:tcBorders>
          </w:tcPr>
          <w:p w:rsidR="00B83EAD" w:rsidRDefault="00B83EAD">
            <w:pPr>
              <w:pStyle w:val="a7"/>
              <w:spacing w:line="240" w:lineRule="atLeast"/>
              <w:rPr>
                <w:rFonts w:ascii="Times New Roman" w:hAnsi="Times New Roman" w:cs="Times New Roman"/>
                <w:sz w:val="28"/>
                <w:szCs w:val="28"/>
              </w:rPr>
            </w:pPr>
          </w:p>
        </w:tc>
      </w:tr>
      <w:tr w:rsidR="00B83EAD">
        <w:tc>
          <w:tcPr>
            <w:tcW w:w="5148" w:type="dxa"/>
            <w:tcBorders>
              <w:top w:val="nil"/>
              <w:left w:val="nil"/>
              <w:bottom w:val="nil"/>
              <w:right w:val="nil"/>
            </w:tcBorders>
          </w:tcPr>
          <w:p w:rsidR="00B83EAD" w:rsidRDefault="00B83EAD">
            <w:pPr>
              <w:pStyle w:val="a7"/>
              <w:spacing w:line="240" w:lineRule="atLeast"/>
              <w:rPr>
                <w:rFonts w:ascii="Times New Roman" w:hAnsi="Times New Roman" w:cs="Times New Roman"/>
                <w:sz w:val="28"/>
                <w:szCs w:val="28"/>
              </w:rPr>
            </w:pPr>
          </w:p>
        </w:tc>
        <w:tc>
          <w:tcPr>
            <w:tcW w:w="768" w:type="dxa"/>
            <w:tcBorders>
              <w:top w:val="nil"/>
              <w:left w:val="nil"/>
              <w:bottom w:val="nil"/>
              <w:right w:val="nil"/>
            </w:tcBorders>
          </w:tcPr>
          <w:p w:rsidR="00B83EAD" w:rsidRDefault="00B83EAD">
            <w:pPr>
              <w:pStyle w:val="a7"/>
              <w:spacing w:line="240" w:lineRule="atLeast"/>
              <w:rPr>
                <w:rFonts w:ascii="Times New Roman" w:hAnsi="Times New Roman" w:cs="Times New Roman"/>
                <w:sz w:val="28"/>
                <w:szCs w:val="28"/>
              </w:rPr>
            </w:pPr>
          </w:p>
        </w:tc>
        <w:tc>
          <w:tcPr>
            <w:tcW w:w="3831" w:type="dxa"/>
            <w:tcBorders>
              <w:top w:val="nil"/>
              <w:left w:val="nil"/>
              <w:bottom w:val="nil"/>
              <w:right w:val="nil"/>
            </w:tcBorders>
          </w:tcPr>
          <w:p w:rsidR="00B83EAD" w:rsidRDefault="00957433">
            <w:pPr>
              <w:pStyle w:val="a7"/>
              <w:spacing w:line="240" w:lineRule="atLeast"/>
              <w:jc w:val="center"/>
              <w:rPr>
                <w:rFonts w:ascii="Times New Roman" w:hAnsi="Times New Roman" w:cs="Times New Roman"/>
                <w:sz w:val="28"/>
                <w:szCs w:val="28"/>
              </w:rPr>
            </w:pPr>
            <w:r>
              <w:rPr>
                <w:rFonts w:ascii="Times New Roman" w:hAnsi="Times New Roman" w:cs="Times New Roman"/>
                <w:sz w:val="28"/>
                <w:szCs w:val="28"/>
              </w:rPr>
              <w:t>дата</w:t>
            </w:r>
          </w:p>
        </w:tc>
      </w:tr>
    </w:tbl>
    <w:p w:rsidR="00B83EAD" w:rsidRDefault="00B83EAD"/>
    <w:p w:rsidR="00B83EAD" w:rsidRDefault="00B83EAD">
      <w:pPr>
        <w:rPr>
          <w:szCs w:val="28"/>
        </w:rPr>
      </w:pPr>
    </w:p>
    <w:sectPr w:rsidR="00B83EA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982" w:rsidRDefault="00712982">
      <w:r>
        <w:separator/>
      </w:r>
    </w:p>
  </w:endnote>
  <w:endnote w:type="continuationSeparator" w:id="0">
    <w:p w:rsidR="00712982" w:rsidRDefault="0071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982" w:rsidRDefault="00712982">
      <w:r>
        <w:separator/>
      </w:r>
    </w:p>
  </w:footnote>
  <w:footnote w:type="continuationSeparator" w:id="0">
    <w:p w:rsidR="00712982" w:rsidRDefault="00712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92911"/>
      <w:docPartObj>
        <w:docPartGallery w:val="Page Numbers (Top of Page)"/>
        <w:docPartUnique/>
      </w:docPartObj>
    </w:sdtPr>
    <w:sdtEndPr>
      <w:rPr>
        <w:sz w:val="20"/>
        <w:szCs w:val="20"/>
      </w:rPr>
    </w:sdtEndPr>
    <w:sdtContent>
      <w:p w:rsidR="00B83EAD" w:rsidRDefault="00957433">
        <w:pPr>
          <w:pStyle w:val="a9"/>
          <w:jc w:val="center"/>
          <w:rPr>
            <w:sz w:val="20"/>
            <w:szCs w:val="20"/>
          </w:rPr>
        </w:pPr>
        <w:r>
          <w:rPr>
            <w:sz w:val="20"/>
            <w:szCs w:val="20"/>
          </w:rPr>
          <w:fldChar w:fldCharType="begin"/>
        </w:r>
        <w:r>
          <w:rPr>
            <w:sz w:val="20"/>
            <w:szCs w:val="20"/>
          </w:rPr>
          <w:instrText xml:space="preserve"> PAGE   \* MERGEFORMAT </w:instrText>
        </w:r>
        <w:r>
          <w:rPr>
            <w:sz w:val="20"/>
            <w:szCs w:val="20"/>
          </w:rPr>
          <w:fldChar w:fldCharType="separate"/>
        </w:r>
        <w:r w:rsidR="00D72874">
          <w:rPr>
            <w:noProof/>
            <w:sz w:val="20"/>
            <w:szCs w:val="20"/>
          </w:rPr>
          <w:t>1</w:t>
        </w:r>
        <w:r>
          <w:rPr>
            <w:sz w:val="20"/>
            <w:szCs w:val="20"/>
          </w:rPr>
          <w:fldChar w:fldCharType="end"/>
        </w:r>
      </w:p>
    </w:sdtContent>
  </w:sdt>
  <w:p w:rsidR="00B83EAD" w:rsidRDefault="00B83EA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AD"/>
    <w:rsid w:val="00044686"/>
    <w:rsid w:val="00712982"/>
    <w:rsid w:val="00957433"/>
    <w:rsid w:val="00B83EAD"/>
    <w:rsid w:val="00D72874"/>
    <w:rsid w:val="00E81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2735A9D-0FF5-4DDE-9FB2-6477616A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sz w:val="28"/>
    </w:rPr>
  </w:style>
  <w:style w:type="paragraph" w:styleId="1">
    <w:name w:val="heading 1"/>
    <w:basedOn w:val="a"/>
    <w:next w:val="a"/>
    <w:link w:val="10"/>
    <w:uiPriority w:val="99"/>
    <w:qFormat/>
    <w:pPr>
      <w:widowControl w:val="0"/>
      <w:autoSpaceDE w:val="0"/>
      <w:autoSpaceDN w:val="0"/>
      <w:adjustRightInd w:val="0"/>
      <w:spacing w:before="108" w:after="108"/>
      <w:jc w:val="center"/>
      <w:outlineLvl w:val="0"/>
    </w:pPr>
    <w:rPr>
      <w:rFonts w:ascii="Arial" w:eastAsiaTheme="minorEastAsia" w:hAnsi="Arial" w:cs="Arial"/>
      <w:b/>
      <w:bCs/>
      <w:color w:val="26282F"/>
      <w:sz w:val="24"/>
      <w:szCs w:val="24"/>
      <w:lang w:eastAsia="ru-RU"/>
    </w:rPr>
  </w:style>
  <w:style w:type="paragraph" w:styleId="8">
    <w:name w:val="heading 8"/>
    <w:basedOn w:val="a"/>
    <w:next w:val="a"/>
    <w:link w:val="80"/>
    <w:uiPriority w:val="9"/>
    <w:unhideWhenUsed/>
    <w:qFormat/>
    <w:pPr>
      <w:spacing w:before="240" w:after="60" w:line="276" w:lineRule="auto"/>
      <w:outlineLvl w:val="7"/>
    </w:pPr>
    <w:rPr>
      <w:rFonts w:ascii="Calibri" w:eastAsiaTheme="minorEastAsia" w:hAnsi="Calibri"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Pr>
      <w:rFonts w:ascii="Arial" w:eastAsiaTheme="minorEastAsia" w:hAnsi="Arial" w:cs="Arial"/>
      <w:b/>
      <w:bCs/>
      <w:color w:val="26282F"/>
      <w:sz w:val="24"/>
      <w:szCs w:val="24"/>
      <w:lang w:eastAsia="ru-RU"/>
    </w:rPr>
  </w:style>
  <w:style w:type="character" w:customStyle="1" w:styleId="80">
    <w:name w:val="Заголовок 8 Знак"/>
    <w:basedOn w:val="a0"/>
    <w:link w:val="8"/>
    <w:uiPriority w:val="9"/>
    <w:rPr>
      <w:rFonts w:ascii="Calibri" w:eastAsiaTheme="minorEastAsia" w:hAnsi="Calibri" w:cs="Times New Roman"/>
      <w:i/>
      <w:iCs/>
      <w:sz w:val="24"/>
      <w:szCs w:val="24"/>
    </w:rPr>
  </w:style>
  <w:style w:type="character" w:customStyle="1" w:styleId="a4">
    <w:name w:val="Цветовое выделение"/>
    <w:uiPriority w:val="99"/>
    <w:rPr>
      <w:b/>
      <w:color w:val="26282F"/>
    </w:rPr>
  </w:style>
  <w:style w:type="character" w:customStyle="1" w:styleId="a5">
    <w:name w:val="Гипертекстовая ссылка"/>
    <w:basedOn w:val="a4"/>
    <w:uiPriority w:val="99"/>
    <w:rPr>
      <w:rFonts w:cs="Times New Roman"/>
      <w:b/>
      <w:color w:val="106BBE"/>
    </w:rPr>
  </w:style>
  <w:style w:type="paragraph" w:customStyle="1" w:styleId="a6">
    <w:name w:val="Информация об изменениях документа"/>
    <w:basedOn w:val="a"/>
    <w:next w:val="a"/>
    <w:uiPriority w:val="99"/>
    <w:pPr>
      <w:widowControl w:val="0"/>
      <w:autoSpaceDE w:val="0"/>
      <w:autoSpaceDN w:val="0"/>
      <w:adjustRightInd w:val="0"/>
      <w:spacing w:before="75"/>
      <w:ind w:left="170"/>
      <w:jc w:val="both"/>
    </w:pPr>
    <w:rPr>
      <w:rFonts w:ascii="Arial" w:eastAsiaTheme="minorEastAsia" w:hAnsi="Arial" w:cs="Arial"/>
      <w:i/>
      <w:iCs/>
      <w:color w:val="353842"/>
      <w:sz w:val="24"/>
      <w:szCs w:val="24"/>
      <w:shd w:val="clear" w:color="auto" w:fill="F0F0F0"/>
      <w:lang w:eastAsia="ru-RU"/>
    </w:rPr>
  </w:style>
  <w:style w:type="paragraph" w:customStyle="1" w:styleId="a7">
    <w:name w:val="Нормальный (таблица)"/>
    <w:basedOn w:val="a"/>
    <w:next w:val="a"/>
    <w:uiPriority w:val="99"/>
    <w:pPr>
      <w:widowControl w:val="0"/>
      <w:autoSpaceDE w:val="0"/>
      <w:autoSpaceDN w:val="0"/>
      <w:adjustRightInd w:val="0"/>
      <w:jc w:val="both"/>
    </w:pPr>
    <w:rPr>
      <w:rFonts w:ascii="Arial" w:eastAsiaTheme="minorEastAsia" w:hAnsi="Arial" w:cs="Arial"/>
      <w:sz w:val="24"/>
      <w:szCs w:val="24"/>
      <w:lang w:eastAsia="ru-RU"/>
    </w:rPr>
  </w:style>
  <w:style w:type="paragraph" w:customStyle="1" w:styleId="a8">
    <w:name w:val="Прижатый влево"/>
    <w:basedOn w:val="a"/>
    <w:next w:val="a"/>
    <w:uiPriority w:val="99"/>
    <w:pPr>
      <w:widowControl w:val="0"/>
      <w:autoSpaceDE w:val="0"/>
      <w:autoSpaceDN w:val="0"/>
      <w:adjustRightInd w:val="0"/>
    </w:pPr>
    <w:rPr>
      <w:rFonts w:ascii="Arial" w:eastAsiaTheme="minorEastAsia" w:hAnsi="Arial" w:cs="Arial"/>
      <w:sz w:val="24"/>
      <w:szCs w:val="24"/>
      <w:lang w:eastAsia="ru-RU"/>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Times New Roman" w:hAnsi="Times New Roman"/>
      <w:sz w:val="28"/>
    </w:rPr>
  </w:style>
  <w:style w:type="paragraph" w:styleId="ab">
    <w:name w:val="footer"/>
    <w:basedOn w:val="a"/>
    <w:link w:val="ac"/>
    <w:uiPriority w:val="99"/>
    <w:semiHidden/>
    <w:unhideWhenUsed/>
    <w:pPr>
      <w:tabs>
        <w:tab w:val="center" w:pos="4677"/>
        <w:tab w:val="right" w:pos="9355"/>
      </w:tabs>
    </w:pPr>
  </w:style>
  <w:style w:type="character" w:customStyle="1" w:styleId="ac">
    <w:name w:val="Нижний колонтитул Знак"/>
    <w:basedOn w:val="a0"/>
    <w:link w:val="ab"/>
    <w:uiPriority w:val="99"/>
    <w:semiHidden/>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garantF1://86367.0" TargetMode="External"/><Relationship Id="rId18" Type="http://schemas.openxmlformats.org/officeDocument/2006/relationships/hyperlink" Target="garantF1://70501710.0" TargetMode="External"/><Relationship Id="rId26" Type="http://schemas.openxmlformats.org/officeDocument/2006/relationships/hyperlink" Target="garantF1://70384422.0" TargetMode="External"/><Relationship Id="rId3" Type="http://schemas.openxmlformats.org/officeDocument/2006/relationships/settings" Target="settings.xml"/><Relationship Id="rId21" Type="http://schemas.openxmlformats.org/officeDocument/2006/relationships/hyperlink" Target="garantF1://70508812.0" TargetMode="External"/><Relationship Id="rId7" Type="http://schemas.openxmlformats.org/officeDocument/2006/relationships/image" Target="media/image1.wmf"/><Relationship Id="rId12" Type="http://schemas.openxmlformats.org/officeDocument/2006/relationships/hyperlink" Target="garantF1://12012604.0" TargetMode="External"/><Relationship Id="rId17" Type="http://schemas.openxmlformats.org/officeDocument/2006/relationships/hyperlink" Target="garantF1://12046661.0" TargetMode="External"/><Relationship Id="rId25" Type="http://schemas.openxmlformats.org/officeDocument/2006/relationships/hyperlink" Target="garantF1://29007763.0" TargetMode="External"/><Relationship Id="rId2" Type="http://schemas.openxmlformats.org/officeDocument/2006/relationships/styles" Target="styles.xml"/><Relationship Id="rId16" Type="http://schemas.openxmlformats.org/officeDocument/2006/relationships/hyperlink" Target="garantF1://70191362.0" TargetMode="External"/><Relationship Id="rId20" Type="http://schemas.openxmlformats.org/officeDocument/2006/relationships/hyperlink" Target="garantF1://70631954.0" TargetMode="External"/><Relationship Id="rId29" Type="http://schemas.openxmlformats.org/officeDocument/2006/relationships/hyperlink" Target="garantF1://12048567.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0003000.0" TargetMode="External"/><Relationship Id="rId24" Type="http://schemas.openxmlformats.org/officeDocument/2006/relationships/hyperlink" Target="garantF1://18834383.0" TargetMode="External"/><Relationship Id="rId5" Type="http://schemas.openxmlformats.org/officeDocument/2006/relationships/footnotes" Target="footnotes.xml"/><Relationship Id="rId15" Type="http://schemas.openxmlformats.org/officeDocument/2006/relationships/hyperlink" Target="garantF1://12077515.0" TargetMode="External"/><Relationship Id="rId23" Type="http://schemas.openxmlformats.org/officeDocument/2006/relationships/hyperlink" Target="garantF1://70426902.0" TargetMode="External"/><Relationship Id="rId28" Type="http://schemas.openxmlformats.org/officeDocument/2006/relationships/hyperlink" Target="garantF1://12046661.0" TargetMode="External"/><Relationship Id="rId10" Type="http://schemas.openxmlformats.org/officeDocument/2006/relationships/header" Target="header1.xml"/><Relationship Id="rId19" Type="http://schemas.openxmlformats.org/officeDocument/2006/relationships/hyperlink" Target="garantF1://4079345.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garantF1://12057560.0" TargetMode="External"/><Relationship Id="rId22" Type="http://schemas.openxmlformats.org/officeDocument/2006/relationships/hyperlink" Target="garantF1://70384422.0" TargetMode="External"/><Relationship Id="rId27" Type="http://schemas.openxmlformats.org/officeDocument/2006/relationships/hyperlink" Target="garantF1://12077515.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7C24E-520B-4704-B1C7-5ABFBEABA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6662</Words>
  <Characters>37974</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shtayman_oy</dc:creator>
  <cp:keywords/>
  <dc:description/>
  <cp:lastModifiedBy>Пикулина Марина Леонидовна</cp:lastModifiedBy>
  <cp:revision>1</cp:revision>
  <cp:lastPrinted>2017-02-20T11:08:00Z</cp:lastPrinted>
  <dcterms:created xsi:type="dcterms:W3CDTF">2017-02-28T07:24:00Z</dcterms:created>
  <dcterms:modified xsi:type="dcterms:W3CDTF">2017-02-28T07:24:00Z</dcterms:modified>
</cp:coreProperties>
</file>