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B70" w:rsidRDefault="00F60B70" w:rsidP="00656C1A">
      <w:pPr>
        <w:spacing w:line="120" w:lineRule="atLeast"/>
        <w:jc w:val="center"/>
        <w:rPr>
          <w:sz w:val="24"/>
          <w:szCs w:val="24"/>
        </w:rPr>
      </w:pPr>
    </w:p>
    <w:p w:rsidR="00F60B70" w:rsidRDefault="00F60B70" w:rsidP="00656C1A">
      <w:pPr>
        <w:spacing w:line="120" w:lineRule="atLeast"/>
        <w:jc w:val="center"/>
        <w:rPr>
          <w:sz w:val="24"/>
          <w:szCs w:val="24"/>
        </w:rPr>
      </w:pPr>
    </w:p>
    <w:p w:rsidR="00F60B70" w:rsidRPr="00852378" w:rsidRDefault="00F60B70" w:rsidP="00656C1A">
      <w:pPr>
        <w:spacing w:line="120" w:lineRule="atLeast"/>
        <w:jc w:val="center"/>
        <w:rPr>
          <w:sz w:val="10"/>
          <w:szCs w:val="10"/>
        </w:rPr>
      </w:pPr>
    </w:p>
    <w:p w:rsidR="00F60B70" w:rsidRDefault="00F60B70" w:rsidP="00656C1A">
      <w:pPr>
        <w:spacing w:line="120" w:lineRule="atLeast"/>
        <w:jc w:val="center"/>
        <w:rPr>
          <w:sz w:val="10"/>
          <w:szCs w:val="24"/>
        </w:rPr>
      </w:pPr>
    </w:p>
    <w:p w:rsidR="00F60B70" w:rsidRPr="005541F0" w:rsidRDefault="00F60B7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60B70" w:rsidRDefault="00F60B7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F60B70" w:rsidRPr="005541F0" w:rsidRDefault="00F60B7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60B70" w:rsidRPr="005649E4" w:rsidRDefault="00F60B70" w:rsidP="00656C1A">
      <w:pPr>
        <w:spacing w:line="120" w:lineRule="atLeast"/>
        <w:jc w:val="center"/>
        <w:rPr>
          <w:sz w:val="18"/>
          <w:szCs w:val="24"/>
        </w:rPr>
      </w:pPr>
    </w:p>
    <w:p w:rsidR="00F60B70" w:rsidRPr="00656C1A" w:rsidRDefault="00F60B7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60B70" w:rsidRPr="005541F0" w:rsidRDefault="00F60B70" w:rsidP="00656C1A">
      <w:pPr>
        <w:spacing w:line="120" w:lineRule="atLeast"/>
        <w:jc w:val="center"/>
        <w:rPr>
          <w:sz w:val="18"/>
          <w:szCs w:val="24"/>
        </w:rPr>
      </w:pPr>
    </w:p>
    <w:p w:rsidR="00F60B70" w:rsidRPr="005541F0" w:rsidRDefault="00F60B70" w:rsidP="00656C1A">
      <w:pPr>
        <w:spacing w:line="120" w:lineRule="atLeast"/>
        <w:jc w:val="center"/>
        <w:rPr>
          <w:sz w:val="20"/>
          <w:szCs w:val="24"/>
        </w:rPr>
      </w:pPr>
    </w:p>
    <w:p w:rsidR="00F60B70" w:rsidRPr="00656C1A" w:rsidRDefault="00F60B7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F60B70" w:rsidRDefault="00F60B70" w:rsidP="00656C1A">
      <w:pPr>
        <w:spacing w:line="120" w:lineRule="atLeast"/>
        <w:jc w:val="center"/>
        <w:rPr>
          <w:sz w:val="30"/>
          <w:szCs w:val="24"/>
        </w:rPr>
      </w:pPr>
    </w:p>
    <w:p w:rsidR="00F60B70" w:rsidRPr="00656C1A" w:rsidRDefault="00F60B70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F60B7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60B70" w:rsidRPr="00F8214F" w:rsidRDefault="00F60B7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60B70" w:rsidRPr="00F8214F" w:rsidRDefault="00EA033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60B70" w:rsidRPr="00F8214F" w:rsidRDefault="00F60B7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60B70" w:rsidRPr="00F8214F" w:rsidRDefault="00EA033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F60B70" w:rsidRPr="00A63FB0" w:rsidRDefault="00F60B7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60B70" w:rsidRPr="00A3761A" w:rsidRDefault="00EA033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F60B70" w:rsidRPr="00F8214F" w:rsidRDefault="00F60B70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F60B70" w:rsidRPr="00F8214F" w:rsidRDefault="00F60B7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F60B70" w:rsidRPr="00AB4194" w:rsidRDefault="00F60B7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F60B70" w:rsidRPr="00F8214F" w:rsidRDefault="00EA033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1808</w:t>
            </w:r>
          </w:p>
        </w:tc>
      </w:tr>
    </w:tbl>
    <w:p w:rsidR="00F60B70" w:rsidRPr="000C4AB5" w:rsidRDefault="00F60B70" w:rsidP="00C725A6">
      <w:pPr>
        <w:rPr>
          <w:rFonts w:cs="Times New Roman"/>
          <w:szCs w:val="28"/>
          <w:lang w:val="en-US"/>
        </w:rPr>
      </w:pPr>
    </w:p>
    <w:p w:rsidR="00F60B70" w:rsidRDefault="00F60B70" w:rsidP="00F60B70">
      <w:pPr>
        <w:jc w:val="both"/>
        <w:rPr>
          <w:rFonts w:eastAsia="Times New Roman" w:cs="Times New Roman"/>
          <w:szCs w:val="28"/>
          <w:lang w:eastAsia="ru-RU"/>
        </w:rPr>
      </w:pPr>
      <w:r w:rsidRPr="00F60B70">
        <w:rPr>
          <w:rFonts w:eastAsia="Times New Roman" w:cs="Times New Roman"/>
          <w:szCs w:val="28"/>
          <w:lang w:eastAsia="ru-RU"/>
        </w:rPr>
        <w:t xml:space="preserve">Об утверждении плана мероприятий </w:t>
      </w:r>
    </w:p>
    <w:p w:rsidR="00F60B70" w:rsidRDefault="00F60B70" w:rsidP="00F60B70">
      <w:pPr>
        <w:jc w:val="both"/>
        <w:rPr>
          <w:rFonts w:eastAsia="Times New Roman" w:cs="Times New Roman"/>
          <w:szCs w:val="28"/>
          <w:lang w:eastAsia="ru-RU"/>
        </w:rPr>
      </w:pPr>
      <w:r w:rsidRPr="00F60B70">
        <w:rPr>
          <w:rFonts w:eastAsia="Times New Roman" w:cs="Times New Roman"/>
          <w:szCs w:val="28"/>
          <w:lang w:eastAsia="ru-RU"/>
        </w:rPr>
        <w:t xml:space="preserve">(«дорожной карты») по развитию </w:t>
      </w:r>
    </w:p>
    <w:p w:rsidR="00F60B70" w:rsidRDefault="00F60B70" w:rsidP="00F60B70">
      <w:pPr>
        <w:jc w:val="both"/>
        <w:rPr>
          <w:rFonts w:eastAsia="Times New Roman" w:cs="Times New Roman"/>
          <w:szCs w:val="28"/>
          <w:lang w:eastAsia="ru-RU"/>
        </w:rPr>
      </w:pPr>
      <w:r w:rsidRPr="00F60B70">
        <w:rPr>
          <w:rFonts w:eastAsia="Times New Roman" w:cs="Times New Roman"/>
          <w:szCs w:val="28"/>
          <w:lang w:eastAsia="ru-RU"/>
        </w:rPr>
        <w:t xml:space="preserve">внутреннего и въездного туризма </w:t>
      </w:r>
    </w:p>
    <w:p w:rsidR="00F60B70" w:rsidRPr="00F60B70" w:rsidRDefault="00F60B70" w:rsidP="00F60B70">
      <w:pPr>
        <w:jc w:val="both"/>
        <w:rPr>
          <w:rFonts w:eastAsia="Times New Roman" w:cs="Times New Roman"/>
          <w:szCs w:val="28"/>
          <w:lang w:eastAsia="ru-RU"/>
        </w:rPr>
      </w:pPr>
      <w:r w:rsidRPr="00F60B70">
        <w:rPr>
          <w:rFonts w:eastAsia="Times New Roman" w:cs="Times New Roman"/>
          <w:szCs w:val="28"/>
          <w:lang w:eastAsia="ru-RU"/>
        </w:rPr>
        <w:t xml:space="preserve">в муниципальном образовании </w:t>
      </w:r>
    </w:p>
    <w:p w:rsidR="00F60B70" w:rsidRPr="00F60B70" w:rsidRDefault="00F60B70" w:rsidP="00F60B70">
      <w:pPr>
        <w:jc w:val="both"/>
        <w:rPr>
          <w:rFonts w:eastAsia="Times New Roman" w:cs="Times New Roman"/>
          <w:szCs w:val="28"/>
          <w:lang w:eastAsia="ru-RU"/>
        </w:rPr>
      </w:pPr>
      <w:r w:rsidRPr="00F60B70">
        <w:rPr>
          <w:rFonts w:eastAsia="Times New Roman" w:cs="Times New Roman"/>
          <w:szCs w:val="28"/>
          <w:lang w:eastAsia="ru-RU"/>
        </w:rPr>
        <w:t xml:space="preserve">городской округ Сургут </w:t>
      </w:r>
    </w:p>
    <w:p w:rsidR="00F60B70" w:rsidRPr="00F60B70" w:rsidRDefault="00F60B70" w:rsidP="00F60B70">
      <w:pPr>
        <w:jc w:val="both"/>
        <w:rPr>
          <w:rFonts w:eastAsia="Times New Roman" w:cs="Times New Roman"/>
          <w:szCs w:val="28"/>
          <w:lang w:eastAsia="ru-RU"/>
        </w:rPr>
      </w:pPr>
      <w:r w:rsidRPr="00F60B70">
        <w:rPr>
          <w:rFonts w:eastAsia="Times New Roman" w:cs="Times New Roman"/>
          <w:szCs w:val="28"/>
          <w:lang w:eastAsia="ru-RU"/>
        </w:rPr>
        <w:t>Ханты-Мансийского</w:t>
      </w:r>
    </w:p>
    <w:p w:rsidR="00F60B70" w:rsidRPr="00F60B70" w:rsidRDefault="00F60B70" w:rsidP="00F60B70">
      <w:pPr>
        <w:jc w:val="both"/>
        <w:rPr>
          <w:rFonts w:eastAsia="Times New Roman" w:cs="Times New Roman"/>
          <w:szCs w:val="28"/>
          <w:lang w:eastAsia="ru-RU"/>
        </w:rPr>
      </w:pPr>
      <w:r w:rsidRPr="00F60B70">
        <w:rPr>
          <w:rFonts w:eastAsia="Times New Roman" w:cs="Times New Roman"/>
          <w:szCs w:val="28"/>
          <w:lang w:eastAsia="ru-RU"/>
        </w:rPr>
        <w:t>автономного округа – Югры</w:t>
      </w:r>
    </w:p>
    <w:p w:rsidR="00F60B70" w:rsidRDefault="00F60B70" w:rsidP="00F60B70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60B70" w:rsidRPr="00F60B70" w:rsidRDefault="00F60B70" w:rsidP="00F60B70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60B70" w:rsidRPr="00F60B70" w:rsidRDefault="00F60B70" w:rsidP="00F60B70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bookmarkStart w:id="5" w:name="sub_1"/>
      <w:r w:rsidRPr="00F60B70">
        <w:rPr>
          <w:rFonts w:eastAsia="Times New Roman" w:cs="Times New Roman"/>
          <w:spacing w:val="-6"/>
          <w:szCs w:val="28"/>
          <w:lang w:eastAsia="ru-RU"/>
        </w:rPr>
        <w:t xml:space="preserve">В соответствии с постановлением Правительства Ханты-Мансийского автономного округа – Югры от 01.06.2012 № 195-п «О Концепции развития внутреннего и въездного туризма в Ханты-Мансийском автономном округе – Югре»,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города», в целях </w:t>
      </w:r>
      <w:r w:rsidRPr="00F60B70">
        <w:rPr>
          <w:rFonts w:eastAsia="Times New Roman" w:cs="Times New Roman"/>
          <w:bCs/>
          <w:szCs w:val="28"/>
          <w:lang w:eastAsia="ru-RU"/>
        </w:rPr>
        <w:t>повышения туристской привлекательности муниципального образования и увеличения туристического потока</w:t>
      </w:r>
      <w:r w:rsidRPr="00F60B70">
        <w:rPr>
          <w:rFonts w:eastAsia="Times New Roman" w:cs="Times New Roman"/>
          <w:spacing w:val="-6"/>
          <w:szCs w:val="28"/>
          <w:lang w:eastAsia="ru-RU"/>
        </w:rPr>
        <w:t>:</w:t>
      </w:r>
    </w:p>
    <w:p w:rsidR="00F60B70" w:rsidRPr="00F60B70" w:rsidRDefault="00F60B70" w:rsidP="00F60B70">
      <w:pPr>
        <w:tabs>
          <w:tab w:val="left" w:pos="426"/>
        </w:tabs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F60B70">
        <w:rPr>
          <w:rFonts w:eastAsia="Times New Roman" w:cs="Times New Roman"/>
          <w:spacing w:val="-6"/>
          <w:szCs w:val="28"/>
          <w:lang w:eastAsia="ru-RU"/>
        </w:rPr>
        <w:t>1. Утвердить план мероприятий («дорожная карта») по развитию внутреннего и въездного туризма в муниципальном образовании городской округ Сургут Ханты-Мансийского автономного округа – Югры согласно приложению.</w:t>
      </w:r>
    </w:p>
    <w:p w:rsidR="00F60B70" w:rsidRPr="00F60B70" w:rsidRDefault="00F60B70" w:rsidP="00F60B70">
      <w:pPr>
        <w:tabs>
          <w:tab w:val="left" w:pos="426"/>
        </w:tabs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F60B70">
        <w:rPr>
          <w:rFonts w:eastAsia="Times New Roman" w:cs="Times New Roman"/>
          <w:spacing w:val="-6"/>
          <w:szCs w:val="28"/>
          <w:lang w:eastAsia="ru-RU"/>
        </w:rPr>
        <w:t xml:space="preserve">2. Структурным подразделениям Администрации города, ответственным </w:t>
      </w:r>
      <w:r w:rsidRPr="00F60B70">
        <w:rPr>
          <w:rFonts w:eastAsia="Times New Roman" w:cs="Times New Roman"/>
          <w:spacing w:val="-6"/>
          <w:szCs w:val="28"/>
          <w:lang w:eastAsia="ru-RU"/>
        </w:rPr>
        <w:br/>
        <w:t>за предоставление информации об исполнении плана мероприятий («дорожной карты») по развитию внутреннего и въездного туризма в муниципальном образовании городской округ Сургут Ханты-Мансийского автономного округа – Югры:</w:t>
      </w:r>
    </w:p>
    <w:p w:rsidR="00F60B70" w:rsidRPr="00F60B70" w:rsidRDefault="00F60B70" w:rsidP="00F60B70">
      <w:pPr>
        <w:tabs>
          <w:tab w:val="left" w:pos="426"/>
        </w:tabs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F60B70">
        <w:rPr>
          <w:rFonts w:eastAsia="Times New Roman" w:cs="Times New Roman"/>
          <w:spacing w:val="-6"/>
          <w:szCs w:val="28"/>
          <w:lang w:eastAsia="ru-RU"/>
        </w:rPr>
        <w:t>2.1. В соответствии со сроками исполнения плана мероприятий («дорожной карты») по развитию внутреннего и въездного туризма в муниципальном образовании городской округ Сургут Ханты-Мансийского автономного округа – Югры</w:t>
      </w:r>
      <w:r w:rsidRPr="00F60B70">
        <w:rPr>
          <w:rFonts w:ascii="Calibri" w:eastAsia="Calibri" w:hAnsi="Calibri" w:cs="Times New Roman"/>
          <w:szCs w:val="28"/>
        </w:rPr>
        <w:t xml:space="preserve"> </w:t>
      </w:r>
      <w:r w:rsidRPr="00F60B70">
        <w:rPr>
          <w:rFonts w:eastAsia="Times New Roman" w:cs="Times New Roman"/>
          <w:spacing w:val="-6"/>
          <w:szCs w:val="28"/>
          <w:lang w:eastAsia="ru-RU"/>
        </w:rPr>
        <w:t xml:space="preserve">предоставлять в управление инвестиций, развития предпринимательства </w:t>
      </w:r>
      <w:r w:rsidRPr="00F60B70">
        <w:rPr>
          <w:rFonts w:eastAsia="Times New Roman" w:cs="Times New Roman"/>
          <w:spacing w:val="-6"/>
          <w:szCs w:val="28"/>
          <w:lang w:eastAsia="ru-RU"/>
        </w:rPr>
        <w:br/>
        <w:t>и туризма информацию об исполнении плана согласно приложению.</w:t>
      </w:r>
    </w:p>
    <w:p w:rsidR="00F60B70" w:rsidRPr="00F60B70" w:rsidRDefault="00F60B70" w:rsidP="00F60B70">
      <w:pPr>
        <w:tabs>
          <w:tab w:val="left" w:pos="426"/>
        </w:tabs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F60B70">
        <w:rPr>
          <w:rFonts w:eastAsia="Times New Roman" w:cs="Times New Roman"/>
          <w:spacing w:val="-6"/>
          <w:szCs w:val="28"/>
          <w:lang w:eastAsia="ru-RU"/>
        </w:rPr>
        <w:t xml:space="preserve">2.2. Приказом структурного подразделения Администрации города назначить ответственное лицо за предоставление сводной информации об исполнении плана мероприятий («дорожной карты») по развитию внутреннего и въездного туризма </w:t>
      </w:r>
      <w:r w:rsidRPr="00F60B70">
        <w:rPr>
          <w:rFonts w:eastAsia="Times New Roman" w:cs="Times New Roman"/>
          <w:spacing w:val="-6"/>
          <w:szCs w:val="28"/>
          <w:lang w:eastAsia="ru-RU"/>
        </w:rPr>
        <w:br/>
        <w:t>в муниципальном образовании городской округ Сургут.</w:t>
      </w:r>
    </w:p>
    <w:bookmarkEnd w:id="5"/>
    <w:p w:rsidR="00F60B70" w:rsidRPr="00F60B70" w:rsidRDefault="00F60B70" w:rsidP="00F60B70">
      <w:pPr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F60B70">
        <w:rPr>
          <w:rFonts w:eastAsia="Times New Roman" w:cs="Times New Roman"/>
          <w:spacing w:val="-6"/>
          <w:szCs w:val="28"/>
          <w:lang w:eastAsia="ru-RU"/>
        </w:rPr>
        <w:lastRenderedPageBreak/>
        <w:t>3. Департаменту массовых коммуникаций и аналитики разместить настоящее распоряжение на официальном портале Администрации города: www.admsurgut.ru.</w:t>
      </w:r>
    </w:p>
    <w:p w:rsidR="00F60B70" w:rsidRPr="00F60B70" w:rsidRDefault="00F60B70" w:rsidP="00F60B70">
      <w:pPr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F60B70">
        <w:rPr>
          <w:rFonts w:eastAsia="Times New Roman" w:cs="Times New Roman"/>
          <w:spacing w:val="-6"/>
          <w:szCs w:val="28"/>
          <w:lang w:eastAsia="ru-RU"/>
        </w:rPr>
        <w:t>4. Муниципальному казенному учреждению «Наш город» опубликовать (разместить) настоящее распоряжение в сетевом издании «Официальные документы города Сургута»: www.docsurgut.ru.</w:t>
      </w:r>
    </w:p>
    <w:p w:rsidR="00F60B70" w:rsidRPr="00F60B70" w:rsidRDefault="00F60B70" w:rsidP="00F60B7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60B70">
        <w:rPr>
          <w:rFonts w:eastAsia="Times New Roman" w:cs="Times New Roman"/>
          <w:szCs w:val="28"/>
          <w:lang w:eastAsia="ru-RU"/>
        </w:rPr>
        <w:t>5. Контроль за выполнением распоряжения оставляю за собой.</w:t>
      </w:r>
    </w:p>
    <w:p w:rsidR="00F60B70" w:rsidRPr="00F60B70" w:rsidRDefault="00F60B70" w:rsidP="00F60B70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60B70" w:rsidRPr="00F60B70" w:rsidRDefault="00F60B70" w:rsidP="00F60B70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60B70" w:rsidRPr="00F60B70" w:rsidRDefault="00F60B70" w:rsidP="00F60B70">
      <w:pPr>
        <w:autoSpaceDE w:val="0"/>
        <w:autoSpaceDN w:val="0"/>
        <w:adjustRightInd w:val="0"/>
        <w:spacing w:before="240"/>
        <w:jc w:val="both"/>
        <w:rPr>
          <w:rFonts w:eastAsia="Calibri" w:cs="Times New Roman"/>
          <w:szCs w:val="28"/>
        </w:rPr>
      </w:pPr>
      <w:r w:rsidRPr="00F60B70">
        <w:rPr>
          <w:rFonts w:eastAsia="Calibri" w:cs="Times New Roman"/>
          <w:szCs w:val="28"/>
        </w:rPr>
        <w:t xml:space="preserve">Заместитель Главы города                                                             </w:t>
      </w:r>
      <w:r>
        <w:rPr>
          <w:rFonts w:eastAsia="Calibri" w:cs="Times New Roman"/>
          <w:szCs w:val="28"/>
        </w:rPr>
        <w:t xml:space="preserve">   </w:t>
      </w:r>
      <w:r w:rsidRPr="00F60B70">
        <w:rPr>
          <w:rFonts w:eastAsia="Calibri" w:cs="Times New Roman"/>
          <w:szCs w:val="28"/>
        </w:rPr>
        <w:t xml:space="preserve">     А.М. Кириленко</w:t>
      </w:r>
    </w:p>
    <w:p w:rsidR="00F60B70" w:rsidRDefault="00F60B70" w:rsidP="00F60B70">
      <w:pPr>
        <w:sectPr w:rsidR="00F60B70" w:rsidSect="00F60B70">
          <w:headerReference w:type="default" r:id="rId7"/>
          <w:pgSz w:w="11906" w:h="16838" w:code="9"/>
          <w:pgMar w:top="1134" w:right="567" w:bottom="567" w:left="1701" w:header="709" w:footer="0" w:gutter="0"/>
          <w:cols w:space="708"/>
          <w:titlePg/>
          <w:docGrid w:linePitch="381"/>
        </w:sectPr>
      </w:pPr>
    </w:p>
    <w:p w:rsidR="00F60B70" w:rsidRPr="00F60B70" w:rsidRDefault="00F60B70" w:rsidP="00F60B70">
      <w:pPr>
        <w:autoSpaceDE w:val="0"/>
        <w:autoSpaceDN w:val="0"/>
        <w:adjustRightInd w:val="0"/>
        <w:rPr>
          <w:rFonts w:eastAsia="Calibri" w:cs="Times New Roman"/>
          <w:bCs/>
          <w:color w:val="22272F"/>
          <w:sz w:val="24"/>
          <w:szCs w:val="28"/>
          <w:shd w:val="clear" w:color="auto" w:fill="FFFFFF"/>
        </w:rPr>
      </w:pPr>
    </w:p>
    <w:p w:rsidR="00F60B70" w:rsidRPr="00F60B70" w:rsidRDefault="00F60B70" w:rsidP="00F60B70">
      <w:pPr>
        <w:ind w:left="5670"/>
        <w:rPr>
          <w:rFonts w:eastAsia="Calibri" w:cs="Times New Roman"/>
          <w:bCs/>
          <w:szCs w:val="24"/>
        </w:rPr>
      </w:pPr>
      <w:r w:rsidRPr="00F60B70">
        <w:rPr>
          <w:rFonts w:eastAsia="Calibri" w:cs="Times New Roman"/>
          <w:bCs/>
          <w:szCs w:val="24"/>
        </w:rPr>
        <w:t xml:space="preserve">Приложение </w:t>
      </w:r>
    </w:p>
    <w:p w:rsidR="00F60B70" w:rsidRPr="00F60B70" w:rsidRDefault="00F60B70" w:rsidP="00F60B70">
      <w:pPr>
        <w:ind w:left="5670"/>
        <w:rPr>
          <w:rFonts w:eastAsia="Calibri" w:cs="Times New Roman"/>
          <w:bCs/>
          <w:szCs w:val="24"/>
        </w:rPr>
      </w:pPr>
      <w:r w:rsidRPr="00F60B70">
        <w:rPr>
          <w:rFonts w:eastAsia="Calibri" w:cs="Times New Roman"/>
          <w:bCs/>
          <w:szCs w:val="24"/>
        </w:rPr>
        <w:t>к распоряжению Администрации города</w:t>
      </w:r>
    </w:p>
    <w:p w:rsidR="00F60B70" w:rsidRPr="00F60B70" w:rsidRDefault="00F60B70" w:rsidP="00F60B70">
      <w:pPr>
        <w:ind w:left="5670"/>
        <w:rPr>
          <w:rFonts w:eastAsia="Calibri" w:cs="Times New Roman"/>
          <w:bCs/>
          <w:szCs w:val="24"/>
        </w:rPr>
      </w:pPr>
      <w:r w:rsidRPr="00F60B70">
        <w:rPr>
          <w:rFonts w:eastAsia="Calibri" w:cs="Times New Roman"/>
          <w:bCs/>
          <w:szCs w:val="24"/>
        </w:rPr>
        <w:t>от</w:t>
      </w:r>
      <w:r>
        <w:rPr>
          <w:rFonts w:eastAsia="Calibri" w:cs="Times New Roman"/>
          <w:bCs/>
          <w:szCs w:val="24"/>
        </w:rPr>
        <w:t xml:space="preserve"> </w:t>
      </w:r>
      <w:r w:rsidRPr="00F60B70">
        <w:rPr>
          <w:rFonts w:eastAsia="Calibri" w:cs="Times New Roman"/>
          <w:bCs/>
          <w:szCs w:val="24"/>
        </w:rPr>
        <w:t>________</w:t>
      </w:r>
      <w:r>
        <w:rPr>
          <w:rFonts w:eastAsia="Calibri" w:cs="Times New Roman"/>
          <w:bCs/>
          <w:szCs w:val="24"/>
        </w:rPr>
        <w:t>_</w:t>
      </w:r>
      <w:r w:rsidRPr="00F60B70">
        <w:rPr>
          <w:rFonts w:eastAsia="Calibri" w:cs="Times New Roman"/>
          <w:bCs/>
          <w:szCs w:val="24"/>
        </w:rPr>
        <w:t>___</w:t>
      </w:r>
      <w:r>
        <w:rPr>
          <w:rFonts w:eastAsia="Calibri" w:cs="Times New Roman"/>
          <w:bCs/>
          <w:szCs w:val="24"/>
        </w:rPr>
        <w:t xml:space="preserve"> </w:t>
      </w:r>
      <w:r w:rsidRPr="00F60B70">
        <w:rPr>
          <w:rFonts w:eastAsia="Calibri" w:cs="Times New Roman"/>
          <w:bCs/>
          <w:szCs w:val="24"/>
        </w:rPr>
        <w:t>№</w:t>
      </w:r>
      <w:r>
        <w:rPr>
          <w:rFonts w:eastAsia="Calibri" w:cs="Times New Roman"/>
          <w:bCs/>
          <w:szCs w:val="24"/>
        </w:rPr>
        <w:t xml:space="preserve"> </w:t>
      </w:r>
      <w:r w:rsidRPr="00F60B70">
        <w:rPr>
          <w:rFonts w:eastAsia="Calibri" w:cs="Times New Roman"/>
          <w:bCs/>
          <w:szCs w:val="24"/>
        </w:rPr>
        <w:t>________</w:t>
      </w:r>
    </w:p>
    <w:p w:rsidR="00F60B70" w:rsidRDefault="00F60B70" w:rsidP="00F60B70">
      <w:pPr>
        <w:autoSpaceDE w:val="0"/>
        <w:autoSpaceDN w:val="0"/>
        <w:adjustRightInd w:val="0"/>
        <w:jc w:val="both"/>
        <w:rPr>
          <w:rFonts w:eastAsia="Times New Roman" w:cs="Times New Roman"/>
          <w:bCs/>
          <w:szCs w:val="28"/>
          <w:lang w:eastAsia="ru-RU"/>
        </w:rPr>
      </w:pPr>
    </w:p>
    <w:p w:rsidR="00F60B70" w:rsidRPr="00F60B70" w:rsidRDefault="00F60B70" w:rsidP="00F60B70">
      <w:pPr>
        <w:autoSpaceDE w:val="0"/>
        <w:autoSpaceDN w:val="0"/>
        <w:adjustRightInd w:val="0"/>
        <w:jc w:val="both"/>
        <w:rPr>
          <w:rFonts w:eastAsia="Times New Roman" w:cs="Times New Roman"/>
          <w:bCs/>
          <w:szCs w:val="28"/>
          <w:lang w:eastAsia="ru-RU"/>
        </w:rPr>
      </w:pPr>
    </w:p>
    <w:p w:rsidR="00F60B70" w:rsidRPr="00F60B70" w:rsidRDefault="00F60B70" w:rsidP="00F60B70">
      <w:pPr>
        <w:autoSpaceDE w:val="0"/>
        <w:autoSpaceDN w:val="0"/>
        <w:adjustRightInd w:val="0"/>
        <w:jc w:val="center"/>
        <w:rPr>
          <w:rFonts w:eastAsia="Times New Roman" w:cs="Times New Roman"/>
          <w:bCs/>
          <w:szCs w:val="28"/>
          <w:lang w:eastAsia="ru-RU"/>
        </w:rPr>
      </w:pPr>
      <w:r w:rsidRPr="00F60B70">
        <w:rPr>
          <w:rFonts w:eastAsia="Times New Roman" w:cs="Times New Roman"/>
          <w:bCs/>
          <w:szCs w:val="28"/>
          <w:lang w:eastAsia="ru-RU"/>
        </w:rPr>
        <w:t>План мероприятий («дорожная карта»)</w:t>
      </w:r>
    </w:p>
    <w:p w:rsidR="00F60B70" w:rsidRPr="00F60B70" w:rsidRDefault="00F60B70" w:rsidP="00F60B70">
      <w:pPr>
        <w:autoSpaceDE w:val="0"/>
        <w:autoSpaceDN w:val="0"/>
        <w:adjustRightInd w:val="0"/>
        <w:jc w:val="center"/>
        <w:rPr>
          <w:rFonts w:eastAsia="Times New Roman" w:cs="Times New Roman"/>
          <w:bCs/>
          <w:szCs w:val="28"/>
          <w:lang w:eastAsia="ru-RU"/>
        </w:rPr>
      </w:pPr>
      <w:r w:rsidRPr="00F60B70">
        <w:rPr>
          <w:rFonts w:eastAsia="Times New Roman" w:cs="Times New Roman"/>
          <w:bCs/>
          <w:szCs w:val="28"/>
          <w:lang w:eastAsia="ru-RU"/>
        </w:rPr>
        <w:t>по развитию внутреннего и въездного туризма в муниципальном образовании городской округ Сургут Ханты-Мансийского автономного округа – Югры</w:t>
      </w:r>
    </w:p>
    <w:p w:rsidR="00F60B70" w:rsidRPr="00F60B70" w:rsidRDefault="00F60B70" w:rsidP="00F60B70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89"/>
        <w:gridCol w:w="2667"/>
        <w:gridCol w:w="1842"/>
        <w:gridCol w:w="2552"/>
        <w:gridCol w:w="1978"/>
      </w:tblGrid>
      <w:tr w:rsidR="00F60B70" w:rsidRPr="00F60B70" w:rsidTr="00F60B70">
        <w:tc>
          <w:tcPr>
            <w:tcW w:w="589" w:type="dxa"/>
            <w:hideMark/>
          </w:tcPr>
          <w:p w:rsidR="00F60B70" w:rsidRPr="00F60B70" w:rsidRDefault="00F60B70" w:rsidP="00F60B70">
            <w:pPr>
              <w:ind w:left="-28" w:right="14"/>
              <w:jc w:val="center"/>
              <w:textAlignment w:val="baseline"/>
              <w:rPr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667" w:type="dxa"/>
            <w:hideMark/>
          </w:tcPr>
          <w:p w:rsidR="00F60B70" w:rsidRPr="00F60B70" w:rsidRDefault="00F60B70" w:rsidP="00F60B70">
            <w:pPr>
              <w:ind w:left="18" w:right="74"/>
              <w:jc w:val="center"/>
              <w:textAlignment w:val="baseline"/>
              <w:rPr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</w:tcPr>
          <w:p w:rsidR="00F60B70" w:rsidRPr="00F60B70" w:rsidRDefault="00F60B70" w:rsidP="00F60B70">
            <w:pPr>
              <w:ind w:left="55"/>
              <w:jc w:val="center"/>
              <w:textAlignment w:val="baseline"/>
              <w:rPr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2552" w:type="dxa"/>
          </w:tcPr>
          <w:p w:rsidR="00F60B70" w:rsidRPr="00F60B70" w:rsidRDefault="00F60B70" w:rsidP="00F60B70">
            <w:pPr>
              <w:ind w:left="-31" w:right="104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978" w:type="dxa"/>
            <w:hideMark/>
          </w:tcPr>
          <w:p w:rsidR="00F60B70" w:rsidRPr="00F60B70" w:rsidRDefault="00F60B70" w:rsidP="00F60B70">
            <w:pPr>
              <w:jc w:val="center"/>
              <w:textAlignment w:val="baseline"/>
              <w:rPr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F60B70" w:rsidRPr="00F60B70" w:rsidTr="00F60B70">
        <w:tc>
          <w:tcPr>
            <w:tcW w:w="9628" w:type="dxa"/>
            <w:gridSpan w:val="5"/>
          </w:tcPr>
          <w:p w:rsidR="00F60B70" w:rsidRPr="00F60B70" w:rsidRDefault="00F60B70" w:rsidP="00F60B70">
            <w:pPr>
              <w:ind w:left="-31" w:right="104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Формирование доступной и комфо</w:t>
            </w:r>
            <w:r>
              <w:rPr>
                <w:bCs/>
                <w:sz w:val="24"/>
                <w:szCs w:val="24"/>
              </w:rPr>
              <w:t xml:space="preserve">ртной туристско-информационной </w:t>
            </w:r>
            <w:r w:rsidRPr="00F60B70">
              <w:rPr>
                <w:bCs/>
                <w:sz w:val="24"/>
                <w:szCs w:val="24"/>
              </w:rPr>
              <w:t>среды</w:t>
            </w:r>
          </w:p>
        </w:tc>
      </w:tr>
      <w:tr w:rsidR="00F60B70" w:rsidRPr="00F60B70" w:rsidTr="00F60B70">
        <w:tc>
          <w:tcPr>
            <w:tcW w:w="589" w:type="dxa"/>
          </w:tcPr>
          <w:p w:rsidR="00F60B70" w:rsidRPr="00F60B70" w:rsidRDefault="00F60B70" w:rsidP="00F60B70">
            <w:pPr>
              <w:ind w:left="-28" w:right="14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1.1</w:t>
            </w:r>
          </w:p>
        </w:tc>
        <w:tc>
          <w:tcPr>
            <w:tcW w:w="2667" w:type="dxa"/>
          </w:tcPr>
          <w:p w:rsidR="00F60B70" w:rsidRDefault="00F60B70" w:rsidP="00F60B70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Ведение </w:t>
            </w:r>
          </w:p>
          <w:p w:rsidR="00F60B70" w:rsidRDefault="00F60B70" w:rsidP="00F60B70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и актуализация специализированного раздела «Внутренний </w:t>
            </w:r>
          </w:p>
          <w:p w:rsidR="00F60B70" w:rsidRPr="00F60B70" w:rsidRDefault="00F60B70" w:rsidP="00F60B70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и въездной туризм» </w:t>
            </w:r>
          </w:p>
          <w:p w:rsidR="00F60B70" w:rsidRPr="00F60B70" w:rsidRDefault="00F60B70" w:rsidP="00F60B70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на официальном портале Администрации города/  Инвестиционном портале города</w:t>
            </w:r>
          </w:p>
        </w:tc>
        <w:tc>
          <w:tcPr>
            <w:tcW w:w="1842" w:type="dxa"/>
          </w:tcPr>
          <w:p w:rsidR="00F60B70" w:rsidRPr="00F60B70" w:rsidRDefault="00F60B70" w:rsidP="00F60B70">
            <w:pPr>
              <w:ind w:left="55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F60B70" w:rsidRDefault="00F60B70" w:rsidP="00F60B70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актуальная информация </w:t>
            </w:r>
          </w:p>
          <w:p w:rsidR="00F60B70" w:rsidRDefault="00F60B70" w:rsidP="00F60B70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о внутреннем </w:t>
            </w:r>
          </w:p>
          <w:p w:rsidR="00F60B70" w:rsidRDefault="00F60B70" w:rsidP="00F60B70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и въездном туризме  города Сургута </w:t>
            </w:r>
          </w:p>
          <w:p w:rsidR="00F60B70" w:rsidRDefault="00F60B70" w:rsidP="00F60B70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на официальном портале Администрации города/</w:t>
            </w:r>
          </w:p>
          <w:p w:rsidR="00F60B70" w:rsidRPr="00F60B70" w:rsidRDefault="00F60B70" w:rsidP="00F60B70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Инвестиционном портале города</w:t>
            </w:r>
          </w:p>
        </w:tc>
        <w:tc>
          <w:tcPr>
            <w:tcW w:w="1978" w:type="dxa"/>
          </w:tcPr>
          <w:p w:rsidR="00F60B70" w:rsidRDefault="00F60B70" w:rsidP="00F60B7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управление инвестиций, </w:t>
            </w:r>
          </w:p>
          <w:p w:rsidR="00F60B70" w:rsidRDefault="00F60B70" w:rsidP="00F60B7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развития предприни</w:t>
            </w:r>
            <w:r>
              <w:rPr>
                <w:bCs/>
                <w:sz w:val="24"/>
                <w:szCs w:val="24"/>
              </w:rPr>
              <w:t>-</w:t>
            </w:r>
            <w:r w:rsidRPr="00F60B70">
              <w:rPr>
                <w:bCs/>
                <w:sz w:val="24"/>
                <w:szCs w:val="24"/>
              </w:rPr>
              <w:t xml:space="preserve">мательства </w:t>
            </w:r>
          </w:p>
          <w:p w:rsidR="00F60B70" w:rsidRPr="00F60B70" w:rsidRDefault="00F60B70" w:rsidP="00F60B7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и туризма</w:t>
            </w:r>
          </w:p>
        </w:tc>
      </w:tr>
      <w:tr w:rsidR="00F60B70" w:rsidRPr="00F60B70" w:rsidTr="00F60B70">
        <w:tc>
          <w:tcPr>
            <w:tcW w:w="589" w:type="dxa"/>
          </w:tcPr>
          <w:p w:rsidR="00F60B70" w:rsidRPr="00F60B70" w:rsidRDefault="00F60B70" w:rsidP="00F60B70">
            <w:pPr>
              <w:ind w:left="-28" w:right="14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1.2</w:t>
            </w:r>
          </w:p>
        </w:tc>
        <w:tc>
          <w:tcPr>
            <w:tcW w:w="2667" w:type="dxa"/>
          </w:tcPr>
          <w:p w:rsidR="00F60B70" w:rsidRPr="00F60B70" w:rsidRDefault="00F60B70" w:rsidP="00F60B70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Разработка концепции развития туризма </w:t>
            </w:r>
          </w:p>
          <w:p w:rsidR="00F60B70" w:rsidRPr="00F60B70" w:rsidRDefault="00F60B70" w:rsidP="00F60B70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в муниципальном образовании городской округ Сургут </w:t>
            </w:r>
          </w:p>
          <w:p w:rsidR="00F60B70" w:rsidRPr="00F60B70" w:rsidRDefault="00F60B70" w:rsidP="00F60B70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Ханты-Мансийского автономного округа – Югры (рабочее название проекта «Сургут купеческий»)</w:t>
            </w:r>
          </w:p>
        </w:tc>
        <w:tc>
          <w:tcPr>
            <w:tcW w:w="1842" w:type="dxa"/>
          </w:tcPr>
          <w:p w:rsidR="00F60B70" w:rsidRPr="00F60B70" w:rsidRDefault="00F60B70" w:rsidP="00F60B70">
            <w:pPr>
              <w:ind w:left="55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до конца</w:t>
            </w:r>
            <w:r w:rsidRPr="00F60B70">
              <w:rPr>
                <w:bCs/>
                <w:sz w:val="24"/>
                <w:szCs w:val="24"/>
              </w:rPr>
              <w:br/>
              <w:t>2023 года</w:t>
            </w:r>
          </w:p>
        </w:tc>
        <w:tc>
          <w:tcPr>
            <w:tcW w:w="2552" w:type="dxa"/>
          </w:tcPr>
          <w:p w:rsidR="00F60B70" w:rsidRPr="00F60B70" w:rsidRDefault="00F60B70" w:rsidP="00F60B70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концепция развития туризма </w:t>
            </w:r>
          </w:p>
          <w:p w:rsidR="00F60B70" w:rsidRPr="00F60B70" w:rsidRDefault="00F60B70" w:rsidP="00F60B70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в муниципальном образовании городской округ Сургут </w:t>
            </w:r>
          </w:p>
          <w:p w:rsidR="00F60B70" w:rsidRDefault="00F60B70" w:rsidP="00F60B70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Ханты-Мансийского автономного </w:t>
            </w:r>
          </w:p>
          <w:p w:rsidR="00F60B70" w:rsidRDefault="00F60B70" w:rsidP="00F60B70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округа – Югры, содержащая </w:t>
            </w:r>
          </w:p>
          <w:p w:rsidR="00F60B70" w:rsidRDefault="00F60B70" w:rsidP="00F60B70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SWOT-анализ развития туризма </w:t>
            </w:r>
          </w:p>
          <w:p w:rsidR="00F60B70" w:rsidRPr="00F60B70" w:rsidRDefault="00F60B70" w:rsidP="00F60B70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в Сургуте </w:t>
            </w:r>
          </w:p>
          <w:p w:rsidR="00F60B70" w:rsidRPr="00F60B70" w:rsidRDefault="00F60B70" w:rsidP="00F60B70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с учетом актуальной геополитической </w:t>
            </w:r>
          </w:p>
          <w:p w:rsidR="00F60B70" w:rsidRPr="00F60B70" w:rsidRDefault="00F60B70" w:rsidP="00F60B70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и экономической ситуации </w:t>
            </w:r>
          </w:p>
          <w:p w:rsidR="00F60B70" w:rsidRPr="00F60B70" w:rsidRDefault="00F60B70" w:rsidP="00F60B70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и определяющая перечень приоритетных направлений развития туризма </w:t>
            </w:r>
          </w:p>
          <w:p w:rsidR="00F60B70" w:rsidRPr="00F60B70" w:rsidRDefault="00F60B70" w:rsidP="00F60B70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в муниципальном образовании </w:t>
            </w:r>
          </w:p>
        </w:tc>
        <w:tc>
          <w:tcPr>
            <w:tcW w:w="1978" w:type="dxa"/>
          </w:tcPr>
          <w:p w:rsidR="00F60B70" w:rsidRPr="00F60B70" w:rsidRDefault="00F60B70" w:rsidP="00F60B7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управление инвестиций, </w:t>
            </w:r>
          </w:p>
          <w:p w:rsidR="00F60B70" w:rsidRDefault="00F60B70" w:rsidP="00F60B7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развития предприни</w:t>
            </w:r>
            <w:r>
              <w:rPr>
                <w:bCs/>
                <w:sz w:val="24"/>
                <w:szCs w:val="24"/>
              </w:rPr>
              <w:t>-</w:t>
            </w:r>
            <w:r w:rsidRPr="00F60B70">
              <w:rPr>
                <w:bCs/>
                <w:sz w:val="24"/>
                <w:szCs w:val="24"/>
              </w:rPr>
              <w:t xml:space="preserve">мательства </w:t>
            </w:r>
          </w:p>
          <w:p w:rsidR="00F60B70" w:rsidRPr="00F60B70" w:rsidRDefault="00F60B70" w:rsidP="00F60B7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и туризма, структурные подразделения Администрации города Сургута </w:t>
            </w:r>
          </w:p>
          <w:p w:rsidR="00F60B70" w:rsidRDefault="00F60B70" w:rsidP="00F60B7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в рамках полномочий </w:t>
            </w:r>
          </w:p>
          <w:p w:rsidR="00F60B70" w:rsidRPr="00F60B70" w:rsidRDefault="00F60B70" w:rsidP="00F60B7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(по согласо</w:t>
            </w:r>
            <w:r>
              <w:rPr>
                <w:bCs/>
                <w:sz w:val="24"/>
                <w:szCs w:val="24"/>
              </w:rPr>
              <w:t>-</w:t>
            </w:r>
            <w:r w:rsidRPr="00F60B70">
              <w:rPr>
                <w:bCs/>
                <w:sz w:val="24"/>
                <w:szCs w:val="24"/>
              </w:rPr>
              <w:t>ванию)</w:t>
            </w:r>
          </w:p>
        </w:tc>
      </w:tr>
      <w:tr w:rsidR="00F60B70" w:rsidRPr="00F60B70" w:rsidTr="00F60B70">
        <w:tc>
          <w:tcPr>
            <w:tcW w:w="589" w:type="dxa"/>
          </w:tcPr>
          <w:p w:rsidR="00F60B70" w:rsidRPr="00F60B70" w:rsidRDefault="00F60B70" w:rsidP="00F60B70">
            <w:pPr>
              <w:ind w:left="-28" w:right="14"/>
              <w:jc w:val="center"/>
              <w:textAlignment w:val="baseline"/>
              <w:rPr>
                <w:bCs/>
                <w:sz w:val="24"/>
                <w:szCs w:val="24"/>
                <w:highlight w:val="yellow"/>
              </w:rPr>
            </w:pPr>
            <w:r w:rsidRPr="00F60B70"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2667" w:type="dxa"/>
          </w:tcPr>
          <w:p w:rsidR="00F60B70" w:rsidRDefault="00F60B70" w:rsidP="00F60B70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Формирование каталога туристских </w:t>
            </w:r>
          </w:p>
          <w:p w:rsidR="00F60B70" w:rsidRDefault="00F60B70" w:rsidP="00F60B70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и экскурсионных маршрутов города Сургута, в том числе </w:t>
            </w:r>
          </w:p>
          <w:p w:rsidR="00F60B70" w:rsidRDefault="00F60B70" w:rsidP="00F60B70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для размещения </w:t>
            </w:r>
          </w:p>
          <w:p w:rsidR="00F60B70" w:rsidRPr="00F60B70" w:rsidRDefault="00F60B70" w:rsidP="00F60B70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на картографическом сервисе 2 ГИС</w:t>
            </w:r>
          </w:p>
        </w:tc>
        <w:tc>
          <w:tcPr>
            <w:tcW w:w="1842" w:type="dxa"/>
          </w:tcPr>
          <w:p w:rsidR="00F60B70" w:rsidRPr="00F60B70" w:rsidRDefault="00F60B70" w:rsidP="00F60B70">
            <w:pPr>
              <w:ind w:left="55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1 раз в год</w:t>
            </w:r>
          </w:p>
        </w:tc>
        <w:tc>
          <w:tcPr>
            <w:tcW w:w="2552" w:type="dxa"/>
          </w:tcPr>
          <w:p w:rsidR="00F60B70" w:rsidRPr="00F60B70" w:rsidRDefault="00F60B70" w:rsidP="00F60B70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повышение информированности туристов, наличие</w:t>
            </w:r>
          </w:p>
          <w:p w:rsidR="00F60B70" w:rsidRDefault="00F60B70" w:rsidP="00F60B70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актуального каталога туристских </w:t>
            </w:r>
          </w:p>
          <w:p w:rsidR="00F60B70" w:rsidRDefault="00F60B70" w:rsidP="00F60B70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и экскурсионных маршрутов города Сургута, в том числе </w:t>
            </w:r>
          </w:p>
          <w:p w:rsidR="00F60B70" w:rsidRDefault="00F60B70" w:rsidP="00F60B70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для распространения </w:t>
            </w:r>
          </w:p>
          <w:p w:rsidR="00F60B70" w:rsidRPr="00F60B70" w:rsidRDefault="00F60B70" w:rsidP="00F60B70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в местах пребывания потенциальных туристов</w:t>
            </w:r>
          </w:p>
        </w:tc>
        <w:tc>
          <w:tcPr>
            <w:tcW w:w="1978" w:type="dxa"/>
          </w:tcPr>
          <w:p w:rsidR="00F60B70" w:rsidRDefault="00F60B70" w:rsidP="00F60B7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управление инвестиций, </w:t>
            </w:r>
          </w:p>
          <w:p w:rsidR="00F60B70" w:rsidRDefault="00F60B70" w:rsidP="00F60B7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развития предприни</w:t>
            </w:r>
            <w:r>
              <w:rPr>
                <w:bCs/>
                <w:sz w:val="24"/>
                <w:szCs w:val="24"/>
              </w:rPr>
              <w:t>-</w:t>
            </w:r>
          </w:p>
          <w:p w:rsidR="00F60B70" w:rsidRDefault="00F60B70" w:rsidP="00F60B7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мательства </w:t>
            </w:r>
          </w:p>
          <w:p w:rsidR="00F60B70" w:rsidRDefault="00F60B70" w:rsidP="00F60B7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и туризма; департамент культуры </w:t>
            </w:r>
          </w:p>
          <w:p w:rsidR="00F60B70" w:rsidRPr="00F60B70" w:rsidRDefault="00F60B70" w:rsidP="00F60B7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и молодёжной политики</w:t>
            </w:r>
            <w:r w:rsidRPr="00F60B70">
              <w:rPr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F60B70" w:rsidRPr="00F60B70" w:rsidTr="00F60B70">
        <w:tc>
          <w:tcPr>
            <w:tcW w:w="589" w:type="dxa"/>
          </w:tcPr>
          <w:p w:rsidR="00F60B70" w:rsidRPr="00F60B70" w:rsidRDefault="00F60B70" w:rsidP="00F60B70">
            <w:pPr>
              <w:ind w:left="-28" w:right="14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1.4</w:t>
            </w:r>
          </w:p>
        </w:tc>
        <w:tc>
          <w:tcPr>
            <w:tcW w:w="2667" w:type="dxa"/>
          </w:tcPr>
          <w:p w:rsidR="00F60B70" w:rsidRDefault="00F60B70" w:rsidP="00F60B70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Установка дорожных указателей, знаков туристской навигации, ориентирующей информации </w:t>
            </w:r>
          </w:p>
          <w:p w:rsidR="00F60B70" w:rsidRDefault="00F60B70" w:rsidP="00F60B70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для туристов, поддержание </w:t>
            </w:r>
          </w:p>
          <w:p w:rsidR="00F60B70" w:rsidRPr="00F60B70" w:rsidRDefault="00F60B70" w:rsidP="00F60B70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их в надлежащем состоянии</w:t>
            </w:r>
            <w:r w:rsidRPr="00F60B70">
              <w:rPr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F60B70" w:rsidRPr="00F60B70" w:rsidRDefault="00F60B70" w:rsidP="00F60B70">
            <w:pPr>
              <w:ind w:left="55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F60B70" w:rsidRPr="00F60B70" w:rsidRDefault="00F60B70" w:rsidP="00F60B70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повышение информированности туристов</w:t>
            </w:r>
          </w:p>
        </w:tc>
        <w:tc>
          <w:tcPr>
            <w:tcW w:w="1978" w:type="dxa"/>
          </w:tcPr>
          <w:p w:rsidR="00F60B70" w:rsidRDefault="00F60B70" w:rsidP="00F60B7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департамент городского хозяйства, управление инвестиций, </w:t>
            </w:r>
          </w:p>
          <w:p w:rsidR="00F60B70" w:rsidRDefault="00F60B70" w:rsidP="00F60B7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развития предприни</w:t>
            </w:r>
            <w:r>
              <w:rPr>
                <w:bCs/>
                <w:sz w:val="24"/>
                <w:szCs w:val="24"/>
              </w:rPr>
              <w:t>-</w:t>
            </w:r>
            <w:r w:rsidRPr="00F60B70">
              <w:rPr>
                <w:bCs/>
                <w:sz w:val="24"/>
                <w:szCs w:val="24"/>
              </w:rPr>
              <w:t xml:space="preserve">мательства </w:t>
            </w:r>
          </w:p>
          <w:p w:rsidR="00F60B70" w:rsidRPr="00F60B70" w:rsidRDefault="00F60B70" w:rsidP="00F60B7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и туризма</w:t>
            </w:r>
          </w:p>
        </w:tc>
      </w:tr>
      <w:tr w:rsidR="00F60B70" w:rsidRPr="00F60B70" w:rsidTr="00F60B70">
        <w:tc>
          <w:tcPr>
            <w:tcW w:w="589" w:type="dxa"/>
          </w:tcPr>
          <w:p w:rsidR="00F60B70" w:rsidRPr="00F60B70" w:rsidRDefault="00F60B70" w:rsidP="00F60B70">
            <w:pPr>
              <w:ind w:left="-28" w:right="14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667" w:type="dxa"/>
          </w:tcPr>
          <w:p w:rsidR="00F60B70" w:rsidRDefault="00F60B70" w:rsidP="00F60B70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Оперативное размещение </w:t>
            </w:r>
          </w:p>
          <w:p w:rsidR="00F60B70" w:rsidRDefault="00F60B70" w:rsidP="00F60B70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на информационных ресурсах Администрации города сведений </w:t>
            </w:r>
          </w:p>
          <w:p w:rsidR="00F60B70" w:rsidRPr="00F60B70" w:rsidRDefault="00F60B70" w:rsidP="00F60B70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об изменениях  (нововведениях)  нормативно-правовой базы, регулирующей развитие сферы туризма</w:t>
            </w:r>
          </w:p>
        </w:tc>
        <w:tc>
          <w:tcPr>
            <w:tcW w:w="1842" w:type="dxa"/>
          </w:tcPr>
          <w:p w:rsidR="00F60B70" w:rsidRPr="00F60B70" w:rsidRDefault="00F60B70" w:rsidP="00F60B70">
            <w:pPr>
              <w:ind w:left="55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по мере необхо</w:t>
            </w:r>
            <w:r>
              <w:rPr>
                <w:bCs/>
                <w:sz w:val="24"/>
                <w:szCs w:val="24"/>
              </w:rPr>
              <w:t>-</w:t>
            </w:r>
            <w:r w:rsidRPr="00F60B70">
              <w:rPr>
                <w:bCs/>
                <w:sz w:val="24"/>
                <w:szCs w:val="24"/>
              </w:rPr>
              <w:t>димости</w:t>
            </w:r>
          </w:p>
        </w:tc>
        <w:tc>
          <w:tcPr>
            <w:tcW w:w="2552" w:type="dxa"/>
          </w:tcPr>
          <w:p w:rsidR="00F60B70" w:rsidRDefault="00F60B70" w:rsidP="00F60B70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повышение информированности организаций, индивидуальных предпринимателей </w:t>
            </w:r>
          </w:p>
          <w:p w:rsidR="00F60B70" w:rsidRPr="00F60B70" w:rsidRDefault="00F60B70" w:rsidP="00F60B70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об изменениях  (нововведениях)  нормативно-правовой базы, регулирующей развитие сферы туризма</w:t>
            </w:r>
          </w:p>
        </w:tc>
        <w:tc>
          <w:tcPr>
            <w:tcW w:w="1978" w:type="dxa"/>
          </w:tcPr>
          <w:p w:rsidR="00F60B70" w:rsidRDefault="00F60B70" w:rsidP="00F60B7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управление инвестиций, </w:t>
            </w:r>
          </w:p>
          <w:p w:rsidR="00F60B70" w:rsidRDefault="00F60B70" w:rsidP="00F60B7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развития предприни</w:t>
            </w:r>
            <w:r>
              <w:rPr>
                <w:bCs/>
                <w:sz w:val="24"/>
                <w:szCs w:val="24"/>
              </w:rPr>
              <w:t>-</w:t>
            </w:r>
          </w:p>
          <w:p w:rsidR="00F60B70" w:rsidRDefault="00F60B70" w:rsidP="00F60B7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мательства </w:t>
            </w:r>
          </w:p>
          <w:p w:rsidR="00F60B70" w:rsidRPr="00F60B70" w:rsidRDefault="00F60B70" w:rsidP="00F60B7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и туризма</w:t>
            </w:r>
          </w:p>
        </w:tc>
      </w:tr>
      <w:tr w:rsidR="00F60B70" w:rsidRPr="00F60B70" w:rsidTr="00F60B70">
        <w:tc>
          <w:tcPr>
            <w:tcW w:w="589" w:type="dxa"/>
          </w:tcPr>
          <w:p w:rsidR="00F60B70" w:rsidRPr="00F60B70" w:rsidRDefault="00F60B70" w:rsidP="00F60B70">
            <w:pPr>
              <w:ind w:left="-28" w:right="14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1.6</w:t>
            </w:r>
          </w:p>
        </w:tc>
        <w:tc>
          <w:tcPr>
            <w:tcW w:w="2667" w:type="dxa"/>
          </w:tcPr>
          <w:p w:rsidR="00F60B70" w:rsidRDefault="00F60B70" w:rsidP="00F60B70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Содействие </w:t>
            </w:r>
          </w:p>
          <w:p w:rsidR="00F60B70" w:rsidRDefault="00F60B70" w:rsidP="00F60B70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в организации </w:t>
            </w:r>
          </w:p>
          <w:p w:rsidR="00F60B70" w:rsidRDefault="00F60B70" w:rsidP="00F60B70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работы туристско-информационного центра, в том числе организация работы </w:t>
            </w:r>
          </w:p>
          <w:p w:rsidR="00F60B70" w:rsidRPr="00F60B70" w:rsidRDefault="00F60B70" w:rsidP="00F60B70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на площадках крупных торговых центров города</w:t>
            </w:r>
          </w:p>
        </w:tc>
        <w:tc>
          <w:tcPr>
            <w:tcW w:w="1842" w:type="dxa"/>
          </w:tcPr>
          <w:p w:rsidR="00F60B70" w:rsidRPr="00F60B70" w:rsidRDefault="00F60B70" w:rsidP="00F60B70">
            <w:pPr>
              <w:ind w:left="55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по мере необходи</w:t>
            </w:r>
            <w:r>
              <w:rPr>
                <w:bCs/>
                <w:sz w:val="24"/>
                <w:szCs w:val="24"/>
              </w:rPr>
              <w:t>-</w:t>
            </w:r>
            <w:r w:rsidRPr="00F60B70">
              <w:rPr>
                <w:bCs/>
                <w:sz w:val="24"/>
                <w:szCs w:val="24"/>
              </w:rPr>
              <w:t>мости</w:t>
            </w:r>
          </w:p>
        </w:tc>
        <w:tc>
          <w:tcPr>
            <w:tcW w:w="2552" w:type="dxa"/>
          </w:tcPr>
          <w:p w:rsidR="00F60B70" w:rsidRDefault="00F60B70" w:rsidP="00F60B70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организация </w:t>
            </w:r>
          </w:p>
          <w:p w:rsidR="00F60B70" w:rsidRDefault="00F60B70" w:rsidP="00F60B70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работы туристско-информационного центра, в том числе организация работы </w:t>
            </w:r>
          </w:p>
          <w:p w:rsidR="00F60B70" w:rsidRPr="00F60B70" w:rsidRDefault="00F60B70" w:rsidP="00F60B70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на площадках крупных торговых центров города</w:t>
            </w:r>
          </w:p>
        </w:tc>
        <w:tc>
          <w:tcPr>
            <w:tcW w:w="1978" w:type="dxa"/>
          </w:tcPr>
          <w:p w:rsidR="00F60B70" w:rsidRDefault="00F60B70" w:rsidP="00F60B7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управление инвестиций, </w:t>
            </w:r>
          </w:p>
          <w:p w:rsidR="00F60B70" w:rsidRDefault="00F60B70" w:rsidP="00F60B7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развития предприни</w:t>
            </w:r>
            <w:r>
              <w:rPr>
                <w:bCs/>
                <w:sz w:val="24"/>
                <w:szCs w:val="24"/>
              </w:rPr>
              <w:t>-</w:t>
            </w:r>
            <w:r w:rsidRPr="00F60B70">
              <w:rPr>
                <w:bCs/>
                <w:sz w:val="24"/>
                <w:szCs w:val="24"/>
              </w:rPr>
              <w:t xml:space="preserve">мательства </w:t>
            </w:r>
          </w:p>
          <w:p w:rsidR="00F60B70" w:rsidRPr="00F60B70" w:rsidRDefault="00F60B70" w:rsidP="00F60B7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и туризма </w:t>
            </w:r>
          </w:p>
        </w:tc>
      </w:tr>
      <w:tr w:rsidR="00F60B70" w:rsidRPr="00F60B70" w:rsidTr="00F60B70">
        <w:tc>
          <w:tcPr>
            <w:tcW w:w="9628" w:type="dxa"/>
            <w:gridSpan w:val="5"/>
          </w:tcPr>
          <w:p w:rsidR="00F60B70" w:rsidRPr="00F60B70" w:rsidRDefault="00F60B70" w:rsidP="00F60B70">
            <w:pPr>
              <w:ind w:left="-31" w:right="104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Популяризация и продвижение туристского потенциала города Сургута</w:t>
            </w:r>
          </w:p>
          <w:p w:rsidR="00F60B70" w:rsidRPr="00F60B70" w:rsidRDefault="00F60B70" w:rsidP="00F60B70">
            <w:pPr>
              <w:ind w:left="-31" w:right="104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на всероссийском, межрегиональном, региональном и межмуниципальном уровне</w:t>
            </w:r>
          </w:p>
        </w:tc>
      </w:tr>
      <w:tr w:rsidR="00F60B70" w:rsidRPr="00F60B70" w:rsidTr="00F60B70">
        <w:tc>
          <w:tcPr>
            <w:tcW w:w="589" w:type="dxa"/>
          </w:tcPr>
          <w:p w:rsidR="00F60B70" w:rsidRPr="00F60B70" w:rsidRDefault="00F60B70" w:rsidP="00F60B70">
            <w:pPr>
              <w:ind w:left="-28" w:right="14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2667" w:type="dxa"/>
          </w:tcPr>
          <w:p w:rsidR="00F60B70" w:rsidRDefault="00F60B70" w:rsidP="00F60B70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Мониторинг информации </w:t>
            </w:r>
          </w:p>
          <w:p w:rsidR="00F60B70" w:rsidRDefault="00F60B70" w:rsidP="00F60B70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на </w:t>
            </w:r>
            <w:r>
              <w:rPr>
                <w:bCs/>
                <w:sz w:val="24"/>
                <w:szCs w:val="24"/>
              </w:rPr>
              <w:t xml:space="preserve">единой цифровой платформе Югры </w:t>
            </w:r>
            <w:r w:rsidRPr="00F60B70">
              <w:rPr>
                <w:bCs/>
                <w:sz w:val="24"/>
                <w:szCs w:val="24"/>
              </w:rPr>
              <w:t>«</w:t>
            </w:r>
            <w:r w:rsidRPr="00F60B70">
              <w:rPr>
                <w:bCs/>
                <w:sz w:val="24"/>
                <w:szCs w:val="24"/>
                <w:lang w:val="en-US"/>
              </w:rPr>
              <w:t>VisitUgra</w:t>
            </w:r>
            <w:r w:rsidRPr="00F60B70">
              <w:rPr>
                <w:bCs/>
                <w:sz w:val="24"/>
                <w:szCs w:val="24"/>
              </w:rPr>
              <w:t xml:space="preserve">» </w:t>
            </w:r>
          </w:p>
          <w:p w:rsidR="00F60B70" w:rsidRPr="00F60B70" w:rsidRDefault="00F60B70" w:rsidP="00F60B70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в разделах:</w:t>
            </w:r>
          </w:p>
          <w:p w:rsidR="00F60B70" w:rsidRPr="00F60B70" w:rsidRDefault="00F60B70" w:rsidP="00F60B70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- достопримечатель</w:t>
            </w:r>
            <w:r>
              <w:rPr>
                <w:bCs/>
                <w:sz w:val="24"/>
                <w:szCs w:val="24"/>
              </w:rPr>
              <w:t>-</w:t>
            </w:r>
            <w:r w:rsidRPr="00F60B70">
              <w:rPr>
                <w:bCs/>
                <w:sz w:val="24"/>
                <w:szCs w:val="24"/>
              </w:rPr>
              <w:t>ности;</w:t>
            </w:r>
          </w:p>
          <w:p w:rsidR="00F60B70" w:rsidRPr="00F60B70" w:rsidRDefault="00F60B70" w:rsidP="00F60B70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- кафе и рестораны;</w:t>
            </w:r>
          </w:p>
          <w:p w:rsidR="00F60B70" w:rsidRPr="00F60B70" w:rsidRDefault="00F60B70" w:rsidP="00F60B70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- музеи;</w:t>
            </w:r>
          </w:p>
          <w:p w:rsidR="00F60B70" w:rsidRPr="00F60B70" w:rsidRDefault="00F60B70" w:rsidP="00F60B70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- календарь событий;</w:t>
            </w:r>
          </w:p>
          <w:p w:rsidR="00F60B70" w:rsidRPr="00F60B70" w:rsidRDefault="00F60B70" w:rsidP="00F60B70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- где остановиться </w:t>
            </w:r>
          </w:p>
        </w:tc>
        <w:tc>
          <w:tcPr>
            <w:tcW w:w="1842" w:type="dxa"/>
          </w:tcPr>
          <w:p w:rsidR="00F60B70" w:rsidRDefault="00F60B70" w:rsidP="00F60B70">
            <w:pPr>
              <w:ind w:left="55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ежеквар</w:t>
            </w:r>
            <w:r>
              <w:rPr>
                <w:bCs/>
                <w:sz w:val="24"/>
                <w:szCs w:val="24"/>
              </w:rPr>
              <w:t>-</w:t>
            </w:r>
          </w:p>
          <w:p w:rsidR="00F60B70" w:rsidRPr="00F60B70" w:rsidRDefault="00F60B70" w:rsidP="00F60B70">
            <w:pPr>
              <w:ind w:left="55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тально,</w:t>
            </w:r>
          </w:p>
          <w:p w:rsidR="00F60B70" w:rsidRDefault="00F60B70" w:rsidP="00F60B70">
            <w:pPr>
              <w:ind w:left="55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по мере необходи</w:t>
            </w:r>
            <w:r>
              <w:rPr>
                <w:bCs/>
                <w:sz w:val="24"/>
                <w:szCs w:val="24"/>
              </w:rPr>
              <w:t>-</w:t>
            </w:r>
          </w:p>
          <w:p w:rsidR="00F60B70" w:rsidRPr="00F60B70" w:rsidRDefault="00F60B70" w:rsidP="00F60B70">
            <w:pPr>
              <w:ind w:left="55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мости</w:t>
            </w:r>
          </w:p>
        </w:tc>
        <w:tc>
          <w:tcPr>
            <w:tcW w:w="2552" w:type="dxa"/>
          </w:tcPr>
          <w:p w:rsidR="00F60B70" w:rsidRPr="00F60B70" w:rsidRDefault="00F60B70" w:rsidP="00F60B70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повышение информированности туристов </w:t>
            </w:r>
          </w:p>
          <w:p w:rsidR="00F60B70" w:rsidRDefault="00F60B70" w:rsidP="00F60B70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о туристской инфраструктуре, значимых культурных </w:t>
            </w:r>
          </w:p>
          <w:p w:rsidR="00F60B70" w:rsidRPr="00F60B70" w:rsidRDefault="00F60B70" w:rsidP="00F60B70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и развлекательных событиях города Сургута, интересных локациях</w:t>
            </w:r>
          </w:p>
        </w:tc>
        <w:tc>
          <w:tcPr>
            <w:tcW w:w="1978" w:type="dxa"/>
          </w:tcPr>
          <w:p w:rsidR="00F60B70" w:rsidRDefault="00F60B70" w:rsidP="00F60B7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управление инвестиций, </w:t>
            </w:r>
          </w:p>
          <w:p w:rsidR="00F60B70" w:rsidRDefault="00F60B70" w:rsidP="00F60B7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развития предприни</w:t>
            </w:r>
            <w:r>
              <w:rPr>
                <w:bCs/>
                <w:sz w:val="24"/>
                <w:szCs w:val="24"/>
              </w:rPr>
              <w:t>-</w:t>
            </w:r>
          </w:p>
          <w:p w:rsidR="00F60B70" w:rsidRDefault="00F60B70" w:rsidP="00F60B7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мательства </w:t>
            </w:r>
          </w:p>
          <w:p w:rsidR="00F60B70" w:rsidRPr="00F60B70" w:rsidRDefault="00F60B70" w:rsidP="00F60B7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и туризма </w:t>
            </w:r>
          </w:p>
        </w:tc>
      </w:tr>
      <w:tr w:rsidR="00F60B70" w:rsidRPr="00F60B70" w:rsidTr="00F60B70">
        <w:tc>
          <w:tcPr>
            <w:tcW w:w="589" w:type="dxa"/>
          </w:tcPr>
          <w:p w:rsidR="00F60B70" w:rsidRPr="00F60B70" w:rsidRDefault="00F60B70" w:rsidP="00F60B70">
            <w:pPr>
              <w:ind w:left="-28" w:right="14"/>
              <w:jc w:val="center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</w:t>
            </w:r>
          </w:p>
        </w:tc>
        <w:tc>
          <w:tcPr>
            <w:tcW w:w="2667" w:type="dxa"/>
          </w:tcPr>
          <w:p w:rsidR="00F60B70" w:rsidRPr="00F60B70" w:rsidRDefault="00F60B70" w:rsidP="00F60B70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Информирование</w:t>
            </w:r>
          </w:p>
          <w:p w:rsidR="00F60B70" w:rsidRDefault="00F60B70" w:rsidP="00F60B70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объектов туристского сектора </w:t>
            </w:r>
          </w:p>
          <w:p w:rsidR="00F60B70" w:rsidRPr="00F60B70" w:rsidRDefault="00F60B70" w:rsidP="00F60B70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о возможности использования ресурса</w:t>
            </w:r>
          </w:p>
          <w:p w:rsidR="00F60B70" w:rsidRPr="00F60B70" w:rsidRDefault="00F60B70" w:rsidP="00F60B70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«Единая цифровая</w:t>
            </w:r>
          </w:p>
          <w:p w:rsidR="00F60B70" w:rsidRDefault="00F60B70" w:rsidP="00F60B70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платформа «VisitUgra» </w:t>
            </w:r>
          </w:p>
          <w:p w:rsidR="00F60B70" w:rsidRPr="00F60B70" w:rsidRDefault="00F60B70" w:rsidP="00F60B70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для позиционирования своей деятельности</w:t>
            </w:r>
          </w:p>
        </w:tc>
        <w:tc>
          <w:tcPr>
            <w:tcW w:w="1842" w:type="dxa"/>
          </w:tcPr>
          <w:p w:rsidR="00F60B70" w:rsidRPr="00F60B70" w:rsidRDefault="00F60B70" w:rsidP="00F60B70">
            <w:pPr>
              <w:ind w:left="55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F60B70" w:rsidRPr="00F60B70" w:rsidRDefault="00F60B70" w:rsidP="00F60B70">
            <w:pPr>
              <w:autoSpaceDE w:val="0"/>
              <w:autoSpaceDN w:val="0"/>
              <w:adjustRightInd w:val="0"/>
              <w:ind w:left="-31" w:right="104"/>
              <w:rPr>
                <w:rFonts w:eastAsia="Calibri"/>
                <w:sz w:val="24"/>
                <w:szCs w:val="24"/>
              </w:rPr>
            </w:pPr>
            <w:r w:rsidRPr="00F60B70">
              <w:rPr>
                <w:rFonts w:eastAsia="Calibri"/>
                <w:sz w:val="24"/>
                <w:szCs w:val="24"/>
              </w:rPr>
              <w:t>вовлечение</w:t>
            </w:r>
          </w:p>
          <w:p w:rsidR="00F60B70" w:rsidRPr="00F60B70" w:rsidRDefault="00F60B70" w:rsidP="00F60B70">
            <w:pPr>
              <w:autoSpaceDE w:val="0"/>
              <w:autoSpaceDN w:val="0"/>
              <w:adjustRightInd w:val="0"/>
              <w:ind w:left="-31" w:right="104"/>
              <w:rPr>
                <w:rFonts w:eastAsia="Calibri"/>
                <w:sz w:val="24"/>
                <w:szCs w:val="24"/>
              </w:rPr>
            </w:pPr>
            <w:r w:rsidRPr="00F60B70">
              <w:rPr>
                <w:rFonts w:eastAsia="Calibri"/>
                <w:sz w:val="24"/>
                <w:szCs w:val="24"/>
              </w:rPr>
              <w:t>предприятий</w:t>
            </w:r>
          </w:p>
          <w:p w:rsidR="00F60B70" w:rsidRPr="00F60B70" w:rsidRDefault="00F60B70" w:rsidP="00F60B70">
            <w:pPr>
              <w:autoSpaceDE w:val="0"/>
              <w:autoSpaceDN w:val="0"/>
              <w:adjustRightInd w:val="0"/>
              <w:ind w:left="-31" w:right="104"/>
              <w:rPr>
                <w:rFonts w:eastAsia="Calibri"/>
                <w:sz w:val="24"/>
                <w:szCs w:val="24"/>
              </w:rPr>
            </w:pPr>
            <w:r w:rsidRPr="00F60B70">
              <w:rPr>
                <w:rFonts w:eastAsia="Calibri"/>
                <w:sz w:val="24"/>
                <w:szCs w:val="24"/>
              </w:rPr>
              <w:t>общественного</w:t>
            </w:r>
          </w:p>
          <w:p w:rsidR="00F60B70" w:rsidRDefault="00F60B70" w:rsidP="00F60B70">
            <w:pPr>
              <w:autoSpaceDE w:val="0"/>
              <w:autoSpaceDN w:val="0"/>
              <w:adjustRightInd w:val="0"/>
              <w:ind w:left="-31" w:right="104"/>
              <w:rPr>
                <w:rFonts w:eastAsia="Calibri"/>
                <w:sz w:val="24"/>
                <w:szCs w:val="24"/>
              </w:rPr>
            </w:pPr>
            <w:r w:rsidRPr="00F60B70">
              <w:rPr>
                <w:rFonts w:eastAsia="Calibri"/>
                <w:sz w:val="24"/>
                <w:szCs w:val="24"/>
              </w:rPr>
              <w:t xml:space="preserve">питания, гостиниц, туристических агентств и иных объектов туристского сектора </w:t>
            </w:r>
          </w:p>
          <w:p w:rsidR="00F60B70" w:rsidRPr="00F60B70" w:rsidRDefault="00F60B70" w:rsidP="00F60B70">
            <w:pPr>
              <w:autoSpaceDE w:val="0"/>
              <w:autoSpaceDN w:val="0"/>
              <w:adjustRightInd w:val="0"/>
              <w:ind w:left="-31" w:right="104"/>
              <w:rPr>
                <w:rFonts w:eastAsia="Calibri"/>
                <w:sz w:val="24"/>
                <w:szCs w:val="24"/>
              </w:rPr>
            </w:pPr>
            <w:r w:rsidRPr="00F60B70">
              <w:rPr>
                <w:rFonts w:eastAsia="Calibri"/>
                <w:sz w:val="24"/>
                <w:szCs w:val="24"/>
              </w:rPr>
              <w:t>на цифровую</w:t>
            </w:r>
          </w:p>
          <w:p w:rsidR="00F60B70" w:rsidRPr="00F60B70" w:rsidRDefault="00F60B70" w:rsidP="00F60B70">
            <w:pPr>
              <w:autoSpaceDE w:val="0"/>
              <w:autoSpaceDN w:val="0"/>
              <w:adjustRightInd w:val="0"/>
              <w:ind w:left="-31" w:right="104"/>
              <w:rPr>
                <w:rFonts w:eastAsia="Calibri"/>
                <w:sz w:val="24"/>
                <w:szCs w:val="24"/>
              </w:rPr>
            </w:pPr>
            <w:r w:rsidRPr="00F60B70">
              <w:rPr>
                <w:rFonts w:eastAsia="Calibri"/>
                <w:sz w:val="24"/>
                <w:szCs w:val="24"/>
              </w:rPr>
              <w:t>платформу,</w:t>
            </w:r>
          </w:p>
          <w:p w:rsidR="00F60B70" w:rsidRPr="00F60B70" w:rsidRDefault="00F60B70" w:rsidP="00F60B70">
            <w:pPr>
              <w:autoSpaceDE w:val="0"/>
              <w:autoSpaceDN w:val="0"/>
              <w:adjustRightInd w:val="0"/>
              <w:ind w:left="-31" w:right="104"/>
              <w:rPr>
                <w:rFonts w:eastAsia="Calibri"/>
                <w:sz w:val="24"/>
                <w:szCs w:val="24"/>
              </w:rPr>
            </w:pPr>
            <w:r w:rsidRPr="00F60B70">
              <w:rPr>
                <w:rFonts w:eastAsia="Calibri"/>
                <w:sz w:val="24"/>
                <w:szCs w:val="24"/>
              </w:rPr>
              <w:t>увеличение</w:t>
            </w:r>
          </w:p>
          <w:p w:rsidR="00F60B70" w:rsidRPr="00F60B70" w:rsidRDefault="00F60B70" w:rsidP="00F60B70">
            <w:pPr>
              <w:autoSpaceDE w:val="0"/>
              <w:autoSpaceDN w:val="0"/>
              <w:adjustRightInd w:val="0"/>
              <w:ind w:left="-31" w:right="104"/>
              <w:rPr>
                <w:rFonts w:eastAsia="Calibri"/>
                <w:sz w:val="24"/>
                <w:szCs w:val="24"/>
              </w:rPr>
            </w:pPr>
            <w:r w:rsidRPr="00F60B70">
              <w:rPr>
                <w:rFonts w:eastAsia="Calibri"/>
                <w:sz w:val="24"/>
                <w:szCs w:val="24"/>
              </w:rPr>
              <w:t>туристических</w:t>
            </w:r>
          </w:p>
          <w:p w:rsidR="00F60B70" w:rsidRPr="00F60B70" w:rsidRDefault="00F60B70" w:rsidP="00F60B70">
            <w:pPr>
              <w:autoSpaceDE w:val="0"/>
              <w:autoSpaceDN w:val="0"/>
              <w:adjustRightInd w:val="0"/>
              <w:ind w:left="-31" w:right="104"/>
              <w:rPr>
                <w:rFonts w:eastAsia="Calibri"/>
                <w:sz w:val="24"/>
                <w:szCs w:val="24"/>
              </w:rPr>
            </w:pPr>
            <w:r w:rsidRPr="00F60B70">
              <w:rPr>
                <w:rFonts w:eastAsia="Calibri"/>
                <w:sz w:val="24"/>
                <w:szCs w:val="24"/>
              </w:rPr>
              <w:t>локаций, содействие</w:t>
            </w:r>
          </w:p>
          <w:p w:rsidR="00F60B70" w:rsidRDefault="00F60B70" w:rsidP="00F60B70">
            <w:pPr>
              <w:autoSpaceDE w:val="0"/>
              <w:autoSpaceDN w:val="0"/>
              <w:adjustRightInd w:val="0"/>
              <w:ind w:left="-31" w:right="104"/>
              <w:rPr>
                <w:rFonts w:eastAsia="Calibri"/>
                <w:sz w:val="24"/>
                <w:szCs w:val="24"/>
              </w:rPr>
            </w:pPr>
            <w:r w:rsidRPr="00F60B70">
              <w:rPr>
                <w:rFonts w:eastAsia="Calibri"/>
                <w:sz w:val="24"/>
                <w:szCs w:val="24"/>
              </w:rPr>
              <w:t xml:space="preserve">предпринимателям города </w:t>
            </w:r>
          </w:p>
          <w:p w:rsidR="00F60B70" w:rsidRDefault="00F60B70" w:rsidP="00F60B70">
            <w:pPr>
              <w:autoSpaceDE w:val="0"/>
              <w:autoSpaceDN w:val="0"/>
              <w:adjustRightInd w:val="0"/>
              <w:ind w:left="-31" w:right="104"/>
              <w:rPr>
                <w:rFonts w:eastAsia="Calibri"/>
                <w:sz w:val="24"/>
                <w:szCs w:val="24"/>
              </w:rPr>
            </w:pPr>
            <w:r w:rsidRPr="00F60B70"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F60B70">
              <w:rPr>
                <w:rFonts w:eastAsia="Calibri"/>
                <w:sz w:val="24"/>
                <w:szCs w:val="24"/>
              </w:rPr>
              <w:t xml:space="preserve">продвижении </w:t>
            </w:r>
          </w:p>
          <w:p w:rsidR="00F60B70" w:rsidRPr="00F60B70" w:rsidRDefault="00F60B70" w:rsidP="00F60B70">
            <w:pPr>
              <w:autoSpaceDE w:val="0"/>
              <w:autoSpaceDN w:val="0"/>
              <w:adjustRightInd w:val="0"/>
              <w:ind w:left="-31" w:right="104"/>
              <w:rPr>
                <w:bCs/>
                <w:sz w:val="24"/>
                <w:szCs w:val="24"/>
              </w:rPr>
            </w:pPr>
            <w:r w:rsidRPr="00F60B70">
              <w:rPr>
                <w:rFonts w:eastAsia="Calibri"/>
                <w:sz w:val="24"/>
                <w:szCs w:val="24"/>
              </w:rPr>
              <w:t>их услуг</w:t>
            </w:r>
          </w:p>
        </w:tc>
        <w:tc>
          <w:tcPr>
            <w:tcW w:w="1978" w:type="dxa"/>
          </w:tcPr>
          <w:p w:rsidR="00F60B70" w:rsidRPr="00F60B70" w:rsidRDefault="00F60B70" w:rsidP="00F60B7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управление инвестиций, </w:t>
            </w:r>
          </w:p>
          <w:p w:rsidR="00F60B70" w:rsidRDefault="00F60B70" w:rsidP="00F60B7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развития предприни</w:t>
            </w:r>
            <w:r>
              <w:rPr>
                <w:bCs/>
                <w:sz w:val="24"/>
                <w:szCs w:val="24"/>
              </w:rPr>
              <w:t>-</w:t>
            </w:r>
          </w:p>
          <w:p w:rsidR="00F60B70" w:rsidRDefault="00F60B70" w:rsidP="00F60B7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мательства </w:t>
            </w:r>
          </w:p>
          <w:p w:rsidR="00F60B70" w:rsidRPr="00F60B70" w:rsidRDefault="00F60B70" w:rsidP="00F60B7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и туризма; </w:t>
            </w:r>
          </w:p>
          <w:p w:rsidR="00F60B70" w:rsidRPr="00F60B70" w:rsidRDefault="00F60B70" w:rsidP="00F60B7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департамент культуры </w:t>
            </w:r>
          </w:p>
          <w:p w:rsidR="00F60B70" w:rsidRPr="00F60B70" w:rsidRDefault="00F60B70" w:rsidP="00F60B7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и молодёжной политики, </w:t>
            </w:r>
          </w:p>
          <w:p w:rsidR="00F60B70" w:rsidRPr="00F60B70" w:rsidRDefault="00F60B70" w:rsidP="00F60B7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отдел потреби</w:t>
            </w:r>
            <w:r>
              <w:rPr>
                <w:bCs/>
                <w:sz w:val="24"/>
                <w:szCs w:val="24"/>
              </w:rPr>
              <w:t>-</w:t>
            </w:r>
            <w:r w:rsidRPr="00F60B70">
              <w:rPr>
                <w:bCs/>
                <w:sz w:val="24"/>
                <w:szCs w:val="24"/>
              </w:rPr>
              <w:t>тельского рынка и защиты прав потребителей</w:t>
            </w:r>
          </w:p>
        </w:tc>
      </w:tr>
      <w:tr w:rsidR="00F60B70" w:rsidRPr="00F60B70" w:rsidTr="00F60B70">
        <w:tc>
          <w:tcPr>
            <w:tcW w:w="589" w:type="dxa"/>
          </w:tcPr>
          <w:p w:rsidR="00F60B70" w:rsidRPr="00F60B70" w:rsidRDefault="00F60B70" w:rsidP="00F60B70">
            <w:pPr>
              <w:ind w:left="-28" w:right="14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2.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667" w:type="dxa"/>
          </w:tcPr>
          <w:p w:rsidR="00F60B70" w:rsidRDefault="00F60B70" w:rsidP="00F60B70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Размещение информации </w:t>
            </w:r>
          </w:p>
          <w:p w:rsidR="00F60B70" w:rsidRDefault="00F60B70" w:rsidP="00F60B70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о событийных мероприятиях </w:t>
            </w:r>
          </w:p>
          <w:p w:rsidR="00F60B70" w:rsidRDefault="00F60B70" w:rsidP="00F60B70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и достопримечатель</w:t>
            </w:r>
            <w:r>
              <w:rPr>
                <w:bCs/>
                <w:sz w:val="24"/>
                <w:szCs w:val="24"/>
              </w:rPr>
              <w:t>-</w:t>
            </w:r>
            <w:r w:rsidRPr="00F60B70">
              <w:rPr>
                <w:bCs/>
                <w:sz w:val="24"/>
                <w:szCs w:val="24"/>
              </w:rPr>
              <w:t xml:space="preserve">ностях </w:t>
            </w:r>
          </w:p>
          <w:p w:rsidR="00F60B70" w:rsidRDefault="00F60B70" w:rsidP="00F60B70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на Национальном туристском </w:t>
            </w:r>
          </w:p>
          <w:p w:rsidR="00F60B70" w:rsidRPr="00F60B70" w:rsidRDefault="00F60B70" w:rsidP="00F60B70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интернет-портале «Russia.travel»</w:t>
            </w:r>
          </w:p>
        </w:tc>
        <w:tc>
          <w:tcPr>
            <w:tcW w:w="1842" w:type="dxa"/>
          </w:tcPr>
          <w:p w:rsidR="00F60B70" w:rsidRPr="00F60B70" w:rsidRDefault="00F60B70" w:rsidP="00F60B70">
            <w:pPr>
              <w:ind w:left="55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552" w:type="dxa"/>
          </w:tcPr>
          <w:p w:rsidR="00F60B70" w:rsidRPr="00F60B70" w:rsidRDefault="00F60B70" w:rsidP="00F60B70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повышение информированности  туристов </w:t>
            </w:r>
          </w:p>
          <w:p w:rsidR="00F60B70" w:rsidRDefault="00F60B70" w:rsidP="00F60B70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о событийных мероприятиях </w:t>
            </w:r>
          </w:p>
          <w:p w:rsidR="00F60B70" w:rsidRPr="00F60B70" w:rsidRDefault="00F60B70" w:rsidP="00F60B70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и достопримечатель</w:t>
            </w:r>
            <w:r>
              <w:rPr>
                <w:bCs/>
                <w:sz w:val="24"/>
                <w:szCs w:val="24"/>
              </w:rPr>
              <w:t>-</w:t>
            </w:r>
            <w:r w:rsidRPr="00F60B70">
              <w:rPr>
                <w:bCs/>
                <w:sz w:val="24"/>
                <w:szCs w:val="24"/>
              </w:rPr>
              <w:t>ностях муниципального образования</w:t>
            </w:r>
          </w:p>
        </w:tc>
        <w:tc>
          <w:tcPr>
            <w:tcW w:w="1978" w:type="dxa"/>
          </w:tcPr>
          <w:p w:rsidR="00F60B70" w:rsidRDefault="00F60B70" w:rsidP="00F60B7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департамент культуры </w:t>
            </w:r>
          </w:p>
          <w:p w:rsidR="00F60B70" w:rsidRPr="00F60B70" w:rsidRDefault="00F60B70" w:rsidP="00F60B7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и молодёжной политики, </w:t>
            </w:r>
          </w:p>
          <w:p w:rsidR="00F60B70" w:rsidRDefault="00F60B70" w:rsidP="00F60B7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управление физической культуры </w:t>
            </w:r>
          </w:p>
          <w:p w:rsidR="00F60B70" w:rsidRPr="00F60B70" w:rsidRDefault="00F60B70" w:rsidP="00F60B7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и спорта,  </w:t>
            </w:r>
          </w:p>
          <w:p w:rsidR="00F60B70" w:rsidRDefault="00F60B70" w:rsidP="00F60B7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управление инвестиций, развития предприни</w:t>
            </w:r>
            <w:r>
              <w:rPr>
                <w:bCs/>
                <w:sz w:val="24"/>
                <w:szCs w:val="24"/>
              </w:rPr>
              <w:t>-</w:t>
            </w:r>
            <w:r w:rsidRPr="00F60B70">
              <w:rPr>
                <w:bCs/>
                <w:sz w:val="24"/>
                <w:szCs w:val="24"/>
              </w:rPr>
              <w:t xml:space="preserve">мательства </w:t>
            </w:r>
          </w:p>
          <w:p w:rsidR="00F60B70" w:rsidRPr="00F60B70" w:rsidRDefault="00F60B70" w:rsidP="00F60B7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и туризма</w:t>
            </w:r>
          </w:p>
        </w:tc>
      </w:tr>
      <w:tr w:rsidR="00F60B70" w:rsidRPr="00F60B70" w:rsidTr="00F60B70">
        <w:tc>
          <w:tcPr>
            <w:tcW w:w="589" w:type="dxa"/>
          </w:tcPr>
          <w:p w:rsidR="00F60B70" w:rsidRPr="00F60B70" w:rsidRDefault="00F60B70" w:rsidP="00F60B70">
            <w:pPr>
              <w:ind w:left="-28" w:right="14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2.</w:t>
            </w: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667" w:type="dxa"/>
          </w:tcPr>
          <w:p w:rsidR="00F60B70" w:rsidRDefault="00F60B70" w:rsidP="00F60B70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Актуализация информации </w:t>
            </w:r>
          </w:p>
          <w:p w:rsidR="00F60B70" w:rsidRDefault="00F60B70" w:rsidP="00F60B70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о событийных мероприятиях муниципального образования </w:t>
            </w:r>
          </w:p>
          <w:p w:rsidR="00F60B70" w:rsidRPr="00F60B70" w:rsidRDefault="00F60B70" w:rsidP="00F60B70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на официальном интернет-портале «Культура. РФ» </w:t>
            </w:r>
          </w:p>
        </w:tc>
        <w:tc>
          <w:tcPr>
            <w:tcW w:w="1842" w:type="dxa"/>
          </w:tcPr>
          <w:p w:rsidR="00F60B70" w:rsidRPr="00F60B70" w:rsidRDefault="00F60B70" w:rsidP="00F60B70">
            <w:pPr>
              <w:ind w:left="55"/>
              <w:jc w:val="center"/>
              <w:textAlignment w:val="baseline"/>
              <w:rPr>
                <w:bCs/>
                <w:sz w:val="24"/>
                <w:szCs w:val="24"/>
                <w:highlight w:val="yellow"/>
              </w:rPr>
            </w:pPr>
            <w:r w:rsidRPr="00F60B70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F60B70" w:rsidRPr="00F60B70" w:rsidRDefault="00F60B70" w:rsidP="00F60B70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повышение </w:t>
            </w:r>
          </w:p>
          <w:p w:rsidR="00F60B70" w:rsidRPr="00F60B70" w:rsidRDefault="00F60B70" w:rsidP="00F60B70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информированности туристов </w:t>
            </w:r>
          </w:p>
          <w:p w:rsidR="00F60B70" w:rsidRDefault="00F60B70" w:rsidP="00F60B70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о событийных мероприятиях </w:t>
            </w:r>
          </w:p>
          <w:p w:rsidR="00F60B70" w:rsidRDefault="00F60B70" w:rsidP="00F60B70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и достопримеча</w:t>
            </w:r>
            <w:r>
              <w:rPr>
                <w:bCs/>
                <w:sz w:val="24"/>
                <w:szCs w:val="24"/>
              </w:rPr>
              <w:t>-</w:t>
            </w:r>
          </w:p>
          <w:p w:rsidR="00F60B70" w:rsidRPr="00F60B70" w:rsidRDefault="00F60B70" w:rsidP="00F60B70">
            <w:pPr>
              <w:ind w:left="-31" w:right="104"/>
              <w:textAlignment w:val="baseline"/>
              <w:rPr>
                <w:bCs/>
                <w:sz w:val="24"/>
                <w:szCs w:val="24"/>
                <w:highlight w:val="yellow"/>
              </w:rPr>
            </w:pPr>
            <w:r w:rsidRPr="00F60B70">
              <w:rPr>
                <w:bCs/>
                <w:sz w:val="24"/>
                <w:szCs w:val="24"/>
              </w:rPr>
              <w:t>тельностях муниципального образования</w:t>
            </w:r>
          </w:p>
        </w:tc>
        <w:tc>
          <w:tcPr>
            <w:tcW w:w="1978" w:type="dxa"/>
          </w:tcPr>
          <w:p w:rsidR="00F60B70" w:rsidRDefault="00F60B70" w:rsidP="00F60B7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департамент культуры </w:t>
            </w:r>
          </w:p>
          <w:p w:rsidR="00F60B70" w:rsidRPr="00F60B70" w:rsidRDefault="00F60B70" w:rsidP="00F60B70">
            <w:pPr>
              <w:textAlignment w:val="baseline"/>
              <w:rPr>
                <w:bCs/>
                <w:sz w:val="24"/>
                <w:szCs w:val="24"/>
                <w:highlight w:val="yellow"/>
              </w:rPr>
            </w:pPr>
            <w:r w:rsidRPr="00F60B70">
              <w:rPr>
                <w:bCs/>
                <w:sz w:val="24"/>
                <w:szCs w:val="24"/>
              </w:rPr>
              <w:t>и молодёжной политики</w:t>
            </w:r>
          </w:p>
        </w:tc>
      </w:tr>
      <w:tr w:rsidR="00F60B70" w:rsidRPr="00F60B70" w:rsidTr="00F60B70">
        <w:tc>
          <w:tcPr>
            <w:tcW w:w="589" w:type="dxa"/>
          </w:tcPr>
          <w:p w:rsidR="00F60B70" w:rsidRPr="00F60B70" w:rsidRDefault="00F60B70" w:rsidP="00F60B70">
            <w:pPr>
              <w:ind w:left="-28" w:right="14"/>
              <w:jc w:val="center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2.5</w:t>
            </w:r>
          </w:p>
        </w:tc>
        <w:tc>
          <w:tcPr>
            <w:tcW w:w="2667" w:type="dxa"/>
          </w:tcPr>
          <w:p w:rsidR="00F60B70" w:rsidRDefault="00F60B70" w:rsidP="00F60B70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Актуализация информации </w:t>
            </w:r>
          </w:p>
          <w:p w:rsidR="00F60B70" w:rsidRDefault="00F60B70" w:rsidP="00F60B70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о событийных мероприятиях муниципального образования </w:t>
            </w:r>
          </w:p>
          <w:p w:rsidR="00F60B70" w:rsidRPr="00F60B70" w:rsidRDefault="00F60B70" w:rsidP="00F60B70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на официальном интернет-портале «Национальный календарь событий»</w:t>
            </w:r>
          </w:p>
        </w:tc>
        <w:tc>
          <w:tcPr>
            <w:tcW w:w="1842" w:type="dxa"/>
          </w:tcPr>
          <w:p w:rsidR="00F60B70" w:rsidRPr="00F60B70" w:rsidRDefault="00F60B70" w:rsidP="00F60B70">
            <w:pPr>
              <w:ind w:left="55"/>
              <w:jc w:val="center"/>
              <w:textAlignment w:val="baseline"/>
              <w:rPr>
                <w:bCs/>
                <w:sz w:val="24"/>
                <w:szCs w:val="24"/>
                <w:highlight w:val="yellow"/>
              </w:rPr>
            </w:pPr>
            <w:r w:rsidRPr="00F60B70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F60B70" w:rsidRPr="00F60B70" w:rsidRDefault="00F60B70" w:rsidP="00F60B70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повышение </w:t>
            </w:r>
          </w:p>
          <w:p w:rsidR="00F60B70" w:rsidRPr="00F60B70" w:rsidRDefault="00F60B70" w:rsidP="00F60B70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информированности туристов </w:t>
            </w:r>
          </w:p>
          <w:p w:rsidR="00F60B70" w:rsidRDefault="00F60B70" w:rsidP="00F60B70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о событийных мероприятиях </w:t>
            </w:r>
          </w:p>
          <w:p w:rsidR="00F60B70" w:rsidRDefault="00F60B70" w:rsidP="00F60B70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и достопримеча</w:t>
            </w:r>
            <w:r>
              <w:rPr>
                <w:bCs/>
                <w:sz w:val="24"/>
                <w:szCs w:val="24"/>
              </w:rPr>
              <w:t>-</w:t>
            </w:r>
          </w:p>
          <w:p w:rsidR="00F60B70" w:rsidRPr="00F60B70" w:rsidRDefault="00F60B70" w:rsidP="00F60B70">
            <w:pPr>
              <w:ind w:left="-31" w:right="104"/>
              <w:textAlignment w:val="baseline"/>
              <w:rPr>
                <w:bCs/>
                <w:sz w:val="24"/>
                <w:szCs w:val="24"/>
                <w:highlight w:val="yellow"/>
              </w:rPr>
            </w:pPr>
            <w:r w:rsidRPr="00F60B70">
              <w:rPr>
                <w:bCs/>
                <w:sz w:val="24"/>
                <w:szCs w:val="24"/>
              </w:rPr>
              <w:t>тельностях муниципального образования</w:t>
            </w:r>
          </w:p>
        </w:tc>
        <w:tc>
          <w:tcPr>
            <w:tcW w:w="1978" w:type="dxa"/>
          </w:tcPr>
          <w:p w:rsidR="00F60B70" w:rsidRDefault="00F60B70" w:rsidP="00F60B7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департамент культуры </w:t>
            </w:r>
          </w:p>
          <w:p w:rsidR="00F60B70" w:rsidRPr="00F60B70" w:rsidRDefault="00F60B70" w:rsidP="00F60B7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и молодёжной политики</w:t>
            </w:r>
          </w:p>
        </w:tc>
      </w:tr>
      <w:tr w:rsidR="00F60B70" w:rsidRPr="00F60B70" w:rsidTr="00F60B70">
        <w:tc>
          <w:tcPr>
            <w:tcW w:w="589" w:type="dxa"/>
          </w:tcPr>
          <w:p w:rsidR="00F60B70" w:rsidRPr="00F60B70" w:rsidRDefault="00F60B70" w:rsidP="00F60B70">
            <w:pPr>
              <w:ind w:left="-28" w:right="14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2.6.</w:t>
            </w:r>
          </w:p>
        </w:tc>
        <w:tc>
          <w:tcPr>
            <w:tcW w:w="2667" w:type="dxa"/>
          </w:tcPr>
          <w:p w:rsidR="00F60B70" w:rsidRDefault="00F60B70" w:rsidP="00F60B70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Разработка рекламно-информационной продукции </w:t>
            </w:r>
          </w:p>
          <w:p w:rsidR="00F60B70" w:rsidRPr="00F60B70" w:rsidRDefault="00F60B70" w:rsidP="00F60B70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о туристской привлекательности города</w:t>
            </w:r>
          </w:p>
        </w:tc>
        <w:tc>
          <w:tcPr>
            <w:tcW w:w="1842" w:type="dxa"/>
          </w:tcPr>
          <w:p w:rsidR="00F60B70" w:rsidRPr="00F60B70" w:rsidRDefault="00F60B70" w:rsidP="00F60B70">
            <w:pPr>
              <w:ind w:left="55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ежегодно</w:t>
            </w:r>
          </w:p>
          <w:p w:rsidR="00F60B70" w:rsidRPr="00F60B70" w:rsidRDefault="00F60B70" w:rsidP="00F60B70">
            <w:pPr>
              <w:ind w:left="55"/>
              <w:jc w:val="center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F60B70" w:rsidRPr="00F60B70" w:rsidRDefault="00F60B70" w:rsidP="00F60B70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продвижение туристского продукта города Сургута</w:t>
            </w:r>
          </w:p>
        </w:tc>
        <w:tc>
          <w:tcPr>
            <w:tcW w:w="1978" w:type="dxa"/>
          </w:tcPr>
          <w:p w:rsidR="00F60B70" w:rsidRDefault="00F60B70" w:rsidP="00F60B7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управление инвестиций, развития предприни</w:t>
            </w:r>
            <w:r>
              <w:rPr>
                <w:bCs/>
                <w:sz w:val="24"/>
                <w:szCs w:val="24"/>
              </w:rPr>
              <w:t>-</w:t>
            </w:r>
            <w:r w:rsidRPr="00F60B70">
              <w:rPr>
                <w:bCs/>
                <w:sz w:val="24"/>
                <w:szCs w:val="24"/>
              </w:rPr>
              <w:t xml:space="preserve">мательства </w:t>
            </w:r>
          </w:p>
          <w:p w:rsidR="00F60B70" w:rsidRPr="00F60B70" w:rsidRDefault="00F60B70" w:rsidP="00F60B7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и туризма;</w:t>
            </w:r>
          </w:p>
          <w:p w:rsidR="00F60B70" w:rsidRDefault="00F60B70" w:rsidP="00F60B7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департамент культуры </w:t>
            </w:r>
          </w:p>
          <w:p w:rsidR="00F60B70" w:rsidRPr="00F60B70" w:rsidRDefault="00F60B70" w:rsidP="00F60B7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и молодёжной политики, </w:t>
            </w:r>
          </w:p>
          <w:p w:rsidR="00F60B70" w:rsidRDefault="00F60B70" w:rsidP="00F60B7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отдел потреби</w:t>
            </w:r>
            <w:r>
              <w:rPr>
                <w:bCs/>
                <w:sz w:val="24"/>
                <w:szCs w:val="24"/>
              </w:rPr>
              <w:t>-</w:t>
            </w:r>
          </w:p>
          <w:p w:rsidR="00F60B70" w:rsidRPr="00F60B70" w:rsidRDefault="00F60B70" w:rsidP="00F60B70">
            <w:pPr>
              <w:textAlignment w:val="baseline"/>
              <w:rPr>
                <w:bCs/>
                <w:strike/>
                <w:color w:val="FF0000"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тельского рынка и защиты прав </w:t>
            </w:r>
          </w:p>
          <w:p w:rsidR="00F60B70" w:rsidRPr="00F60B70" w:rsidRDefault="00F60B70" w:rsidP="00F60B7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потребителей</w:t>
            </w:r>
          </w:p>
        </w:tc>
      </w:tr>
      <w:tr w:rsidR="00F60B70" w:rsidRPr="00F60B70" w:rsidTr="00F60B70">
        <w:tc>
          <w:tcPr>
            <w:tcW w:w="589" w:type="dxa"/>
          </w:tcPr>
          <w:p w:rsidR="00F60B70" w:rsidRPr="00F60B70" w:rsidRDefault="00F60B70" w:rsidP="00F60B70">
            <w:pPr>
              <w:ind w:left="-28" w:right="14"/>
              <w:jc w:val="center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2.7</w:t>
            </w:r>
          </w:p>
        </w:tc>
        <w:tc>
          <w:tcPr>
            <w:tcW w:w="2667" w:type="dxa"/>
          </w:tcPr>
          <w:p w:rsidR="00F60B70" w:rsidRDefault="00F60B70" w:rsidP="00F60B70">
            <w:pPr>
              <w:ind w:left="18" w:right="74"/>
              <w:textAlignment w:val="baseline"/>
              <w:rPr>
                <w:sz w:val="24"/>
                <w:szCs w:val="24"/>
              </w:rPr>
            </w:pPr>
            <w:r w:rsidRPr="00F60B70">
              <w:rPr>
                <w:sz w:val="24"/>
                <w:szCs w:val="24"/>
              </w:rPr>
              <w:t xml:space="preserve">Актуализация информации </w:t>
            </w:r>
            <w:r w:rsidRPr="00F60B70">
              <w:rPr>
                <w:sz w:val="24"/>
                <w:szCs w:val="24"/>
              </w:rPr>
              <w:br/>
              <w:t xml:space="preserve">о туристских ресурсах </w:t>
            </w:r>
            <w:r w:rsidRPr="00F60B70">
              <w:rPr>
                <w:sz w:val="24"/>
                <w:szCs w:val="24"/>
              </w:rPr>
              <w:br/>
              <w:t xml:space="preserve">и организациях туристской индустрии муниципального образования </w:t>
            </w:r>
          </w:p>
          <w:p w:rsidR="00F60B70" w:rsidRPr="00F60B70" w:rsidRDefault="00F60B70" w:rsidP="00F60B70">
            <w:pPr>
              <w:ind w:left="18" w:right="74"/>
              <w:textAlignment w:val="baseline"/>
              <w:rPr>
                <w:sz w:val="24"/>
                <w:szCs w:val="24"/>
              </w:rPr>
            </w:pPr>
            <w:r w:rsidRPr="00F60B70">
              <w:rPr>
                <w:sz w:val="24"/>
                <w:szCs w:val="24"/>
              </w:rPr>
              <w:t xml:space="preserve">с указанием </w:t>
            </w:r>
          </w:p>
          <w:p w:rsidR="00F60B70" w:rsidRDefault="00F60B70" w:rsidP="00F60B70">
            <w:pPr>
              <w:ind w:left="18" w:right="74"/>
              <w:textAlignment w:val="baseline"/>
              <w:rPr>
                <w:sz w:val="24"/>
                <w:szCs w:val="24"/>
              </w:rPr>
            </w:pPr>
            <w:r w:rsidRPr="00F60B70">
              <w:rPr>
                <w:sz w:val="24"/>
                <w:szCs w:val="24"/>
              </w:rPr>
              <w:t xml:space="preserve">их параметров (маршруты, гостиницы, базы отдыха, сувенирные мастерские, общепит </w:t>
            </w:r>
          </w:p>
          <w:p w:rsidR="00F60B70" w:rsidRDefault="00F60B70" w:rsidP="00F60B70">
            <w:pPr>
              <w:ind w:left="18" w:right="74"/>
              <w:textAlignment w:val="baseline"/>
              <w:rPr>
                <w:sz w:val="24"/>
                <w:szCs w:val="24"/>
              </w:rPr>
            </w:pPr>
            <w:r w:rsidRPr="00F60B70">
              <w:rPr>
                <w:sz w:val="24"/>
                <w:szCs w:val="24"/>
              </w:rPr>
              <w:t>и т</w:t>
            </w:r>
            <w:r>
              <w:rPr>
                <w:sz w:val="24"/>
                <w:szCs w:val="24"/>
              </w:rPr>
              <w:t>ак далее)</w:t>
            </w:r>
            <w:r w:rsidRPr="00F60B70">
              <w:rPr>
                <w:sz w:val="24"/>
                <w:szCs w:val="24"/>
              </w:rPr>
              <w:t xml:space="preserve"> </w:t>
            </w:r>
          </w:p>
          <w:p w:rsidR="00F60B70" w:rsidRDefault="00F60B70" w:rsidP="00F60B70">
            <w:pPr>
              <w:ind w:left="18" w:right="74"/>
              <w:textAlignment w:val="baseline"/>
              <w:rPr>
                <w:sz w:val="24"/>
                <w:szCs w:val="24"/>
              </w:rPr>
            </w:pPr>
            <w:r w:rsidRPr="00F60B70">
              <w:rPr>
                <w:sz w:val="24"/>
                <w:szCs w:val="24"/>
              </w:rPr>
              <w:t xml:space="preserve">в профильном разделе «внутренний </w:t>
            </w:r>
          </w:p>
          <w:p w:rsidR="00F60B70" w:rsidRDefault="00F60B70" w:rsidP="00F60B70">
            <w:pPr>
              <w:ind w:left="18" w:right="74"/>
              <w:textAlignment w:val="baseline"/>
              <w:rPr>
                <w:sz w:val="24"/>
                <w:szCs w:val="24"/>
              </w:rPr>
            </w:pPr>
            <w:r w:rsidRPr="00F60B70">
              <w:rPr>
                <w:sz w:val="24"/>
                <w:szCs w:val="24"/>
              </w:rPr>
              <w:t xml:space="preserve">и въездной туризм»  </w:t>
            </w:r>
          </w:p>
          <w:p w:rsidR="00F60B70" w:rsidRPr="00F60B70" w:rsidRDefault="00F60B70" w:rsidP="00F60B70">
            <w:pPr>
              <w:ind w:left="18" w:right="74"/>
              <w:textAlignment w:val="baseline"/>
              <w:rPr>
                <w:sz w:val="24"/>
                <w:szCs w:val="24"/>
              </w:rPr>
            </w:pPr>
            <w:r w:rsidRPr="00F60B70">
              <w:rPr>
                <w:sz w:val="24"/>
                <w:szCs w:val="24"/>
              </w:rPr>
              <w:t xml:space="preserve">на официальном портале Администрации города Сургута, Инвестиционном портале города </w:t>
            </w:r>
          </w:p>
        </w:tc>
        <w:tc>
          <w:tcPr>
            <w:tcW w:w="1842" w:type="dxa"/>
          </w:tcPr>
          <w:p w:rsidR="00F60B70" w:rsidRPr="00F60B70" w:rsidRDefault="00F60B70" w:rsidP="00F60B70">
            <w:pPr>
              <w:ind w:left="55"/>
              <w:jc w:val="center"/>
              <w:textAlignment w:val="baseline"/>
              <w:rPr>
                <w:sz w:val="24"/>
                <w:szCs w:val="24"/>
              </w:rPr>
            </w:pPr>
            <w:r w:rsidRPr="00F60B70">
              <w:rPr>
                <w:sz w:val="24"/>
                <w:szCs w:val="24"/>
              </w:rPr>
              <w:t>2 раза в год</w:t>
            </w:r>
          </w:p>
        </w:tc>
        <w:tc>
          <w:tcPr>
            <w:tcW w:w="2552" w:type="dxa"/>
          </w:tcPr>
          <w:p w:rsidR="00F60B70" w:rsidRPr="00F60B70" w:rsidRDefault="00F60B70" w:rsidP="00F60B70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повышение </w:t>
            </w:r>
          </w:p>
          <w:p w:rsidR="00F60B70" w:rsidRPr="00F60B70" w:rsidRDefault="00F60B70" w:rsidP="00F60B70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информированности туристов </w:t>
            </w:r>
          </w:p>
          <w:p w:rsidR="00F60B70" w:rsidRPr="00F60B70" w:rsidRDefault="00F60B70" w:rsidP="00F60B70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о туристских ресурсах </w:t>
            </w:r>
          </w:p>
          <w:p w:rsidR="00F60B70" w:rsidRPr="00F60B70" w:rsidRDefault="00F60B70" w:rsidP="00F60B70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и организациях туристской индустрии муниципального образования</w:t>
            </w:r>
          </w:p>
        </w:tc>
        <w:tc>
          <w:tcPr>
            <w:tcW w:w="1978" w:type="dxa"/>
          </w:tcPr>
          <w:p w:rsidR="00F60B70" w:rsidRDefault="00F60B70" w:rsidP="00F60B7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управление инвестиций, </w:t>
            </w:r>
          </w:p>
          <w:p w:rsidR="00F60B70" w:rsidRDefault="00F60B70" w:rsidP="00F60B7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развития предприни</w:t>
            </w:r>
            <w:r>
              <w:rPr>
                <w:bCs/>
                <w:sz w:val="24"/>
                <w:szCs w:val="24"/>
              </w:rPr>
              <w:t>-</w:t>
            </w:r>
          </w:p>
          <w:p w:rsidR="00F60B70" w:rsidRDefault="00F60B70" w:rsidP="00F60B7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мательства </w:t>
            </w:r>
          </w:p>
          <w:p w:rsidR="00F60B70" w:rsidRDefault="00F60B70" w:rsidP="00F60B7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и туризма; департамент культуры </w:t>
            </w:r>
          </w:p>
          <w:p w:rsidR="00F60B70" w:rsidRPr="00F60B70" w:rsidRDefault="00F60B70" w:rsidP="00F60B7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и молодёжной политики, </w:t>
            </w:r>
          </w:p>
          <w:p w:rsidR="00F60B70" w:rsidRDefault="00F60B70" w:rsidP="00F60B7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отдел потреби</w:t>
            </w:r>
            <w:r>
              <w:rPr>
                <w:bCs/>
                <w:sz w:val="24"/>
                <w:szCs w:val="24"/>
              </w:rPr>
              <w:t>-</w:t>
            </w:r>
          </w:p>
          <w:p w:rsidR="00F60B70" w:rsidRPr="00F60B70" w:rsidRDefault="00F60B70" w:rsidP="00F60B70">
            <w:pPr>
              <w:textAlignment w:val="baseline"/>
              <w:rPr>
                <w:bCs/>
                <w:strike/>
                <w:color w:val="FF0000"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тельского рынка и защиты прав </w:t>
            </w:r>
          </w:p>
          <w:p w:rsidR="00F60B70" w:rsidRPr="00F60B70" w:rsidRDefault="00F60B70" w:rsidP="00F60B70">
            <w:pPr>
              <w:textAlignment w:val="baseline"/>
              <w:rPr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потребителей</w:t>
            </w:r>
          </w:p>
        </w:tc>
      </w:tr>
      <w:tr w:rsidR="00F60B70" w:rsidRPr="00F60B70" w:rsidTr="00F60B70">
        <w:tc>
          <w:tcPr>
            <w:tcW w:w="589" w:type="dxa"/>
          </w:tcPr>
          <w:p w:rsidR="00F60B70" w:rsidRPr="00F60B70" w:rsidRDefault="00F60B70" w:rsidP="00F60B70">
            <w:pPr>
              <w:ind w:left="-28" w:right="14"/>
              <w:jc w:val="center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2.8</w:t>
            </w:r>
          </w:p>
        </w:tc>
        <w:tc>
          <w:tcPr>
            <w:tcW w:w="2667" w:type="dxa"/>
          </w:tcPr>
          <w:p w:rsidR="00F60B70" w:rsidRDefault="00F60B70" w:rsidP="00F60B70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Участие в туристских мероприятиях </w:t>
            </w:r>
          </w:p>
          <w:p w:rsidR="00F60B70" w:rsidRDefault="00F60B70" w:rsidP="00F60B70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(форум</w:t>
            </w:r>
            <w:r>
              <w:rPr>
                <w:bCs/>
                <w:sz w:val="24"/>
                <w:szCs w:val="24"/>
              </w:rPr>
              <w:t xml:space="preserve">ы, выставки, круглые столы </w:t>
            </w:r>
          </w:p>
          <w:p w:rsidR="00F60B70" w:rsidRDefault="00F60B70" w:rsidP="00F60B70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 тому подобное</w:t>
            </w:r>
            <w:r w:rsidRPr="00F60B70">
              <w:rPr>
                <w:bCs/>
                <w:sz w:val="24"/>
                <w:szCs w:val="24"/>
              </w:rPr>
              <w:t xml:space="preserve">),  проводимых </w:t>
            </w:r>
          </w:p>
          <w:p w:rsidR="00F60B70" w:rsidRPr="00F60B70" w:rsidRDefault="00F60B70" w:rsidP="00F60B70">
            <w:pPr>
              <w:ind w:left="18" w:right="74"/>
              <w:textAlignment w:val="baseline"/>
              <w:rPr>
                <w:bCs/>
                <w:sz w:val="24"/>
                <w:szCs w:val="24"/>
                <w:highlight w:val="yellow"/>
              </w:rPr>
            </w:pPr>
            <w:r w:rsidRPr="00F60B70">
              <w:rPr>
                <w:bCs/>
                <w:sz w:val="24"/>
                <w:szCs w:val="24"/>
              </w:rPr>
              <w:t>на территории региона и других субъектов Российской Федерации</w:t>
            </w:r>
          </w:p>
        </w:tc>
        <w:tc>
          <w:tcPr>
            <w:tcW w:w="1842" w:type="dxa"/>
          </w:tcPr>
          <w:p w:rsidR="00F60B70" w:rsidRDefault="00F60B70" w:rsidP="00F60B70">
            <w:pPr>
              <w:ind w:left="55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не менее </w:t>
            </w:r>
          </w:p>
          <w:p w:rsidR="00F60B70" w:rsidRPr="00F60B70" w:rsidRDefault="00F60B70" w:rsidP="00F60B70">
            <w:pPr>
              <w:ind w:left="55"/>
              <w:jc w:val="center"/>
              <w:textAlignment w:val="baseline"/>
              <w:rPr>
                <w:bCs/>
                <w:sz w:val="24"/>
                <w:szCs w:val="24"/>
                <w:highlight w:val="yellow"/>
              </w:rPr>
            </w:pPr>
            <w:r w:rsidRPr="00F60B70">
              <w:rPr>
                <w:bCs/>
                <w:sz w:val="24"/>
                <w:szCs w:val="24"/>
              </w:rPr>
              <w:t>1 раза в год</w:t>
            </w:r>
          </w:p>
        </w:tc>
        <w:tc>
          <w:tcPr>
            <w:tcW w:w="2552" w:type="dxa"/>
          </w:tcPr>
          <w:p w:rsidR="00F60B70" w:rsidRPr="00F60B70" w:rsidRDefault="00F60B70" w:rsidP="00F60B70">
            <w:pPr>
              <w:ind w:left="-31" w:right="104"/>
              <w:textAlignment w:val="baseline"/>
              <w:rPr>
                <w:bCs/>
                <w:sz w:val="24"/>
                <w:szCs w:val="24"/>
                <w:highlight w:val="yellow"/>
              </w:rPr>
            </w:pPr>
            <w:r w:rsidRPr="00F60B70">
              <w:rPr>
                <w:bCs/>
                <w:sz w:val="24"/>
                <w:szCs w:val="24"/>
              </w:rPr>
              <w:t>изучение опыта, установление прямых контактов</w:t>
            </w:r>
          </w:p>
        </w:tc>
        <w:tc>
          <w:tcPr>
            <w:tcW w:w="1978" w:type="dxa"/>
          </w:tcPr>
          <w:p w:rsidR="00F60B70" w:rsidRDefault="00F60B70" w:rsidP="00F60B7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управление инвестиций, </w:t>
            </w:r>
          </w:p>
          <w:p w:rsidR="00F60B70" w:rsidRDefault="00F60B70" w:rsidP="00F60B7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развития предприни</w:t>
            </w:r>
            <w:r>
              <w:rPr>
                <w:bCs/>
                <w:sz w:val="24"/>
                <w:szCs w:val="24"/>
              </w:rPr>
              <w:t>-</w:t>
            </w:r>
            <w:r w:rsidRPr="00F60B70">
              <w:rPr>
                <w:bCs/>
                <w:sz w:val="24"/>
                <w:szCs w:val="24"/>
              </w:rPr>
              <w:t xml:space="preserve">мательства </w:t>
            </w:r>
          </w:p>
          <w:p w:rsidR="00F60B70" w:rsidRPr="00F60B70" w:rsidRDefault="00F60B70" w:rsidP="00F60B70">
            <w:pPr>
              <w:textAlignment w:val="baseline"/>
              <w:rPr>
                <w:bCs/>
                <w:sz w:val="24"/>
                <w:szCs w:val="24"/>
                <w:highlight w:val="yellow"/>
              </w:rPr>
            </w:pPr>
            <w:r w:rsidRPr="00F60B70">
              <w:rPr>
                <w:bCs/>
                <w:sz w:val="24"/>
                <w:szCs w:val="24"/>
              </w:rPr>
              <w:t>и туризма</w:t>
            </w:r>
          </w:p>
        </w:tc>
      </w:tr>
      <w:tr w:rsidR="00F60B70" w:rsidRPr="00F60B70" w:rsidTr="00F60B70">
        <w:tc>
          <w:tcPr>
            <w:tcW w:w="589" w:type="dxa"/>
          </w:tcPr>
          <w:p w:rsidR="00F60B70" w:rsidRPr="00F60B70" w:rsidRDefault="00F60B70" w:rsidP="00F60B70">
            <w:pPr>
              <w:ind w:left="-28" w:right="14"/>
              <w:jc w:val="center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2.9</w:t>
            </w:r>
          </w:p>
        </w:tc>
        <w:tc>
          <w:tcPr>
            <w:tcW w:w="2667" w:type="dxa"/>
          </w:tcPr>
          <w:p w:rsidR="00F60B70" w:rsidRDefault="00F60B70" w:rsidP="00F60B70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Участие представителей Администрации города Сургута </w:t>
            </w:r>
          </w:p>
          <w:p w:rsidR="00F60B70" w:rsidRDefault="00F60B70" w:rsidP="00F60B70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в туристском форуме «ЮграТур» </w:t>
            </w:r>
          </w:p>
          <w:p w:rsidR="00F60B70" w:rsidRPr="00F60B70" w:rsidRDefault="00F60B70" w:rsidP="00F60B70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с организацией стенда муниципального образования</w:t>
            </w:r>
          </w:p>
        </w:tc>
        <w:tc>
          <w:tcPr>
            <w:tcW w:w="1842" w:type="dxa"/>
          </w:tcPr>
          <w:p w:rsidR="00F60B70" w:rsidRPr="00F60B70" w:rsidRDefault="00F60B70" w:rsidP="00F60B70">
            <w:pPr>
              <w:ind w:left="55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</w:tcPr>
          <w:p w:rsidR="00F60B70" w:rsidRPr="00F60B70" w:rsidRDefault="00F60B70" w:rsidP="00F60B70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формирование позитивного имиджа муниципального образования, позиционирование города, как объекта туристского внимания </w:t>
            </w:r>
          </w:p>
        </w:tc>
        <w:tc>
          <w:tcPr>
            <w:tcW w:w="1978" w:type="dxa"/>
          </w:tcPr>
          <w:p w:rsidR="00F60B70" w:rsidRDefault="00F60B70" w:rsidP="00F60B7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управление инвестиций, развития предприни</w:t>
            </w:r>
            <w:r>
              <w:rPr>
                <w:bCs/>
                <w:sz w:val="24"/>
                <w:szCs w:val="24"/>
              </w:rPr>
              <w:t>-</w:t>
            </w:r>
          </w:p>
          <w:p w:rsidR="00F60B70" w:rsidRDefault="00F60B70" w:rsidP="00F60B7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мательства </w:t>
            </w:r>
          </w:p>
          <w:p w:rsidR="00F60B70" w:rsidRDefault="00F60B70" w:rsidP="00F60B7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и туризма, структурные подразделения Администрации города Сургута </w:t>
            </w:r>
          </w:p>
          <w:p w:rsidR="00F60B70" w:rsidRDefault="00F60B70" w:rsidP="00F60B7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в рамках полномочий </w:t>
            </w:r>
          </w:p>
          <w:p w:rsidR="00F60B70" w:rsidRPr="00F60B70" w:rsidRDefault="00F60B70" w:rsidP="00F60B70">
            <w:pPr>
              <w:textAlignment w:val="baseline"/>
              <w:rPr>
                <w:bCs/>
                <w:sz w:val="24"/>
                <w:szCs w:val="24"/>
                <w:highlight w:val="yellow"/>
              </w:rPr>
            </w:pPr>
            <w:r w:rsidRPr="00F60B70">
              <w:rPr>
                <w:bCs/>
                <w:sz w:val="24"/>
                <w:szCs w:val="24"/>
              </w:rPr>
              <w:t>(по согласо</w:t>
            </w:r>
            <w:r>
              <w:rPr>
                <w:bCs/>
                <w:sz w:val="24"/>
                <w:szCs w:val="24"/>
              </w:rPr>
              <w:t>-</w:t>
            </w:r>
            <w:r w:rsidRPr="00F60B70">
              <w:rPr>
                <w:bCs/>
                <w:sz w:val="24"/>
                <w:szCs w:val="24"/>
              </w:rPr>
              <w:t>ванию)</w:t>
            </w:r>
          </w:p>
        </w:tc>
      </w:tr>
      <w:tr w:rsidR="00F60B70" w:rsidRPr="00F60B70" w:rsidTr="00F60B70">
        <w:tc>
          <w:tcPr>
            <w:tcW w:w="589" w:type="dxa"/>
          </w:tcPr>
          <w:p w:rsidR="00F60B70" w:rsidRPr="00F60B70" w:rsidRDefault="00F60B70" w:rsidP="00F60B70">
            <w:pPr>
              <w:ind w:left="-71" w:right="-44"/>
              <w:jc w:val="center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2.10</w:t>
            </w:r>
          </w:p>
        </w:tc>
        <w:tc>
          <w:tcPr>
            <w:tcW w:w="2667" w:type="dxa"/>
          </w:tcPr>
          <w:p w:rsidR="00F60B70" w:rsidRDefault="00F60B70" w:rsidP="00F60B70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Информирование хозяйствующих субъектов о мерах государственной </w:t>
            </w:r>
          </w:p>
          <w:p w:rsidR="00F60B70" w:rsidRDefault="00F60B70" w:rsidP="00F60B70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и муниципальной поддержки развития внутреннего </w:t>
            </w:r>
          </w:p>
          <w:p w:rsidR="00F60B70" w:rsidRPr="00F60B70" w:rsidRDefault="00F60B70" w:rsidP="00F60B70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и въездного туризма</w:t>
            </w:r>
          </w:p>
        </w:tc>
        <w:tc>
          <w:tcPr>
            <w:tcW w:w="1842" w:type="dxa"/>
          </w:tcPr>
          <w:p w:rsidR="00F60B70" w:rsidRPr="00F60B70" w:rsidRDefault="00F60B70" w:rsidP="00F60B70">
            <w:pPr>
              <w:ind w:left="55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F60B70" w:rsidRDefault="00F60B70" w:rsidP="00F60B70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повышение информированности хозяйствующих субъектов </w:t>
            </w:r>
          </w:p>
          <w:p w:rsidR="00F60B70" w:rsidRDefault="00F60B70" w:rsidP="00F60B70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 </w:t>
            </w:r>
            <w:r w:rsidRPr="00F60B70">
              <w:rPr>
                <w:bCs/>
                <w:sz w:val="24"/>
                <w:szCs w:val="24"/>
              </w:rPr>
              <w:t xml:space="preserve">действующих мерах государственной </w:t>
            </w:r>
          </w:p>
          <w:p w:rsidR="00F60B70" w:rsidRDefault="00F60B70" w:rsidP="00F60B70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и муниципальной поддержки развития внутреннего </w:t>
            </w:r>
          </w:p>
          <w:p w:rsidR="00F60B70" w:rsidRPr="00F60B70" w:rsidRDefault="00F60B70" w:rsidP="00F60B70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и въездного туризма </w:t>
            </w:r>
          </w:p>
        </w:tc>
        <w:tc>
          <w:tcPr>
            <w:tcW w:w="1978" w:type="dxa"/>
          </w:tcPr>
          <w:p w:rsidR="00F60B70" w:rsidRDefault="00F60B70" w:rsidP="00F60B7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управление инвестиций, </w:t>
            </w:r>
          </w:p>
          <w:p w:rsidR="00F60B70" w:rsidRDefault="00F60B70" w:rsidP="00F60B7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развития </w:t>
            </w:r>
          </w:p>
          <w:p w:rsidR="00F60B70" w:rsidRDefault="00F60B70" w:rsidP="00F60B7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предприни</w:t>
            </w:r>
            <w:r>
              <w:rPr>
                <w:bCs/>
                <w:sz w:val="24"/>
                <w:szCs w:val="24"/>
              </w:rPr>
              <w:t>-</w:t>
            </w:r>
            <w:r w:rsidRPr="00F60B70">
              <w:rPr>
                <w:bCs/>
                <w:sz w:val="24"/>
                <w:szCs w:val="24"/>
              </w:rPr>
              <w:t>мательства</w:t>
            </w:r>
          </w:p>
          <w:p w:rsidR="00F60B70" w:rsidRPr="00F60B70" w:rsidRDefault="00F60B70" w:rsidP="00F60B7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и туризма</w:t>
            </w:r>
          </w:p>
        </w:tc>
      </w:tr>
      <w:tr w:rsidR="00F60B70" w:rsidRPr="00F60B70" w:rsidTr="00F60B70">
        <w:tc>
          <w:tcPr>
            <w:tcW w:w="589" w:type="dxa"/>
          </w:tcPr>
          <w:p w:rsidR="00F60B70" w:rsidRPr="00F60B70" w:rsidRDefault="00F60B70" w:rsidP="00F60B70">
            <w:pPr>
              <w:ind w:left="-99" w:right="-86"/>
              <w:jc w:val="center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2.11</w:t>
            </w:r>
          </w:p>
        </w:tc>
        <w:tc>
          <w:tcPr>
            <w:tcW w:w="2667" w:type="dxa"/>
          </w:tcPr>
          <w:p w:rsidR="00F60B70" w:rsidRDefault="00F60B70" w:rsidP="00F60B70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Осуществление экскурсионного обслуживания</w:t>
            </w:r>
            <w:r w:rsidRPr="00F60B70">
              <w:rPr>
                <w:rFonts w:ascii="Calibri" w:eastAsia="Calibri" w:hAnsi="Calibri"/>
                <w:sz w:val="22"/>
              </w:rPr>
              <w:t xml:space="preserve"> </w:t>
            </w:r>
            <w:r w:rsidRPr="00F60B70">
              <w:rPr>
                <w:bCs/>
                <w:sz w:val="24"/>
                <w:szCs w:val="24"/>
              </w:rPr>
              <w:t xml:space="preserve">на базе муниципального бюджетного учреждения историко-культурный центр «Старый Сургут» </w:t>
            </w:r>
          </w:p>
          <w:p w:rsidR="00F60B70" w:rsidRPr="00F60B70" w:rsidRDefault="00F60B70" w:rsidP="00F60B70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и муниципальных бюджетных учреждений культур: «Сургутский краеведческий музей», «Сургутский художественный музей» </w:t>
            </w:r>
          </w:p>
        </w:tc>
        <w:tc>
          <w:tcPr>
            <w:tcW w:w="1842" w:type="dxa"/>
          </w:tcPr>
          <w:p w:rsidR="00F60B70" w:rsidRPr="00F60B70" w:rsidRDefault="00F60B70" w:rsidP="00F60B70">
            <w:pPr>
              <w:ind w:left="55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F60B70" w:rsidRDefault="00F60B70" w:rsidP="00F60B70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экскурсионное обслуживание </w:t>
            </w:r>
          </w:p>
          <w:p w:rsidR="00F60B70" w:rsidRDefault="00F60B70" w:rsidP="00F60B70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не менее </w:t>
            </w:r>
          </w:p>
          <w:p w:rsidR="00F60B70" w:rsidRPr="00F60B70" w:rsidRDefault="00F60B70" w:rsidP="00F60B70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7 тысяч человек в год</w:t>
            </w:r>
          </w:p>
        </w:tc>
        <w:tc>
          <w:tcPr>
            <w:tcW w:w="1978" w:type="dxa"/>
          </w:tcPr>
          <w:p w:rsidR="00F60B70" w:rsidRDefault="00F60B70" w:rsidP="00F60B7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департамент культуры </w:t>
            </w:r>
          </w:p>
          <w:p w:rsidR="00F60B70" w:rsidRPr="00F60B70" w:rsidRDefault="00F60B70" w:rsidP="00F60B7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и молодёжной политики</w:t>
            </w:r>
          </w:p>
        </w:tc>
      </w:tr>
      <w:tr w:rsidR="00F60B70" w:rsidRPr="00F60B70" w:rsidTr="00F60B70">
        <w:tc>
          <w:tcPr>
            <w:tcW w:w="589" w:type="dxa"/>
          </w:tcPr>
          <w:p w:rsidR="00F60B70" w:rsidRPr="00F60B70" w:rsidRDefault="00F60B70" w:rsidP="00F60B70">
            <w:pPr>
              <w:ind w:left="-85" w:right="-58"/>
              <w:jc w:val="center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2.12</w:t>
            </w:r>
          </w:p>
        </w:tc>
        <w:tc>
          <w:tcPr>
            <w:tcW w:w="2667" w:type="dxa"/>
          </w:tcPr>
          <w:p w:rsidR="00F60B70" w:rsidRPr="00F60B70" w:rsidRDefault="00F60B70" w:rsidP="00F60B70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Осуществление обмена с автономной некоммерческой организацией «Мультимедийный Исторический Парк «Моя История» информационными </w:t>
            </w:r>
          </w:p>
          <w:p w:rsidR="00F60B70" w:rsidRPr="00F60B70" w:rsidRDefault="00F60B70" w:rsidP="00F60B70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материалами, способствующими продвижению туристского продукта города Сургута</w:t>
            </w:r>
            <w:r w:rsidRPr="00F60B70">
              <w:rPr>
                <w:rFonts w:ascii="Calibri" w:eastAsia="Calibri" w:hAnsi="Calibri"/>
                <w:sz w:val="22"/>
              </w:rPr>
              <w:t xml:space="preserve"> </w:t>
            </w:r>
          </w:p>
        </w:tc>
        <w:tc>
          <w:tcPr>
            <w:tcW w:w="1842" w:type="dxa"/>
          </w:tcPr>
          <w:p w:rsidR="00F60B70" w:rsidRPr="00F60B70" w:rsidRDefault="00F60B70" w:rsidP="00F60B70">
            <w:pPr>
              <w:ind w:left="55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по мере необходи</w:t>
            </w:r>
            <w:r>
              <w:rPr>
                <w:bCs/>
                <w:sz w:val="24"/>
                <w:szCs w:val="24"/>
              </w:rPr>
              <w:t>-</w:t>
            </w:r>
            <w:r w:rsidRPr="00F60B70">
              <w:rPr>
                <w:bCs/>
                <w:sz w:val="24"/>
                <w:szCs w:val="24"/>
              </w:rPr>
              <w:t>мости</w:t>
            </w:r>
          </w:p>
        </w:tc>
        <w:tc>
          <w:tcPr>
            <w:tcW w:w="2552" w:type="dxa"/>
          </w:tcPr>
          <w:p w:rsidR="00F60B70" w:rsidRPr="00F60B70" w:rsidRDefault="00F60B70" w:rsidP="00F60B70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продвижение туристского продукта города Сургута</w:t>
            </w:r>
          </w:p>
        </w:tc>
        <w:tc>
          <w:tcPr>
            <w:tcW w:w="1978" w:type="dxa"/>
          </w:tcPr>
          <w:p w:rsidR="00F60B70" w:rsidRDefault="00F60B70" w:rsidP="00F60B7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департамент культуры </w:t>
            </w:r>
          </w:p>
          <w:p w:rsidR="00F60B70" w:rsidRPr="00F60B70" w:rsidRDefault="00F60B70" w:rsidP="00F60B7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и молодёжной политики</w:t>
            </w:r>
          </w:p>
        </w:tc>
      </w:tr>
      <w:tr w:rsidR="00F60B70" w:rsidRPr="00F60B70" w:rsidTr="00F60B70">
        <w:tc>
          <w:tcPr>
            <w:tcW w:w="589" w:type="dxa"/>
          </w:tcPr>
          <w:p w:rsidR="00F60B70" w:rsidRPr="00F60B70" w:rsidRDefault="00F60B70" w:rsidP="00F60B70">
            <w:pPr>
              <w:ind w:left="-85" w:right="-58"/>
              <w:jc w:val="center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2.13</w:t>
            </w:r>
          </w:p>
        </w:tc>
        <w:tc>
          <w:tcPr>
            <w:tcW w:w="2667" w:type="dxa"/>
          </w:tcPr>
          <w:p w:rsidR="00F60B70" w:rsidRDefault="00F60B70" w:rsidP="00F60B70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Организация </w:t>
            </w:r>
          </w:p>
          <w:p w:rsidR="00F60B70" w:rsidRDefault="00F60B70" w:rsidP="00F60B70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и проведение </w:t>
            </w:r>
          </w:p>
          <w:p w:rsidR="00F60B70" w:rsidRDefault="00F60B70" w:rsidP="00F60B70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на территории муниципального образования физкультурно-спортивных мероприятий регионального </w:t>
            </w:r>
          </w:p>
          <w:p w:rsidR="00F60B70" w:rsidRPr="00F60B70" w:rsidRDefault="00F60B70" w:rsidP="00F60B70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и всероссийского значения </w:t>
            </w:r>
          </w:p>
        </w:tc>
        <w:tc>
          <w:tcPr>
            <w:tcW w:w="1842" w:type="dxa"/>
          </w:tcPr>
          <w:p w:rsidR="00F60B70" w:rsidRPr="00F60B70" w:rsidRDefault="00F60B70" w:rsidP="00F60B70">
            <w:pPr>
              <w:ind w:left="55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F60B70" w:rsidRPr="00F60B70" w:rsidRDefault="00F60B70" w:rsidP="00F60B70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позиционирование города</w:t>
            </w:r>
            <w:r w:rsidRPr="00F60B70">
              <w:rPr>
                <w:bCs/>
                <w:sz w:val="24"/>
                <w:szCs w:val="24"/>
              </w:rPr>
              <w:t xml:space="preserve"> как объекта туристского внимания</w:t>
            </w:r>
          </w:p>
        </w:tc>
        <w:tc>
          <w:tcPr>
            <w:tcW w:w="1978" w:type="dxa"/>
          </w:tcPr>
          <w:p w:rsidR="00F60B70" w:rsidRDefault="00F60B70" w:rsidP="00F60B7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управление физической </w:t>
            </w:r>
          </w:p>
          <w:p w:rsidR="00F60B70" w:rsidRDefault="00F60B70" w:rsidP="00F60B7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культуры </w:t>
            </w:r>
          </w:p>
          <w:p w:rsidR="00F60B70" w:rsidRPr="00F60B70" w:rsidRDefault="00F60B70" w:rsidP="00F60B7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и спорта</w:t>
            </w:r>
          </w:p>
        </w:tc>
      </w:tr>
    </w:tbl>
    <w:p w:rsidR="00F60B70" w:rsidRPr="00F60B70" w:rsidRDefault="00F60B70" w:rsidP="00F60B70">
      <w:pPr>
        <w:spacing w:after="160" w:line="259" w:lineRule="auto"/>
        <w:rPr>
          <w:rFonts w:eastAsia="Calibri" w:cs="Times New Roman"/>
          <w:szCs w:val="28"/>
        </w:rPr>
      </w:pPr>
    </w:p>
    <w:p w:rsidR="001C2E98" w:rsidRPr="00F60B70" w:rsidRDefault="001C2E98" w:rsidP="00F60B70"/>
    <w:sectPr w:rsidR="001C2E98" w:rsidRPr="00F60B70" w:rsidSect="00F60B70">
      <w:pgSz w:w="11906" w:h="16838"/>
      <w:pgMar w:top="567" w:right="567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5E6" w:rsidRDefault="006575E6" w:rsidP="00326C3D">
      <w:r>
        <w:separator/>
      </w:r>
    </w:p>
  </w:endnote>
  <w:endnote w:type="continuationSeparator" w:id="0">
    <w:p w:rsidR="006575E6" w:rsidRDefault="006575E6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5E6" w:rsidRDefault="006575E6" w:rsidP="00326C3D">
      <w:r>
        <w:separator/>
      </w:r>
    </w:p>
  </w:footnote>
  <w:footnote w:type="continuationSeparator" w:id="0">
    <w:p w:rsidR="006575E6" w:rsidRDefault="006575E6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391A94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EA0337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E4957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E4957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E4957">
          <w:rPr>
            <w:noProof/>
            <w:sz w:val="20"/>
            <w:lang w:val="en-US"/>
          </w:rPr>
          <w:instrText>8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EA03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B70"/>
    <w:rsid w:val="000C6890"/>
    <w:rsid w:val="001C2E98"/>
    <w:rsid w:val="001D0DEA"/>
    <w:rsid w:val="00326C3D"/>
    <w:rsid w:val="00391A94"/>
    <w:rsid w:val="006575E6"/>
    <w:rsid w:val="00667B05"/>
    <w:rsid w:val="00847B8A"/>
    <w:rsid w:val="008E4957"/>
    <w:rsid w:val="00EA0337"/>
    <w:rsid w:val="00EF2D1F"/>
    <w:rsid w:val="00F6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493D190-452D-4A50-9BAD-3B4946B1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F60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F60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3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D87E2-543D-42A8-9244-3989A5D3D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1624</Words>
  <Characters>9260</Characters>
  <Application>Microsoft Office Word</Application>
  <DocSecurity>0</DocSecurity>
  <Lines>77</Lines>
  <Paragraphs>21</Paragraphs>
  <ScaleCrop>false</ScaleCrop>
  <Company/>
  <LinksUpToDate>false</LinksUpToDate>
  <CharactersWithSpaces>10863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2023-05-31T10:25:00Z</cp:lastPrinted>
  <dcterms:created xsi:type="dcterms:W3CDTF">2023-06-21T08:58:00Z</dcterms:created>
  <dcterms:modified xsi:type="dcterms:W3CDTF">2023-06-21T08:58:00Z</dcterms:modified>
</cp:coreProperties>
</file>