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E56FB" w:rsidTr="00934891">
        <w:trPr>
          <w:jc w:val="center"/>
        </w:trPr>
        <w:tc>
          <w:tcPr>
            <w:tcW w:w="142" w:type="dxa"/>
            <w:noWrap/>
          </w:tcPr>
          <w:p w:rsidR="00AE56FB" w:rsidRPr="005541F0" w:rsidRDefault="00AE56F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E56FB" w:rsidRPr="000E356F" w:rsidRDefault="000E356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" w:type="dxa"/>
            <w:noWrap/>
          </w:tcPr>
          <w:p w:rsidR="00AE56FB" w:rsidRPr="005541F0" w:rsidRDefault="00AE56F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56FB" w:rsidRPr="005541F0" w:rsidRDefault="000E356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AE56FB" w:rsidRPr="005541F0" w:rsidRDefault="00AE56F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E56FB" w:rsidRPr="000E356F" w:rsidRDefault="000E356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E56FB" w:rsidRPr="005541F0" w:rsidRDefault="00AE56F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E56FB" w:rsidRPr="005541F0" w:rsidRDefault="00AE56F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E56FB" w:rsidRPr="005541F0" w:rsidRDefault="00AE56F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56FB" w:rsidRPr="005541F0" w:rsidRDefault="000E356F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</w:tr>
    </w:tbl>
    <w:p w:rsidR="00AE56FB" w:rsidRPr="00EE45CB" w:rsidRDefault="00AE56F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6FB" w:rsidRPr="005541F0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553667573" r:id="rId7"/>
                              </w:object>
                            </w:r>
                          </w:p>
                          <w:p w:rsidR="00AE56FB" w:rsidRPr="005541F0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E56FB" w:rsidRPr="005541F0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E56FB" w:rsidRPr="005541F0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E56FB" w:rsidRPr="00C46D9A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56FB" w:rsidRPr="005541F0" w:rsidRDefault="00AE56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E56FB" w:rsidRPr="005541F0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56FB" w:rsidRPr="005541F0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E56FB" w:rsidRPr="005541F0" w:rsidRDefault="00AE56F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E56FB" w:rsidRPr="005541F0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E56FB" w:rsidRPr="005541F0" w:rsidRDefault="00AE56F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E56FB" w:rsidRPr="005541F0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6" o:title="" gain="1.5625" blacklevel="3932f" grayscale="t"/>
                          </v:shape>
                          <o:OLEObject Type="Embed" ProgID="CorelDRAW.Graphic.11" ShapeID="_x0000_i1026" DrawAspect="Content" ObjectID="_1553667573" r:id="rId8"/>
                        </w:object>
                      </w:r>
                    </w:p>
                    <w:p w:rsidR="00AE56FB" w:rsidRPr="005541F0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E56FB" w:rsidRPr="005541F0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E56FB" w:rsidRPr="005541F0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E56FB" w:rsidRPr="00C46D9A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E56FB" w:rsidRPr="005541F0" w:rsidRDefault="00AE56F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E56FB" w:rsidRPr="005541F0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E56FB" w:rsidRPr="005541F0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E56FB" w:rsidRPr="005541F0" w:rsidRDefault="00AE56F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E56FB" w:rsidRPr="005541F0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E56FB" w:rsidRPr="005541F0" w:rsidRDefault="00AE56F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E56FB" w:rsidRPr="00AE56FB" w:rsidRDefault="00AE56FB" w:rsidP="00AE56F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56FB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  <w:r w:rsidRPr="00AE56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</w:t>
      </w:r>
    </w:p>
    <w:p w:rsidR="00AE56FB" w:rsidRPr="00AE56FB" w:rsidRDefault="00AE56FB" w:rsidP="00AE56F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</w:t>
      </w:r>
      <w:r w:rsidRPr="00AE56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объ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AE56FB">
        <w:rPr>
          <w:rFonts w:ascii="Times New Roman" w:hAnsi="Times New Roman" w:cs="Times New Roman"/>
          <w:b w:val="0"/>
          <w:color w:val="auto"/>
          <w:sz w:val="28"/>
          <w:szCs w:val="28"/>
        </w:rPr>
        <w:t>ма предоставляемой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E56FB" w:rsidRDefault="00AE56FB" w:rsidP="00AE56FB">
      <w:pPr>
        <w:rPr>
          <w:rFonts w:cs="Times New Roman"/>
          <w:szCs w:val="28"/>
        </w:rPr>
      </w:pPr>
      <w:r w:rsidRPr="00AE56FB">
        <w:rPr>
          <w:rFonts w:cs="Times New Roman"/>
          <w:szCs w:val="28"/>
        </w:rPr>
        <w:t>субсидии на финансовое</w:t>
      </w:r>
      <w:r>
        <w:rPr>
          <w:rFonts w:cs="Times New Roman"/>
          <w:szCs w:val="28"/>
        </w:rPr>
        <w:t xml:space="preserve"> </w:t>
      </w:r>
      <w:r w:rsidRPr="00AE56FB">
        <w:rPr>
          <w:rFonts w:cs="Times New Roman"/>
          <w:szCs w:val="28"/>
        </w:rPr>
        <w:t xml:space="preserve">обеспечение </w:t>
      </w:r>
    </w:p>
    <w:p w:rsidR="00AE56FB" w:rsidRDefault="00AE56FB" w:rsidP="00AE56FB">
      <w:pPr>
        <w:rPr>
          <w:rFonts w:cs="Times New Roman"/>
        </w:rPr>
      </w:pPr>
      <w:r w:rsidRPr="00AE56FB">
        <w:rPr>
          <w:rFonts w:cs="Times New Roman"/>
          <w:szCs w:val="28"/>
        </w:rPr>
        <w:t>(возмещение) затрат</w:t>
      </w:r>
      <w:r>
        <w:rPr>
          <w:rFonts w:cs="Times New Roman"/>
          <w:szCs w:val="28"/>
        </w:rPr>
        <w:t xml:space="preserve"> </w:t>
      </w:r>
      <w:r w:rsidRPr="00AE56FB">
        <w:rPr>
          <w:rFonts w:cs="Times New Roman"/>
        </w:rPr>
        <w:t xml:space="preserve">по погребению </w:t>
      </w:r>
    </w:p>
    <w:p w:rsidR="00AE56FB" w:rsidRPr="00AE56FB" w:rsidRDefault="00AE56FB" w:rsidP="00AE56FB">
      <w:pPr>
        <w:rPr>
          <w:rFonts w:cs="Times New Roman"/>
        </w:rPr>
      </w:pPr>
      <w:r w:rsidRPr="00AE56FB">
        <w:rPr>
          <w:rFonts w:cs="Times New Roman"/>
        </w:rPr>
        <w:t xml:space="preserve">согласно гарантированному перечню </w:t>
      </w:r>
    </w:p>
    <w:p w:rsidR="00AE56FB" w:rsidRPr="00AE56FB" w:rsidRDefault="00AE56FB" w:rsidP="00AE56FB">
      <w:pPr>
        <w:pStyle w:val="a4"/>
      </w:pPr>
      <w:r w:rsidRPr="00AE56FB">
        <w:t>ритуальных услуг</w:t>
      </w:r>
    </w:p>
    <w:p w:rsidR="00AE56FB" w:rsidRPr="00AE56FB" w:rsidRDefault="00AE56FB" w:rsidP="00AE56FB">
      <w:pPr>
        <w:pStyle w:val="a4"/>
      </w:pPr>
    </w:p>
    <w:p w:rsidR="00AE56FB" w:rsidRPr="00AE56FB" w:rsidRDefault="00AE56FB" w:rsidP="00AE56FB">
      <w:pPr>
        <w:pStyle w:val="a4"/>
      </w:pPr>
    </w:p>
    <w:p w:rsidR="00AE56FB" w:rsidRDefault="00AE56FB" w:rsidP="00AE56FB">
      <w:pPr>
        <w:pStyle w:val="a4"/>
        <w:ind w:firstLine="567"/>
        <w:jc w:val="both"/>
      </w:pPr>
      <w:r>
        <w:t>В соответствии с решением Думы города от 22.12.2016 № 46-</w:t>
      </w:r>
      <w:r>
        <w:rPr>
          <w:lang w:val="en-US"/>
        </w:rPr>
        <w:t>VI</w:t>
      </w:r>
      <w:r>
        <w:t xml:space="preserve"> ДГ                               «О бюджете городского округа город Сургут на 2017 год и плановый период 2018 – 2019 годов», постановлением Администрации города от 06.04.2017                         № 2412 «О порядке предоставления субсидии на финансовое обеспечение                              (возмещение) затрат по погребению согласно гарантированному перечню                               ритуальных услуг», </w:t>
      </w:r>
      <w:r>
        <w:rPr>
          <w:szCs w:val="28"/>
        </w:rPr>
        <w:t>распоряжениями Администрации города от 30.12.2005                        № 3686 «Об утверждении Регламента Администрации города», от 10.01.2017                      № 01 «О передаче некоторых полномочий высшим должностным лицам Администрации города»</w:t>
      </w:r>
      <w:r>
        <w:t>:</w:t>
      </w:r>
    </w:p>
    <w:p w:rsidR="00AE56FB" w:rsidRDefault="00AE56FB" w:rsidP="00AE56F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>1. Утвердить перечень получателей субсидии и объем предоставляемой            субсидии на финансовое обеспечение (возмещение) затрат по погребению                        согласно гарантированному перечню ритуальных услуг в 2017 году согласно приложению.</w:t>
      </w:r>
    </w:p>
    <w:p w:rsidR="00AE56FB" w:rsidRPr="004135CA" w:rsidRDefault="00AE56FB" w:rsidP="00AE56FB">
      <w:pPr>
        <w:ind w:firstLine="567"/>
        <w:jc w:val="both"/>
        <w:rPr>
          <w:szCs w:val="28"/>
        </w:rPr>
      </w:pPr>
      <w:r w:rsidRPr="004135CA">
        <w:rPr>
          <w:szCs w:val="28"/>
        </w:rPr>
        <w:t>2. Управлению информационной политики</w:t>
      </w:r>
      <w:r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AE56FB" w:rsidRDefault="00AE56FB" w:rsidP="00AE56FB">
      <w:pPr>
        <w:ind w:firstLine="567"/>
        <w:jc w:val="both"/>
        <w:rPr>
          <w:szCs w:val="28"/>
        </w:rPr>
      </w:pPr>
      <w:bookmarkStart w:id="1" w:name="sub_4"/>
      <w:bookmarkEnd w:id="0"/>
      <w:r w:rsidRPr="00265EBB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1"/>
      <w:r w:rsidR="00AE4E6B">
        <w:rPr>
          <w:szCs w:val="28"/>
        </w:rPr>
        <w:t>возложить на заместителя главы Администрации города Кривцова Н.Н.</w:t>
      </w:r>
    </w:p>
    <w:p w:rsidR="00AE56FB" w:rsidRDefault="00AE56FB" w:rsidP="00AE56FB"/>
    <w:p w:rsidR="00AE56FB" w:rsidRDefault="00AE56FB" w:rsidP="00AE56FB"/>
    <w:p w:rsidR="00AE56FB" w:rsidRDefault="00AE56FB" w:rsidP="00AE56FB"/>
    <w:p w:rsidR="00AE56FB" w:rsidRDefault="00AE56FB" w:rsidP="00AE56F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</w:t>
      </w:r>
    </w:p>
    <w:p w:rsidR="00AE56FB" w:rsidRDefault="00AE56FB" w:rsidP="00AE56F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                                                                          </w:t>
      </w:r>
      <w:r w:rsidR="00AE4E6B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</w:t>
      </w:r>
      <w:r w:rsidR="00AE4E6B">
        <w:rPr>
          <w:rFonts w:ascii="Times New Roman" w:hAnsi="Times New Roman" w:cs="Times New Roman"/>
          <w:b w:val="0"/>
          <w:bCs w:val="0"/>
          <w:color w:val="auto"/>
          <w:sz w:val="28"/>
        </w:rPr>
        <w:t>А.В. Усов</w:t>
      </w:r>
    </w:p>
    <w:p w:rsidR="00AE4E6B" w:rsidRPr="00AE4E6B" w:rsidRDefault="00AE4E6B" w:rsidP="00AE4E6B">
      <w:pPr>
        <w:rPr>
          <w:lang w:eastAsia="ru-RU"/>
        </w:rPr>
      </w:pPr>
    </w:p>
    <w:p w:rsidR="00AE56FB" w:rsidRDefault="00AE56FB" w:rsidP="00AE56FB">
      <w:pPr>
        <w:sectPr w:rsidR="00AE56FB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56FB" w:rsidRDefault="00AE56FB" w:rsidP="00AE56FB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AE56FB" w:rsidRPr="0013761D" w:rsidRDefault="00AE56FB" w:rsidP="00AE56FB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AE56FB" w:rsidRPr="0013761D" w:rsidRDefault="00AE56FB" w:rsidP="00AE56FB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города</w:t>
      </w:r>
    </w:p>
    <w:p w:rsidR="00AE56FB" w:rsidRPr="0013761D" w:rsidRDefault="00AE56FB" w:rsidP="00AE56FB">
      <w:pPr>
        <w:ind w:left="11057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_________</w:t>
      </w:r>
    </w:p>
    <w:p w:rsidR="00AE56FB" w:rsidRDefault="00AE56FB" w:rsidP="00AE56FB"/>
    <w:p w:rsidR="00AE56FB" w:rsidRPr="0013761D" w:rsidRDefault="00AE56FB" w:rsidP="00AE56FB"/>
    <w:p w:rsidR="00AE56FB" w:rsidRDefault="00AE56FB" w:rsidP="00AE56FB">
      <w:pPr>
        <w:jc w:val="center"/>
      </w:pPr>
      <w:r w:rsidRPr="0013761D">
        <w:t>Перечень</w:t>
      </w:r>
    </w:p>
    <w:p w:rsidR="00AE56FB" w:rsidRDefault="00AE56FB" w:rsidP="00AE56FB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затрат </w:t>
      </w:r>
    </w:p>
    <w:p w:rsidR="00AE56FB" w:rsidRDefault="00AE56FB" w:rsidP="00AE56FB">
      <w:pPr>
        <w:jc w:val="center"/>
      </w:pPr>
      <w:r w:rsidRPr="004A3F19">
        <w:rPr>
          <w:bCs/>
        </w:rPr>
        <w:t xml:space="preserve">по </w:t>
      </w:r>
      <w:r>
        <w:rPr>
          <w:bCs/>
        </w:rPr>
        <w:t>погребению согласно гарантированному перечню ритуальных услуг в</w:t>
      </w:r>
      <w:r w:rsidRPr="004A3F19">
        <w:rPr>
          <w:bCs/>
        </w:rPr>
        <w:t xml:space="preserve"> 201</w:t>
      </w:r>
      <w:r>
        <w:rPr>
          <w:bCs/>
        </w:rPr>
        <w:t>7</w:t>
      </w:r>
      <w:r w:rsidRPr="0013761D">
        <w:t xml:space="preserve"> году</w:t>
      </w:r>
    </w:p>
    <w:p w:rsidR="00AE56FB" w:rsidRPr="0013761D" w:rsidRDefault="00AE56FB" w:rsidP="00AE56FB">
      <w:pPr>
        <w:ind w:left="142"/>
        <w:jc w:val="center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1"/>
        <w:gridCol w:w="6"/>
        <w:gridCol w:w="703"/>
        <w:gridCol w:w="6"/>
        <w:gridCol w:w="849"/>
        <w:gridCol w:w="850"/>
        <w:gridCol w:w="2125"/>
        <w:gridCol w:w="2267"/>
        <w:gridCol w:w="2414"/>
      </w:tblGrid>
      <w:tr w:rsidR="00AE56FB" w:rsidRPr="00C62F60" w:rsidTr="00AE56FB">
        <w:trPr>
          <w:trHeight w:val="316"/>
        </w:trPr>
        <w:tc>
          <w:tcPr>
            <w:tcW w:w="6231" w:type="dxa"/>
            <w:vMerge w:val="restart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Название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</w:tcPr>
          <w:p w:rsidR="00AE56FB" w:rsidRPr="00C62F60" w:rsidRDefault="00AE56FB" w:rsidP="00B770C0">
            <w:pPr>
              <w:ind w:left="113" w:right="113"/>
              <w:jc w:val="center"/>
            </w:pPr>
            <w:r w:rsidRPr="00C62F60">
              <w:t>Ведомство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textDirection w:val="btLr"/>
          </w:tcPr>
          <w:p w:rsidR="00AE56FB" w:rsidRPr="00C62F60" w:rsidRDefault="00AE56FB" w:rsidP="00B770C0">
            <w:pPr>
              <w:ind w:left="113" w:right="113"/>
              <w:jc w:val="center"/>
            </w:pPr>
            <w:r w:rsidRPr="00C62F60"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AE56FB" w:rsidRPr="00C62F60" w:rsidRDefault="00AE56FB" w:rsidP="00B770C0">
            <w:pPr>
              <w:ind w:left="113" w:right="113"/>
              <w:jc w:val="center"/>
            </w:pPr>
            <w:r w:rsidRPr="00C62F60">
              <w:t>Подраздел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 w:rsidRPr="00C62F60">
              <w:t>Сумма,</w:t>
            </w:r>
          </w:p>
          <w:p w:rsidR="00AE56FB" w:rsidRPr="00C62F60" w:rsidRDefault="00AE56FB" w:rsidP="00B770C0">
            <w:pPr>
              <w:jc w:val="center"/>
            </w:pPr>
            <w:r w:rsidRPr="00C62F60">
              <w:t>всего</w:t>
            </w:r>
          </w:p>
          <w:p w:rsidR="00AE56FB" w:rsidRPr="00C62F60" w:rsidRDefault="00AE56FB" w:rsidP="00B770C0">
            <w:pPr>
              <w:jc w:val="center"/>
            </w:pPr>
            <w:r w:rsidRPr="00C62F60">
              <w:t>(руб.)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 w:rsidRPr="00C62F60">
              <w:t>В том числе</w:t>
            </w:r>
          </w:p>
        </w:tc>
      </w:tr>
      <w:tr w:rsidR="00AE56FB" w:rsidRPr="00C62F60" w:rsidTr="00AE56FB">
        <w:trPr>
          <w:trHeight w:val="1265"/>
        </w:trPr>
        <w:tc>
          <w:tcPr>
            <w:tcW w:w="6231" w:type="dxa"/>
            <w:vMerge/>
            <w:shd w:val="clear" w:color="auto" w:fill="auto"/>
          </w:tcPr>
          <w:p w:rsidR="00AE56FB" w:rsidRPr="00C62F60" w:rsidRDefault="00AE56FB" w:rsidP="00AE56FB"/>
        </w:tc>
        <w:tc>
          <w:tcPr>
            <w:tcW w:w="709" w:type="dxa"/>
            <w:gridSpan w:val="2"/>
            <w:vMerge/>
            <w:shd w:val="clear" w:color="auto" w:fill="auto"/>
            <w:textDirection w:val="btLr"/>
          </w:tcPr>
          <w:p w:rsidR="00AE56FB" w:rsidRPr="00C62F60" w:rsidRDefault="00AE56FB" w:rsidP="00B770C0">
            <w:pPr>
              <w:ind w:left="113" w:right="113"/>
              <w:jc w:val="center"/>
            </w:pPr>
          </w:p>
        </w:tc>
        <w:tc>
          <w:tcPr>
            <w:tcW w:w="855" w:type="dxa"/>
            <w:gridSpan w:val="2"/>
            <w:vMerge/>
            <w:shd w:val="clear" w:color="auto" w:fill="auto"/>
            <w:textDirection w:val="btLr"/>
          </w:tcPr>
          <w:p w:rsidR="00AE56FB" w:rsidRPr="00C62F60" w:rsidRDefault="00AE56FB" w:rsidP="00B770C0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AE56FB" w:rsidRPr="00C62F60" w:rsidRDefault="00AE56FB" w:rsidP="00B770C0">
            <w:pPr>
              <w:ind w:left="113" w:right="113"/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AE56FB" w:rsidRPr="00C62F60" w:rsidRDefault="00AE56FB" w:rsidP="00B770C0">
            <w:pPr>
              <w:jc w:val="center"/>
            </w:pPr>
          </w:p>
        </w:tc>
        <w:tc>
          <w:tcPr>
            <w:tcW w:w="2267" w:type="dxa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 w:rsidRPr="00C62F60">
              <w:t xml:space="preserve">за счет средств местного </w:t>
            </w:r>
            <w:r w:rsidRPr="00C62F60">
              <w:br/>
              <w:t xml:space="preserve">бюджета </w:t>
            </w:r>
          </w:p>
          <w:p w:rsidR="00AE56FB" w:rsidRPr="00C62F60" w:rsidRDefault="00AE56FB" w:rsidP="00B770C0">
            <w:pPr>
              <w:jc w:val="center"/>
            </w:pPr>
            <w:r w:rsidRPr="00C62F60">
              <w:t>(руб.)</w:t>
            </w:r>
          </w:p>
        </w:tc>
        <w:tc>
          <w:tcPr>
            <w:tcW w:w="2414" w:type="dxa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 w:rsidRPr="00C62F60">
              <w:t xml:space="preserve">за счет средств бюджетов </w:t>
            </w:r>
            <w:r w:rsidRPr="00C62F60">
              <w:br/>
              <w:t>других уровней (руб.)</w:t>
            </w:r>
          </w:p>
        </w:tc>
      </w:tr>
      <w:tr w:rsidR="00AE56FB" w:rsidRPr="00C62F60" w:rsidTr="00AE56FB">
        <w:tc>
          <w:tcPr>
            <w:tcW w:w="6231" w:type="dxa"/>
            <w:shd w:val="clear" w:color="auto" w:fill="auto"/>
          </w:tcPr>
          <w:p w:rsidR="00AE56FB" w:rsidRPr="00C62F60" w:rsidRDefault="00AE56FB" w:rsidP="00AE56FB">
            <w:r w:rsidRPr="00C62F60">
              <w:t>Субсидия на возмещение затрат по погребению согласно гарантированному перечню ритуальных услуг, всего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 w:rsidRPr="00C62F60">
              <w:t>040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 w:rsidRPr="00C62F60">
              <w:t>05</w:t>
            </w:r>
          </w:p>
        </w:tc>
        <w:tc>
          <w:tcPr>
            <w:tcW w:w="850" w:type="dxa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 w:rsidRPr="00C62F60">
              <w:t>03</w:t>
            </w:r>
          </w:p>
        </w:tc>
        <w:tc>
          <w:tcPr>
            <w:tcW w:w="2125" w:type="dxa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>
              <w:t>13 242 362,05</w:t>
            </w:r>
          </w:p>
        </w:tc>
        <w:tc>
          <w:tcPr>
            <w:tcW w:w="2267" w:type="dxa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>
              <w:t>13 242 362,05</w:t>
            </w:r>
          </w:p>
        </w:tc>
        <w:tc>
          <w:tcPr>
            <w:tcW w:w="2414" w:type="dxa"/>
            <w:shd w:val="clear" w:color="auto" w:fill="auto"/>
          </w:tcPr>
          <w:p w:rsidR="00AE56FB" w:rsidRPr="00C62F60" w:rsidRDefault="00AE56FB" w:rsidP="00B770C0">
            <w:pPr>
              <w:jc w:val="center"/>
            </w:pPr>
            <w:r w:rsidRPr="00C62F60">
              <w:t>-</w:t>
            </w:r>
          </w:p>
        </w:tc>
      </w:tr>
      <w:tr w:rsidR="00AE56FB" w:rsidRPr="00C62F60" w:rsidTr="00AE56FB">
        <w:tc>
          <w:tcPr>
            <w:tcW w:w="6231" w:type="dxa"/>
            <w:shd w:val="clear" w:color="auto" w:fill="auto"/>
          </w:tcPr>
          <w:p w:rsidR="00AE56FB" w:rsidRDefault="00AE56FB" w:rsidP="00AE56FB">
            <w:r w:rsidRPr="00C62F60">
              <w:t xml:space="preserve">В том числе кредиторская задолженность </w:t>
            </w:r>
          </w:p>
          <w:p w:rsidR="00AE56FB" w:rsidRPr="00C62F60" w:rsidRDefault="00AE56FB" w:rsidP="00AE56FB">
            <w:r w:rsidRPr="00C62F60">
              <w:t>2016 года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040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05</w:t>
            </w:r>
          </w:p>
        </w:tc>
        <w:tc>
          <w:tcPr>
            <w:tcW w:w="850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03</w:t>
            </w:r>
          </w:p>
        </w:tc>
        <w:tc>
          <w:tcPr>
            <w:tcW w:w="2125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>
              <w:t>234 866,42</w:t>
            </w:r>
          </w:p>
        </w:tc>
        <w:tc>
          <w:tcPr>
            <w:tcW w:w="2267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>
              <w:t>234 866,42</w:t>
            </w:r>
          </w:p>
        </w:tc>
        <w:tc>
          <w:tcPr>
            <w:tcW w:w="2414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-</w:t>
            </w:r>
          </w:p>
        </w:tc>
      </w:tr>
      <w:tr w:rsidR="00AE56FB" w:rsidRPr="00C62F60" w:rsidTr="006074C7">
        <w:tc>
          <w:tcPr>
            <w:tcW w:w="15451" w:type="dxa"/>
            <w:gridSpan w:val="9"/>
            <w:shd w:val="clear" w:color="auto" w:fill="auto"/>
          </w:tcPr>
          <w:p w:rsidR="00AE56FB" w:rsidRPr="00C62F60" w:rsidRDefault="00AE56FB" w:rsidP="00AE56FB">
            <w:r w:rsidRPr="00C62F60">
              <w:t>В то</w:t>
            </w:r>
            <w:r>
              <w:t>м числе по получателям субсидии</w:t>
            </w:r>
          </w:p>
        </w:tc>
      </w:tr>
      <w:tr w:rsidR="00AE56FB" w:rsidRPr="00C62F60" w:rsidTr="00AE56FB">
        <w:tc>
          <w:tcPr>
            <w:tcW w:w="6231" w:type="dxa"/>
            <w:shd w:val="clear" w:color="auto" w:fill="auto"/>
          </w:tcPr>
          <w:p w:rsidR="00AE56FB" w:rsidRPr="00C62F60" w:rsidRDefault="00AE56FB" w:rsidP="00AE56FB">
            <w:r w:rsidRPr="00C62F60">
              <w:t>Сургутское городское муниципальное унитарное коммунальное предприятие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040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05</w:t>
            </w:r>
          </w:p>
        </w:tc>
        <w:tc>
          <w:tcPr>
            <w:tcW w:w="850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03</w:t>
            </w:r>
          </w:p>
        </w:tc>
        <w:tc>
          <w:tcPr>
            <w:tcW w:w="2125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>
              <w:t>13 242 350,11</w:t>
            </w:r>
          </w:p>
        </w:tc>
        <w:tc>
          <w:tcPr>
            <w:tcW w:w="2267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>
              <w:t>13 242 350,11</w:t>
            </w:r>
          </w:p>
        </w:tc>
        <w:tc>
          <w:tcPr>
            <w:tcW w:w="2414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-</w:t>
            </w:r>
          </w:p>
        </w:tc>
      </w:tr>
      <w:tr w:rsidR="00AE56FB" w:rsidRPr="00C62F60" w:rsidTr="00AE56FB">
        <w:tc>
          <w:tcPr>
            <w:tcW w:w="6231" w:type="dxa"/>
            <w:shd w:val="clear" w:color="auto" w:fill="auto"/>
          </w:tcPr>
          <w:p w:rsidR="00AE56FB" w:rsidRDefault="00AE56FB" w:rsidP="00AE56FB">
            <w:r w:rsidRPr="00C62F60">
              <w:t xml:space="preserve">В том числе кредиторская задолженность </w:t>
            </w:r>
          </w:p>
          <w:p w:rsidR="00AE56FB" w:rsidRPr="00C62F60" w:rsidRDefault="00AE56FB" w:rsidP="00AE56FB">
            <w:r w:rsidRPr="00C62F60">
              <w:t>2016 года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040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05</w:t>
            </w:r>
          </w:p>
        </w:tc>
        <w:tc>
          <w:tcPr>
            <w:tcW w:w="850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03</w:t>
            </w:r>
          </w:p>
        </w:tc>
        <w:tc>
          <w:tcPr>
            <w:tcW w:w="2125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>
              <w:t>234 866,42</w:t>
            </w:r>
          </w:p>
        </w:tc>
        <w:tc>
          <w:tcPr>
            <w:tcW w:w="2267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>
              <w:t>234 866,42</w:t>
            </w:r>
          </w:p>
        </w:tc>
        <w:tc>
          <w:tcPr>
            <w:tcW w:w="2414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-</w:t>
            </w:r>
          </w:p>
        </w:tc>
      </w:tr>
      <w:tr w:rsidR="00AE56FB" w:rsidRPr="00C62F60" w:rsidTr="00AE56FB">
        <w:tc>
          <w:tcPr>
            <w:tcW w:w="6237" w:type="dxa"/>
            <w:gridSpan w:val="2"/>
            <w:shd w:val="clear" w:color="auto" w:fill="auto"/>
          </w:tcPr>
          <w:p w:rsidR="00AE56FB" w:rsidRPr="00C62F60" w:rsidRDefault="00AE56FB" w:rsidP="00AE56FB">
            <w:r w:rsidRPr="00C62F60">
              <w:t>Департамент*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040</w:t>
            </w:r>
          </w:p>
        </w:tc>
        <w:tc>
          <w:tcPr>
            <w:tcW w:w="849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05</w:t>
            </w:r>
          </w:p>
        </w:tc>
        <w:tc>
          <w:tcPr>
            <w:tcW w:w="850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03</w:t>
            </w:r>
          </w:p>
        </w:tc>
        <w:tc>
          <w:tcPr>
            <w:tcW w:w="2125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>
              <w:t>11,94</w:t>
            </w:r>
          </w:p>
        </w:tc>
        <w:tc>
          <w:tcPr>
            <w:tcW w:w="2267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>
              <w:t>11,94</w:t>
            </w:r>
          </w:p>
        </w:tc>
        <w:tc>
          <w:tcPr>
            <w:tcW w:w="2414" w:type="dxa"/>
            <w:shd w:val="clear" w:color="auto" w:fill="auto"/>
          </w:tcPr>
          <w:p w:rsidR="00AE56FB" w:rsidRPr="00C62F60" w:rsidRDefault="00AE56FB" w:rsidP="00AE56FB">
            <w:pPr>
              <w:jc w:val="center"/>
            </w:pPr>
            <w:r w:rsidRPr="00C62F60">
              <w:t>-</w:t>
            </w:r>
          </w:p>
        </w:tc>
      </w:tr>
    </w:tbl>
    <w:p w:rsidR="00AE56FB" w:rsidRDefault="00AE56FB" w:rsidP="00AE56FB">
      <w:pPr>
        <w:jc w:val="both"/>
        <w:rPr>
          <w:szCs w:val="28"/>
        </w:rPr>
      </w:pPr>
    </w:p>
    <w:p w:rsidR="00AE56FB" w:rsidRPr="00AA2275" w:rsidRDefault="00AE56FB" w:rsidP="00AE56FB">
      <w:pPr>
        <w:ind w:firstLine="567"/>
        <w:jc w:val="both"/>
        <w:rPr>
          <w:szCs w:val="28"/>
        </w:rPr>
      </w:pPr>
      <w:r w:rsidRPr="00AA2275">
        <w:rPr>
          <w:szCs w:val="28"/>
        </w:rPr>
        <w:t xml:space="preserve">Примечание: </w:t>
      </w:r>
      <w:r>
        <w:rPr>
          <w:szCs w:val="28"/>
        </w:rPr>
        <w:t>*нераспределенный объем субсидии до определения получателей субсидии.</w:t>
      </w:r>
    </w:p>
    <w:p w:rsidR="00672112" w:rsidRPr="00AE56FB" w:rsidRDefault="00672112" w:rsidP="00AE56FB">
      <w:pPr>
        <w:ind w:left="142"/>
      </w:pPr>
    </w:p>
    <w:sectPr w:rsidR="00672112" w:rsidRPr="00AE56FB" w:rsidSect="00AE56FB">
      <w:headerReference w:type="default" r:id="rId9"/>
      <w:pgSz w:w="16838" w:h="11906" w:orient="landscape" w:code="9"/>
      <w:pgMar w:top="1701" w:right="536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98" w:rsidRDefault="00D40A98">
      <w:r>
        <w:separator/>
      </w:r>
    </w:p>
  </w:endnote>
  <w:endnote w:type="continuationSeparator" w:id="0">
    <w:p w:rsidR="00D40A98" w:rsidRDefault="00D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98" w:rsidRDefault="00D40A98">
      <w:r>
        <w:separator/>
      </w:r>
    </w:p>
  </w:footnote>
  <w:footnote w:type="continuationSeparator" w:id="0">
    <w:p w:rsidR="00D40A98" w:rsidRDefault="00D4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8" w:rsidRDefault="00C27A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E56FB">
      <w:rPr>
        <w:noProof/>
      </w:rPr>
      <w:t>3</w:t>
    </w:r>
    <w:r>
      <w:fldChar w:fldCharType="end"/>
    </w:r>
  </w:p>
  <w:p w:rsidR="001C1788" w:rsidRDefault="00D40A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FB"/>
    <w:rsid w:val="000E356F"/>
    <w:rsid w:val="002D2E11"/>
    <w:rsid w:val="003B18A3"/>
    <w:rsid w:val="003B46E0"/>
    <w:rsid w:val="00672112"/>
    <w:rsid w:val="008768FF"/>
    <w:rsid w:val="009A1341"/>
    <w:rsid w:val="00AE4E6B"/>
    <w:rsid w:val="00AE56FB"/>
    <w:rsid w:val="00C27A0D"/>
    <w:rsid w:val="00D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652D"/>
  <w15:chartTrackingRefBased/>
  <w15:docId w15:val="{F98F5D98-740D-42F8-BD88-DA820E44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E56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6F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E56F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rsid w:val="00AE56FB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E56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AE56F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5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2017-04-11T05:46:00Z</cp:lastPrinted>
  <dcterms:created xsi:type="dcterms:W3CDTF">2017-04-14T04:33:00Z</dcterms:created>
  <dcterms:modified xsi:type="dcterms:W3CDTF">2017-04-14T04:33:00Z</dcterms:modified>
</cp:coreProperties>
</file>