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7C1D6D" w:rsidTr="002E4325">
        <w:trPr>
          <w:jc w:val="center"/>
        </w:trPr>
        <w:tc>
          <w:tcPr>
            <w:tcW w:w="154" w:type="dxa"/>
            <w:noWrap/>
          </w:tcPr>
          <w:p w:rsidR="007C1D6D" w:rsidRPr="005541F0" w:rsidRDefault="007C1D6D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7C1D6D" w:rsidRPr="00EC7D10" w:rsidRDefault="00287B7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42" w:type="dxa"/>
            <w:noWrap/>
          </w:tcPr>
          <w:p w:rsidR="007C1D6D" w:rsidRPr="005541F0" w:rsidRDefault="007C1D6D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7C1D6D" w:rsidRPr="00287B77" w:rsidRDefault="00287B7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52" w:type="dxa"/>
          </w:tcPr>
          <w:p w:rsidR="007C1D6D" w:rsidRPr="005541F0" w:rsidRDefault="007C1D6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7C1D6D" w:rsidRPr="00EC7D10" w:rsidRDefault="00287B7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7C1D6D" w:rsidRPr="005541F0" w:rsidRDefault="007C1D6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7C1D6D" w:rsidRPr="005541F0" w:rsidRDefault="007C1D6D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7C1D6D" w:rsidRPr="005541F0" w:rsidRDefault="007C1D6D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7C1D6D" w:rsidRPr="00287B77" w:rsidRDefault="00287B7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8868</w:t>
            </w:r>
          </w:p>
        </w:tc>
      </w:tr>
    </w:tbl>
    <w:p w:rsidR="007C1D6D" w:rsidRPr="00403ECC" w:rsidRDefault="007C1D6D" w:rsidP="007C1D6D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D6D" w:rsidRPr="005541F0" w:rsidRDefault="007C1D6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C1D6D" w:rsidRPr="005541F0" w:rsidRDefault="007C1D6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7C1D6D" w:rsidRPr="005541F0" w:rsidRDefault="007C1D6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7C1D6D" w:rsidRPr="005541F0" w:rsidRDefault="007C1D6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7C1D6D" w:rsidRPr="00C46D9A" w:rsidRDefault="007C1D6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C1D6D" w:rsidRPr="005541F0" w:rsidRDefault="007C1D6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7C1D6D" w:rsidRPr="005541F0" w:rsidRDefault="007C1D6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7C1D6D" w:rsidRPr="005541F0" w:rsidRDefault="007C1D6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7C1D6D" w:rsidRPr="005541F0" w:rsidRDefault="007C1D6D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7C1D6D" w:rsidRPr="005541F0" w:rsidRDefault="007C1D6D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7C1D6D" w:rsidRPr="008A10FC" w:rsidRDefault="007C1D6D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7C1D6D" w:rsidRPr="005541F0" w:rsidRDefault="007C1D6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7C1D6D" w:rsidRPr="005541F0" w:rsidRDefault="007C1D6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7C1D6D" w:rsidRPr="005541F0" w:rsidRDefault="007C1D6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7C1D6D" w:rsidRPr="005541F0" w:rsidRDefault="007C1D6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7C1D6D" w:rsidRPr="00C46D9A" w:rsidRDefault="007C1D6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7C1D6D" w:rsidRPr="005541F0" w:rsidRDefault="007C1D6D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7C1D6D" w:rsidRPr="005541F0" w:rsidRDefault="007C1D6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7C1D6D" w:rsidRPr="005541F0" w:rsidRDefault="007C1D6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7C1D6D" w:rsidRPr="005541F0" w:rsidRDefault="007C1D6D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7C1D6D" w:rsidRPr="005541F0" w:rsidRDefault="007C1D6D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7C1D6D" w:rsidRPr="008A10FC" w:rsidRDefault="007C1D6D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7C1D6D" w:rsidRDefault="007C1D6D" w:rsidP="007C1D6D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7C1D6D">
        <w:rPr>
          <w:rFonts w:eastAsia="Times New Roman" w:cs="Times New Roman"/>
          <w:bCs/>
          <w:szCs w:val="28"/>
          <w:lang w:eastAsia="ru-RU"/>
        </w:rPr>
        <w:t xml:space="preserve">О порядке формирования и ведения </w:t>
      </w:r>
    </w:p>
    <w:p w:rsidR="007C1D6D" w:rsidRDefault="007C1D6D" w:rsidP="007C1D6D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7C1D6D">
        <w:rPr>
          <w:rFonts w:eastAsia="Times New Roman" w:cs="Times New Roman"/>
          <w:bCs/>
          <w:szCs w:val="28"/>
          <w:lang w:eastAsia="ru-RU"/>
        </w:rPr>
        <w:t xml:space="preserve">реестра источников доходов бюджета </w:t>
      </w:r>
    </w:p>
    <w:p w:rsidR="007C1D6D" w:rsidRDefault="007C1D6D" w:rsidP="007C1D6D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  <w:r w:rsidRPr="007C1D6D">
        <w:rPr>
          <w:rFonts w:eastAsia="Times New Roman" w:cs="Times New Roman"/>
          <w:bCs/>
          <w:szCs w:val="28"/>
          <w:lang w:eastAsia="ru-RU"/>
        </w:rPr>
        <w:t>городского округа город Сургут</w:t>
      </w:r>
    </w:p>
    <w:p w:rsidR="007C1D6D" w:rsidRDefault="007C1D6D" w:rsidP="007C1D6D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7C1D6D" w:rsidRDefault="007C1D6D" w:rsidP="007C1D6D">
      <w:pPr>
        <w:widowControl w:val="0"/>
        <w:autoSpaceDE w:val="0"/>
        <w:autoSpaceDN w:val="0"/>
        <w:adjustRightInd w:val="0"/>
        <w:rPr>
          <w:rFonts w:eastAsia="Calibri" w:cs="Times New Roman"/>
          <w:bCs/>
          <w:szCs w:val="28"/>
          <w:lang w:eastAsia="ru-RU"/>
        </w:rPr>
      </w:pPr>
    </w:p>
    <w:p w:rsidR="007C1D6D" w:rsidRPr="007C1D6D" w:rsidRDefault="007C1D6D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Times New Roman"/>
          <w:bCs/>
          <w:szCs w:val="28"/>
          <w:lang w:eastAsia="ru-RU"/>
        </w:rPr>
      </w:pPr>
      <w:r w:rsidRPr="007C1D6D">
        <w:rPr>
          <w:rFonts w:eastAsia="Calibri" w:cs="Times New Roman"/>
          <w:bCs/>
          <w:szCs w:val="28"/>
          <w:lang w:eastAsia="ru-RU"/>
        </w:rPr>
        <w:t xml:space="preserve">В соответствии со </w:t>
      </w:r>
      <w:r>
        <w:rPr>
          <w:rFonts w:eastAsia="Calibri" w:cs="Times New Roman"/>
          <w:bCs/>
          <w:szCs w:val="28"/>
          <w:lang w:eastAsia="ru-RU"/>
        </w:rPr>
        <w:t>ст.</w:t>
      </w:r>
      <w:r w:rsidRPr="007C1D6D">
        <w:rPr>
          <w:rFonts w:eastAsia="Calibri" w:cs="Times New Roman"/>
          <w:bCs/>
          <w:szCs w:val="28"/>
          <w:lang w:eastAsia="ru-RU"/>
        </w:rPr>
        <w:t xml:space="preserve">47.1 Бюджетного кодекса Российской </w:t>
      </w:r>
      <w:proofErr w:type="gramStart"/>
      <w:r w:rsidRPr="007C1D6D">
        <w:rPr>
          <w:rFonts w:eastAsia="Calibri" w:cs="Times New Roman"/>
          <w:bCs/>
          <w:szCs w:val="28"/>
          <w:lang w:eastAsia="ru-RU"/>
        </w:rPr>
        <w:t xml:space="preserve">Федерации, </w:t>
      </w:r>
      <w:r>
        <w:rPr>
          <w:rFonts w:eastAsia="Calibri" w:cs="Times New Roman"/>
          <w:bCs/>
          <w:szCs w:val="28"/>
          <w:lang w:eastAsia="ru-RU"/>
        </w:rPr>
        <w:t xml:space="preserve">  </w:t>
      </w:r>
      <w:proofErr w:type="gramEnd"/>
      <w:r>
        <w:rPr>
          <w:rFonts w:eastAsia="Calibri" w:cs="Times New Roman"/>
          <w:bCs/>
          <w:szCs w:val="28"/>
          <w:lang w:eastAsia="ru-RU"/>
        </w:rPr>
        <w:t xml:space="preserve">               </w:t>
      </w:r>
      <w:r w:rsidRPr="007C1D6D">
        <w:rPr>
          <w:rFonts w:eastAsia="Calibri" w:cs="Times New Roman"/>
          <w:bCs/>
          <w:szCs w:val="28"/>
          <w:lang w:eastAsia="ru-RU"/>
        </w:rPr>
        <w:t>постановлением Правительства Российской Федерации от 31.08.2016 №</w:t>
      </w:r>
      <w:r>
        <w:rPr>
          <w:rFonts w:eastAsia="Calibri" w:cs="Times New Roman"/>
          <w:bCs/>
          <w:szCs w:val="28"/>
          <w:lang w:eastAsia="ru-RU"/>
        </w:rPr>
        <w:t xml:space="preserve"> </w:t>
      </w:r>
      <w:r w:rsidRPr="007C1D6D">
        <w:rPr>
          <w:rFonts w:eastAsia="Calibri" w:cs="Times New Roman"/>
          <w:bCs/>
          <w:szCs w:val="28"/>
          <w:lang w:eastAsia="ru-RU"/>
        </w:rPr>
        <w:t xml:space="preserve">868 </w:t>
      </w:r>
      <w:r>
        <w:rPr>
          <w:rFonts w:eastAsia="Calibri" w:cs="Times New Roman"/>
          <w:bCs/>
          <w:szCs w:val="28"/>
          <w:lang w:eastAsia="ru-RU"/>
        </w:rPr>
        <w:t xml:space="preserve">                   </w:t>
      </w:r>
      <w:r w:rsidRPr="007C1D6D">
        <w:rPr>
          <w:rFonts w:eastAsia="Calibri" w:cs="Times New Roman"/>
          <w:bCs/>
          <w:szCs w:val="28"/>
          <w:lang w:eastAsia="ru-RU"/>
        </w:rPr>
        <w:t>«О порядке формирования и ведения перечня источников доходов Российской Федерации»:</w:t>
      </w:r>
    </w:p>
    <w:p w:rsidR="007C1D6D" w:rsidRPr="007C1D6D" w:rsidRDefault="007C1D6D" w:rsidP="007C1D6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>1. Утвердить п</w:t>
      </w:r>
      <w:r w:rsidRPr="007C1D6D">
        <w:rPr>
          <w:rFonts w:eastAsia="Calibri" w:cs="Times New Roman"/>
          <w:bCs/>
          <w:szCs w:val="28"/>
          <w:lang w:eastAsia="ru-RU"/>
        </w:rPr>
        <w:t>орядок формирования и ведения реестра источников доходов бюджета городского округа город Сургут согласно приложению.</w:t>
      </w:r>
    </w:p>
    <w:p w:rsidR="007C1D6D" w:rsidRPr="007C1D6D" w:rsidRDefault="007C1D6D" w:rsidP="007C1D6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>2.</w:t>
      </w:r>
      <w:r w:rsidRPr="007C1D6D">
        <w:rPr>
          <w:rFonts w:eastAsia="Calibri" w:cs="Times New Roman"/>
          <w:bCs/>
          <w:szCs w:val="28"/>
          <w:lang w:eastAsia="ru-RU"/>
        </w:rPr>
        <w:t xml:space="preserve"> Определить департамент финансов уполномоченным органом по ведению реестра источников доходов бюджета городского округа город Сургут. </w:t>
      </w:r>
    </w:p>
    <w:p w:rsidR="007C1D6D" w:rsidRPr="007C1D6D" w:rsidRDefault="007C1D6D" w:rsidP="007C1D6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 w:cs="Times New Roman"/>
          <w:bCs/>
          <w:szCs w:val="28"/>
          <w:lang w:eastAsia="ru-RU"/>
        </w:rPr>
      </w:pPr>
      <w:r>
        <w:rPr>
          <w:rFonts w:eastAsia="Calibri" w:cs="Times New Roman"/>
          <w:bCs/>
          <w:szCs w:val="28"/>
          <w:lang w:eastAsia="ru-RU"/>
        </w:rPr>
        <w:t xml:space="preserve">3. </w:t>
      </w:r>
      <w:r w:rsidRPr="007C1D6D">
        <w:rPr>
          <w:rFonts w:eastAsia="Calibri" w:cs="Times New Roman"/>
          <w:bCs/>
          <w:szCs w:val="28"/>
          <w:lang w:eastAsia="ru-RU"/>
        </w:rPr>
        <w:t xml:space="preserve">Управлению по связям с общественностью и средствами массовой </w:t>
      </w:r>
      <w:r>
        <w:rPr>
          <w:rFonts w:eastAsia="Calibri" w:cs="Times New Roman"/>
          <w:bCs/>
          <w:szCs w:val="28"/>
          <w:lang w:eastAsia="ru-RU"/>
        </w:rPr>
        <w:t xml:space="preserve">                     </w:t>
      </w:r>
      <w:r w:rsidRPr="007C1D6D">
        <w:rPr>
          <w:rFonts w:eastAsia="Calibri" w:cs="Times New Roman"/>
          <w:bCs/>
          <w:szCs w:val="28"/>
          <w:lang w:eastAsia="ru-RU"/>
        </w:rPr>
        <w:t>информации опубликовать настоящее постановление в средствах массовой</w:t>
      </w:r>
      <w:r>
        <w:rPr>
          <w:rFonts w:eastAsia="Calibri" w:cs="Times New Roman"/>
          <w:bCs/>
          <w:szCs w:val="28"/>
          <w:lang w:eastAsia="ru-RU"/>
        </w:rPr>
        <w:t xml:space="preserve">                   </w:t>
      </w:r>
      <w:r w:rsidRPr="007C1D6D">
        <w:rPr>
          <w:rFonts w:eastAsia="Calibri" w:cs="Times New Roman"/>
          <w:bCs/>
          <w:szCs w:val="28"/>
          <w:lang w:eastAsia="ru-RU"/>
        </w:rPr>
        <w:t xml:space="preserve"> информации и разместить на официальном </w:t>
      </w:r>
      <w:r>
        <w:rPr>
          <w:rFonts w:eastAsia="Calibri" w:cs="Times New Roman"/>
          <w:bCs/>
          <w:szCs w:val="28"/>
          <w:lang w:eastAsia="ru-RU"/>
        </w:rPr>
        <w:t>портале Администрации города</w:t>
      </w:r>
      <w:r w:rsidRPr="007C1D6D">
        <w:rPr>
          <w:rFonts w:eastAsia="Calibri" w:cs="Times New Roman"/>
          <w:bCs/>
          <w:szCs w:val="28"/>
          <w:lang w:eastAsia="ru-RU"/>
        </w:rPr>
        <w:t>.</w:t>
      </w:r>
    </w:p>
    <w:p w:rsidR="007C1D6D" w:rsidRPr="007C1D6D" w:rsidRDefault="007C1D6D" w:rsidP="007C1D6D">
      <w:pPr>
        <w:ind w:firstLine="567"/>
        <w:jc w:val="both"/>
        <w:rPr>
          <w:rFonts w:eastAsia="Calibri" w:cs="Times New Roman"/>
          <w:bCs/>
          <w:szCs w:val="28"/>
        </w:rPr>
      </w:pPr>
      <w:bookmarkStart w:id="0" w:name="sub_4"/>
      <w:r w:rsidRPr="007C1D6D">
        <w:rPr>
          <w:rFonts w:eastAsia="Calibri" w:cs="Times New Roman"/>
          <w:bCs/>
          <w:szCs w:val="28"/>
        </w:rPr>
        <w:t>4. Настоящее постановление вступает в силу после его официального опубликования</w:t>
      </w:r>
      <w:r w:rsidR="009B020F">
        <w:rPr>
          <w:rFonts w:eastAsia="Calibri" w:cs="Times New Roman"/>
          <w:bCs/>
          <w:szCs w:val="28"/>
        </w:rPr>
        <w:t>,</w:t>
      </w:r>
      <w:r w:rsidRPr="007C1D6D">
        <w:rPr>
          <w:rFonts w:eastAsia="Calibri" w:cs="Times New Roman"/>
          <w:bCs/>
          <w:szCs w:val="28"/>
        </w:rPr>
        <w:t xml:space="preserve"> за исключением пункта 7 приложения к настоящему постановлению, </w:t>
      </w:r>
      <w:r>
        <w:rPr>
          <w:rFonts w:eastAsia="Calibri" w:cs="Times New Roman"/>
          <w:bCs/>
          <w:szCs w:val="28"/>
        </w:rPr>
        <w:t>который вступает</w:t>
      </w:r>
      <w:r w:rsidRPr="007C1D6D">
        <w:rPr>
          <w:rFonts w:eastAsia="Calibri" w:cs="Times New Roman"/>
          <w:bCs/>
          <w:szCs w:val="28"/>
        </w:rPr>
        <w:t xml:space="preserve"> в силу с 01.01.2019.</w:t>
      </w:r>
    </w:p>
    <w:bookmarkEnd w:id="0"/>
    <w:p w:rsidR="007C1D6D" w:rsidRPr="007C1D6D" w:rsidRDefault="007C1D6D" w:rsidP="007C1D6D">
      <w:pPr>
        <w:ind w:firstLine="567"/>
        <w:jc w:val="both"/>
        <w:rPr>
          <w:rFonts w:eastAsia="Calibri" w:cs="Times New Roman"/>
          <w:bCs/>
          <w:szCs w:val="28"/>
        </w:rPr>
      </w:pPr>
      <w:r w:rsidRPr="007C1D6D">
        <w:rPr>
          <w:rFonts w:eastAsia="Calibri" w:cs="Times New Roman"/>
          <w:bCs/>
          <w:szCs w:val="28"/>
        </w:rPr>
        <w:t xml:space="preserve">5. Контроль за выполнением постановления возложить на заместителя </w:t>
      </w:r>
      <w:r>
        <w:rPr>
          <w:rFonts w:eastAsia="Calibri" w:cs="Times New Roman"/>
          <w:bCs/>
          <w:szCs w:val="28"/>
        </w:rPr>
        <w:t xml:space="preserve">главы Администрации города </w:t>
      </w:r>
      <w:proofErr w:type="spellStart"/>
      <w:r w:rsidRPr="007C1D6D">
        <w:rPr>
          <w:rFonts w:eastAsia="Calibri" w:cs="Times New Roman"/>
          <w:bCs/>
          <w:szCs w:val="28"/>
        </w:rPr>
        <w:t>Шерстневу</w:t>
      </w:r>
      <w:proofErr w:type="spellEnd"/>
      <w:r>
        <w:rPr>
          <w:rFonts w:eastAsia="Calibri" w:cs="Times New Roman"/>
          <w:bCs/>
          <w:szCs w:val="28"/>
        </w:rPr>
        <w:t xml:space="preserve"> А.Ю.</w:t>
      </w:r>
    </w:p>
    <w:p w:rsidR="007C1D6D" w:rsidRPr="007C1D6D" w:rsidRDefault="007C1D6D" w:rsidP="007C1D6D">
      <w:pPr>
        <w:jc w:val="both"/>
        <w:rPr>
          <w:rFonts w:eastAsia="Calibri" w:cs="Times New Roman"/>
          <w:szCs w:val="28"/>
          <w:lang w:eastAsia="x-none"/>
        </w:rPr>
      </w:pPr>
    </w:p>
    <w:p w:rsidR="007C1D6D" w:rsidRDefault="007C1D6D" w:rsidP="007C1D6D">
      <w:pPr>
        <w:jc w:val="both"/>
        <w:rPr>
          <w:rFonts w:eastAsia="Calibri" w:cs="Times New Roman"/>
          <w:szCs w:val="28"/>
          <w:lang w:eastAsia="x-none"/>
        </w:rPr>
      </w:pPr>
    </w:p>
    <w:p w:rsidR="007C1D6D" w:rsidRPr="007C1D6D" w:rsidRDefault="007C1D6D" w:rsidP="007C1D6D">
      <w:pPr>
        <w:jc w:val="both"/>
        <w:rPr>
          <w:rFonts w:eastAsia="Calibri" w:cs="Times New Roman"/>
          <w:szCs w:val="28"/>
          <w:lang w:eastAsia="x-none"/>
        </w:rPr>
      </w:pPr>
    </w:p>
    <w:p w:rsidR="007C1D6D" w:rsidRPr="007C1D6D" w:rsidRDefault="007C1D6D" w:rsidP="007C1D6D">
      <w:pPr>
        <w:jc w:val="both"/>
        <w:rPr>
          <w:rFonts w:eastAsia="Calibri" w:cs="Times New Roman"/>
          <w:szCs w:val="28"/>
        </w:rPr>
      </w:pPr>
      <w:r w:rsidRPr="007C1D6D">
        <w:rPr>
          <w:rFonts w:eastAsia="Calibri" w:cs="Times New Roman"/>
          <w:szCs w:val="28"/>
        </w:rPr>
        <w:t xml:space="preserve">Глава города </w:t>
      </w:r>
      <w:r w:rsidRPr="007C1D6D">
        <w:rPr>
          <w:rFonts w:eastAsia="Calibri" w:cs="Times New Roman"/>
          <w:szCs w:val="28"/>
        </w:rPr>
        <w:tab/>
      </w:r>
      <w:r w:rsidRPr="007C1D6D">
        <w:rPr>
          <w:rFonts w:eastAsia="Calibri" w:cs="Times New Roman"/>
          <w:szCs w:val="28"/>
        </w:rPr>
        <w:tab/>
      </w:r>
      <w:r w:rsidRPr="007C1D6D">
        <w:rPr>
          <w:rFonts w:eastAsia="Calibri" w:cs="Times New Roman"/>
          <w:szCs w:val="28"/>
        </w:rPr>
        <w:tab/>
      </w:r>
      <w:r w:rsidRPr="007C1D6D">
        <w:rPr>
          <w:rFonts w:eastAsia="Calibri" w:cs="Times New Roman"/>
          <w:szCs w:val="28"/>
        </w:rPr>
        <w:tab/>
      </w:r>
      <w:r w:rsidRPr="007C1D6D">
        <w:rPr>
          <w:rFonts w:eastAsia="Calibri" w:cs="Times New Roman"/>
          <w:szCs w:val="28"/>
        </w:rPr>
        <w:tab/>
      </w:r>
      <w:r w:rsidRPr="007C1D6D">
        <w:rPr>
          <w:rFonts w:eastAsia="Calibri" w:cs="Times New Roman"/>
          <w:szCs w:val="28"/>
        </w:rPr>
        <w:tab/>
        <w:t xml:space="preserve">          </w:t>
      </w:r>
      <w:r w:rsidRPr="007C1D6D">
        <w:rPr>
          <w:rFonts w:eastAsia="Calibri" w:cs="Times New Roman"/>
          <w:szCs w:val="28"/>
        </w:rPr>
        <w:tab/>
        <w:t xml:space="preserve">                      В.Н. Шувалов</w:t>
      </w:r>
    </w:p>
    <w:p w:rsidR="007C1D6D" w:rsidRDefault="007C1D6D" w:rsidP="007C1D6D">
      <w:pPr>
        <w:spacing w:after="200" w:line="276" w:lineRule="auto"/>
        <w:jc w:val="both"/>
        <w:rPr>
          <w:rFonts w:eastAsia="Calibri" w:cs="Times New Roman"/>
          <w:szCs w:val="28"/>
        </w:rPr>
      </w:pPr>
    </w:p>
    <w:p w:rsidR="007C1D6D" w:rsidRDefault="007C1D6D" w:rsidP="007C1D6D">
      <w:pPr>
        <w:spacing w:after="200" w:line="276" w:lineRule="auto"/>
        <w:jc w:val="both"/>
        <w:rPr>
          <w:rFonts w:eastAsia="Calibri" w:cs="Times New Roman"/>
          <w:szCs w:val="28"/>
        </w:rPr>
      </w:pPr>
    </w:p>
    <w:p w:rsidR="007C1D6D" w:rsidRDefault="007C1D6D" w:rsidP="007C1D6D">
      <w:pPr>
        <w:spacing w:after="200" w:line="276" w:lineRule="auto"/>
        <w:jc w:val="both"/>
        <w:rPr>
          <w:rFonts w:eastAsia="Calibri" w:cs="Times New Roman"/>
          <w:szCs w:val="28"/>
        </w:rPr>
      </w:pPr>
    </w:p>
    <w:p w:rsidR="009B020F" w:rsidRDefault="009B020F" w:rsidP="007C1D6D">
      <w:pPr>
        <w:spacing w:after="200" w:line="276" w:lineRule="auto"/>
        <w:jc w:val="both"/>
        <w:rPr>
          <w:rFonts w:eastAsia="Calibri" w:cs="Times New Roman"/>
          <w:szCs w:val="28"/>
        </w:rPr>
      </w:pPr>
    </w:p>
    <w:p w:rsidR="007C1D6D" w:rsidRDefault="007C1D6D" w:rsidP="007C1D6D">
      <w:pPr>
        <w:spacing w:after="200" w:line="276" w:lineRule="auto"/>
        <w:jc w:val="both"/>
        <w:rPr>
          <w:rFonts w:eastAsia="Calibri" w:cs="Times New Roman"/>
          <w:szCs w:val="28"/>
        </w:rPr>
      </w:pPr>
    </w:p>
    <w:p w:rsidR="00C46E06" w:rsidRDefault="00C46E06" w:rsidP="007C1D6D">
      <w:pPr>
        <w:spacing w:after="200" w:line="276" w:lineRule="auto"/>
        <w:jc w:val="both"/>
        <w:rPr>
          <w:rFonts w:eastAsia="Calibri" w:cs="Times New Roman"/>
          <w:szCs w:val="28"/>
        </w:rPr>
      </w:pPr>
    </w:p>
    <w:p w:rsidR="007C1D6D" w:rsidRDefault="007C1D6D" w:rsidP="007C1D6D">
      <w:pPr>
        <w:widowControl w:val="0"/>
        <w:autoSpaceDE w:val="0"/>
        <w:autoSpaceDN w:val="0"/>
        <w:adjustRightInd w:val="0"/>
        <w:ind w:firstLine="5812"/>
        <w:outlineLvl w:val="0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lastRenderedPageBreak/>
        <w:t xml:space="preserve">Приложение </w:t>
      </w:r>
    </w:p>
    <w:p w:rsidR="007C1D6D" w:rsidRDefault="007C1D6D" w:rsidP="007C1D6D">
      <w:pPr>
        <w:widowControl w:val="0"/>
        <w:autoSpaceDE w:val="0"/>
        <w:autoSpaceDN w:val="0"/>
        <w:adjustRightInd w:val="0"/>
        <w:ind w:firstLine="5812"/>
        <w:outlineLvl w:val="0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к постановлению</w:t>
      </w:r>
    </w:p>
    <w:p w:rsidR="007C1D6D" w:rsidRDefault="007C1D6D" w:rsidP="007C1D6D">
      <w:pPr>
        <w:widowControl w:val="0"/>
        <w:autoSpaceDE w:val="0"/>
        <w:autoSpaceDN w:val="0"/>
        <w:adjustRightInd w:val="0"/>
        <w:ind w:firstLine="5812"/>
        <w:outlineLvl w:val="0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Администрации города</w:t>
      </w:r>
    </w:p>
    <w:p w:rsidR="007C1D6D" w:rsidRDefault="00043E38" w:rsidP="007C1D6D">
      <w:pPr>
        <w:widowControl w:val="0"/>
        <w:autoSpaceDE w:val="0"/>
        <w:autoSpaceDN w:val="0"/>
        <w:adjustRightInd w:val="0"/>
        <w:ind w:firstLine="5812"/>
        <w:outlineLvl w:val="0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от</w:t>
      </w:r>
      <w:r>
        <w:rPr>
          <w:rFonts w:eastAsiaTheme="minorEastAsia" w:cs="Times New Roman"/>
          <w:szCs w:val="28"/>
          <w:u w:val="single"/>
          <w:lang w:eastAsia="ru-RU"/>
        </w:rPr>
        <w:t xml:space="preserve"> 16.10.2017    </w:t>
      </w:r>
      <w:r w:rsidR="007C1D6D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>№</w:t>
      </w:r>
      <w:r>
        <w:rPr>
          <w:rFonts w:eastAsiaTheme="minorEastAsia" w:cs="Times New Roman"/>
          <w:szCs w:val="28"/>
          <w:u w:val="single"/>
          <w:lang w:eastAsia="ru-RU"/>
        </w:rPr>
        <w:t xml:space="preserve"> 8868</w:t>
      </w:r>
      <w:bookmarkStart w:id="1" w:name="_GoBack"/>
      <w:bookmarkEnd w:id="1"/>
      <w:r>
        <w:rPr>
          <w:rFonts w:eastAsiaTheme="minorEastAsia" w:cs="Times New Roman"/>
          <w:szCs w:val="28"/>
          <w:u w:val="single"/>
          <w:lang w:eastAsia="ru-RU"/>
        </w:rPr>
        <w:t xml:space="preserve"> </w:t>
      </w:r>
    </w:p>
    <w:p w:rsidR="007C1D6D" w:rsidRDefault="007C1D6D" w:rsidP="007C1D6D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szCs w:val="28"/>
          <w:lang w:eastAsia="ru-RU"/>
        </w:rPr>
      </w:pPr>
    </w:p>
    <w:p w:rsidR="007C1D6D" w:rsidRDefault="007C1D6D" w:rsidP="007C1D6D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szCs w:val="28"/>
          <w:lang w:eastAsia="ru-RU"/>
        </w:rPr>
      </w:pPr>
    </w:p>
    <w:p w:rsidR="007C1D6D" w:rsidRDefault="007C1D6D" w:rsidP="007C1D6D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szCs w:val="28"/>
          <w:lang w:eastAsia="ru-RU"/>
        </w:rPr>
      </w:pPr>
      <w:r w:rsidRPr="007C1D6D">
        <w:rPr>
          <w:rFonts w:eastAsiaTheme="minorEastAsia" w:cs="Times New Roman"/>
          <w:szCs w:val="28"/>
          <w:lang w:eastAsia="ru-RU"/>
        </w:rPr>
        <w:t xml:space="preserve">Порядок </w:t>
      </w:r>
    </w:p>
    <w:p w:rsidR="007C1D6D" w:rsidRDefault="007C1D6D" w:rsidP="007C1D6D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szCs w:val="28"/>
          <w:lang w:eastAsia="ru-RU"/>
        </w:rPr>
      </w:pPr>
      <w:r w:rsidRPr="007C1D6D">
        <w:rPr>
          <w:rFonts w:eastAsiaTheme="minorEastAsia" w:cs="Times New Roman"/>
          <w:szCs w:val="28"/>
          <w:lang w:eastAsia="ru-RU"/>
        </w:rPr>
        <w:t xml:space="preserve">формирования и ведения реестра источников доходов </w:t>
      </w:r>
    </w:p>
    <w:p w:rsidR="007C1D6D" w:rsidRDefault="007C1D6D" w:rsidP="007C1D6D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szCs w:val="28"/>
          <w:lang w:eastAsia="ru-RU"/>
        </w:rPr>
      </w:pPr>
      <w:r w:rsidRPr="007C1D6D">
        <w:rPr>
          <w:rFonts w:eastAsiaTheme="minorEastAsia" w:cs="Times New Roman"/>
          <w:szCs w:val="28"/>
          <w:lang w:eastAsia="ru-RU"/>
        </w:rPr>
        <w:t>бюджета городского округа город Сургут</w:t>
      </w:r>
    </w:p>
    <w:p w:rsidR="007C1D6D" w:rsidRPr="007C1D6D" w:rsidRDefault="007C1D6D" w:rsidP="007C1D6D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(далее – п</w:t>
      </w:r>
      <w:r w:rsidRPr="007C1D6D">
        <w:rPr>
          <w:rFonts w:eastAsiaTheme="minorEastAsia" w:cs="Times New Roman"/>
          <w:szCs w:val="28"/>
          <w:lang w:eastAsia="ru-RU"/>
        </w:rPr>
        <w:t>орядок)</w:t>
      </w:r>
    </w:p>
    <w:p w:rsidR="007C1D6D" w:rsidRPr="007C1D6D" w:rsidRDefault="007C1D6D" w:rsidP="007C1D6D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 w:cs="Times New Roman"/>
          <w:szCs w:val="28"/>
          <w:lang w:eastAsia="ru-RU"/>
        </w:rPr>
      </w:pPr>
    </w:p>
    <w:p w:rsidR="007C1D6D" w:rsidRPr="007C1D6D" w:rsidRDefault="007C1D6D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2" w:name="sub_1"/>
      <w:r>
        <w:rPr>
          <w:rFonts w:eastAsiaTheme="minorEastAsia" w:cs="Times New Roman"/>
          <w:szCs w:val="28"/>
          <w:lang w:eastAsia="ru-RU"/>
        </w:rPr>
        <w:t>1. Настоящий п</w:t>
      </w:r>
      <w:r w:rsidRPr="007C1D6D">
        <w:rPr>
          <w:rFonts w:eastAsiaTheme="minorEastAsia" w:cs="Times New Roman"/>
          <w:szCs w:val="28"/>
          <w:lang w:eastAsia="ru-RU"/>
        </w:rPr>
        <w:t xml:space="preserve">орядок устанавливает </w:t>
      </w:r>
      <w:bookmarkEnd w:id="2"/>
      <w:r w:rsidRPr="007C1D6D">
        <w:rPr>
          <w:rFonts w:eastAsiaTheme="minorEastAsia" w:cs="Times New Roman"/>
          <w:szCs w:val="28"/>
          <w:lang w:eastAsia="ru-RU"/>
        </w:rPr>
        <w:fldChar w:fldCharType="begin"/>
      </w:r>
      <w:r w:rsidRPr="007C1D6D">
        <w:rPr>
          <w:rFonts w:eastAsiaTheme="minorEastAsia" w:cs="Times New Roman"/>
          <w:szCs w:val="28"/>
          <w:lang w:eastAsia="ru-RU"/>
        </w:rPr>
        <w:instrText>HYPERLINK \l "sub_1000"</w:instrText>
      </w:r>
      <w:r w:rsidRPr="007C1D6D">
        <w:rPr>
          <w:rFonts w:eastAsiaTheme="minorEastAsia" w:cs="Times New Roman"/>
          <w:szCs w:val="28"/>
          <w:lang w:eastAsia="ru-RU"/>
        </w:rPr>
        <w:fldChar w:fldCharType="separate"/>
      </w:r>
      <w:r w:rsidRPr="007C1D6D">
        <w:rPr>
          <w:rFonts w:eastAsiaTheme="minorEastAsia" w:cs="Times New Roman"/>
          <w:szCs w:val="28"/>
          <w:lang w:eastAsia="ru-RU"/>
        </w:rPr>
        <w:t>правила</w:t>
      </w:r>
      <w:r w:rsidRPr="007C1D6D">
        <w:rPr>
          <w:rFonts w:eastAsiaTheme="minorEastAsia" w:cs="Times New Roman"/>
          <w:szCs w:val="28"/>
          <w:lang w:eastAsia="ru-RU"/>
        </w:rPr>
        <w:fldChar w:fldCharType="end"/>
      </w:r>
      <w:r w:rsidRPr="007C1D6D">
        <w:rPr>
          <w:rFonts w:eastAsiaTheme="minorEastAsia" w:cs="Times New Roman"/>
          <w:szCs w:val="28"/>
          <w:lang w:eastAsia="ru-RU"/>
        </w:rPr>
        <w:t xml:space="preserve"> формирования и ведения </w:t>
      </w:r>
      <w:r>
        <w:rPr>
          <w:rFonts w:eastAsiaTheme="minorEastAsia" w:cs="Times New Roman"/>
          <w:szCs w:val="28"/>
          <w:lang w:eastAsia="ru-RU"/>
        </w:rPr>
        <w:t xml:space="preserve">                  </w:t>
      </w:r>
      <w:r w:rsidRPr="007C1D6D">
        <w:rPr>
          <w:rFonts w:eastAsiaTheme="minorEastAsia" w:cs="Times New Roman"/>
          <w:szCs w:val="28"/>
          <w:lang w:eastAsia="ru-RU"/>
        </w:rPr>
        <w:t xml:space="preserve">реестра источников доходов бюджета </w:t>
      </w:r>
      <w:r w:rsidRPr="007C1D6D">
        <w:rPr>
          <w:rFonts w:eastAsiaTheme="minorEastAsia" w:cs="Times New Roman"/>
          <w:bCs/>
          <w:szCs w:val="28"/>
          <w:lang w:eastAsia="ru-RU"/>
        </w:rPr>
        <w:t>городского округа город Сургут (далее</w:t>
      </w:r>
      <w:r>
        <w:rPr>
          <w:rFonts w:eastAsiaTheme="minorEastAsia" w:cs="Times New Roman"/>
          <w:bCs/>
          <w:szCs w:val="28"/>
          <w:lang w:eastAsia="ru-RU"/>
        </w:rPr>
        <w:t xml:space="preserve"> – р</w:t>
      </w:r>
      <w:r w:rsidRPr="007C1D6D">
        <w:rPr>
          <w:rFonts w:eastAsiaTheme="minorEastAsia" w:cs="Times New Roman"/>
          <w:bCs/>
          <w:szCs w:val="28"/>
          <w:lang w:eastAsia="ru-RU"/>
        </w:rPr>
        <w:t>еестр</w:t>
      </w:r>
      <w:r w:rsidRPr="007C1D6D">
        <w:rPr>
          <w:rFonts w:eastAsiaTheme="minorEastAsia" w:cs="Times New Roman"/>
          <w:szCs w:val="28"/>
          <w:lang w:eastAsia="ru-RU"/>
        </w:rPr>
        <w:t>).</w:t>
      </w:r>
    </w:p>
    <w:p w:rsidR="007C1D6D" w:rsidRPr="007C1D6D" w:rsidRDefault="007C1D6D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2. </w:t>
      </w:r>
      <w:r w:rsidRPr="007C1D6D">
        <w:rPr>
          <w:rFonts w:eastAsiaTheme="minorEastAsia" w:cs="Times New Roman"/>
          <w:szCs w:val="28"/>
          <w:lang w:eastAsia="ru-RU"/>
        </w:rPr>
        <w:t xml:space="preserve">Реестр представляет собой свод информации о доходах бюджета </w:t>
      </w:r>
      <w:r>
        <w:rPr>
          <w:rFonts w:eastAsiaTheme="minorEastAsia" w:cs="Times New Roman"/>
          <w:szCs w:val="28"/>
          <w:lang w:eastAsia="ru-RU"/>
        </w:rPr>
        <w:t xml:space="preserve">                                 </w:t>
      </w:r>
      <w:r w:rsidRPr="007C1D6D">
        <w:rPr>
          <w:rFonts w:eastAsiaTheme="minorEastAsia" w:cs="Times New Roman"/>
          <w:szCs w:val="28"/>
          <w:lang w:eastAsia="ru-RU"/>
        </w:rPr>
        <w:t>по источникам доходов бюджета города, формируемой в процессе составления, утверждения и исполнения бюджета на основании перечня источников доходов Российской Федерации.</w:t>
      </w:r>
    </w:p>
    <w:p w:rsidR="007C1D6D" w:rsidRPr="007C1D6D" w:rsidRDefault="007C1D6D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3. </w:t>
      </w:r>
      <w:r w:rsidRPr="007C1D6D">
        <w:rPr>
          <w:rFonts w:eastAsiaTheme="minorEastAsia" w:cs="Times New Roman"/>
          <w:szCs w:val="28"/>
          <w:lang w:eastAsia="ru-RU"/>
        </w:rPr>
        <w:t xml:space="preserve">Реестр формируется и ведется департаментом финансов в автоматизированной системе планирования и исполнения бюджета города на основе </w:t>
      </w:r>
      <w:r>
        <w:rPr>
          <w:rFonts w:eastAsiaTheme="minorEastAsia" w:cs="Times New Roman"/>
          <w:szCs w:val="28"/>
          <w:lang w:eastAsia="ru-RU"/>
        </w:rPr>
        <w:t xml:space="preserve">                        </w:t>
      </w:r>
      <w:r w:rsidRPr="007C1D6D">
        <w:rPr>
          <w:rFonts w:eastAsiaTheme="minorEastAsia" w:cs="Times New Roman"/>
          <w:szCs w:val="28"/>
          <w:lang w:eastAsia="ru-RU"/>
        </w:rPr>
        <w:t xml:space="preserve">программного обеспечения «Автоматизированный Центр Контроля» (далее – АЦК) как единый информационный ресурс, в котором отражаются бюджетные данные на этапах составления, утверждения и исполнения решения о бюджете по источникам доходов бюджета и соответствующим им группам источников </w:t>
      </w:r>
      <w:r>
        <w:rPr>
          <w:rFonts w:eastAsiaTheme="minorEastAsia" w:cs="Times New Roman"/>
          <w:szCs w:val="28"/>
          <w:lang w:eastAsia="ru-RU"/>
        </w:rPr>
        <w:t xml:space="preserve">                 </w:t>
      </w:r>
      <w:r w:rsidRPr="007C1D6D">
        <w:rPr>
          <w:rFonts w:eastAsiaTheme="minorEastAsia" w:cs="Times New Roman"/>
          <w:szCs w:val="28"/>
          <w:lang w:eastAsia="ru-RU"/>
        </w:rPr>
        <w:t xml:space="preserve">доходов бюджетов, включенным в перечень источников доходов Российской </w:t>
      </w:r>
      <w:r>
        <w:rPr>
          <w:rFonts w:eastAsiaTheme="minorEastAsia" w:cs="Times New Roman"/>
          <w:szCs w:val="28"/>
          <w:lang w:eastAsia="ru-RU"/>
        </w:rPr>
        <w:t xml:space="preserve">     </w:t>
      </w:r>
      <w:r w:rsidRPr="007C1D6D">
        <w:rPr>
          <w:rFonts w:eastAsiaTheme="minorEastAsia" w:cs="Times New Roman"/>
          <w:szCs w:val="28"/>
          <w:lang w:eastAsia="ru-RU"/>
        </w:rPr>
        <w:t>Федерации.</w:t>
      </w:r>
    </w:p>
    <w:p w:rsidR="007C1D6D" w:rsidRPr="007C1D6D" w:rsidRDefault="007C1D6D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4. </w:t>
      </w:r>
      <w:r w:rsidRPr="007C1D6D">
        <w:rPr>
          <w:rFonts w:eastAsiaTheme="minorEastAsia" w:cs="Times New Roman"/>
          <w:szCs w:val="28"/>
          <w:lang w:eastAsia="ru-RU"/>
        </w:rPr>
        <w:t>Информация, необходи</w:t>
      </w:r>
      <w:r>
        <w:rPr>
          <w:rFonts w:eastAsiaTheme="minorEastAsia" w:cs="Times New Roman"/>
          <w:szCs w:val="28"/>
          <w:lang w:eastAsia="ru-RU"/>
        </w:rPr>
        <w:t>мая для формирования и ведения р</w:t>
      </w:r>
      <w:r w:rsidRPr="007C1D6D">
        <w:rPr>
          <w:rFonts w:eastAsiaTheme="minorEastAsia" w:cs="Times New Roman"/>
          <w:szCs w:val="28"/>
          <w:lang w:eastAsia="ru-RU"/>
        </w:rPr>
        <w:t>еестра, предоставляется главными администраторами (администраторами) доходов бюджета.</w:t>
      </w:r>
    </w:p>
    <w:p w:rsidR="007C1D6D" w:rsidRPr="007C1D6D" w:rsidRDefault="007C1D6D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5. </w:t>
      </w:r>
      <w:r w:rsidRPr="007C1D6D">
        <w:rPr>
          <w:rFonts w:eastAsiaTheme="minorEastAsia" w:cs="Times New Roman"/>
          <w:szCs w:val="28"/>
          <w:lang w:eastAsia="ru-RU"/>
        </w:rPr>
        <w:t xml:space="preserve">При формировании и ведении </w:t>
      </w:r>
      <w:r>
        <w:rPr>
          <w:rFonts w:eastAsiaTheme="minorEastAsia" w:cs="Times New Roman"/>
          <w:szCs w:val="28"/>
          <w:lang w:eastAsia="ru-RU"/>
        </w:rPr>
        <w:t>р</w:t>
      </w:r>
      <w:r w:rsidRPr="007C1D6D">
        <w:rPr>
          <w:rFonts w:eastAsiaTheme="minorEastAsia" w:cs="Times New Roman"/>
          <w:szCs w:val="28"/>
          <w:lang w:eastAsia="ru-RU"/>
        </w:rPr>
        <w:t>еестра в информационной системе используются усиленные квалифицированные электронные подписи.</w:t>
      </w:r>
    </w:p>
    <w:p w:rsidR="007C1D6D" w:rsidRPr="007C1D6D" w:rsidRDefault="007C1D6D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3" w:name="sub_2011"/>
      <w:r w:rsidRPr="007C1D6D">
        <w:rPr>
          <w:rFonts w:eastAsiaTheme="minorEastAsia" w:cs="Times New Roman"/>
          <w:spacing w:val="-4"/>
          <w:szCs w:val="28"/>
          <w:lang w:eastAsia="ru-RU"/>
        </w:rPr>
        <w:t>6. Главные администраторы (администраторы) доходов бюджета в отношении</w:t>
      </w:r>
      <w:r w:rsidRPr="007C1D6D">
        <w:rPr>
          <w:rFonts w:eastAsiaTheme="minorEastAsia" w:cs="Times New Roman"/>
          <w:szCs w:val="28"/>
          <w:lang w:eastAsia="ru-RU"/>
        </w:rPr>
        <w:t xml:space="preserve"> каждого источника дохода бюджета предоставляют следующую информацию:</w:t>
      </w:r>
    </w:p>
    <w:p w:rsidR="007C1D6D" w:rsidRPr="007C1D6D" w:rsidRDefault="007C1D6D" w:rsidP="007C1D6D">
      <w:pPr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4" w:name="sub_2111"/>
      <w:bookmarkStart w:id="5" w:name="sub_21111"/>
      <w:bookmarkEnd w:id="3"/>
      <w:r>
        <w:rPr>
          <w:rFonts w:eastAsiaTheme="minorEastAsia" w:cs="Times New Roman"/>
          <w:szCs w:val="28"/>
          <w:lang w:eastAsia="ru-RU"/>
        </w:rPr>
        <w:t>6.1. Н</w:t>
      </w:r>
      <w:r w:rsidRPr="007C1D6D">
        <w:rPr>
          <w:rFonts w:eastAsiaTheme="minorEastAsia" w:cs="Times New Roman"/>
          <w:szCs w:val="28"/>
          <w:lang w:eastAsia="ru-RU"/>
        </w:rPr>
        <w:t>аименование источника дохо</w:t>
      </w:r>
      <w:r>
        <w:rPr>
          <w:rFonts w:eastAsiaTheme="minorEastAsia" w:cs="Times New Roman"/>
          <w:szCs w:val="28"/>
          <w:lang w:eastAsia="ru-RU"/>
        </w:rPr>
        <w:t>да бюджета.</w:t>
      </w:r>
    </w:p>
    <w:p w:rsidR="007C1D6D" w:rsidRPr="007C1D6D" w:rsidRDefault="007C1D6D" w:rsidP="007C1D6D">
      <w:pPr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6" w:name="sub_2112"/>
      <w:bookmarkEnd w:id="4"/>
      <w:r>
        <w:rPr>
          <w:rFonts w:eastAsiaTheme="minorEastAsia" w:cs="Times New Roman"/>
          <w:szCs w:val="28"/>
          <w:lang w:eastAsia="ru-RU"/>
        </w:rPr>
        <w:t>6.2. К</w:t>
      </w:r>
      <w:r w:rsidRPr="007C1D6D">
        <w:rPr>
          <w:rFonts w:eastAsiaTheme="minorEastAsia" w:cs="Times New Roman"/>
          <w:szCs w:val="28"/>
          <w:lang w:eastAsia="ru-RU"/>
        </w:rPr>
        <w:t xml:space="preserve">од (коды) </w:t>
      </w:r>
      <w:hyperlink r:id="rId7" w:history="1">
        <w:r w:rsidRPr="007C1D6D">
          <w:rPr>
            <w:rFonts w:eastAsiaTheme="minorEastAsia" w:cs="Times New Roman"/>
            <w:szCs w:val="28"/>
            <w:lang w:eastAsia="ru-RU"/>
          </w:rPr>
          <w:t>классификации</w:t>
        </w:r>
      </w:hyperlink>
      <w:r w:rsidRPr="007C1D6D">
        <w:rPr>
          <w:rFonts w:eastAsiaTheme="minorEastAsia" w:cs="Times New Roman"/>
          <w:szCs w:val="28"/>
          <w:lang w:eastAsia="ru-RU"/>
        </w:rPr>
        <w:t xml:space="preserve"> доходов бюджета, соответствующий источнику дохода бюджета, и идентификационный код источника дохода бюджета </w:t>
      </w:r>
      <w:r>
        <w:rPr>
          <w:rFonts w:eastAsiaTheme="minorEastAsia" w:cs="Times New Roman"/>
          <w:szCs w:val="28"/>
          <w:lang w:eastAsia="ru-RU"/>
        </w:rPr>
        <w:t xml:space="preserve">               </w:t>
      </w:r>
      <w:r w:rsidRPr="007C1D6D">
        <w:rPr>
          <w:rFonts w:eastAsiaTheme="minorEastAsia" w:cs="Times New Roman"/>
          <w:szCs w:val="28"/>
          <w:lang w:eastAsia="ru-RU"/>
        </w:rPr>
        <w:t>по перечню источников доходов Российской Федерации</w:t>
      </w:r>
      <w:r>
        <w:rPr>
          <w:rFonts w:eastAsiaTheme="minorEastAsia" w:cs="Times New Roman"/>
          <w:szCs w:val="28"/>
          <w:lang w:eastAsia="ru-RU"/>
        </w:rPr>
        <w:t>.</w:t>
      </w:r>
    </w:p>
    <w:p w:rsidR="007C1D6D" w:rsidRPr="007C1D6D" w:rsidRDefault="007C1D6D" w:rsidP="007C1D6D">
      <w:pPr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7" w:name="sub_2113"/>
      <w:bookmarkEnd w:id="6"/>
      <w:r>
        <w:rPr>
          <w:rFonts w:eastAsiaTheme="minorEastAsia" w:cs="Times New Roman"/>
          <w:szCs w:val="28"/>
          <w:lang w:eastAsia="ru-RU"/>
        </w:rPr>
        <w:t>6.3. Н</w:t>
      </w:r>
      <w:r w:rsidRPr="007C1D6D">
        <w:rPr>
          <w:rFonts w:eastAsiaTheme="minorEastAsia" w:cs="Times New Roman"/>
          <w:szCs w:val="28"/>
          <w:lang w:eastAsia="ru-RU"/>
        </w:rPr>
        <w:t xml:space="preserve">аименование группы источников доходов бюджетов, в которую </w:t>
      </w:r>
      <w:r>
        <w:rPr>
          <w:rFonts w:eastAsiaTheme="minorEastAsia" w:cs="Times New Roman"/>
          <w:szCs w:val="28"/>
          <w:lang w:eastAsia="ru-RU"/>
        </w:rPr>
        <w:t xml:space="preserve">                  </w:t>
      </w:r>
      <w:r w:rsidRPr="007C1D6D">
        <w:rPr>
          <w:rFonts w:eastAsiaTheme="minorEastAsia" w:cs="Times New Roman"/>
          <w:szCs w:val="28"/>
          <w:lang w:eastAsia="ru-RU"/>
        </w:rPr>
        <w:t xml:space="preserve">входит источник дохода бюджета, и ее идентификационный код по перечню </w:t>
      </w:r>
      <w:r>
        <w:rPr>
          <w:rFonts w:eastAsiaTheme="minorEastAsia" w:cs="Times New Roman"/>
          <w:szCs w:val="28"/>
          <w:lang w:eastAsia="ru-RU"/>
        </w:rPr>
        <w:t xml:space="preserve">                </w:t>
      </w:r>
      <w:r w:rsidRPr="007C1D6D">
        <w:rPr>
          <w:rFonts w:eastAsiaTheme="minorEastAsia" w:cs="Times New Roman"/>
          <w:szCs w:val="28"/>
          <w:lang w:eastAsia="ru-RU"/>
        </w:rPr>
        <w:t>источников доходов Российской Федерации</w:t>
      </w:r>
      <w:r>
        <w:rPr>
          <w:rFonts w:eastAsiaTheme="minorEastAsia" w:cs="Times New Roman"/>
          <w:szCs w:val="28"/>
          <w:lang w:eastAsia="ru-RU"/>
        </w:rPr>
        <w:t>.</w:t>
      </w:r>
    </w:p>
    <w:p w:rsidR="007C1D6D" w:rsidRPr="007C1D6D" w:rsidRDefault="007C1D6D" w:rsidP="007C1D6D">
      <w:pPr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8" w:name="sub_2114"/>
      <w:bookmarkEnd w:id="7"/>
      <w:r>
        <w:rPr>
          <w:rFonts w:eastAsiaTheme="minorEastAsia" w:cs="Times New Roman"/>
          <w:szCs w:val="28"/>
          <w:lang w:eastAsia="ru-RU"/>
        </w:rPr>
        <w:t>6.4. И</w:t>
      </w:r>
      <w:r w:rsidRPr="007C1D6D">
        <w:rPr>
          <w:rFonts w:eastAsiaTheme="minorEastAsia" w:cs="Times New Roman"/>
          <w:szCs w:val="28"/>
          <w:lang w:eastAsia="ru-RU"/>
        </w:rPr>
        <w:t>нформация о публично-правовом образовании, в доход бюджета которого зачисляются платежи, являющиеся источником дохода бюджета</w:t>
      </w:r>
      <w:r>
        <w:rPr>
          <w:rFonts w:eastAsiaTheme="minorEastAsia" w:cs="Times New Roman"/>
          <w:szCs w:val="28"/>
          <w:lang w:eastAsia="ru-RU"/>
        </w:rPr>
        <w:t>.</w:t>
      </w:r>
    </w:p>
    <w:p w:rsidR="007C1D6D" w:rsidRPr="007C1D6D" w:rsidRDefault="007C1D6D" w:rsidP="007C1D6D">
      <w:pPr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9" w:name="sub_2115"/>
      <w:bookmarkEnd w:id="8"/>
      <w:r>
        <w:rPr>
          <w:rFonts w:eastAsiaTheme="minorEastAsia" w:cs="Times New Roman"/>
          <w:szCs w:val="28"/>
          <w:lang w:eastAsia="ru-RU"/>
        </w:rPr>
        <w:t>6.5. И</w:t>
      </w:r>
      <w:r w:rsidRPr="007C1D6D">
        <w:rPr>
          <w:rFonts w:eastAsiaTheme="minorEastAsia" w:cs="Times New Roman"/>
          <w:szCs w:val="28"/>
          <w:lang w:eastAsia="ru-RU"/>
        </w:rPr>
        <w:t>нформация об органах местного самоуправления города, иных организациях, осуществляющих бюджетные полномочия главных администраторов доходов бюджета</w:t>
      </w:r>
      <w:r>
        <w:rPr>
          <w:rFonts w:eastAsiaTheme="minorEastAsia" w:cs="Times New Roman"/>
          <w:szCs w:val="28"/>
          <w:lang w:eastAsia="ru-RU"/>
        </w:rPr>
        <w:t>.</w:t>
      </w:r>
    </w:p>
    <w:p w:rsidR="007C1D6D" w:rsidRPr="007C1D6D" w:rsidRDefault="007C1D6D" w:rsidP="007C1D6D">
      <w:pPr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10" w:name="sub_2116"/>
      <w:bookmarkEnd w:id="9"/>
      <w:r>
        <w:rPr>
          <w:rFonts w:eastAsiaTheme="minorEastAsia" w:cs="Times New Roman"/>
          <w:szCs w:val="28"/>
          <w:lang w:eastAsia="ru-RU"/>
        </w:rPr>
        <w:t>6.6. П</w:t>
      </w:r>
      <w:r w:rsidRPr="007C1D6D">
        <w:rPr>
          <w:rFonts w:eastAsiaTheme="minorEastAsia" w:cs="Times New Roman"/>
          <w:szCs w:val="28"/>
          <w:lang w:eastAsia="ru-RU"/>
        </w:rPr>
        <w:t xml:space="preserve">оказатели прогноза доходов бюджета по коду </w:t>
      </w:r>
      <w:hyperlink r:id="rId8" w:history="1">
        <w:r w:rsidRPr="007C1D6D">
          <w:rPr>
            <w:rFonts w:eastAsiaTheme="minorEastAsia" w:cs="Times New Roman"/>
            <w:szCs w:val="28"/>
            <w:lang w:eastAsia="ru-RU"/>
          </w:rPr>
          <w:t>классификации</w:t>
        </w:r>
      </w:hyperlink>
      <w:r w:rsidRPr="007C1D6D">
        <w:rPr>
          <w:rFonts w:eastAsiaTheme="minorEastAsia" w:cs="Times New Roman"/>
          <w:szCs w:val="28"/>
          <w:lang w:eastAsia="ru-RU"/>
        </w:rPr>
        <w:t xml:space="preserve"> доходов бюджета, соответствующему источнику дохода бюджета, сформированные </w:t>
      </w:r>
      <w:r>
        <w:rPr>
          <w:rFonts w:eastAsiaTheme="minorEastAsia" w:cs="Times New Roman"/>
          <w:szCs w:val="28"/>
          <w:lang w:eastAsia="ru-RU"/>
        </w:rPr>
        <w:t xml:space="preserve">                   </w:t>
      </w:r>
      <w:r w:rsidRPr="007C1D6D">
        <w:rPr>
          <w:rFonts w:eastAsiaTheme="minorEastAsia" w:cs="Times New Roman"/>
          <w:szCs w:val="28"/>
          <w:lang w:eastAsia="ru-RU"/>
        </w:rPr>
        <w:lastRenderedPageBreak/>
        <w:t xml:space="preserve">в целях составления и утверждения решения Думы города о бюджете города </w:t>
      </w:r>
      <w:r>
        <w:rPr>
          <w:rFonts w:eastAsiaTheme="minorEastAsia" w:cs="Times New Roman"/>
          <w:szCs w:val="28"/>
          <w:lang w:eastAsia="ru-RU"/>
        </w:rPr>
        <w:t xml:space="preserve">                      </w:t>
      </w:r>
      <w:r w:rsidRPr="007C1D6D">
        <w:rPr>
          <w:rFonts w:eastAsiaTheme="minorEastAsia" w:cs="Times New Roman"/>
          <w:szCs w:val="28"/>
          <w:lang w:eastAsia="ru-RU"/>
        </w:rPr>
        <w:t xml:space="preserve">(далее – решение </w:t>
      </w:r>
      <w:r>
        <w:rPr>
          <w:rFonts w:eastAsiaTheme="minorEastAsia" w:cs="Times New Roman"/>
          <w:szCs w:val="28"/>
          <w:lang w:eastAsia="ru-RU"/>
        </w:rPr>
        <w:t>о бюджете).</w:t>
      </w:r>
    </w:p>
    <w:p w:rsidR="007C1D6D" w:rsidRPr="007C1D6D" w:rsidRDefault="007C1D6D" w:rsidP="007C1D6D">
      <w:pPr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11" w:name="sub_2117"/>
      <w:bookmarkEnd w:id="10"/>
      <w:r>
        <w:rPr>
          <w:rFonts w:eastAsiaTheme="minorEastAsia" w:cs="Times New Roman"/>
          <w:szCs w:val="28"/>
          <w:lang w:eastAsia="ru-RU"/>
        </w:rPr>
        <w:t>6.7. П</w:t>
      </w:r>
      <w:r w:rsidRPr="007C1D6D">
        <w:rPr>
          <w:rFonts w:eastAsiaTheme="minorEastAsia" w:cs="Times New Roman"/>
          <w:szCs w:val="28"/>
          <w:lang w:eastAsia="ru-RU"/>
        </w:rPr>
        <w:t xml:space="preserve">оказатели прогноза доходов бюджета по коду </w:t>
      </w:r>
      <w:hyperlink r:id="rId9" w:history="1">
        <w:r w:rsidRPr="007C1D6D">
          <w:rPr>
            <w:rFonts w:eastAsiaTheme="minorEastAsia" w:cs="Times New Roman"/>
            <w:szCs w:val="28"/>
            <w:lang w:eastAsia="ru-RU"/>
          </w:rPr>
          <w:t>классификации</w:t>
        </w:r>
      </w:hyperlink>
      <w:r w:rsidRPr="007C1D6D">
        <w:rPr>
          <w:rFonts w:eastAsiaTheme="minorEastAsia" w:cs="Times New Roman"/>
          <w:szCs w:val="28"/>
          <w:lang w:eastAsia="ru-RU"/>
        </w:rPr>
        <w:t xml:space="preserve"> доходов </w:t>
      </w:r>
      <w:r w:rsidRPr="007C1D6D">
        <w:rPr>
          <w:rFonts w:eastAsiaTheme="minorEastAsia" w:cs="Times New Roman"/>
          <w:spacing w:val="-4"/>
          <w:szCs w:val="28"/>
          <w:lang w:eastAsia="ru-RU"/>
        </w:rPr>
        <w:t>бюджета, соответствующему источнику дохода бюджета, принимающие значения</w:t>
      </w:r>
      <w:r w:rsidRPr="007C1D6D">
        <w:rPr>
          <w:rFonts w:eastAsiaTheme="minorEastAsia" w:cs="Times New Roman"/>
          <w:szCs w:val="28"/>
          <w:lang w:eastAsia="ru-RU"/>
        </w:rPr>
        <w:t xml:space="preserve"> прогнозируемого общего объема доходов бюджета в соответствии с решением </w:t>
      </w:r>
      <w:r>
        <w:rPr>
          <w:rFonts w:eastAsiaTheme="minorEastAsia" w:cs="Times New Roman"/>
          <w:szCs w:val="28"/>
          <w:lang w:eastAsia="ru-RU"/>
        </w:rPr>
        <w:t xml:space="preserve">                о бюджете.</w:t>
      </w:r>
    </w:p>
    <w:p w:rsidR="007C1D6D" w:rsidRPr="007C1D6D" w:rsidRDefault="007C1D6D" w:rsidP="007C1D6D">
      <w:pPr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12" w:name="sub_2118"/>
      <w:bookmarkEnd w:id="11"/>
      <w:r>
        <w:rPr>
          <w:rFonts w:eastAsiaTheme="minorEastAsia" w:cs="Times New Roman"/>
          <w:szCs w:val="28"/>
          <w:lang w:eastAsia="ru-RU"/>
        </w:rPr>
        <w:t>6.8. П</w:t>
      </w:r>
      <w:r w:rsidRPr="007C1D6D">
        <w:rPr>
          <w:rFonts w:eastAsiaTheme="minorEastAsia" w:cs="Times New Roman"/>
          <w:szCs w:val="28"/>
          <w:lang w:eastAsia="ru-RU"/>
        </w:rPr>
        <w:t xml:space="preserve">оказатели прогноза доходов бюджета по коду </w:t>
      </w:r>
      <w:hyperlink r:id="rId10" w:history="1">
        <w:r w:rsidRPr="007C1D6D">
          <w:rPr>
            <w:rFonts w:eastAsiaTheme="minorEastAsia" w:cs="Times New Roman"/>
            <w:szCs w:val="28"/>
            <w:lang w:eastAsia="ru-RU"/>
          </w:rPr>
          <w:t>классификации</w:t>
        </w:r>
      </w:hyperlink>
      <w:r w:rsidRPr="007C1D6D">
        <w:rPr>
          <w:rFonts w:eastAsiaTheme="minorEastAsia" w:cs="Times New Roman"/>
          <w:szCs w:val="28"/>
          <w:lang w:eastAsia="ru-RU"/>
        </w:rPr>
        <w:t xml:space="preserve"> доходов </w:t>
      </w:r>
      <w:r w:rsidRPr="007C1D6D">
        <w:rPr>
          <w:rFonts w:eastAsiaTheme="minorEastAsia" w:cs="Times New Roman"/>
          <w:spacing w:val="-4"/>
          <w:szCs w:val="28"/>
          <w:lang w:eastAsia="ru-RU"/>
        </w:rPr>
        <w:t>бюджета, соответствующему источнику дохода бюджета, принимающие значения</w:t>
      </w:r>
      <w:r w:rsidRPr="007C1D6D">
        <w:rPr>
          <w:rFonts w:eastAsiaTheme="minorEastAsia" w:cs="Times New Roman"/>
          <w:szCs w:val="28"/>
          <w:lang w:eastAsia="ru-RU"/>
        </w:rPr>
        <w:t xml:space="preserve"> прогнозируемого общего объема доходов бюджета в соответствии с решениями о внесении изменений в решение о бюджете</w:t>
      </w:r>
      <w:r>
        <w:rPr>
          <w:rFonts w:eastAsiaTheme="minorEastAsia" w:cs="Times New Roman"/>
          <w:szCs w:val="28"/>
          <w:lang w:eastAsia="ru-RU"/>
        </w:rPr>
        <w:t>.</w:t>
      </w:r>
    </w:p>
    <w:p w:rsidR="007C1D6D" w:rsidRPr="007C1D6D" w:rsidRDefault="007C1D6D" w:rsidP="007C1D6D">
      <w:pPr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13" w:name="sub_21110"/>
      <w:r>
        <w:rPr>
          <w:rFonts w:eastAsiaTheme="minorEastAsia" w:cs="Times New Roman"/>
          <w:szCs w:val="28"/>
          <w:lang w:eastAsia="ru-RU"/>
        </w:rPr>
        <w:t>6.9. П</w:t>
      </w:r>
      <w:r w:rsidRPr="007C1D6D">
        <w:rPr>
          <w:rFonts w:eastAsiaTheme="minorEastAsia" w:cs="Times New Roman"/>
          <w:szCs w:val="28"/>
          <w:lang w:eastAsia="ru-RU"/>
        </w:rPr>
        <w:t xml:space="preserve">оказатели кассовых поступлений по коду </w:t>
      </w:r>
      <w:hyperlink r:id="rId11" w:history="1">
        <w:r w:rsidRPr="007C1D6D">
          <w:rPr>
            <w:rFonts w:eastAsiaTheme="minorEastAsia" w:cs="Times New Roman"/>
            <w:szCs w:val="28"/>
            <w:lang w:eastAsia="ru-RU"/>
          </w:rPr>
          <w:t>классификации</w:t>
        </w:r>
      </w:hyperlink>
      <w:r w:rsidRPr="007C1D6D">
        <w:rPr>
          <w:rFonts w:eastAsiaTheme="minorEastAsia" w:cs="Times New Roman"/>
          <w:szCs w:val="28"/>
          <w:lang w:eastAsia="ru-RU"/>
        </w:rPr>
        <w:t xml:space="preserve"> доходов бюджета, соответствующему источнику дохо</w:t>
      </w:r>
      <w:r>
        <w:rPr>
          <w:rFonts w:eastAsiaTheme="minorEastAsia" w:cs="Times New Roman"/>
          <w:szCs w:val="28"/>
          <w:lang w:eastAsia="ru-RU"/>
        </w:rPr>
        <w:t>да бюджета.</w:t>
      </w:r>
    </w:p>
    <w:bookmarkEnd w:id="13"/>
    <w:p w:rsidR="007C1D6D" w:rsidRPr="007C1D6D" w:rsidRDefault="007C1D6D" w:rsidP="007C1D6D">
      <w:pPr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6.10. П</w:t>
      </w:r>
      <w:r w:rsidRPr="007C1D6D">
        <w:rPr>
          <w:rFonts w:eastAsiaTheme="minorEastAsia" w:cs="Times New Roman"/>
          <w:szCs w:val="28"/>
          <w:lang w:eastAsia="ru-RU"/>
        </w:rPr>
        <w:t xml:space="preserve">оказатели кассовых поступлений по коду </w:t>
      </w:r>
      <w:hyperlink r:id="rId12" w:history="1">
        <w:r w:rsidRPr="007C1D6D">
          <w:rPr>
            <w:rFonts w:eastAsiaTheme="minorEastAsia" w:cs="Times New Roman"/>
            <w:szCs w:val="28"/>
            <w:lang w:eastAsia="ru-RU"/>
          </w:rPr>
          <w:t>классификации</w:t>
        </w:r>
      </w:hyperlink>
      <w:r w:rsidRPr="007C1D6D">
        <w:rPr>
          <w:rFonts w:eastAsiaTheme="minorEastAsia" w:cs="Times New Roman"/>
          <w:szCs w:val="28"/>
          <w:lang w:eastAsia="ru-RU"/>
        </w:rPr>
        <w:t xml:space="preserve"> доходов </w:t>
      </w:r>
      <w:r w:rsidRPr="007C1D6D">
        <w:rPr>
          <w:rFonts w:eastAsiaTheme="minorEastAsia" w:cs="Times New Roman"/>
          <w:spacing w:val="-4"/>
          <w:szCs w:val="28"/>
          <w:lang w:eastAsia="ru-RU"/>
        </w:rPr>
        <w:t>бюджета, соответствующему источнику дохода бюджета, принимающие значения</w:t>
      </w:r>
      <w:r w:rsidRPr="007C1D6D">
        <w:rPr>
          <w:rFonts w:eastAsiaTheme="minorEastAsia" w:cs="Times New Roman"/>
          <w:szCs w:val="28"/>
          <w:lang w:eastAsia="ru-RU"/>
        </w:rPr>
        <w:t xml:space="preserve"> доходов бюджета в соответствии с законом (решением) о бюджете.</w:t>
      </w:r>
    </w:p>
    <w:bookmarkEnd w:id="12"/>
    <w:p w:rsidR="007C1D6D" w:rsidRPr="007C1D6D" w:rsidRDefault="007C1D6D" w:rsidP="007C1D6D">
      <w:pPr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7C1D6D">
        <w:rPr>
          <w:rFonts w:eastAsiaTheme="minorEastAsia" w:cs="Times New Roman"/>
          <w:spacing w:val="-4"/>
          <w:szCs w:val="28"/>
          <w:lang w:eastAsia="ru-RU"/>
        </w:rPr>
        <w:t>7. Главные администраторы (администраторы) доходов бюджета в отношении</w:t>
      </w:r>
      <w:r w:rsidRPr="007C1D6D">
        <w:rPr>
          <w:rFonts w:eastAsiaTheme="minorEastAsia" w:cs="Times New Roman"/>
          <w:szCs w:val="28"/>
          <w:lang w:eastAsia="ru-RU"/>
        </w:rPr>
        <w:t xml:space="preserve"> </w:t>
      </w:r>
      <w:r w:rsidRPr="007C1D6D">
        <w:rPr>
          <w:rFonts w:eastAsiaTheme="minorEastAsia" w:cs="Times New Roman"/>
          <w:spacing w:val="-4"/>
          <w:szCs w:val="28"/>
          <w:lang w:eastAsia="ru-RU"/>
        </w:rPr>
        <w:t xml:space="preserve">платежей, являющихся </w:t>
      </w:r>
      <w:bookmarkStart w:id="14" w:name="sub_2121"/>
      <w:r w:rsidRPr="007C1D6D">
        <w:rPr>
          <w:rFonts w:eastAsiaTheme="minorEastAsia" w:cs="Times New Roman"/>
          <w:spacing w:val="-4"/>
          <w:szCs w:val="28"/>
          <w:lang w:eastAsia="ru-RU"/>
        </w:rPr>
        <w:t>источником дохода бюджета, предоставляют следующую</w:t>
      </w:r>
      <w:r w:rsidRPr="007C1D6D">
        <w:rPr>
          <w:rFonts w:eastAsiaTheme="minorEastAsia" w:cs="Times New Roman"/>
          <w:szCs w:val="28"/>
          <w:lang w:eastAsia="ru-RU"/>
        </w:rPr>
        <w:t xml:space="preserve"> информацию:</w:t>
      </w:r>
      <w:bookmarkStart w:id="15" w:name="sub_21212"/>
      <w:bookmarkEnd w:id="14"/>
    </w:p>
    <w:p w:rsidR="007C1D6D" w:rsidRPr="007C1D6D" w:rsidRDefault="007C1D6D" w:rsidP="007C1D6D">
      <w:pPr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7.1. Н</w:t>
      </w:r>
      <w:r w:rsidRPr="007C1D6D">
        <w:rPr>
          <w:rFonts w:eastAsiaTheme="minorEastAsia" w:cs="Times New Roman"/>
          <w:szCs w:val="28"/>
          <w:lang w:eastAsia="ru-RU"/>
        </w:rPr>
        <w:t>аимен</w:t>
      </w:r>
      <w:r>
        <w:rPr>
          <w:rFonts w:eastAsiaTheme="minorEastAsia" w:cs="Times New Roman"/>
          <w:szCs w:val="28"/>
          <w:lang w:eastAsia="ru-RU"/>
        </w:rPr>
        <w:t>ование источника дохода бюджета.</w:t>
      </w:r>
    </w:p>
    <w:p w:rsidR="007C1D6D" w:rsidRPr="007C1D6D" w:rsidRDefault="007C1D6D" w:rsidP="007C1D6D">
      <w:pPr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16" w:name="sub_2122"/>
      <w:r>
        <w:rPr>
          <w:rFonts w:eastAsiaTheme="minorEastAsia" w:cs="Times New Roman"/>
          <w:szCs w:val="28"/>
          <w:lang w:eastAsia="ru-RU"/>
        </w:rPr>
        <w:t>7.2. К</w:t>
      </w:r>
      <w:r w:rsidRPr="007C1D6D">
        <w:rPr>
          <w:rFonts w:eastAsiaTheme="minorEastAsia" w:cs="Times New Roman"/>
          <w:szCs w:val="28"/>
          <w:lang w:eastAsia="ru-RU"/>
        </w:rPr>
        <w:t xml:space="preserve">од (коды) </w:t>
      </w:r>
      <w:hyperlink r:id="rId13" w:history="1">
        <w:r w:rsidRPr="007C1D6D">
          <w:rPr>
            <w:rFonts w:eastAsiaTheme="minorEastAsia" w:cs="Times New Roman"/>
            <w:szCs w:val="28"/>
            <w:lang w:eastAsia="ru-RU"/>
          </w:rPr>
          <w:t>классификации</w:t>
        </w:r>
      </w:hyperlink>
      <w:r w:rsidRPr="007C1D6D">
        <w:rPr>
          <w:rFonts w:eastAsiaTheme="minorEastAsia" w:cs="Times New Roman"/>
          <w:szCs w:val="28"/>
          <w:lang w:eastAsia="ru-RU"/>
        </w:rPr>
        <w:t xml:space="preserve"> доходов бюджета, соответствующий источнику дохода бюджета</w:t>
      </w:r>
      <w:r>
        <w:rPr>
          <w:rFonts w:eastAsiaTheme="minorEastAsia" w:cs="Times New Roman"/>
          <w:szCs w:val="28"/>
          <w:lang w:eastAsia="ru-RU"/>
        </w:rPr>
        <w:t>.</w:t>
      </w:r>
    </w:p>
    <w:p w:rsidR="007C1D6D" w:rsidRPr="007C1D6D" w:rsidRDefault="007C1D6D" w:rsidP="007C1D6D">
      <w:pPr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17" w:name="sub_2123"/>
      <w:bookmarkEnd w:id="16"/>
      <w:r>
        <w:rPr>
          <w:rFonts w:eastAsiaTheme="minorEastAsia" w:cs="Times New Roman"/>
          <w:szCs w:val="28"/>
          <w:lang w:eastAsia="ru-RU"/>
        </w:rPr>
        <w:t>7.3. И</w:t>
      </w:r>
      <w:r w:rsidRPr="007C1D6D">
        <w:rPr>
          <w:rFonts w:eastAsiaTheme="minorEastAsia" w:cs="Times New Roman"/>
          <w:szCs w:val="28"/>
          <w:lang w:eastAsia="ru-RU"/>
        </w:rPr>
        <w:t>дентификационный код по перечню источников доходов Российской Федерации, соответст</w:t>
      </w:r>
      <w:r>
        <w:rPr>
          <w:rFonts w:eastAsiaTheme="minorEastAsia" w:cs="Times New Roman"/>
          <w:szCs w:val="28"/>
          <w:lang w:eastAsia="ru-RU"/>
        </w:rPr>
        <w:t>вующий источнику дохода бюджета.</w:t>
      </w:r>
    </w:p>
    <w:p w:rsidR="007C1D6D" w:rsidRPr="007C1D6D" w:rsidRDefault="007C1D6D" w:rsidP="007C1D6D">
      <w:pPr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18" w:name="sub_2124"/>
      <w:bookmarkEnd w:id="17"/>
      <w:r>
        <w:rPr>
          <w:rFonts w:eastAsiaTheme="minorEastAsia" w:cs="Times New Roman"/>
          <w:szCs w:val="28"/>
          <w:lang w:eastAsia="ru-RU"/>
        </w:rPr>
        <w:t>7.4. И</w:t>
      </w:r>
      <w:r w:rsidRPr="007C1D6D">
        <w:rPr>
          <w:rFonts w:eastAsiaTheme="minorEastAsia" w:cs="Times New Roman"/>
          <w:szCs w:val="28"/>
          <w:lang w:eastAsia="ru-RU"/>
        </w:rPr>
        <w:t>нформация о публично-правовом образовании, в доход бюджета которого зачисляются платежи, являю</w:t>
      </w:r>
      <w:r>
        <w:rPr>
          <w:rFonts w:eastAsiaTheme="minorEastAsia" w:cs="Times New Roman"/>
          <w:szCs w:val="28"/>
          <w:lang w:eastAsia="ru-RU"/>
        </w:rPr>
        <w:t>щиеся источником дохода бюджета.</w:t>
      </w:r>
    </w:p>
    <w:p w:rsidR="007C1D6D" w:rsidRPr="007C1D6D" w:rsidRDefault="007C1D6D" w:rsidP="007C1D6D">
      <w:pPr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19" w:name="sub_2125"/>
      <w:bookmarkEnd w:id="18"/>
      <w:r>
        <w:rPr>
          <w:rFonts w:eastAsiaTheme="minorEastAsia" w:cs="Times New Roman"/>
          <w:szCs w:val="28"/>
          <w:lang w:eastAsia="ru-RU"/>
        </w:rPr>
        <w:t>7.5. И</w:t>
      </w:r>
      <w:r w:rsidRPr="007C1D6D">
        <w:rPr>
          <w:rFonts w:eastAsiaTheme="minorEastAsia" w:cs="Times New Roman"/>
          <w:szCs w:val="28"/>
          <w:lang w:eastAsia="ru-RU"/>
        </w:rPr>
        <w:t>нформация об органах местного самоуправления города, иных организациях, осуществляющих бюджетные полномочия главных администраторов доходов бюджета</w:t>
      </w:r>
      <w:r>
        <w:rPr>
          <w:rFonts w:eastAsiaTheme="minorEastAsia" w:cs="Times New Roman"/>
          <w:szCs w:val="28"/>
          <w:lang w:eastAsia="ru-RU"/>
        </w:rPr>
        <w:t>.</w:t>
      </w:r>
    </w:p>
    <w:p w:rsidR="007C1D6D" w:rsidRPr="007C1D6D" w:rsidRDefault="007C1D6D" w:rsidP="007C1D6D">
      <w:pPr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20" w:name="sub_2126"/>
      <w:bookmarkEnd w:id="19"/>
      <w:r>
        <w:rPr>
          <w:rFonts w:eastAsiaTheme="minorEastAsia" w:cs="Times New Roman"/>
          <w:szCs w:val="28"/>
          <w:lang w:eastAsia="ru-RU"/>
        </w:rPr>
        <w:t>7.6. И</w:t>
      </w:r>
      <w:r w:rsidRPr="007C1D6D">
        <w:rPr>
          <w:rFonts w:eastAsiaTheme="minorEastAsia" w:cs="Times New Roman"/>
          <w:szCs w:val="28"/>
          <w:lang w:eastAsia="ru-RU"/>
        </w:rPr>
        <w:t>нформация об органах местного самоуправления города, иных организациях, осуществляющих бюджетные полномочия администраторов доходов бюдж</w:t>
      </w:r>
      <w:r>
        <w:rPr>
          <w:rFonts w:eastAsiaTheme="minorEastAsia" w:cs="Times New Roman"/>
          <w:szCs w:val="28"/>
          <w:lang w:eastAsia="ru-RU"/>
        </w:rPr>
        <w:t>ета по источнику дохода бюджета.</w:t>
      </w:r>
    </w:p>
    <w:p w:rsidR="007C1D6D" w:rsidRPr="007C1D6D" w:rsidRDefault="007C1D6D" w:rsidP="007C1D6D">
      <w:pPr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21" w:name="sub_2127"/>
      <w:bookmarkEnd w:id="20"/>
      <w:r>
        <w:rPr>
          <w:rFonts w:eastAsiaTheme="minorEastAsia" w:cs="Times New Roman"/>
          <w:szCs w:val="28"/>
          <w:lang w:eastAsia="ru-RU"/>
        </w:rPr>
        <w:t>7.7. Н</w:t>
      </w:r>
      <w:r w:rsidRPr="007C1D6D">
        <w:rPr>
          <w:rFonts w:eastAsiaTheme="minorEastAsia" w:cs="Times New Roman"/>
          <w:szCs w:val="28"/>
          <w:lang w:eastAsia="ru-RU"/>
        </w:rPr>
        <w:t xml:space="preserve">аименование органов и организаций, осуществляющих оказание </w:t>
      </w:r>
      <w:r>
        <w:rPr>
          <w:rFonts w:eastAsiaTheme="minorEastAsia" w:cs="Times New Roman"/>
          <w:szCs w:val="28"/>
          <w:lang w:eastAsia="ru-RU"/>
        </w:rPr>
        <w:t xml:space="preserve">               </w:t>
      </w:r>
      <w:r w:rsidRPr="007C1D6D">
        <w:rPr>
          <w:rFonts w:eastAsiaTheme="minorEastAsia" w:cs="Times New Roman"/>
          <w:szCs w:val="28"/>
          <w:lang w:eastAsia="ru-RU"/>
        </w:rPr>
        <w:t>муниципальных услуг (выполнение работ), предусматривающих за их осуществ</w:t>
      </w:r>
      <w:r w:rsidRPr="007C1D6D">
        <w:rPr>
          <w:rFonts w:eastAsiaTheme="minorEastAsia" w:cs="Times New Roman"/>
          <w:spacing w:val="-4"/>
          <w:szCs w:val="28"/>
          <w:lang w:eastAsia="ru-RU"/>
        </w:rPr>
        <w:t xml:space="preserve">ление получение платежа по источнику дохода бюджета (в случае если указанные </w:t>
      </w:r>
      <w:r w:rsidRPr="007C1D6D">
        <w:rPr>
          <w:rFonts w:eastAsiaTheme="minorEastAsia" w:cs="Times New Roman"/>
          <w:szCs w:val="28"/>
          <w:lang w:eastAsia="ru-RU"/>
        </w:rPr>
        <w:t>органы не осуществляют бюджетных полномочий администратора доходов</w:t>
      </w:r>
      <w:r>
        <w:rPr>
          <w:rFonts w:eastAsiaTheme="minorEastAsia" w:cs="Times New Roman"/>
          <w:szCs w:val="28"/>
          <w:lang w:eastAsia="ru-RU"/>
        </w:rPr>
        <w:t xml:space="preserve">               </w:t>
      </w:r>
      <w:r w:rsidRPr="007C1D6D">
        <w:rPr>
          <w:rFonts w:eastAsiaTheme="minorEastAsia" w:cs="Times New Roman"/>
          <w:szCs w:val="28"/>
          <w:lang w:eastAsia="ru-RU"/>
        </w:rPr>
        <w:t xml:space="preserve"> бюдже</w:t>
      </w:r>
      <w:r>
        <w:rPr>
          <w:rFonts w:eastAsiaTheme="minorEastAsia" w:cs="Times New Roman"/>
          <w:szCs w:val="28"/>
          <w:lang w:eastAsia="ru-RU"/>
        </w:rPr>
        <w:t>та по источнику дохода бюджета).</w:t>
      </w:r>
    </w:p>
    <w:p w:rsidR="007C1D6D" w:rsidRPr="007C1D6D" w:rsidRDefault="007C1D6D" w:rsidP="007C1D6D">
      <w:pPr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22" w:name="sub_2128"/>
      <w:bookmarkEnd w:id="21"/>
      <w:r>
        <w:rPr>
          <w:rFonts w:eastAsiaTheme="minorEastAsia" w:cs="Times New Roman"/>
          <w:szCs w:val="28"/>
          <w:lang w:eastAsia="ru-RU"/>
        </w:rPr>
        <w:t>7.8. С</w:t>
      </w:r>
      <w:r w:rsidRPr="007C1D6D">
        <w:rPr>
          <w:rFonts w:eastAsiaTheme="minorEastAsia" w:cs="Times New Roman"/>
          <w:szCs w:val="28"/>
          <w:lang w:eastAsia="ru-RU"/>
        </w:rPr>
        <w:t xml:space="preserve">уммы по платежам, являющимся источником дохода бюджета, начисленные в соответствии с бухгалтерским учетом администраторов доходов </w:t>
      </w:r>
      <w:r>
        <w:rPr>
          <w:rFonts w:eastAsiaTheme="minorEastAsia" w:cs="Times New Roman"/>
          <w:szCs w:val="28"/>
          <w:lang w:eastAsia="ru-RU"/>
        </w:rPr>
        <w:t xml:space="preserve">                    </w:t>
      </w:r>
      <w:r w:rsidRPr="007C1D6D">
        <w:rPr>
          <w:rFonts w:eastAsiaTheme="minorEastAsia" w:cs="Times New Roman"/>
          <w:szCs w:val="28"/>
          <w:lang w:eastAsia="ru-RU"/>
        </w:rPr>
        <w:t>бюдж</w:t>
      </w:r>
      <w:r>
        <w:rPr>
          <w:rFonts w:eastAsiaTheme="minorEastAsia" w:cs="Times New Roman"/>
          <w:szCs w:val="28"/>
          <w:lang w:eastAsia="ru-RU"/>
        </w:rPr>
        <w:t>ета по источнику дохода бюджета.</w:t>
      </w:r>
    </w:p>
    <w:p w:rsidR="007C1D6D" w:rsidRPr="007C1D6D" w:rsidRDefault="007C1D6D" w:rsidP="007C1D6D">
      <w:pPr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23" w:name="sub_2129"/>
      <w:bookmarkEnd w:id="22"/>
      <w:r>
        <w:rPr>
          <w:rFonts w:eastAsiaTheme="minorEastAsia" w:cs="Times New Roman"/>
          <w:szCs w:val="28"/>
          <w:lang w:eastAsia="ru-RU"/>
        </w:rPr>
        <w:t>7.9. С</w:t>
      </w:r>
      <w:r w:rsidRPr="007C1D6D">
        <w:rPr>
          <w:rFonts w:eastAsiaTheme="minorEastAsia" w:cs="Times New Roman"/>
          <w:szCs w:val="28"/>
          <w:lang w:eastAsia="ru-RU"/>
        </w:rPr>
        <w:t xml:space="preserve">уммы по платежам, являющимся источником дохода бюджета, информация о начислении которых направлена администраторами доходов бюджета по источнику дохода бюджета в Государственную информационную систему </w:t>
      </w:r>
      <w:r>
        <w:rPr>
          <w:rFonts w:eastAsiaTheme="minorEastAsia" w:cs="Times New Roman"/>
          <w:szCs w:val="28"/>
          <w:lang w:eastAsia="ru-RU"/>
        </w:rPr>
        <w:t xml:space="preserve">                  </w:t>
      </w:r>
      <w:r w:rsidRPr="007C1D6D">
        <w:rPr>
          <w:rFonts w:eastAsiaTheme="minorEastAsia" w:cs="Times New Roman"/>
          <w:szCs w:val="28"/>
          <w:lang w:eastAsia="ru-RU"/>
        </w:rPr>
        <w:t>о государственных и муниципальных платежах</w:t>
      </w:r>
      <w:r>
        <w:rPr>
          <w:rFonts w:eastAsiaTheme="minorEastAsia" w:cs="Times New Roman"/>
          <w:szCs w:val="28"/>
          <w:lang w:eastAsia="ru-RU"/>
        </w:rPr>
        <w:t>.</w:t>
      </w:r>
    </w:p>
    <w:p w:rsidR="007C1D6D" w:rsidRPr="007C1D6D" w:rsidRDefault="007C1D6D" w:rsidP="007C1D6D">
      <w:pPr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24" w:name="sub_21210"/>
      <w:bookmarkEnd w:id="23"/>
      <w:r>
        <w:rPr>
          <w:rFonts w:eastAsiaTheme="minorEastAsia" w:cs="Times New Roman"/>
          <w:szCs w:val="28"/>
          <w:lang w:eastAsia="ru-RU"/>
        </w:rPr>
        <w:t>7.10. К</w:t>
      </w:r>
      <w:r w:rsidRPr="007C1D6D">
        <w:rPr>
          <w:rFonts w:eastAsiaTheme="minorEastAsia" w:cs="Times New Roman"/>
          <w:szCs w:val="28"/>
          <w:lang w:eastAsia="ru-RU"/>
        </w:rPr>
        <w:t xml:space="preserve">ассовые поступления от уплаты платежей, являющихся источником </w:t>
      </w:r>
      <w:r w:rsidRPr="007C1D6D">
        <w:rPr>
          <w:rFonts w:eastAsiaTheme="minorEastAsia" w:cs="Times New Roman"/>
          <w:spacing w:val="-4"/>
          <w:szCs w:val="28"/>
          <w:lang w:eastAsia="ru-RU"/>
        </w:rPr>
        <w:t>дохода бюджета, в соответствии с бухгалтерским учетом администраторов доходов</w:t>
      </w:r>
      <w:r w:rsidRPr="007C1D6D">
        <w:rPr>
          <w:rFonts w:eastAsiaTheme="minorEastAsia" w:cs="Times New Roman"/>
          <w:szCs w:val="28"/>
          <w:lang w:eastAsia="ru-RU"/>
        </w:rPr>
        <w:t xml:space="preserve"> бюджета по источнику дохода бюджета</w:t>
      </w:r>
      <w:r>
        <w:rPr>
          <w:rFonts w:eastAsiaTheme="minorEastAsia" w:cs="Times New Roman"/>
          <w:szCs w:val="28"/>
          <w:lang w:eastAsia="ru-RU"/>
        </w:rPr>
        <w:t>.</w:t>
      </w:r>
    </w:p>
    <w:p w:rsidR="007C1D6D" w:rsidRPr="007C1D6D" w:rsidRDefault="007C1D6D" w:rsidP="007C1D6D">
      <w:pPr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25" w:name="sub_21211"/>
      <w:bookmarkEnd w:id="24"/>
      <w:r>
        <w:rPr>
          <w:rFonts w:eastAsiaTheme="minorEastAsia" w:cs="Times New Roman"/>
          <w:szCs w:val="28"/>
          <w:lang w:eastAsia="ru-RU"/>
        </w:rPr>
        <w:t>7.11. И</w:t>
      </w:r>
      <w:r w:rsidRPr="007C1D6D">
        <w:rPr>
          <w:rFonts w:eastAsiaTheme="minorEastAsia" w:cs="Times New Roman"/>
          <w:szCs w:val="28"/>
          <w:lang w:eastAsia="ru-RU"/>
        </w:rPr>
        <w:t>нформация об уплате платежей, являющихся источником дохода бюджета, направленная в Государственную информационную систему о государст</w:t>
      </w:r>
      <w:r>
        <w:rPr>
          <w:rFonts w:eastAsiaTheme="minorEastAsia" w:cs="Times New Roman"/>
          <w:szCs w:val="28"/>
          <w:lang w:eastAsia="ru-RU"/>
        </w:rPr>
        <w:t>венных и муниципальных платежах.</w:t>
      </w:r>
    </w:p>
    <w:bookmarkEnd w:id="25"/>
    <w:p w:rsidR="007C1D6D" w:rsidRPr="007C1D6D" w:rsidRDefault="007C1D6D" w:rsidP="007C1D6D">
      <w:pPr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7.12. И</w:t>
      </w:r>
      <w:r w:rsidRPr="007C1D6D">
        <w:rPr>
          <w:rFonts w:eastAsiaTheme="minorEastAsia" w:cs="Times New Roman"/>
          <w:szCs w:val="28"/>
          <w:lang w:eastAsia="ru-RU"/>
        </w:rPr>
        <w:t xml:space="preserve">нформация о количестве оказанных муниципальных услуг (выполненных работ), иных действий органов местного самоуправления, </w:t>
      </w:r>
      <w:proofErr w:type="spellStart"/>
      <w:proofErr w:type="gramStart"/>
      <w:r w:rsidRPr="007C1D6D">
        <w:rPr>
          <w:rFonts w:eastAsiaTheme="minorEastAsia" w:cs="Times New Roman"/>
          <w:szCs w:val="28"/>
          <w:lang w:eastAsia="ru-RU"/>
        </w:rPr>
        <w:t>государст</w:t>
      </w:r>
      <w:proofErr w:type="spellEnd"/>
      <w:r>
        <w:rPr>
          <w:rFonts w:eastAsiaTheme="minorEastAsia" w:cs="Times New Roman"/>
          <w:szCs w:val="28"/>
          <w:lang w:eastAsia="ru-RU"/>
        </w:rPr>
        <w:t>-</w:t>
      </w:r>
      <w:r w:rsidRPr="007C1D6D">
        <w:rPr>
          <w:rFonts w:eastAsiaTheme="minorEastAsia" w:cs="Times New Roman"/>
          <w:szCs w:val="28"/>
          <w:lang w:eastAsia="ru-RU"/>
        </w:rPr>
        <w:t>венных</w:t>
      </w:r>
      <w:proofErr w:type="gramEnd"/>
      <w:r w:rsidRPr="007C1D6D">
        <w:rPr>
          <w:rFonts w:eastAsiaTheme="minorEastAsia" w:cs="Times New Roman"/>
          <w:szCs w:val="28"/>
          <w:lang w:eastAsia="ru-RU"/>
        </w:rPr>
        <w:t xml:space="preserve"> и муниципальных учреждений, иных организаций, за которые осуществлена уплата платежей, являющихся источником дохода бюджета.</w:t>
      </w:r>
    </w:p>
    <w:p w:rsidR="007C1D6D" w:rsidRPr="007C1D6D" w:rsidRDefault="007C1D6D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7C1D6D">
        <w:rPr>
          <w:rFonts w:eastAsiaTheme="minorEastAsia" w:cs="Times New Roman"/>
          <w:szCs w:val="28"/>
          <w:lang w:eastAsia="ru-RU"/>
        </w:rPr>
        <w:t xml:space="preserve">8. В реестрах источников доходов бюджетов также формируется консолидированная и (или) сводная информация по группам источников доходов </w:t>
      </w:r>
      <w:r>
        <w:rPr>
          <w:rFonts w:eastAsiaTheme="minorEastAsia" w:cs="Times New Roman"/>
          <w:szCs w:val="28"/>
          <w:lang w:eastAsia="ru-RU"/>
        </w:rPr>
        <w:t xml:space="preserve">                   </w:t>
      </w:r>
      <w:r w:rsidRPr="007C1D6D">
        <w:rPr>
          <w:rFonts w:eastAsiaTheme="minorEastAsia" w:cs="Times New Roman"/>
          <w:szCs w:val="28"/>
          <w:lang w:eastAsia="ru-RU"/>
        </w:rPr>
        <w:t xml:space="preserve">бюджетов по показателям прогнозов доходов бюджетов на этапах составления, </w:t>
      </w:r>
      <w:r w:rsidRPr="007C1D6D">
        <w:rPr>
          <w:rFonts w:eastAsiaTheme="minorEastAsia" w:cs="Times New Roman"/>
          <w:spacing w:val="-4"/>
          <w:szCs w:val="28"/>
          <w:lang w:eastAsia="ru-RU"/>
        </w:rPr>
        <w:t>утверждения и исполнения бюджетов, а также кассовым поступлениям по доходам</w:t>
      </w:r>
      <w:r w:rsidRPr="007C1D6D">
        <w:rPr>
          <w:rFonts w:eastAsiaTheme="minorEastAsia" w:cs="Times New Roman"/>
          <w:szCs w:val="28"/>
          <w:lang w:eastAsia="ru-RU"/>
        </w:rPr>
        <w:t xml:space="preserve"> бюджетов с указанием сведений о группах источников доходов бюджетов </w:t>
      </w:r>
      <w:r>
        <w:rPr>
          <w:rFonts w:eastAsiaTheme="minorEastAsia" w:cs="Times New Roman"/>
          <w:szCs w:val="28"/>
          <w:lang w:eastAsia="ru-RU"/>
        </w:rPr>
        <w:t xml:space="preserve">                   </w:t>
      </w:r>
      <w:r w:rsidRPr="007C1D6D">
        <w:rPr>
          <w:rFonts w:eastAsiaTheme="minorEastAsia" w:cs="Times New Roman"/>
          <w:szCs w:val="28"/>
          <w:lang w:eastAsia="ru-RU"/>
        </w:rPr>
        <w:t>на основе перечня источников доходов Российской Федерации.</w:t>
      </w:r>
    </w:p>
    <w:p w:rsidR="007C1D6D" w:rsidRPr="007C1D6D" w:rsidRDefault="007C1D6D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bookmarkStart w:id="26" w:name="sub_2014"/>
      <w:bookmarkEnd w:id="5"/>
      <w:bookmarkEnd w:id="15"/>
      <w:r w:rsidRPr="007C1D6D">
        <w:rPr>
          <w:rFonts w:eastAsiaTheme="minorEastAsia" w:cs="Times New Roman"/>
          <w:szCs w:val="28"/>
          <w:lang w:eastAsia="ru-RU"/>
        </w:rPr>
        <w:t>9.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7C1D6D">
        <w:rPr>
          <w:rFonts w:eastAsiaTheme="minorEastAsia" w:cs="Times New Roman"/>
          <w:szCs w:val="28"/>
          <w:lang w:eastAsia="ru-RU"/>
        </w:rPr>
        <w:t>Информация, предусмотренная пунктом 6</w:t>
      </w:r>
      <w:r w:rsidR="009B020F">
        <w:rPr>
          <w:rFonts w:eastAsiaTheme="minorEastAsia" w:cs="Times New Roman"/>
          <w:szCs w:val="28"/>
          <w:lang w:eastAsia="ru-RU"/>
        </w:rPr>
        <w:t xml:space="preserve"> настоящего порядка</w:t>
      </w:r>
      <w:r w:rsidRPr="007C1D6D">
        <w:rPr>
          <w:rFonts w:eastAsiaTheme="minorEastAsia" w:cs="Times New Roman"/>
          <w:szCs w:val="28"/>
          <w:lang w:eastAsia="ru-RU"/>
        </w:rPr>
        <w:t>, предоставляется главными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Pr="007C1D6D">
        <w:rPr>
          <w:rFonts w:eastAsiaTheme="minorEastAsia" w:cs="Times New Roman"/>
          <w:szCs w:val="28"/>
          <w:lang w:eastAsia="ru-RU"/>
        </w:rPr>
        <w:t>администраторами (администраторами) доходов бюджета в следующие сроки:</w:t>
      </w:r>
    </w:p>
    <w:p w:rsidR="007C1D6D" w:rsidRPr="007C1D6D" w:rsidRDefault="007C1D6D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9.1. В </w:t>
      </w:r>
      <w:r w:rsidRPr="007C1D6D">
        <w:rPr>
          <w:rFonts w:eastAsiaTheme="minorEastAsia" w:cs="Times New Roman"/>
          <w:szCs w:val="28"/>
          <w:lang w:eastAsia="ru-RU"/>
        </w:rPr>
        <w:t>рамках составления проекта бюджета</w:t>
      </w:r>
      <w:r w:rsidR="006E4C67">
        <w:rPr>
          <w:rFonts w:eastAsiaTheme="minorEastAsia" w:cs="Times New Roman"/>
          <w:szCs w:val="28"/>
          <w:lang w:eastAsia="ru-RU"/>
        </w:rPr>
        <w:t xml:space="preserve"> </w:t>
      </w:r>
      <w:r w:rsidRPr="007C1D6D">
        <w:rPr>
          <w:rFonts w:eastAsiaTheme="minorEastAsia" w:cs="Times New Roman"/>
          <w:szCs w:val="28"/>
          <w:lang w:eastAsia="ru-RU"/>
        </w:rPr>
        <w:t xml:space="preserve">информация, указанная </w:t>
      </w:r>
      <w:r>
        <w:rPr>
          <w:rFonts w:eastAsiaTheme="minorEastAsia" w:cs="Times New Roman"/>
          <w:szCs w:val="28"/>
          <w:lang w:eastAsia="ru-RU"/>
        </w:rPr>
        <w:t xml:space="preserve">                            </w:t>
      </w:r>
      <w:r w:rsidRPr="007C1D6D">
        <w:rPr>
          <w:rFonts w:eastAsiaTheme="minorEastAsia" w:cs="Times New Roman"/>
          <w:szCs w:val="28"/>
          <w:lang w:eastAsia="ru-RU"/>
        </w:rPr>
        <w:t xml:space="preserve">в подпунктах </w:t>
      </w:r>
      <w:r w:rsidR="006E4C67">
        <w:rPr>
          <w:rFonts w:eastAsiaTheme="minorEastAsia" w:cs="Times New Roman"/>
          <w:szCs w:val="28"/>
          <w:lang w:eastAsia="ru-RU"/>
        </w:rPr>
        <w:t xml:space="preserve">6.1 – 6.6 пункта 6 настоящего </w:t>
      </w:r>
      <w:proofErr w:type="spellStart"/>
      <w:r w:rsidR="006E4C67">
        <w:rPr>
          <w:rFonts w:eastAsiaTheme="minorEastAsia" w:cs="Times New Roman"/>
          <w:szCs w:val="28"/>
          <w:lang w:eastAsia="ru-RU"/>
        </w:rPr>
        <w:t>пордка</w:t>
      </w:r>
      <w:proofErr w:type="spellEnd"/>
      <w:r w:rsidR="006E4C67">
        <w:rPr>
          <w:rFonts w:eastAsiaTheme="minorEastAsia" w:cs="Times New Roman"/>
          <w:szCs w:val="28"/>
          <w:lang w:eastAsia="ru-RU"/>
        </w:rPr>
        <w:t>,</w:t>
      </w:r>
      <w:r w:rsidRPr="007C1D6D">
        <w:rPr>
          <w:rFonts w:eastAsiaTheme="minorEastAsia" w:cs="Times New Roman"/>
          <w:szCs w:val="28"/>
          <w:lang w:eastAsia="ru-RU"/>
        </w:rPr>
        <w:t xml:space="preserve"> – в сроки, установленные распоряжением Администрации города об утверждении сроков составления </w:t>
      </w:r>
      <w:r w:rsidR="006E4C67">
        <w:rPr>
          <w:rFonts w:eastAsiaTheme="minorEastAsia" w:cs="Times New Roman"/>
          <w:szCs w:val="28"/>
          <w:lang w:eastAsia="ru-RU"/>
        </w:rPr>
        <w:t xml:space="preserve">                     </w:t>
      </w:r>
      <w:r w:rsidRPr="007C1D6D">
        <w:rPr>
          <w:rFonts w:eastAsiaTheme="minorEastAsia" w:cs="Times New Roman"/>
          <w:szCs w:val="28"/>
          <w:lang w:eastAsia="ru-RU"/>
        </w:rPr>
        <w:t>проекта бюджета города</w:t>
      </w:r>
      <w:r w:rsidR="006E4C67">
        <w:rPr>
          <w:rFonts w:eastAsiaTheme="minorEastAsia" w:cs="Times New Roman"/>
          <w:szCs w:val="28"/>
          <w:lang w:eastAsia="ru-RU"/>
        </w:rPr>
        <w:t>.</w:t>
      </w:r>
    </w:p>
    <w:p w:rsidR="007C1D6D" w:rsidRPr="007C1D6D" w:rsidRDefault="007C1D6D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9.2. </w:t>
      </w:r>
      <w:r w:rsidR="006E4C67">
        <w:rPr>
          <w:rFonts w:eastAsiaTheme="minorEastAsia" w:cs="Times New Roman"/>
          <w:szCs w:val="28"/>
          <w:lang w:eastAsia="ru-RU"/>
        </w:rPr>
        <w:t>В</w:t>
      </w:r>
      <w:r w:rsidRPr="007C1D6D">
        <w:rPr>
          <w:rFonts w:eastAsiaTheme="minorEastAsia" w:cs="Times New Roman"/>
          <w:szCs w:val="28"/>
          <w:lang w:eastAsia="ru-RU"/>
        </w:rPr>
        <w:t xml:space="preserve"> рамках утвержденного решения о бюджете</w:t>
      </w:r>
      <w:r w:rsidR="006E4C67">
        <w:rPr>
          <w:rFonts w:eastAsiaTheme="minorEastAsia" w:cs="Times New Roman"/>
          <w:szCs w:val="28"/>
          <w:lang w:eastAsia="ru-RU"/>
        </w:rPr>
        <w:t xml:space="preserve"> </w:t>
      </w:r>
      <w:r w:rsidRPr="007C1D6D">
        <w:rPr>
          <w:rFonts w:eastAsiaTheme="minorEastAsia" w:cs="Times New Roman"/>
          <w:szCs w:val="28"/>
          <w:lang w:eastAsia="ru-RU"/>
        </w:rPr>
        <w:t xml:space="preserve">информация, указанная </w:t>
      </w:r>
      <w:r w:rsidR="006E4C67">
        <w:rPr>
          <w:rFonts w:eastAsiaTheme="minorEastAsia" w:cs="Times New Roman"/>
          <w:szCs w:val="28"/>
          <w:lang w:eastAsia="ru-RU"/>
        </w:rPr>
        <w:t xml:space="preserve">                    </w:t>
      </w:r>
      <w:r w:rsidRPr="006E4C67">
        <w:rPr>
          <w:rFonts w:eastAsiaTheme="minorEastAsia" w:cs="Times New Roman"/>
          <w:spacing w:val="-4"/>
          <w:szCs w:val="28"/>
          <w:lang w:eastAsia="ru-RU"/>
        </w:rPr>
        <w:t xml:space="preserve">в подпунктах </w:t>
      </w:r>
      <w:r w:rsidR="006E4C67" w:rsidRPr="006E4C67">
        <w:rPr>
          <w:rFonts w:eastAsiaTheme="minorEastAsia" w:cs="Times New Roman"/>
          <w:spacing w:val="-4"/>
          <w:szCs w:val="28"/>
          <w:lang w:eastAsia="ru-RU"/>
        </w:rPr>
        <w:t>6.1 – 6.5, 6.7 пункта 6 настоящего порядка, –</w:t>
      </w:r>
      <w:r w:rsidRPr="006E4C67">
        <w:rPr>
          <w:rFonts w:eastAsiaTheme="minorEastAsia" w:cs="Times New Roman"/>
          <w:spacing w:val="-4"/>
          <w:szCs w:val="28"/>
          <w:lang w:eastAsia="ru-RU"/>
        </w:rPr>
        <w:t xml:space="preserve"> не позднее 10</w:t>
      </w:r>
      <w:r w:rsidR="006E4C67" w:rsidRPr="006E4C67">
        <w:rPr>
          <w:rFonts w:eastAsiaTheme="minorEastAsia" w:cs="Times New Roman"/>
          <w:spacing w:val="-4"/>
          <w:szCs w:val="28"/>
          <w:lang w:eastAsia="ru-RU"/>
        </w:rPr>
        <w:t>-и</w:t>
      </w:r>
      <w:r w:rsidRPr="006E4C67">
        <w:rPr>
          <w:rFonts w:eastAsiaTheme="minorEastAsia" w:cs="Times New Roman"/>
          <w:spacing w:val="-4"/>
          <w:szCs w:val="28"/>
          <w:lang w:eastAsia="ru-RU"/>
        </w:rPr>
        <w:t xml:space="preserve"> рабочих</w:t>
      </w:r>
      <w:r w:rsidRPr="007C1D6D">
        <w:rPr>
          <w:rFonts w:eastAsiaTheme="minorEastAsia" w:cs="Times New Roman"/>
          <w:szCs w:val="28"/>
          <w:lang w:eastAsia="ru-RU"/>
        </w:rPr>
        <w:t xml:space="preserve"> дней со дня принятия решения о бюджете</w:t>
      </w:r>
      <w:r w:rsidR="006E4C67">
        <w:rPr>
          <w:rFonts w:eastAsiaTheme="minorEastAsia" w:cs="Times New Roman"/>
          <w:szCs w:val="28"/>
          <w:lang w:eastAsia="ru-RU"/>
        </w:rPr>
        <w:t>.</w:t>
      </w:r>
    </w:p>
    <w:p w:rsidR="007C1D6D" w:rsidRPr="007C1D6D" w:rsidRDefault="007C1D6D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9.3. </w:t>
      </w:r>
      <w:r w:rsidR="006E4C67">
        <w:rPr>
          <w:rFonts w:eastAsiaTheme="minorEastAsia" w:cs="Times New Roman"/>
          <w:szCs w:val="28"/>
          <w:lang w:eastAsia="ru-RU"/>
        </w:rPr>
        <w:t>В</w:t>
      </w:r>
      <w:r w:rsidRPr="007C1D6D">
        <w:rPr>
          <w:rFonts w:eastAsiaTheme="minorEastAsia" w:cs="Times New Roman"/>
          <w:szCs w:val="28"/>
          <w:lang w:eastAsia="ru-RU"/>
        </w:rPr>
        <w:t xml:space="preserve"> рамках решения о внесени</w:t>
      </w:r>
      <w:r w:rsidR="006E4C67">
        <w:rPr>
          <w:rFonts w:eastAsiaTheme="minorEastAsia" w:cs="Times New Roman"/>
          <w:szCs w:val="28"/>
          <w:lang w:eastAsia="ru-RU"/>
        </w:rPr>
        <w:t xml:space="preserve">и изменений в решение о бюджете </w:t>
      </w:r>
      <w:r w:rsidRPr="007C1D6D">
        <w:rPr>
          <w:rFonts w:eastAsiaTheme="minorEastAsia" w:cs="Times New Roman"/>
          <w:szCs w:val="28"/>
          <w:lang w:eastAsia="ru-RU"/>
        </w:rPr>
        <w:t xml:space="preserve">информация, указанная в подпунктах </w:t>
      </w:r>
      <w:r w:rsidR="006E4C67">
        <w:rPr>
          <w:rFonts w:eastAsiaTheme="minorEastAsia" w:cs="Times New Roman"/>
          <w:szCs w:val="28"/>
          <w:lang w:eastAsia="ru-RU"/>
        </w:rPr>
        <w:t>6.1 – 6.5, 6.8 пункта 6 настоящего порядка,</w:t>
      </w:r>
      <w:r w:rsidRPr="007C1D6D">
        <w:rPr>
          <w:rFonts w:eastAsiaTheme="minorEastAsia" w:cs="Times New Roman"/>
          <w:szCs w:val="28"/>
          <w:lang w:eastAsia="ru-RU"/>
        </w:rPr>
        <w:t xml:space="preserve"> </w:t>
      </w:r>
      <w:r w:rsidR="006E4C67">
        <w:rPr>
          <w:rFonts w:eastAsiaTheme="minorEastAsia" w:cs="Times New Roman"/>
          <w:szCs w:val="28"/>
          <w:lang w:eastAsia="ru-RU"/>
        </w:rPr>
        <w:t>–</w:t>
      </w:r>
      <w:r w:rsidRPr="007C1D6D">
        <w:rPr>
          <w:rFonts w:eastAsiaTheme="minorEastAsia" w:cs="Times New Roman"/>
          <w:szCs w:val="28"/>
          <w:lang w:eastAsia="ru-RU"/>
        </w:rPr>
        <w:t xml:space="preserve"> </w:t>
      </w:r>
      <w:r w:rsidR="006E4C67">
        <w:rPr>
          <w:rFonts w:eastAsiaTheme="minorEastAsia" w:cs="Times New Roman"/>
          <w:szCs w:val="28"/>
          <w:lang w:eastAsia="ru-RU"/>
        </w:rPr>
        <w:t xml:space="preserve">                   </w:t>
      </w:r>
      <w:r w:rsidRPr="007C1D6D">
        <w:rPr>
          <w:rFonts w:eastAsiaTheme="minorEastAsia" w:cs="Times New Roman"/>
          <w:szCs w:val="28"/>
          <w:lang w:eastAsia="ru-RU"/>
        </w:rPr>
        <w:t>н</w:t>
      </w:r>
      <w:r w:rsidR="006E4C67">
        <w:rPr>
          <w:rFonts w:eastAsiaTheme="minorEastAsia" w:cs="Times New Roman"/>
          <w:szCs w:val="28"/>
          <w:lang w:eastAsia="ru-RU"/>
        </w:rPr>
        <w:t>е позднее пяти</w:t>
      </w:r>
      <w:r w:rsidRPr="007C1D6D">
        <w:rPr>
          <w:rFonts w:eastAsiaTheme="minorEastAsia" w:cs="Times New Roman"/>
          <w:szCs w:val="28"/>
          <w:lang w:eastAsia="ru-RU"/>
        </w:rPr>
        <w:t xml:space="preserve"> рабочих дней со дня принятия решения о внесении изменений </w:t>
      </w:r>
      <w:r w:rsidR="006E4C67">
        <w:rPr>
          <w:rFonts w:eastAsiaTheme="minorEastAsia" w:cs="Times New Roman"/>
          <w:szCs w:val="28"/>
          <w:lang w:eastAsia="ru-RU"/>
        </w:rPr>
        <w:t xml:space="preserve">               </w:t>
      </w:r>
      <w:r w:rsidRPr="007C1D6D">
        <w:rPr>
          <w:rFonts w:eastAsiaTheme="minorEastAsia" w:cs="Times New Roman"/>
          <w:szCs w:val="28"/>
          <w:lang w:eastAsia="ru-RU"/>
        </w:rPr>
        <w:t>в решение о бюджете.</w:t>
      </w:r>
    </w:p>
    <w:p w:rsidR="007C1D6D" w:rsidRPr="007C1D6D" w:rsidRDefault="007C1D6D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7C1D6D">
        <w:rPr>
          <w:rFonts w:eastAsiaTheme="minorEastAsia" w:cs="Times New Roman"/>
          <w:szCs w:val="28"/>
          <w:lang w:eastAsia="ru-RU"/>
        </w:rPr>
        <w:t>10. Информация, предусмотренная пунктом 7</w:t>
      </w:r>
      <w:r w:rsidR="009B020F">
        <w:rPr>
          <w:rFonts w:eastAsiaTheme="minorEastAsia" w:cs="Times New Roman"/>
          <w:szCs w:val="28"/>
          <w:lang w:eastAsia="ru-RU"/>
        </w:rPr>
        <w:t xml:space="preserve"> настоящего порядка</w:t>
      </w:r>
      <w:r w:rsidRPr="007C1D6D">
        <w:rPr>
          <w:rFonts w:eastAsiaTheme="minorEastAsia" w:cs="Times New Roman"/>
          <w:szCs w:val="28"/>
          <w:lang w:eastAsia="ru-RU"/>
        </w:rPr>
        <w:t>, предоставляется главными администраторами (администраторами) доходов бюджета в следующие сроки:</w:t>
      </w:r>
    </w:p>
    <w:p w:rsidR="007C1D6D" w:rsidRPr="007C1D6D" w:rsidRDefault="006E4C67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10.1. И</w:t>
      </w:r>
      <w:r w:rsidR="007C1D6D" w:rsidRPr="007C1D6D">
        <w:rPr>
          <w:rFonts w:eastAsiaTheme="minorEastAsia" w:cs="Times New Roman"/>
          <w:szCs w:val="28"/>
          <w:lang w:eastAsia="ru-RU"/>
        </w:rPr>
        <w:t xml:space="preserve">нформация, указанная в подпунктах </w:t>
      </w:r>
      <w:r>
        <w:rPr>
          <w:rFonts w:eastAsiaTheme="minorEastAsia" w:cs="Times New Roman"/>
          <w:szCs w:val="28"/>
          <w:lang w:eastAsia="ru-RU"/>
        </w:rPr>
        <w:t>7.1 – 7.7 пункта 7 настоящего порядка,</w:t>
      </w:r>
      <w:r w:rsidR="007C1D6D" w:rsidRPr="007C1D6D">
        <w:rPr>
          <w:rFonts w:eastAsiaTheme="minorEastAsia" w:cs="Times New Roman"/>
          <w:szCs w:val="28"/>
          <w:lang w:eastAsia="ru-RU"/>
        </w:rPr>
        <w:t xml:space="preserve"> – незамедлительно, но не позднее </w:t>
      </w:r>
      <w:r>
        <w:rPr>
          <w:rFonts w:eastAsiaTheme="minorEastAsia" w:cs="Times New Roman"/>
          <w:szCs w:val="28"/>
          <w:lang w:eastAsia="ru-RU"/>
        </w:rPr>
        <w:t>одного</w:t>
      </w:r>
      <w:r w:rsidR="007C1D6D" w:rsidRPr="007C1D6D">
        <w:rPr>
          <w:rFonts w:eastAsiaTheme="minorEastAsia" w:cs="Times New Roman"/>
          <w:szCs w:val="28"/>
          <w:lang w:eastAsia="ru-RU"/>
        </w:rPr>
        <w:t xml:space="preserve"> рабочего дня со дня внесения указанной информации в перечень источников доходов Российской Федерации</w:t>
      </w:r>
      <w:r>
        <w:rPr>
          <w:rFonts w:eastAsiaTheme="minorEastAsia" w:cs="Times New Roman"/>
          <w:szCs w:val="28"/>
          <w:lang w:eastAsia="ru-RU"/>
        </w:rPr>
        <w:t>.</w:t>
      </w:r>
    </w:p>
    <w:p w:rsidR="007C1D6D" w:rsidRPr="007C1D6D" w:rsidRDefault="006E4C67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10.2. </w:t>
      </w:r>
      <w:r w:rsidRPr="006E4C67">
        <w:rPr>
          <w:rFonts w:eastAsiaTheme="minorEastAsia" w:cs="Times New Roman"/>
          <w:szCs w:val="28"/>
          <w:lang w:eastAsia="ru-RU"/>
        </w:rPr>
        <w:t>И</w:t>
      </w:r>
      <w:r w:rsidR="007C1D6D" w:rsidRPr="007C1D6D">
        <w:rPr>
          <w:rFonts w:eastAsiaTheme="minorEastAsia" w:cs="Times New Roman"/>
          <w:szCs w:val="28"/>
          <w:lang w:eastAsia="ru-RU"/>
        </w:rPr>
        <w:t xml:space="preserve">нформация, указанная в подпунктах </w:t>
      </w:r>
      <w:r>
        <w:rPr>
          <w:rFonts w:eastAsiaTheme="minorEastAsia" w:cs="Times New Roman"/>
          <w:szCs w:val="28"/>
          <w:lang w:eastAsia="ru-RU"/>
        </w:rPr>
        <w:t>7.9, 7.11 пункта 7 настоящего порядка</w:t>
      </w:r>
      <w:r w:rsidR="007C1D6D" w:rsidRPr="007C1D6D">
        <w:rPr>
          <w:rFonts w:eastAsiaTheme="minorEastAsia" w:cs="Times New Roman"/>
          <w:szCs w:val="28"/>
          <w:lang w:eastAsia="ru-RU"/>
        </w:rPr>
        <w:t xml:space="preserve">, – незамедлительно, но не позднее </w:t>
      </w:r>
      <w:r>
        <w:rPr>
          <w:rFonts w:eastAsiaTheme="minorEastAsia" w:cs="Times New Roman"/>
          <w:szCs w:val="28"/>
          <w:lang w:eastAsia="ru-RU"/>
        </w:rPr>
        <w:t>одного</w:t>
      </w:r>
      <w:r w:rsidR="007C1D6D" w:rsidRPr="007C1D6D">
        <w:rPr>
          <w:rFonts w:eastAsiaTheme="minorEastAsia" w:cs="Times New Roman"/>
          <w:szCs w:val="28"/>
          <w:lang w:eastAsia="ru-RU"/>
        </w:rPr>
        <w:t xml:space="preserve"> рабочего дня со дня направления указанной информации в государственную информационную систему </w:t>
      </w:r>
      <w:r>
        <w:rPr>
          <w:rFonts w:eastAsiaTheme="minorEastAsia" w:cs="Times New Roman"/>
          <w:szCs w:val="28"/>
          <w:lang w:eastAsia="ru-RU"/>
        </w:rPr>
        <w:t xml:space="preserve">                  </w:t>
      </w:r>
      <w:r w:rsidR="007C1D6D" w:rsidRPr="007C1D6D">
        <w:rPr>
          <w:rFonts w:eastAsiaTheme="minorEastAsia" w:cs="Times New Roman"/>
          <w:szCs w:val="28"/>
          <w:lang w:eastAsia="ru-RU"/>
        </w:rPr>
        <w:t>о государст</w:t>
      </w:r>
      <w:r>
        <w:rPr>
          <w:rFonts w:eastAsiaTheme="minorEastAsia" w:cs="Times New Roman"/>
          <w:szCs w:val="28"/>
          <w:lang w:eastAsia="ru-RU"/>
        </w:rPr>
        <w:t>венных и муниципальных платежах.</w:t>
      </w:r>
    </w:p>
    <w:p w:rsidR="007C1D6D" w:rsidRPr="007C1D6D" w:rsidRDefault="006E4C67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10.3. И</w:t>
      </w:r>
      <w:r w:rsidR="007C1D6D" w:rsidRPr="007C1D6D">
        <w:rPr>
          <w:rFonts w:eastAsiaTheme="minorEastAsia" w:cs="Times New Roman"/>
          <w:szCs w:val="28"/>
          <w:lang w:eastAsia="ru-RU"/>
        </w:rPr>
        <w:t xml:space="preserve">нформация, указанная в подпункте </w:t>
      </w:r>
      <w:r>
        <w:rPr>
          <w:rFonts w:eastAsiaTheme="minorEastAsia" w:cs="Times New Roman"/>
          <w:szCs w:val="28"/>
          <w:lang w:eastAsia="ru-RU"/>
        </w:rPr>
        <w:t>7.12</w:t>
      </w:r>
      <w:r w:rsidRPr="006E4C67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>пункта 7 настоящего                           порядка,</w:t>
      </w:r>
      <w:r w:rsidR="007C1D6D" w:rsidRPr="007C1D6D">
        <w:rPr>
          <w:rFonts w:eastAsiaTheme="minorEastAsia" w:cs="Times New Roman"/>
          <w:szCs w:val="28"/>
          <w:lang w:eastAsia="ru-RU"/>
        </w:rPr>
        <w:t xml:space="preserve"> – в сроки, установленные распоряжением Администрации города </w:t>
      </w:r>
      <w:r w:rsidR="00C46E06">
        <w:rPr>
          <w:rFonts w:eastAsiaTheme="minorEastAsia" w:cs="Times New Roman"/>
          <w:szCs w:val="28"/>
          <w:lang w:eastAsia="ru-RU"/>
        </w:rPr>
        <w:t xml:space="preserve">                      о</w:t>
      </w:r>
      <w:r w:rsidR="007C1D6D" w:rsidRPr="007C1D6D">
        <w:rPr>
          <w:rFonts w:eastAsiaTheme="minorEastAsia" w:cs="Times New Roman"/>
          <w:szCs w:val="28"/>
          <w:lang w:eastAsia="ru-RU"/>
        </w:rPr>
        <w:t>б утверждении сро</w:t>
      </w:r>
      <w:r>
        <w:rPr>
          <w:rFonts w:eastAsiaTheme="minorEastAsia" w:cs="Times New Roman"/>
          <w:szCs w:val="28"/>
          <w:lang w:eastAsia="ru-RU"/>
        </w:rPr>
        <w:t>ков составления проекта бюджета.</w:t>
      </w:r>
    </w:p>
    <w:p w:rsidR="007C1D6D" w:rsidRPr="007C1D6D" w:rsidRDefault="006E4C67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10.4. И</w:t>
      </w:r>
      <w:r w:rsidR="007C1D6D" w:rsidRPr="007C1D6D">
        <w:rPr>
          <w:rFonts w:eastAsiaTheme="minorEastAsia" w:cs="Times New Roman"/>
          <w:szCs w:val="28"/>
          <w:lang w:eastAsia="ru-RU"/>
        </w:rPr>
        <w:t xml:space="preserve">нформация, указанная в подпункте </w:t>
      </w:r>
      <w:r>
        <w:rPr>
          <w:rFonts w:eastAsiaTheme="minorEastAsia" w:cs="Times New Roman"/>
          <w:szCs w:val="28"/>
          <w:lang w:eastAsia="ru-RU"/>
        </w:rPr>
        <w:t>7.10</w:t>
      </w:r>
      <w:r w:rsidRPr="006E4C67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>пункта 7 настоящего                           порядка,</w:t>
      </w:r>
      <w:r w:rsidR="007C1D6D" w:rsidRPr="007C1D6D">
        <w:rPr>
          <w:rFonts w:eastAsiaTheme="minorEastAsia" w:cs="Times New Roman"/>
          <w:szCs w:val="28"/>
          <w:lang w:eastAsia="ru-RU"/>
        </w:rPr>
        <w:t xml:space="preserve"> – не позднее 10</w:t>
      </w:r>
      <w:r>
        <w:rPr>
          <w:rFonts w:eastAsiaTheme="minorEastAsia" w:cs="Times New Roman"/>
          <w:szCs w:val="28"/>
          <w:lang w:eastAsia="ru-RU"/>
        </w:rPr>
        <w:t>-го</w:t>
      </w:r>
      <w:r w:rsidR="007C1D6D" w:rsidRPr="007C1D6D">
        <w:rPr>
          <w:rFonts w:eastAsiaTheme="minorEastAsia" w:cs="Times New Roman"/>
          <w:szCs w:val="28"/>
          <w:lang w:eastAsia="ru-RU"/>
        </w:rPr>
        <w:t xml:space="preserve"> р</w:t>
      </w:r>
      <w:r>
        <w:rPr>
          <w:rFonts w:eastAsiaTheme="minorEastAsia" w:cs="Times New Roman"/>
          <w:szCs w:val="28"/>
          <w:lang w:eastAsia="ru-RU"/>
        </w:rPr>
        <w:t>абочего дня каждого месяца года.</w:t>
      </w:r>
    </w:p>
    <w:p w:rsidR="007C1D6D" w:rsidRPr="007C1D6D" w:rsidRDefault="006E4C67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6E4C67">
        <w:rPr>
          <w:rFonts w:eastAsiaTheme="minorEastAsia" w:cs="Times New Roman"/>
          <w:spacing w:val="-4"/>
          <w:szCs w:val="28"/>
          <w:lang w:eastAsia="ru-RU"/>
        </w:rPr>
        <w:t>10.5. И</w:t>
      </w:r>
      <w:r w:rsidR="007C1D6D" w:rsidRPr="006E4C67">
        <w:rPr>
          <w:rFonts w:eastAsiaTheme="minorEastAsia" w:cs="Times New Roman"/>
          <w:spacing w:val="-4"/>
          <w:szCs w:val="28"/>
          <w:lang w:eastAsia="ru-RU"/>
        </w:rPr>
        <w:t>нформаци</w:t>
      </w:r>
      <w:r w:rsidRPr="006E4C67">
        <w:rPr>
          <w:rFonts w:eastAsiaTheme="minorEastAsia" w:cs="Times New Roman"/>
          <w:spacing w:val="-4"/>
          <w:szCs w:val="28"/>
          <w:lang w:eastAsia="ru-RU"/>
        </w:rPr>
        <w:t>я, указанная в подпункте 7.8 пункта 7 настоящего порядка</w:t>
      </w:r>
      <w:r w:rsidR="007C1D6D" w:rsidRPr="006E4C67">
        <w:rPr>
          <w:rFonts w:eastAsiaTheme="minorEastAsia" w:cs="Times New Roman"/>
          <w:spacing w:val="-4"/>
          <w:szCs w:val="28"/>
          <w:lang w:eastAsia="ru-RU"/>
        </w:rPr>
        <w:t>, –</w:t>
      </w:r>
      <w:r w:rsidR="007C1D6D" w:rsidRPr="007C1D6D">
        <w:rPr>
          <w:rFonts w:eastAsiaTheme="minorEastAsia" w:cs="Times New Roman"/>
          <w:szCs w:val="28"/>
          <w:lang w:eastAsia="ru-RU"/>
        </w:rPr>
        <w:t xml:space="preserve"> </w:t>
      </w:r>
      <w:r w:rsidR="007C1D6D" w:rsidRPr="006E4C67">
        <w:rPr>
          <w:rFonts w:eastAsiaTheme="minorEastAsia" w:cs="Times New Roman"/>
          <w:spacing w:val="-4"/>
          <w:szCs w:val="28"/>
          <w:lang w:eastAsia="ru-RU"/>
        </w:rPr>
        <w:t>незамедлительно, но не позднее</w:t>
      </w:r>
      <w:r w:rsidR="009B020F">
        <w:rPr>
          <w:rFonts w:eastAsiaTheme="minorEastAsia" w:cs="Times New Roman"/>
          <w:spacing w:val="-4"/>
          <w:szCs w:val="28"/>
          <w:lang w:eastAsia="ru-RU"/>
        </w:rPr>
        <w:t xml:space="preserve"> одного</w:t>
      </w:r>
      <w:r w:rsidR="007C1D6D" w:rsidRPr="006E4C67">
        <w:rPr>
          <w:rFonts w:eastAsiaTheme="minorEastAsia" w:cs="Times New Roman"/>
          <w:spacing w:val="-4"/>
          <w:szCs w:val="28"/>
          <w:lang w:eastAsia="ru-RU"/>
        </w:rPr>
        <w:t xml:space="preserve"> рабочего дня после осуществления начисления.</w:t>
      </w:r>
    </w:p>
    <w:p w:rsidR="007C1D6D" w:rsidRPr="007C1D6D" w:rsidRDefault="007C1D6D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7C1D6D">
        <w:rPr>
          <w:rFonts w:eastAsiaTheme="minorEastAsia" w:cs="Times New Roman"/>
          <w:szCs w:val="28"/>
          <w:lang w:eastAsia="ru-RU"/>
        </w:rPr>
        <w:t>11.</w:t>
      </w:r>
      <w:bookmarkEnd w:id="26"/>
      <w:r w:rsidR="006E4C67">
        <w:rPr>
          <w:rFonts w:eastAsiaTheme="minorEastAsia" w:cs="Times New Roman"/>
          <w:szCs w:val="28"/>
          <w:lang w:eastAsia="ru-RU"/>
        </w:rPr>
        <w:t xml:space="preserve"> </w:t>
      </w:r>
      <w:r w:rsidRPr="007C1D6D">
        <w:rPr>
          <w:rFonts w:eastAsiaTheme="minorEastAsia" w:cs="Times New Roman"/>
          <w:szCs w:val="28"/>
          <w:lang w:eastAsia="ru-RU"/>
        </w:rPr>
        <w:t xml:space="preserve">Департамент финансов в целях формирования и ведения реестра источников доходов бюджета в течение </w:t>
      </w:r>
      <w:r w:rsidR="006E4C67">
        <w:rPr>
          <w:rFonts w:eastAsiaTheme="minorEastAsia" w:cs="Times New Roman"/>
          <w:szCs w:val="28"/>
          <w:lang w:eastAsia="ru-RU"/>
        </w:rPr>
        <w:t>одного</w:t>
      </w:r>
      <w:r w:rsidRPr="007C1D6D">
        <w:rPr>
          <w:rFonts w:eastAsiaTheme="minorEastAsia" w:cs="Times New Roman"/>
          <w:szCs w:val="28"/>
          <w:lang w:eastAsia="ru-RU"/>
        </w:rPr>
        <w:t xml:space="preserve"> рабочего дня со дня предоставления </w:t>
      </w:r>
      <w:r w:rsidRPr="006E4C67">
        <w:rPr>
          <w:rFonts w:eastAsiaTheme="minorEastAsia" w:cs="Times New Roman"/>
          <w:spacing w:val="-4"/>
          <w:szCs w:val="28"/>
          <w:lang w:eastAsia="ru-RU"/>
        </w:rPr>
        <w:t>главными администраторами (администраторами) доходов бюджета информации,</w:t>
      </w:r>
      <w:r w:rsidR="006E4C67">
        <w:rPr>
          <w:rFonts w:eastAsiaTheme="minorEastAsia" w:cs="Times New Roman"/>
          <w:szCs w:val="28"/>
          <w:lang w:eastAsia="ru-RU"/>
        </w:rPr>
        <w:t xml:space="preserve"> указанной в пунктах 6, 7 настоящего порядка </w:t>
      </w:r>
      <w:r w:rsidRPr="007C1D6D">
        <w:rPr>
          <w:rFonts w:eastAsiaTheme="minorEastAsia" w:cs="Times New Roman"/>
          <w:szCs w:val="28"/>
          <w:lang w:eastAsia="ru-RU"/>
        </w:rPr>
        <w:t xml:space="preserve">обеспечивает проверку: </w:t>
      </w:r>
    </w:p>
    <w:p w:rsidR="007C1D6D" w:rsidRPr="007C1D6D" w:rsidRDefault="009B020F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- н</w:t>
      </w:r>
      <w:r w:rsidR="007C1D6D" w:rsidRPr="007C1D6D">
        <w:rPr>
          <w:rFonts w:eastAsiaTheme="minorEastAsia" w:cs="Times New Roman"/>
          <w:szCs w:val="28"/>
          <w:lang w:eastAsia="ru-RU"/>
        </w:rPr>
        <w:t>аличия информации в соответствии с пунктами 6, 7</w:t>
      </w:r>
      <w:r w:rsidR="006E4C67">
        <w:rPr>
          <w:rFonts w:eastAsiaTheme="minorEastAsia" w:cs="Times New Roman"/>
          <w:szCs w:val="28"/>
          <w:lang w:eastAsia="ru-RU"/>
        </w:rPr>
        <w:t xml:space="preserve"> настоящего </w:t>
      </w:r>
      <w:r>
        <w:rPr>
          <w:rFonts w:eastAsiaTheme="minorEastAsia" w:cs="Times New Roman"/>
          <w:szCs w:val="28"/>
          <w:lang w:eastAsia="ru-RU"/>
        </w:rPr>
        <w:t>порядка;</w:t>
      </w:r>
    </w:p>
    <w:p w:rsidR="007C1D6D" w:rsidRPr="007C1D6D" w:rsidRDefault="009B020F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- с</w:t>
      </w:r>
      <w:r w:rsidR="007C1D6D" w:rsidRPr="007C1D6D">
        <w:rPr>
          <w:rFonts w:eastAsiaTheme="minorEastAsia" w:cs="Times New Roman"/>
          <w:szCs w:val="28"/>
          <w:lang w:eastAsia="ru-RU"/>
        </w:rPr>
        <w:t xml:space="preserve">оответствия порядка формирования информации правилам, </w:t>
      </w:r>
      <w:proofErr w:type="spellStart"/>
      <w:r w:rsidR="007C1D6D" w:rsidRPr="007C1D6D">
        <w:rPr>
          <w:rFonts w:eastAsiaTheme="minorEastAsia" w:cs="Times New Roman"/>
          <w:szCs w:val="28"/>
          <w:lang w:eastAsia="ru-RU"/>
        </w:rPr>
        <w:t>установ</w:t>
      </w:r>
      <w:proofErr w:type="spellEnd"/>
      <w:r>
        <w:rPr>
          <w:rFonts w:eastAsiaTheme="minorEastAsia" w:cs="Times New Roman"/>
          <w:szCs w:val="28"/>
          <w:lang w:eastAsia="ru-RU"/>
        </w:rPr>
        <w:t xml:space="preserve">-               </w:t>
      </w:r>
      <w:r w:rsidR="007C1D6D" w:rsidRPr="007C1D6D">
        <w:rPr>
          <w:rFonts w:eastAsiaTheme="minorEastAsia" w:cs="Times New Roman"/>
          <w:szCs w:val="28"/>
          <w:lang w:eastAsia="ru-RU"/>
        </w:rPr>
        <w:t xml:space="preserve">ленным в соответствии с </w:t>
      </w:r>
      <w:hyperlink r:id="rId14" w:history="1">
        <w:r w:rsidR="007C1D6D" w:rsidRPr="007C1D6D">
          <w:rPr>
            <w:rFonts w:eastAsiaTheme="minorEastAsia" w:cs="Times New Roman"/>
            <w:szCs w:val="28"/>
            <w:lang w:eastAsia="ru-RU"/>
          </w:rPr>
          <w:t>Положением</w:t>
        </w:r>
      </w:hyperlink>
      <w:r w:rsidR="007C1D6D" w:rsidRPr="007C1D6D">
        <w:rPr>
          <w:rFonts w:eastAsiaTheme="minorEastAsia" w:cs="Times New Roman"/>
          <w:szCs w:val="28"/>
          <w:lang w:eastAsia="ru-RU"/>
        </w:rPr>
        <w:t xml:space="preserve"> о государственной интегрированной </w:t>
      </w:r>
      <w:r w:rsidR="006E4C67">
        <w:rPr>
          <w:rFonts w:eastAsiaTheme="minorEastAsia" w:cs="Times New Roman"/>
          <w:szCs w:val="28"/>
          <w:lang w:eastAsia="ru-RU"/>
        </w:rPr>
        <w:t xml:space="preserve">                     </w:t>
      </w:r>
      <w:r w:rsidR="007C1D6D" w:rsidRPr="006E4C67">
        <w:rPr>
          <w:rFonts w:eastAsiaTheme="minorEastAsia" w:cs="Times New Roman"/>
          <w:spacing w:val="-4"/>
          <w:szCs w:val="28"/>
          <w:lang w:eastAsia="ru-RU"/>
        </w:rPr>
        <w:t xml:space="preserve">информационной системе управления общественными финансами </w:t>
      </w:r>
      <w:r w:rsidR="006E4C67" w:rsidRPr="006E4C67">
        <w:rPr>
          <w:rFonts w:eastAsiaTheme="minorEastAsia" w:cs="Times New Roman"/>
          <w:spacing w:val="-4"/>
          <w:szCs w:val="28"/>
          <w:lang w:eastAsia="ru-RU"/>
        </w:rPr>
        <w:t>«</w:t>
      </w:r>
      <w:r w:rsidR="007C1D6D" w:rsidRPr="006E4C67">
        <w:rPr>
          <w:rFonts w:eastAsiaTheme="minorEastAsia" w:cs="Times New Roman"/>
          <w:spacing w:val="-4"/>
          <w:szCs w:val="28"/>
          <w:lang w:eastAsia="ru-RU"/>
        </w:rPr>
        <w:t>Электронный</w:t>
      </w:r>
      <w:r w:rsidR="006E4C67">
        <w:rPr>
          <w:rFonts w:eastAsiaTheme="minorEastAsia" w:cs="Times New Roman"/>
          <w:szCs w:val="28"/>
          <w:lang w:eastAsia="ru-RU"/>
        </w:rPr>
        <w:t xml:space="preserve"> бюджет»</w:t>
      </w:r>
      <w:r w:rsidR="007C1D6D" w:rsidRPr="007C1D6D">
        <w:rPr>
          <w:rFonts w:eastAsiaTheme="minorEastAsia" w:cs="Times New Roman"/>
          <w:szCs w:val="28"/>
          <w:lang w:eastAsia="ru-RU"/>
        </w:rPr>
        <w:t xml:space="preserve">, утвержденным </w:t>
      </w:r>
      <w:hyperlink r:id="rId15" w:history="1">
        <w:r w:rsidR="007C1D6D" w:rsidRPr="007C1D6D">
          <w:rPr>
            <w:rFonts w:eastAsiaTheme="minorEastAsia" w:cs="Times New Roman"/>
            <w:szCs w:val="28"/>
            <w:lang w:eastAsia="ru-RU"/>
          </w:rPr>
          <w:t>постановлением</w:t>
        </w:r>
      </w:hyperlink>
      <w:r w:rsidR="007C1D6D" w:rsidRPr="007C1D6D">
        <w:rPr>
          <w:rFonts w:eastAsiaTheme="minorEastAsia" w:cs="Times New Roman"/>
          <w:szCs w:val="28"/>
          <w:lang w:eastAsia="ru-RU"/>
        </w:rPr>
        <w:t xml:space="preserve"> Правительства Российской Федерации от 30.06</w:t>
      </w:r>
      <w:r w:rsidR="006E4C67">
        <w:rPr>
          <w:rFonts w:eastAsiaTheme="minorEastAsia" w:cs="Times New Roman"/>
          <w:szCs w:val="28"/>
          <w:lang w:eastAsia="ru-RU"/>
        </w:rPr>
        <w:t xml:space="preserve">.2015 № </w:t>
      </w:r>
      <w:r w:rsidR="007C1D6D" w:rsidRPr="007C1D6D">
        <w:rPr>
          <w:rFonts w:eastAsiaTheme="minorEastAsia" w:cs="Times New Roman"/>
          <w:szCs w:val="28"/>
          <w:lang w:eastAsia="ru-RU"/>
        </w:rPr>
        <w:t xml:space="preserve">658 «О государственной интегрированной информационной </w:t>
      </w:r>
      <w:r w:rsidR="006E4C67">
        <w:rPr>
          <w:rFonts w:eastAsiaTheme="minorEastAsia" w:cs="Times New Roman"/>
          <w:szCs w:val="28"/>
          <w:lang w:eastAsia="ru-RU"/>
        </w:rPr>
        <w:t xml:space="preserve">                 </w:t>
      </w:r>
      <w:r w:rsidR="007C1D6D" w:rsidRPr="007C1D6D">
        <w:rPr>
          <w:rFonts w:eastAsiaTheme="minorEastAsia" w:cs="Times New Roman"/>
          <w:szCs w:val="28"/>
          <w:lang w:eastAsia="ru-RU"/>
        </w:rPr>
        <w:t>системе упра</w:t>
      </w:r>
      <w:r w:rsidR="006E4C67">
        <w:rPr>
          <w:rFonts w:eastAsiaTheme="minorEastAsia" w:cs="Times New Roman"/>
          <w:szCs w:val="28"/>
          <w:lang w:eastAsia="ru-RU"/>
        </w:rPr>
        <w:t>вления общественными финансами «</w:t>
      </w:r>
      <w:r w:rsidR="007C1D6D" w:rsidRPr="007C1D6D">
        <w:rPr>
          <w:rFonts w:eastAsiaTheme="minorEastAsia" w:cs="Times New Roman"/>
          <w:szCs w:val="28"/>
          <w:lang w:eastAsia="ru-RU"/>
        </w:rPr>
        <w:t>Электронный бюджет».</w:t>
      </w:r>
    </w:p>
    <w:p w:rsidR="007C1D6D" w:rsidRPr="007C1D6D" w:rsidRDefault="006E4C67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12. </w:t>
      </w:r>
      <w:r w:rsidR="007C1D6D" w:rsidRPr="007C1D6D">
        <w:rPr>
          <w:rFonts w:eastAsiaTheme="minorEastAsia" w:cs="Times New Roman"/>
          <w:szCs w:val="28"/>
          <w:lang w:eastAsia="ru-RU"/>
        </w:rPr>
        <w:t xml:space="preserve">В случае положительного результата проверки, указанной в пункте 11 </w:t>
      </w:r>
      <w:r>
        <w:rPr>
          <w:rFonts w:eastAsiaTheme="minorEastAsia" w:cs="Times New Roman"/>
          <w:szCs w:val="28"/>
          <w:lang w:eastAsia="ru-RU"/>
        </w:rPr>
        <w:t>настоящего порядка</w:t>
      </w:r>
      <w:r w:rsidR="007C1D6D" w:rsidRPr="007C1D6D">
        <w:rPr>
          <w:rFonts w:eastAsiaTheme="minorEastAsia" w:cs="Times New Roman"/>
          <w:szCs w:val="28"/>
          <w:lang w:eastAsia="ru-RU"/>
        </w:rPr>
        <w:t>, информация, предоставленная главными администраторами (администраторами) доходов бюджета, вносится департаментом финансов в систему АЦК и образует следующие реестровые записи реестра источников доходов бюджета, которым присваиваются уникальные номера:</w:t>
      </w:r>
    </w:p>
    <w:p w:rsidR="007C1D6D" w:rsidRPr="007C1D6D" w:rsidRDefault="006E4C67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6E4C67">
        <w:rPr>
          <w:rFonts w:eastAsiaTheme="minorEastAsia" w:cs="Times New Roman"/>
          <w:spacing w:val="-4"/>
          <w:szCs w:val="28"/>
          <w:lang w:eastAsia="ru-RU"/>
        </w:rPr>
        <w:t>- в</w:t>
      </w:r>
      <w:r w:rsidR="007C1D6D" w:rsidRPr="006E4C67">
        <w:rPr>
          <w:rFonts w:eastAsiaTheme="minorEastAsia" w:cs="Times New Roman"/>
          <w:spacing w:val="-4"/>
          <w:szCs w:val="28"/>
          <w:lang w:eastAsia="ru-RU"/>
        </w:rPr>
        <w:t xml:space="preserve"> части информации, указанной в пункте 6 </w:t>
      </w:r>
      <w:r w:rsidRPr="006E4C67">
        <w:rPr>
          <w:rFonts w:eastAsiaTheme="minorEastAsia" w:cs="Times New Roman"/>
          <w:spacing w:val="-4"/>
          <w:szCs w:val="28"/>
          <w:lang w:eastAsia="ru-RU"/>
        </w:rPr>
        <w:t>настоящего порядка</w:t>
      </w:r>
      <w:r w:rsidR="007C1D6D" w:rsidRPr="006E4C67">
        <w:rPr>
          <w:rFonts w:eastAsiaTheme="minorEastAsia" w:cs="Times New Roman"/>
          <w:spacing w:val="-4"/>
          <w:szCs w:val="28"/>
          <w:lang w:eastAsia="ru-RU"/>
        </w:rPr>
        <w:t>, – реестровую</w:t>
      </w:r>
      <w:r w:rsidR="007C1D6D" w:rsidRPr="007C1D6D">
        <w:rPr>
          <w:rFonts w:eastAsiaTheme="minorEastAsia" w:cs="Times New Roman"/>
          <w:szCs w:val="28"/>
          <w:lang w:eastAsia="ru-RU"/>
        </w:rPr>
        <w:t xml:space="preserve"> запись источника дохода бюджета реестра источников доходов бюджета;</w:t>
      </w:r>
    </w:p>
    <w:p w:rsidR="007C1D6D" w:rsidRPr="007C1D6D" w:rsidRDefault="006E4C67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6E4C67">
        <w:rPr>
          <w:rFonts w:eastAsiaTheme="minorEastAsia" w:cs="Times New Roman"/>
          <w:spacing w:val="-4"/>
          <w:szCs w:val="28"/>
          <w:lang w:eastAsia="ru-RU"/>
        </w:rPr>
        <w:t xml:space="preserve">- </w:t>
      </w:r>
      <w:r w:rsidR="007C1D6D" w:rsidRPr="006E4C67">
        <w:rPr>
          <w:rFonts w:eastAsiaTheme="minorEastAsia" w:cs="Times New Roman"/>
          <w:spacing w:val="-4"/>
          <w:szCs w:val="28"/>
          <w:lang w:eastAsia="ru-RU"/>
        </w:rPr>
        <w:t xml:space="preserve">в части информации, указанной в пункте 7 </w:t>
      </w:r>
      <w:r w:rsidRPr="006E4C67">
        <w:rPr>
          <w:rFonts w:eastAsiaTheme="minorEastAsia" w:cs="Times New Roman"/>
          <w:spacing w:val="-4"/>
          <w:szCs w:val="28"/>
          <w:lang w:eastAsia="ru-RU"/>
        </w:rPr>
        <w:t>настоящего порядка</w:t>
      </w:r>
      <w:r w:rsidR="007C1D6D" w:rsidRPr="006E4C67">
        <w:rPr>
          <w:rFonts w:eastAsiaTheme="minorEastAsia" w:cs="Times New Roman"/>
          <w:spacing w:val="-4"/>
          <w:szCs w:val="28"/>
          <w:lang w:eastAsia="ru-RU"/>
        </w:rPr>
        <w:t>, – реестровую</w:t>
      </w:r>
      <w:r w:rsidR="007C1D6D" w:rsidRPr="007C1D6D">
        <w:rPr>
          <w:rFonts w:eastAsiaTheme="minorEastAsia" w:cs="Times New Roman"/>
          <w:szCs w:val="28"/>
          <w:lang w:eastAsia="ru-RU"/>
        </w:rPr>
        <w:t xml:space="preserve"> запись платежа по источнику дохода бюджета реестра источников доходов </w:t>
      </w:r>
      <w:r>
        <w:rPr>
          <w:rFonts w:eastAsiaTheme="minorEastAsia" w:cs="Times New Roman"/>
          <w:szCs w:val="28"/>
          <w:lang w:eastAsia="ru-RU"/>
        </w:rPr>
        <w:t xml:space="preserve">                     </w:t>
      </w:r>
      <w:r w:rsidR="007C1D6D" w:rsidRPr="007C1D6D">
        <w:rPr>
          <w:rFonts w:eastAsiaTheme="minorEastAsia" w:cs="Times New Roman"/>
          <w:szCs w:val="28"/>
          <w:lang w:eastAsia="ru-RU"/>
        </w:rPr>
        <w:t>бюджета.</w:t>
      </w:r>
    </w:p>
    <w:p w:rsidR="007C1D6D" w:rsidRPr="007C1D6D" w:rsidRDefault="007C1D6D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6E4C67">
        <w:rPr>
          <w:rFonts w:eastAsiaTheme="minorEastAsia" w:cs="Times New Roman"/>
          <w:spacing w:val="-4"/>
          <w:szCs w:val="28"/>
          <w:lang w:eastAsia="ru-RU"/>
        </w:rPr>
        <w:t>При направлении главными администраторами (администраторами) доходов</w:t>
      </w:r>
      <w:r w:rsidRPr="007C1D6D">
        <w:rPr>
          <w:rFonts w:eastAsiaTheme="minorEastAsia" w:cs="Times New Roman"/>
          <w:szCs w:val="28"/>
          <w:lang w:eastAsia="ru-RU"/>
        </w:rPr>
        <w:t xml:space="preserve"> бюджета измененной информации, указанной в пунктах 6</w:t>
      </w:r>
      <w:r w:rsidR="009B020F">
        <w:rPr>
          <w:rFonts w:eastAsiaTheme="minorEastAsia" w:cs="Times New Roman"/>
          <w:szCs w:val="28"/>
          <w:lang w:eastAsia="ru-RU"/>
        </w:rPr>
        <w:t>,</w:t>
      </w:r>
      <w:r w:rsidRPr="007C1D6D">
        <w:rPr>
          <w:rFonts w:eastAsiaTheme="minorEastAsia" w:cs="Times New Roman"/>
          <w:szCs w:val="28"/>
          <w:lang w:eastAsia="ru-RU"/>
        </w:rPr>
        <w:t xml:space="preserve"> 7 </w:t>
      </w:r>
      <w:r w:rsidR="006E4C67">
        <w:rPr>
          <w:rFonts w:eastAsiaTheme="minorEastAsia" w:cs="Times New Roman"/>
          <w:szCs w:val="28"/>
          <w:lang w:eastAsia="ru-RU"/>
        </w:rPr>
        <w:t>настоящего                 порядка</w:t>
      </w:r>
      <w:r w:rsidRPr="007C1D6D">
        <w:rPr>
          <w:rFonts w:eastAsiaTheme="minorEastAsia" w:cs="Times New Roman"/>
          <w:szCs w:val="28"/>
          <w:lang w:eastAsia="ru-RU"/>
        </w:rPr>
        <w:t>, ранее образованные реестровые записи обновляются.</w:t>
      </w:r>
    </w:p>
    <w:p w:rsidR="007C1D6D" w:rsidRPr="007C1D6D" w:rsidRDefault="006E4C67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13. </w:t>
      </w:r>
      <w:r w:rsidR="007C1D6D" w:rsidRPr="007C1D6D">
        <w:rPr>
          <w:rFonts w:eastAsiaTheme="minorEastAsia" w:cs="Times New Roman"/>
          <w:szCs w:val="28"/>
          <w:lang w:eastAsia="ru-RU"/>
        </w:rPr>
        <w:t xml:space="preserve">В случае отрицательного результата проверки, указанной в пункте 11 </w:t>
      </w:r>
      <w:r>
        <w:rPr>
          <w:rFonts w:eastAsiaTheme="minorEastAsia" w:cs="Times New Roman"/>
          <w:szCs w:val="28"/>
          <w:lang w:eastAsia="ru-RU"/>
        </w:rPr>
        <w:t>настоящего порядка</w:t>
      </w:r>
      <w:r w:rsidR="007C1D6D" w:rsidRPr="007C1D6D">
        <w:rPr>
          <w:rFonts w:eastAsiaTheme="minorEastAsia" w:cs="Times New Roman"/>
          <w:szCs w:val="28"/>
          <w:lang w:eastAsia="ru-RU"/>
        </w:rPr>
        <w:t>, информация, предоставленная главным администратором (администратором) доходов бюдж</w:t>
      </w:r>
      <w:r w:rsidR="009B020F">
        <w:rPr>
          <w:rFonts w:eastAsiaTheme="minorEastAsia" w:cs="Times New Roman"/>
          <w:szCs w:val="28"/>
          <w:lang w:eastAsia="ru-RU"/>
        </w:rPr>
        <w:t>ета в соответствии с пунктами 6,</w:t>
      </w:r>
      <w:r w:rsidR="007C1D6D" w:rsidRPr="007C1D6D">
        <w:rPr>
          <w:rFonts w:eastAsiaTheme="minorEastAsia" w:cs="Times New Roman"/>
          <w:szCs w:val="28"/>
          <w:lang w:eastAsia="ru-RU"/>
        </w:rPr>
        <w:t xml:space="preserve"> 7 </w:t>
      </w:r>
      <w:r>
        <w:rPr>
          <w:rFonts w:eastAsiaTheme="minorEastAsia" w:cs="Times New Roman"/>
          <w:szCs w:val="28"/>
          <w:lang w:eastAsia="ru-RU"/>
        </w:rPr>
        <w:t>настоящего порядка</w:t>
      </w:r>
      <w:r w:rsidR="007C1D6D" w:rsidRPr="007C1D6D">
        <w:rPr>
          <w:rFonts w:eastAsiaTheme="minorEastAsia" w:cs="Times New Roman"/>
          <w:szCs w:val="28"/>
          <w:lang w:eastAsia="ru-RU"/>
        </w:rPr>
        <w:t xml:space="preserve">, не образует (не обновляет) реестровые записи. В указанном случае </w:t>
      </w:r>
      <w:r w:rsidR="009B020F">
        <w:rPr>
          <w:rFonts w:eastAsiaTheme="minorEastAsia" w:cs="Times New Roman"/>
          <w:szCs w:val="28"/>
          <w:lang w:eastAsia="ru-RU"/>
        </w:rPr>
        <w:t xml:space="preserve">                </w:t>
      </w:r>
      <w:r w:rsidR="007C1D6D" w:rsidRPr="007C1D6D">
        <w:rPr>
          <w:rFonts w:eastAsiaTheme="minorEastAsia" w:cs="Times New Roman"/>
          <w:szCs w:val="28"/>
          <w:lang w:eastAsia="ru-RU"/>
        </w:rPr>
        <w:t xml:space="preserve">департамент финансов в течение не более </w:t>
      </w:r>
      <w:r>
        <w:rPr>
          <w:rFonts w:eastAsiaTheme="minorEastAsia" w:cs="Times New Roman"/>
          <w:szCs w:val="28"/>
          <w:lang w:eastAsia="ru-RU"/>
        </w:rPr>
        <w:t>одного</w:t>
      </w:r>
      <w:r w:rsidR="007C1D6D" w:rsidRPr="007C1D6D">
        <w:rPr>
          <w:rFonts w:eastAsiaTheme="minorEastAsia" w:cs="Times New Roman"/>
          <w:szCs w:val="28"/>
          <w:lang w:eastAsia="ru-RU"/>
        </w:rPr>
        <w:t xml:space="preserve"> рабочего дня со дня предоставления главным администратором (администратором) доходов бюджета информации уведомляет его в письменной форме об отрицательном результате </w:t>
      </w:r>
      <w:r>
        <w:rPr>
          <w:rFonts w:eastAsiaTheme="minorEastAsia" w:cs="Times New Roman"/>
          <w:szCs w:val="28"/>
          <w:lang w:eastAsia="ru-RU"/>
        </w:rPr>
        <w:t xml:space="preserve">                    </w:t>
      </w:r>
      <w:r w:rsidR="007C1D6D" w:rsidRPr="007C1D6D">
        <w:rPr>
          <w:rFonts w:eastAsiaTheme="minorEastAsia" w:cs="Times New Roman"/>
          <w:szCs w:val="28"/>
          <w:lang w:eastAsia="ru-RU"/>
        </w:rPr>
        <w:t>проверки и выявленных несоответствиях.</w:t>
      </w:r>
    </w:p>
    <w:p w:rsidR="007C1D6D" w:rsidRPr="007C1D6D" w:rsidRDefault="007C1D6D" w:rsidP="007C1D6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7C1D6D">
        <w:rPr>
          <w:rFonts w:eastAsiaTheme="minorEastAsia" w:cs="Times New Roman"/>
          <w:szCs w:val="28"/>
          <w:lang w:eastAsia="ru-RU"/>
        </w:rPr>
        <w:t xml:space="preserve">14. Главный администратор (администратор) доходов бюджета в срок </w:t>
      </w:r>
      <w:r w:rsidR="006E4C67">
        <w:rPr>
          <w:rFonts w:eastAsiaTheme="minorEastAsia" w:cs="Times New Roman"/>
          <w:szCs w:val="28"/>
          <w:lang w:eastAsia="ru-RU"/>
        </w:rPr>
        <w:t xml:space="preserve">                      </w:t>
      </w:r>
      <w:r w:rsidRPr="007C1D6D">
        <w:rPr>
          <w:rFonts w:eastAsiaTheme="minorEastAsia" w:cs="Times New Roman"/>
          <w:szCs w:val="28"/>
          <w:lang w:eastAsia="ru-RU"/>
        </w:rPr>
        <w:t xml:space="preserve">не более </w:t>
      </w:r>
      <w:r w:rsidR="006E4C67">
        <w:rPr>
          <w:rFonts w:eastAsiaTheme="minorEastAsia" w:cs="Times New Roman"/>
          <w:szCs w:val="28"/>
          <w:lang w:eastAsia="ru-RU"/>
        </w:rPr>
        <w:t>трех</w:t>
      </w:r>
      <w:r w:rsidRPr="007C1D6D">
        <w:rPr>
          <w:rFonts w:eastAsiaTheme="minorEastAsia" w:cs="Times New Roman"/>
          <w:szCs w:val="28"/>
          <w:lang w:eastAsia="ru-RU"/>
        </w:rPr>
        <w:t xml:space="preserve"> рабочих дней со дня получения письменного уведомления устраняет выявленные несоответствия и повторно предоставляет информацию </w:t>
      </w:r>
      <w:r w:rsidR="006E4C67">
        <w:rPr>
          <w:rFonts w:eastAsiaTheme="minorEastAsia" w:cs="Times New Roman"/>
          <w:szCs w:val="28"/>
          <w:lang w:eastAsia="ru-RU"/>
        </w:rPr>
        <w:t xml:space="preserve">                       </w:t>
      </w:r>
      <w:r w:rsidRPr="007C1D6D">
        <w:rPr>
          <w:rFonts w:eastAsiaTheme="minorEastAsia" w:cs="Times New Roman"/>
          <w:szCs w:val="28"/>
          <w:lang w:eastAsia="ru-RU"/>
        </w:rPr>
        <w:t xml:space="preserve">для включения в реестр источников доходов бюджета. </w:t>
      </w:r>
    </w:p>
    <w:p w:rsidR="007C1D6D" w:rsidRPr="007C1D6D" w:rsidRDefault="007C1D6D" w:rsidP="009B02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 w:cs="Times New Roman"/>
          <w:szCs w:val="28"/>
          <w:lang w:eastAsia="ru-RU"/>
        </w:rPr>
      </w:pPr>
      <w:r w:rsidRPr="006E4C67">
        <w:rPr>
          <w:rFonts w:eastAsiaTheme="minorEastAsia" w:cs="Times New Roman"/>
          <w:spacing w:val="-4"/>
          <w:szCs w:val="28"/>
          <w:lang w:eastAsia="ru-RU"/>
        </w:rPr>
        <w:t>15. Реестр источников доходов бюджетов направляется в составе документов</w:t>
      </w:r>
      <w:r w:rsidRPr="007C1D6D">
        <w:rPr>
          <w:rFonts w:eastAsiaTheme="minorEastAsia" w:cs="Times New Roman"/>
          <w:szCs w:val="28"/>
          <w:lang w:eastAsia="ru-RU"/>
        </w:rPr>
        <w:t xml:space="preserve"> и материалов, представляемых одновременно с проектом решения Думы города о бюджете города на очередной финансовый год и плановый период</w:t>
      </w:r>
      <w:r w:rsidR="009B020F">
        <w:rPr>
          <w:rFonts w:eastAsiaTheme="minorEastAsia" w:cs="Times New Roman"/>
          <w:szCs w:val="28"/>
          <w:lang w:eastAsia="ru-RU"/>
        </w:rPr>
        <w:t>,</w:t>
      </w:r>
      <w:r w:rsidRPr="007C1D6D">
        <w:rPr>
          <w:rFonts w:eastAsiaTheme="minorEastAsia" w:cs="Times New Roman"/>
          <w:szCs w:val="28"/>
          <w:lang w:eastAsia="ru-RU"/>
        </w:rPr>
        <w:t xml:space="preserve"> в Думу </w:t>
      </w:r>
      <w:r w:rsidR="006E4C67">
        <w:rPr>
          <w:rFonts w:eastAsiaTheme="minorEastAsia" w:cs="Times New Roman"/>
          <w:szCs w:val="28"/>
          <w:lang w:eastAsia="ru-RU"/>
        </w:rPr>
        <w:t xml:space="preserve">                  </w:t>
      </w:r>
      <w:r w:rsidRPr="007C1D6D">
        <w:rPr>
          <w:rFonts w:eastAsiaTheme="minorEastAsia" w:cs="Times New Roman"/>
          <w:szCs w:val="28"/>
          <w:lang w:eastAsia="ru-RU"/>
        </w:rPr>
        <w:t xml:space="preserve">города по форме согласно </w:t>
      </w:r>
      <w:proofErr w:type="gramStart"/>
      <w:r w:rsidRPr="007C1D6D">
        <w:rPr>
          <w:rFonts w:eastAsiaTheme="minorEastAsia" w:cs="Times New Roman"/>
          <w:szCs w:val="28"/>
          <w:lang w:eastAsia="ru-RU"/>
        </w:rPr>
        <w:t>приложению</w:t>
      </w:r>
      <w:proofErr w:type="gramEnd"/>
      <w:r w:rsidRPr="007C1D6D">
        <w:rPr>
          <w:rFonts w:eastAsiaTheme="minorEastAsia" w:cs="Times New Roman"/>
          <w:szCs w:val="28"/>
          <w:lang w:eastAsia="ru-RU"/>
        </w:rPr>
        <w:t xml:space="preserve"> к настоящему порядку.</w:t>
      </w:r>
    </w:p>
    <w:p w:rsidR="007C1D6D" w:rsidRDefault="007C1D6D" w:rsidP="007C1D6D">
      <w:pPr>
        <w:jc w:val="both"/>
        <w:sectPr w:rsidR="007C1D6D" w:rsidSect="009B020F">
          <w:headerReference w:type="default" r:id="rId16"/>
          <w:headerReference w:type="first" r:id="rId17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7C1D6D" w:rsidRPr="006E4C67" w:rsidRDefault="007C1D6D" w:rsidP="006E4C67">
      <w:pPr>
        <w:ind w:left="10773"/>
        <w:rPr>
          <w:rFonts w:eastAsia="Times New Roman" w:cs="Times New Roman"/>
          <w:szCs w:val="28"/>
          <w:lang w:eastAsia="ru-RU"/>
        </w:rPr>
      </w:pPr>
      <w:r w:rsidRPr="006E4C67">
        <w:rPr>
          <w:rFonts w:eastAsia="Times New Roman" w:cs="Times New Roman"/>
          <w:szCs w:val="28"/>
          <w:lang w:eastAsia="ru-RU"/>
        </w:rPr>
        <w:t>Приложение</w:t>
      </w:r>
    </w:p>
    <w:p w:rsidR="006E4C67" w:rsidRDefault="006E4C67" w:rsidP="006E4C67">
      <w:pPr>
        <w:ind w:left="1077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 п</w:t>
      </w:r>
      <w:r w:rsidR="007C1D6D" w:rsidRPr="006E4C67">
        <w:rPr>
          <w:rFonts w:eastAsia="Times New Roman" w:cs="Times New Roman"/>
          <w:szCs w:val="28"/>
          <w:lang w:eastAsia="ru-RU"/>
        </w:rPr>
        <w:t>орядку формирования</w:t>
      </w:r>
    </w:p>
    <w:p w:rsidR="006E4C67" w:rsidRDefault="007C1D6D" w:rsidP="006E4C67">
      <w:pPr>
        <w:ind w:left="10773"/>
        <w:rPr>
          <w:rFonts w:eastAsia="Times New Roman" w:cs="Times New Roman"/>
          <w:szCs w:val="28"/>
          <w:lang w:eastAsia="ru-RU"/>
        </w:rPr>
      </w:pPr>
      <w:r w:rsidRPr="006E4C67">
        <w:rPr>
          <w:rFonts w:eastAsia="Times New Roman" w:cs="Times New Roman"/>
          <w:szCs w:val="28"/>
          <w:lang w:eastAsia="ru-RU"/>
        </w:rPr>
        <w:t>и ведения реестра источников</w:t>
      </w:r>
    </w:p>
    <w:p w:rsidR="006E4C67" w:rsidRDefault="007C1D6D" w:rsidP="006E4C67">
      <w:pPr>
        <w:ind w:left="10773"/>
        <w:rPr>
          <w:rFonts w:eastAsia="Times New Roman" w:cs="Times New Roman"/>
          <w:szCs w:val="28"/>
          <w:lang w:eastAsia="ru-RU"/>
        </w:rPr>
      </w:pPr>
      <w:r w:rsidRPr="006E4C67">
        <w:rPr>
          <w:rFonts w:eastAsia="Times New Roman" w:cs="Times New Roman"/>
          <w:szCs w:val="28"/>
          <w:lang w:eastAsia="ru-RU"/>
        </w:rPr>
        <w:t xml:space="preserve">доходов бюджета городского </w:t>
      </w:r>
    </w:p>
    <w:p w:rsidR="007C1D6D" w:rsidRPr="006E4C67" w:rsidRDefault="007C1D6D" w:rsidP="006E4C67">
      <w:pPr>
        <w:ind w:left="10773"/>
        <w:rPr>
          <w:rFonts w:eastAsia="Times New Roman" w:cs="Times New Roman"/>
          <w:szCs w:val="28"/>
          <w:lang w:eastAsia="ru-RU"/>
        </w:rPr>
      </w:pPr>
      <w:r w:rsidRPr="006E4C67">
        <w:rPr>
          <w:rFonts w:eastAsia="Times New Roman" w:cs="Times New Roman"/>
          <w:szCs w:val="28"/>
          <w:lang w:eastAsia="ru-RU"/>
        </w:rPr>
        <w:t xml:space="preserve">округа город Сургут </w:t>
      </w:r>
    </w:p>
    <w:p w:rsidR="007C1D6D" w:rsidRDefault="007C1D6D" w:rsidP="007C1D6D">
      <w:pPr>
        <w:ind w:left="10348"/>
        <w:jc w:val="right"/>
        <w:rPr>
          <w:rFonts w:eastAsia="Times New Roman" w:cs="Times New Roman"/>
          <w:szCs w:val="28"/>
          <w:lang w:eastAsia="ru-RU"/>
        </w:rPr>
      </w:pPr>
    </w:p>
    <w:p w:rsidR="006E4C67" w:rsidRPr="006E4C67" w:rsidRDefault="006E4C67" w:rsidP="007C1D6D">
      <w:pPr>
        <w:ind w:left="10348"/>
        <w:jc w:val="right"/>
        <w:rPr>
          <w:rFonts w:eastAsia="Times New Roman" w:cs="Times New Roman"/>
          <w:szCs w:val="28"/>
          <w:lang w:eastAsia="ru-RU"/>
        </w:rPr>
      </w:pPr>
    </w:p>
    <w:p w:rsidR="007C1D6D" w:rsidRPr="006E4C67" w:rsidRDefault="009B020F" w:rsidP="007C1D6D">
      <w:pPr>
        <w:tabs>
          <w:tab w:val="left" w:pos="5954"/>
          <w:tab w:val="left" w:pos="6804"/>
          <w:tab w:val="left" w:pos="9072"/>
        </w:tabs>
        <w:ind w:left="1418" w:right="252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Реестр </w:t>
      </w:r>
    </w:p>
    <w:p w:rsidR="007C1D6D" w:rsidRPr="006E4C67" w:rsidRDefault="007C1D6D" w:rsidP="007C1D6D">
      <w:pPr>
        <w:ind w:left="1418" w:right="2520"/>
        <w:jc w:val="center"/>
        <w:rPr>
          <w:rFonts w:eastAsia="Times New Roman" w:cs="Times New Roman"/>
          <w:szCs w:val="28"/>
          <w:lang w:eastAsia="ru-RU"/>
        </w:rPr>
      </w:pPr>
      <w:r w:rsidRPr="006E4C67">
        <w:rPr>
          <w:rFonts w:eastAsia="Times New Roman" w:cs="Times New Roman"/>
          <w:szCs w:val="28"/>
          <w:lang w:eastAsia="ru-RU"/>
        </w:rPr>
        <w:t>источников доходов бюджета городского округа город Сургут на 20___ год и плановый период 20</w:t>
      </w:r>
      <w:r w:rsidR="006E4C67">
        <w:rPr>
          <w:rFonts w:eastAsia="Times New Roman" w:cs="Times New Roman"/>
          <w:szCs w:val="28"/>
          <w:lang w:eastAsia="ru-RU"/>
        </w:rPr>
        <w:t xml:space="preserve"> </w:t>
      </w:r>
      <w:r w:rsidRPr="006E4C67">
        <w:rPr>
          <w:rFonts w:eastAsia="Times New Roman" w:cs="Times New Roman"/>
          <w:szCs w:val="28"/>
          <w:lang w:eastAsia="ru-RU"/>
        </w:rPr>
        <w:t>___</w:t>
      </w:r>
      <w:r w:rsidR="006E4C67">
        <w:rPr>
          <w:rFonts w:eastAsia="Times New Roman" w:cs="Times New Roman"/>
          <w:szCs w:val="28"/>
          <w:lang w:eastAsia="ru-RU"/>
        </w:rPr>
        <w:t xml:space="preserve"> </w:t>
      </w:r>
      <w:r w:rsidRPr="006E4C67">
        <w:rPr>
          <w:rFonts w:eastAsia="Times New Roman" w:cs="Times New Roman"/>
          <w:szCs w:val="28"/>
          <w:lang w:eastAsia="ru-RU"/>
        </w:rPr>
        <w:t>и 20___ годов</w:t>
      </w:r>
    </w:p>
    <w:p w:rsidR="007C1D6D" w:rsidRPr="006E4C67" w:rsidRDefault="007C1D6D" w:rsidP="007C1D6D">
      <w:pPr>
        <w:ind w:left="1418" w:right="2520"/>
        <w:jc w:val="center"/>
        <w:rPr>
          <w:rFonts w:eastAsia="Times New Roman" w:cs="Times New Roman"/>
          <w:szCs w:val="28"/>
          <w:lang w:eastAsia="ru-RU"/>
        </w:rPr>
      </w:pPr>
    </w:p>
    <w:p w:rsidR="007C1D6D" w:rsidRPr="006E4C67" w:rsidRDefault="007C1D6D" w:rsidP="006E4C6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E4C67">
        <w:rPr>
          <w:rFonts w:eastAsia="Times New Roman" w:cs="Times New Roman"/>
          <w:szCs w:val="28"/>
          <w:lang w:eastAsia="ru-RU"/>
        </w:rPr>
        <w:t>Наименование финансового</w:t>
      </w:r>
      <w:r w:rsidR="006E4C67">
        <w:rPr>
          <w:rFonts w:eastAsia="Times New Roman" w:cs="Times New Roman"/>
          <w:szCs w:val="28"/>
          <w:lang w:eastAsia="ru-RU"/>
        </w:rPr>
        <w:t xml:space="preserve"> о</w:t>
      </w:r>
      <w:r w:rsidRPr="006E4C67">
        <w:rPr>
          <w:rFonts w:eastAsia="Times New Roman" w:cs="Times New Roman"/>
          <w:szCs w:val="28"/>
          <w:lang w:eastAsia="ru-RU"/>
        </w:rPr>
        <w:t>ргана</w:t>
      </w:r>
      <w:r w:rsidR="006E4C67">
        <w:rPr>
          <w:rFonts w:eastAsia="Times New Roman" w:cs="Times New Roman"/>
          <w:szCs w:val="28"/>
          <w:lang w:eastAsia="ru-RU"/>
        </w:rPr>
        <w:t xml:space="preserve"> </w:t>
      </w:r>
      <w:r w:rsidRPr="006E4C67">
        <w:rPr>
          <w:rFonts w:eastAsia="Times New Roman" w:cs="Times New Roman"/>
          <w:szCs w:val="28"/>
          <w:lang w:eastAsia="ru-RU"/>
        </w:rPr>
        <w:t>____________________________</w:t>
      </w:r>
      <w:r w:rsidR="006E4C67">
        <w:rPr>
          <w:rFonts w:eastAsia="Times New Roman" w:cs="Times New Roman"/>
          <w:szCs w:val="28"/>
          <w:lang w:eastAsia="ru-RU"/>
        </w:rPr>
        <w:t>_________________________________________</w:t>
      </w:r>
    </w:p>
    <w:p w:rsidR="007C1D6D" w:rsidRPr="006E4C67" w:rsidRDefault="007C1D6D" w:rsidP="006E4C6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E4C67">
        <w:rPr>
          <w:rFonts w:eastAsia="Times New Roman" w:cs="Times New Roman"/>
          <w:szCs w:val="28"/>
          <w:lang w:eastAsia="ru-RU"/>
        </w:rPr>
        <w:t>Наименование бюджета ____________________________</w:t>
      </w:r>
      <w:r w:rsidR="006E4C67">
        <w:rPr>
          <w:rFonts w:eastAsia="Times New Roman" w:cs="Times New Roman"/>
          <w:szCs w:val="28"/>
          <w:lang w:eastAsia="ru-RU"/>
        </w:rPr>
        <w:t>___________________________________________________</w:t>
      </w:r>
    </w:p>
    <w:p w:rsidR="007C1D6D" w:rsidRPr="006E4C67" w:rsidRDefault="007C1D6D" w:rsidP="006E4C6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E4C67">
        <w:rPr>
          <w:rFonts w:eastAsia="Times New Roman" w:cs="Times New Roman"/>
          <w:szCs w:val="28"/>
          <w:lang w:eastAsia="ru-RU"/>
        </w:rPr>
        <w:t>Единица измерения: руб.</w:t>
      </w:r>
    </w:p>
    <w:p w:rsidR="007C1D6D" w:rsidRPr="006E4C67" w:rsidRDefault="007C1D6D" w:rsidP="006E4C67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417"/>
        <w:gridCol w:w="1985"/>
        <w:gridCol w:w="2409"/>
        <w:gridCol w:w="3261"/>
        <w:gridCol w:w="2126"/>
        <w:gridCol w:w="2374"/>
      </w:tblGrid>
      <w:tr w:rsidR="007C1D6D" w:rsidRPr="006E4C67" w:rsidTr="006E4C67">
        <w:trPr>
          <w:trHeight w:val="275"/>
        </w:trPr>
        <w:tc>
          <w:tcPr>
            <w:tcW w:w="988" w:type="dxa"/>
            <w:vMerge w:val="restart"/>
            <w:shd w:val="clear" w:color="auto" w:fill="auto"/>
          </w:tcPr>
          <w:p w:rsidR="00C46E06" w:rsidRDefault="007C1D6D" w:rsidP="00C46E0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4C67">
              <w:rPr>
                <w:rFonts w:eastAsia="Times New Roman" w:cs="Times New Roman"/>
                <w:szCs w:val="28"/>
                <w:lang w:eastAsia="ru-RU"/>
              </w:rPr>
              <w:t>№</w:t>
            </w:r>
          </w:p>
          <w:p w:rsidR="007C1D6D" w:rsidRPr="006E4C67" w:rsidRDefault="007C1D6D" w:rsidP="00C46E06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4C67">
              <w:rPr>
                <w:rFonts w:eastAsia="Times New Roman" w:cs="Times New Roman"/>
                <w:szCs w:val="28"/>
                <w:lang w:eastAsia="ru-RU"/>
              </w:rPr>
              <w:t>п/п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E4C67" w:rsidRDefault="007C1D6D" w:rsidP="007C1D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4C67">
              <w:rPr>
                <w:rFonts w:eastAsia="Times New Roman" w:cs="Times New Roman"/>
                <w:szCs w:val="28"/>
                <w:lang w:eastAsia="ru-RU"/>
              </w:rPr>
              <w:t>Классификация доходов</w:t>
            </w:r>
          </w:p>
          <w:p w:rsidR="007C1D6D" w:rsidRPr="006E4C67" w:rsidRDefault="007C1D6D" w:rsidP="007C1D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4C67">
              <w:rPr>
                <w:rFonts w:eastAsia="Times New Roman" w:cs="Times New Roman"/>
                <w:szCs w:val="28"/>
                <w:lang w:eastAsia="ru-RU"/>
              </w:rPr>
              <w:t>бюджетов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6E4C67" w:rsidRDefault="007C1D6D" w:rsidP="007C1D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4C67">
              <w:rPr>
                <w:rFonts w:eastAsia="Times New Roman" w:cs="Times New Roman"/>
                <w:szCs w:val="28"/>
                <w:lang w:eastAsia="ru-RU"/>
              </w:rPr>
              <w:t xml:space="preserve">Наименование </w:t>
            </w:r>
          </w:p>
          <w:p w:rsidR="006E4C67" w:rsidRDefault="007C1D6D" w:rsidP="007C1D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4C67">
              <w:rPr>
                <w:rFonts w:eastAsia="Times New Roman" w:cs="Times New Roman"/>
                <w:szCs w:val="28"/>
                <w:lang w:eastAsia="ru-RU"/>
              </w:rPr>
              <w:t xml:space="preserve">главного </w:t>
            </w:r>
          </w:p>
          <w:p w:rsidR="006E4C67" w:rsidRDefault="007C1D6D" w:rsidP="007C1D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4C67">
              <w:rPr>
                <w:rFonts w:eastAsia="Times New Roman" w:cs="Times New Roman"/>
                <w:szCs w:val="28"/>
                <w:lang w:eastAsia="ru-RU"/>
              </w:rPr>
              <w:t xml:space="preserve">администратора </w:t>
            </w:r>
          </w:p>
          <w:p w:rsidR="007C1D6D" w:rsidRPr="006E4C67" w:rsidRDefault="007C1D6D" w:rsidP="007C1D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4C67">
              <w:rPr>
                <w:rFonts w:eastAsia="Times New Roman" w:cs="Times New Roman"/>
                <w:szCs w:val="28"/>
                <w:lang w:eastAsia="ru-RU"/>
              </w:rPr>
              <w:t>доходов бюджета</w:t>
            </w:r>
          </w:p>
        </w:tc>
        <w:tc>
          <w:tcPr>
            <w:tcW w:w="7761" w:type="dxa"/>
            <w:gridSpan w:val="3"/>
            <w:shd w:val="clear" w:color="auto" w:fill="auto"/>
          </w:tcPr>
          <w:p w:rsidR="007C1D6D" w:rsidRPr="006E4C67" w:rsidRDefault="007C1D6D" w:rsidP="006E4C67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4C67">
              <w:rPr>
                <w:rFonts w:eastAsia="Times New Roman" w:cs="Times New Roman"/>
                <w:szCs w:val="28"/>
                <w:lang w:eastAsia="ru-RU"/>
              </w:rPr>
              <w:t>Прогноз доходов бюджета</w:t>
            </w:r>
          </w:p>
        </w:tc>
      </w:tr>
      <w:tr w:rsidR="007C1D6D" w:rsidRPr="006E4C67" w:rsidTr="006E4C67">
        <w:tc>
          <w:tcPr>
            <w:tcW w:w="988" w:type="dxa"/>
            <w:vMerge/>
            <w:shd w:val="clear" w:color="auto" w:fill="auto"/>
          </w:tcPr>
          <w:p w:rsidR="007C1D6D" w:rsidRPr="006E4C67" w:rsidRDefault="007C1D6D" w:rsidP="007C1D6D">
            <w:pPr>
              <w:ind w:right="252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C1D6D" w:rsidRPr="006E4C67" w:rsidRDefault="007C1D6D" w:rsidP="007C1D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4C67">
              <w:rPr>
                <w:rFonts w:eastAsia="Times New Roman" w:cs="Times New Roman"/>
                <w:szCs w:val="28"/>
                <w:lang w:eastAsia="ru-RU"/>
              </w:rPr>
              <w:t>код</w:t>
            </w:r>
          </w:p>
        </w:tc>
        <w:tc>
          <w:tcPr>
            <w:tcW w:w="1985" w:type="dxa"/>
            <w:shd w:val="clear" w:color="auto" w:fill="auto"/>
          </w:tcPr>
          <w:p w:rsidR="007C1D6D" w:rsidRPr="006E4C67" w:rsidRDefault="007C1D6D" w:rsidP="007C1D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4C67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</w:tc>
        <w:tc>
          <w:tcPr>
            <w:tcW w:w="2409" w:type="dxa"/>
            <w:vMerge/>
            <w:shd w:val="clear" w:color="auto" w:fill="auto"/>
          </w:tcPr>
          <w:p w:rsidR="007C1D6D" w:rsidRPr="006E4C67" w:rsidRDefault="007C1D6D" w:rsidP="007C1D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6E4C67" w:rsidRDefault="007C1D6D" w:rsidP="006E4C6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4C67">
              <w:rPr>
                <w:rFonts w:eastAsia="Times New Roman" w:cs="Times New Roman"/>
                <w:szCs w:val="28"/>
                <w:lang w:eastAsia="ru-RU"/>
              </w:rPr>
              <w:t xml:space="preserve">на </w:t>
            </w:r>
            <w:r w:rsidR="006E4C67">
              <w:rPr>
                <w:rFonts w:eastAsia="Times New Roman" w:cs="Times New Roman"/>
                <w:szCs w:val="28"/>
                <w:lang w:eastAsia="ru-RU"/>
              </w:rPr>
              <w:t>20 _____</w:t>
            </w:r>
            <w:r w:rsidRPr="006E4C67">
              <w:rPr>
                <w:rFonts w:eastAsia="Times New Roman" w:cs="Times New Roman"/>
                <w:szCs w:val="28"/>
                <w:lang w:eastAsia="ru-RU"/>
              </w:rPr>
              <w:t xml:space="preserve"> г. </w:t>
            </w:r>
          </w:p>
          <w:p w:rsidR="006E4C67" w:rsidRDefault="007C1D6D" w:rsidP="006E4C6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4C67">
              <w:rPr>
                <w:rFonts w:eastAsia="Times New Roman" w:cs="Times New Roman"/>
                <w:szCs w:val="28"/>
                <w:lang w:eastAsia="ru-RU"/>
              </w:rPr>
              <w:t xml:space="preserve">(очередной </w:t>
            </w:r>
          </w:p>
          <w:p w:rsidR="007C1D6D" w:rsidRPr="006E4C67" w:rsidRDefault="007C1D6D" w:rsidP="006E4C6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4C67">
              <w:rPr>
                <w:rFonts w:eastAsia="Times New Roman" w:cs="Times New Roman"/>
                <w:szCs w:val="28"/>
                <w:lang w:eastAsia="ru-RU"/>
              </w:rPr>
              <w:t>финансовый год)</w:t>
            </w:r>
          </w:p>
        </w:tc>
        <w:tc>
          <w:tcPr>
            <w:tcW w:w="2126" w:type="dxa"/>
            <w:shd w:val="clear" w:color="auto" w:fill="auto"/>
          </w:tcPr>
          <w:p w:rsidR="006E4C67" w:rsidRDefault="006E4C67" w:rsidP="006E4C6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</w:t>
            </w:r>
            <w:r w:rsidR="007C1D6D" w:rsidRPr="006E4C67">
              <w:rPr>
                <w:rFonts w:eastAsia="Times New Roman" w:cs="Times New Roman"/>
                <w:szCs w:val="28"/>
                <w:lang w:eastAsia="ru-RU"/>
              </w:rPr>
              <w:t>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20 </w:t>
            </w:r>
            <w:r w:rsidR="007C1D6D" w:rsidRPr="006E4C67">
              <w:rPr>
                <w:rFonts w:eastAsia="Times New Roman" w:cs="Times New Roman"/>
                <w:szCs w:val="28"/>
                <w:lang w:eastAsia="ru-RU"/>
              </w:rPr>
              <w:t>____ г. (первый год планового</w:t>
            </w:r>
          </w:p>
          <w:p w:rsidR="007C1D6D" w:rsidRPr="006E4C67" w:rsidRDefault="007C1D6D" w:rsidP="006E4C6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4C67">
              <w:rPr>
                <w:rFonts w:eastAsia="Times New Roman" w:cs="Times New Roman"/>
                <w:szCs w:val="28"/>
                <w:lang w:eastAsia="ru-RU"/>
              </w:rPr>
              <w:t>периода)</w:t>
            </w:r>
          </w:p>
        </w:tc>
        <w:tc>
          <w:tcPr>
            <w:tcW w:w="2374" w:type="dxa"/>
            <w:shd w:val="clear" w:color="auto" w:fill="auto"/>
          </w:tcPr>
          <w:p w:rsidR="006E4C67" w:rsidRDefault="006E4C67" w:rsidP="007C1D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</w:t>
            </w:r>
            <w:r w:rsidR="007C1D6D" w:rsidRPr="006E4C67">
              <w:rPr>
                <w:rFonts w:eastAsia="Times New Roman" w:cs="Times New Roman"/>
                <w:szCs w:val="28"/>
                <w:lang w:eastAsia="ru-RU"/>
              </w:rPr>
              <w:t>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20 </w:t>
            </w:r>
            <w:r w:rsidR="007C1D6D" w:rsidRPr="006E4C67">
              <w:rPr>
                <w:rFonts w:eastAsia="Times New Roman" w:cs="Times New Roman"/>
                <w:szCs w:val="28"/>
                <w:lang w:eastAsia="ru-RU"/>
              </w:rPr>
              <w:t xml:space="preserve">____ г.          (второй год </w:t>
            </w:r>
          </w:p>
          <w:p w:rsidR="006E4C67" w:rsidRDefault="007C1D6D" w:rsidP="007C1D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4C67">
              <w:rPr>
                <w:rFonts w:eastAsia="Times New Roman" w:cs="Times New Roman"/>
                <w:szCs w:val="28"/>
                <w:lang w:eastAsia="ru-RU"/>
              </w:rPr>
              <w:t xml:space="preserve">планового </w:t>
            </w:r>
          </w:p>
          <w:p w:rsidR="007C1D6D" w:rsidRPr="006E4C67" w:rsidRDefault="007C1D6D" w:rsidP="007C1D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4C67">
              <w:rPr>
                <w:rFonts w:eastAsia="Times New Roman" w:cs="Times New Roman"/>
                <w:szCs w:val="28"/>
                <w:lang w:eastAsia="ru-RU"/>
              </w:rPr>
              <w:t>периода)</w:t>
            </w:r>
          </w:p>
        </w:tc>
      </w:tr>
      <w:tr w:rsidR="007C1D6D" w:rsidRPr="006E4C67" w:rsidTr="006E4C67">
        <w:tc>
          <w:tcPr>
            <w:tcW w:w="988" w:type="dxa"/>
            <w:shd w:val="clear" w:color="auto" w:fill="auto"/>
          </w:tcPr>
          <w:p w:rsidR="007C1D6D" w:rsidRPr="006E4C67" w:rsidRDefault="007C1D6D" w:rsidP="007C1D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4C6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7C1D6D" w:rsidRPr="006E4C67" w:rsidRDefault="007C1D6D" w:rsidP="007C1D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4C67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C1D6D" w:rsidRPr="006E4C67" w:rsidRDefault="007C1D6D" w:rsidP="007C1D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4C67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7C1D6D" w:rsidRPr="006E4C67" w:rsidRDefault="007C1D6D" w:rsidP="007C1D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4C67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7C1D6D" w:rsidRPr="006E4C67" w:rsidRDefault="007C1D6D" w:rsidP="007C1D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4C67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7C1D6D" w:rsidRPr="006E4C67" w:rsidRDefault="007C1D6D" w:rsidP="007C1D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4C67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2374" w:type="dxa"/>
            <w:shd w:val="clear" w:color="auto" w:fill="auto"/>
          </w:tcPr>
          <w:p w:rsidR="007C1D6D" w:rsidRPr="006E4C67" w:rsidRDefault="007C1D6D" w:rsidP="007C1D6D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4C67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</w:tr>
      <w:tr w:rsidR="007C1D6D" w:rsidRPr="006E4C67" w:rsidTr="006E4C67">
        <w:tc>
          <w:tcPr>
            <w:tcW w:w="988" w:type="dxa"/>
            <w:shd w:val="clear" w:color="auto" w:fill="auto"/>
          </w:tcPr>
          <w:p w:rsidR="007C1D6D" w:rsidRPr="006E4C67" w:rsidRDefault="007C1D6D" w:rsidP="007C1D6D">
            <w:pPr>
              <w:ind w:right="252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C1D6D" w:rsidRPr="006E4C67" w:rsidRDefault="007C1D6D" w:rsidP="007C1D6D">
            <w:pPr>
              <w:ind w:right="252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7C1D6D" w:rsidRPr="006E4C67" w:rsidRDefault="007C1D6D" w:rsidP="007C1D6D">
            <w:pPr>
              <w:ind w:right="252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7C1D6D" w:rsidRPr="006E4C67" w:rsidRDefault="007C1D6D" w:rsidP="007C1D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7C1D6D" w:rsidRPr="006E4C67" w:rsidRDefault="007C1D6D" w:rsidP="007C1D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C1D6D" w:rsidRPr="006E4C67" w:rsidRDefault="007C1D6D" w:rsidP="007C1D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374" w:type="dxa"/>
            <w:shd w:val="clear" w:color="auto" w:fill="auto"/>
          </w:tcPr>
          <w:p w:rsidR="007C1D6D" w:rsidRPr="006E4C67" w:rsidRDefault="007C1D6D" w:rsidP="007C1D6D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7C1D6D" w:rsidRPr="007C1D6D" w:rsidRDefault="007C1D6D" w:rsidP="007C1D6D">
      <w:pPr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7C1D6D" w:rsidRPr="007C1D6D" w:rsidRDefault="007C1D6D" w:rsidP="007C1D6D">
      <w:pPr>
        <w:rPr>
          <w:rFonts w:eastAsia="Times New Roman" w:cs="Times New Roman"/>
          <w:sz w:val="20"/>
          <w:szCs w:val="20"/>
          <w:lang w:eastAsia="ru-RU"/>
        </w:rPr>
      </w:pPr>
    </w:p>
    <w:p w:rsidR="0060767A" w:rsidRPr="007C1D6D" w:rsidRDefault="0060767A" w:rsidP="007C1D6D">
      <w:pPr>
        <w:jc w:val="both"/>
      </w:pPr>
    </w:p>
    <w:sectPr w:rsidR="0060767A" w:rsidRPr="007C1D6D" w:rsidSect="006E4C67"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024" w:rsidRDefault="00DF3024" w:rsidP="006E4C67">
      <w:r>
        <w:separator/>
      </w:r>
    </w:p>
  </w:endnote>
  <w:endnote w:type="continuationSeparator" w:id="0">
    <w:p w:rsidR="00DF3024" w:rsidRDefault="00DF3024" w:rsidP="006E4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024" w:rsidRDefault="00DF3024" w:rsidP="006E4C67">
      <w:r>
        <w:separator/>
      </w:r>
    </w:p>
  </w:footnote>
  <w:footnote w:type="continuationSeparator" w:id="0">
    <w:p w:rsidR="00DF3024" w:rsidRDefault="00DF3024" w:rsidP="006E4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94146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B020F" w:rsidRPr="009B020F" w:rsidRDefault="009B020F">
        <w:pPr>
          <w:pStyle w:val="a5"/>
          <w:jc w:val="center"/>
          <w:rPr>
            <w:sz w:val="20"/>
            <w:szCs w:val="20"/>
          </w:rPr>
        </w:pPr>
        <w:r w:rsidRPr="009B020F">
          <w:rPr>
            <w:sz w:val="20"/>
            <w:szCs w:val="20"/>
          </w:rPr>
          <w:fldChar w:fldCharType="begin"/>
        </w:r>
        <w:r w:rsidRPr="009B020F">
          <w:rPr>
            <w:sz w:val="20"/>
            <w:szCs w:val="20"/>
          </w:rPr>
          <w:instrText>PAGE   \* MERGEFORMAT</w:instrText>
        </w:r>
        <w:r w:rsidRPr="009B020F">
          <w:rPr>
            <w:sz w:val="20"/>
            <w:szCs w:val="20"/>
          </w:rPr>
          <w:fldChar w:fldCharType="separate"/>
        </w:r>
        <w:r w:rsidR="00043E38">
          <w:rPr>
            <w:noProof/>
            <w:sz w:val="20"/>
            <w:szCs w:val="20"/>
          </w:rPr>
          <w:t>2</w:t>
        </w:r>
        <w:r w:rsidRPr="009B020F">
          <w:rPr>
            <w:sz w:val="20"/>
            <w:szCs w:val="20"/>
          </w:rPr>
          <w:fldChar w:fldCharType="end"/>
        </w:r>
      </w:p>
    </w:sdtContent>
  </w:sdt>
  <w:p w:rsidR="009B020F" w:rsidRDefault="009B020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945559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E4C67" w:rsidRPr="006E4C67" w:rsidRDefault="006E4C67">
        <w:pPr>
          <w:pStyle w:val="a5"/>
          <w:jc w:val="center"/>
          <w:rPr>
            <w:sz w:val="20"/>
            <w:szCs w:val="20"/>
          </w:rPr>
        </w:pPr>
        <w:r w:rsidRPr="006E4C67">
          <w:rPr>
            <w:sz w:val="20"/>
            <w:szCs w:val="20"/>
          </w:rPr>
          <w:fldChar w:fldCharType="begin"/>
        </w:r>
        <w:r w:rsidRPr="006E4C67">
          <w:rPr>
            <w:sz w:val="20"/>
            <w:szCs w:val="20"/>
          </w:rPr>
          <w:instrText>PAGE   \* MERGEFORMAT</w:instrText>
        </w:r>
        <w:r w:rsidRPr="006E4C67">
          <w:rPr>
            <w:sz w:val="20"/>
            <w:szCs w:val="20"/>
          </w:rPr>
          <w:fldChar w:fldCharType="separate"/>
        </w:r>
        <w:r w:rsidR="00043E38">
          <w:rPr>
            <w:noProof/>
            <w:sz w:val="20"/>
            <w:szCs w:val="20"/>
          </w:rPr>
          <w:t>6</w:t>
        </w:r>
        <w:r w:rsidRPr="006E4C67">
          <w:rPr>
            <w:sz w:val="20"/>
            <w:szCs w:val="20"/>
          </w:rPr>
          <w:fldChar w:fldCharType="end"/>
        </w:r>
      </w:p>
    </w:sdtContent>
  </w:sdt>
  <w:p w:rsidR="006E4C67" w:rsidRDefault="006E4C6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31073"/>
    <w:multiLevelType w:val="hybridMultilevel"/>
    <w:tmpl w:val="B380C410"/>
    <w:lvl w:ilvl="0" w:tplc="9A68122A">
      <w:start w:val="1"/>
      <w:numFmt w:val="decimal"/>
      <w:lvlText w:val="%1."/>
      <w:lvlJc w:val="left"/>
      <w:pPr>
        <w:ind w:left="958" w:hanging="39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" w15:restartNumberingAfterBreak="0">
    <w:nsid w:val="682F25B9"/>
    <w:multiLevelType w:val="hybridMultilevel"/>
    <w:tmpl w:val="985A1A38"/>
    <w:lvl w:ilvl="0" w:tplc="F2288C6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6D"/>
    <w:rsid w:val="00043E38"/>
    <w:rsid w:val="00287B77"/>
    <w:rsid w:val="004B2D7E"/>
    <w:rsid w:val="0060767A"/>
    <w:rsid w:val="006E4C67"/>
    <w:rsid w:val="00772E91"/>
    <w:rsid w:val="007C1D6D"/>
    <w:rsid w:val="00897477"/>
    <w:rsid w:val="00914FE0"/>
    <w:rsid w:val="009B020F"/>
    <w:rsid w:val="00A737B8"/>
    <w:rsid w:val="00C359E6"/>
    <w:rsid w:val="00C46E06"/>
    <w:rsid w:val="00DD3030"/>
    <w:rsid w:val="00DF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5998"/>
  <w15:chartTrackingRefBased/>
  <w15:docId w15:val="{00C5DB95-D96A-4101-82B8-37E753EE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1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7C1D6D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1D6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E4C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4C6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6E4C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4C6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8460.1000" TargetMode="External"/><Relationship Id="rId13" Type="http://schemas.openxmlformats.org/officeDocument/2006/relationships/hyperlink" Target="garantF1://70308460.100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308460.1000" TargetMode="External"/><Relationship Id="rId12" Type="http://schemas.openxmlformats.org/officeDocument/2006/relationships/hyperlink" Target="garantF1://70308460.1000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308460.100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71023400.0" TargetMode="External"/><Relationship Id="rId10" Type="http://schemas.openxmlformats.org/officeDocument/2006/relationships/hyperlink" Target="garantF1://70308460.100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70308460.1000" TargetMode="External"/><Relationship Id="rId14" Type="http://schemas.openxmlformats.org/officeDocument/2006/relationships/hyperlink" Target="garantF1://71023400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Рудакова Ирина Ивановна</cp:lastModifiedBy>
  <cp:revision>2</cp:revision>
  <cp:lastPrinted>2017-10-11T11:22:00Z</cp:lastPrinted>
  <dcterms:created xsi:type="dcterms:W3CDTF">2017-10-18T04:38:00Z</dcterms:created>
  <dcterms:modified xsi:type="dcterms:W3CDTF">2020-09-09T06:13:00Z</dcterms:modified>
</cp:coreProperties>
</file>