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A08" w:rsidRPr="00D05F0C" w:rsidRDefault="00D72A08" w:rsidP="00D72A08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52"/>
          <w:szCs w:val="52"/>
        </w:rPr>
      </w:pPr>
      <w:r>
        <w:rPr>
          <w:rFonts w:ascii="Times New Roman" w:eastAsia="Batang" w:hAnsi="Times New Roman" w:cs="Times New Roman"/>
          <w:b/>
          <w:bCs/>
          <w:i/>
          <w:iCs/>
          <w:sz w:val="52"/>
          <w:szCs w:val="52"/>
        </w:rPr>
        <w:t xml:space="preserve">Расписание мероприятий ТОС  № </w:t>
      </w:r>
      <w:r w:rsidRPr="00D05F0C">
        <w:rPr>
          <w:rFonts w:ascii="Times New Roman" w:eastAsia="Batang" w:hAnsi="Times New Roman" w:cs="Times New Roman"/>
          <w:b/>
          <w:bCs/>
          <w:i/>
          <w:iCs/>
          <w:sz w:val="52"/>
          <w:szCs w:val="52"/>
        </w:rPr>
        <w:t>8</w:t>
      </w:r>
    </w:p>
    <w:p w:rsidR="00D72A08" w:rsidRDefault="00D72A08" w:rsidP="00D72A08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52"/>
          <w:szCs w:val="52"/>
        </w:rPr>
      </w:pPr>
      <w:r>
        <w:rPr>
          <w:rFonts w:ascii="Times New Roman" w:eastAsia="Batang" w:hAnsi="Times New Roman" w:cs="Times New Roman"/>
          <w:b/>
          <w:bCs/>
          <w:i/>
          <w:iCs/>
          <w:sz w:val="52"/>
          <w:szCs w:val="52"/>
        </w:rPr>
        <w:t>на июль 2017г.</w:t>
      </w:r>
    </w:p>
    <w:p w:rsidR="00D72A08" w:rsidRDefault="007E3114" w:rsidP="00D72A08">
      <w:pPr>
        <w:spacing w:after="0"/>
        <w:rPr>
          <w:rFonts w:ascii="Bookman Old Style" w:hAnsi="Bookman Old Style" w:cs="Bookman Old Style"/>
          <w:i/>
          <w:iCs/>
        </w:rPr>
      </w:pPr>
      <w:r>
        <w:pict>
          <v:roundrect id="Скругленный прямоугольник 7" o:spid="_x0000_s1031" style="position:absolute;margin-left:616.55pt;margin-top:1.85pt;width:105.1pt;height:27.8pt;z-index:251665408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72A08" w:rsidRDefault="00D72A08" w:rsidP="00D72A08">
                  <w:pPr>
                    <w:jc w:val="center"/>
                    <w:rPr>
                      <w:b/>
                      <w:bCs/>
                    </w:rPr>
                  </w:pPr>
                  <w:r w:rsidRPr="00AE61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pict>
          <v:roundrect id="Скругленный прямоугольник 6" o:spid="_x0000_s1030" style="position:absolute;margin-left:487pt;margin-top:1.85pt;width:119.9pt;height:27.85pt;z-index:251664384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72A08" w:rsidRPr="00F35B31" w:rsidRDefault="00D72A08" w:rsidP="00D72A0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Категория граждан</w:t>
                  </w:r>
                </w:p>
                <w:p w:rsidR="00D72A08" w:rsidRPr="00F35B31" w:rsidRDefault="00D72A08" w:rsidP="00D72A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pict>
          <v:roundrect id="Скругленный прямоугольник 5" o:spid="_x0000_s1029" style="position:absolute;margin-left:319.85pt;margin-top:1.85pt;width:158.15pt;height:27.85pt;z-index:251663360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72A08" w:rsidRPr="00F35B31" w:rsidRDefault="00D72A08" w:rsidP="00D72A0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Место проведения</w:t>
                  </w:r>
                </w:p>
                <w:p w:rsidR="00D72A08" w:rsidRPr="00F35B31" w:rsidRDefault="00D72A08" w:rsidP="00D72A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pict>
          <v:roundrect id="Скругленный прямоугольник 3" o:spid="_x0000_s1028" style="position:absolute;margin-left:138.35pt;margin-top:1.85pt;width:173.2pt;height:27.85pt;z-index:251662336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72A08" w:rsidRPr="00F35B31" w:rsidRDefault="00D72A08" w:rsidP="00D72A0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мероприятия</w:t>
                  </w:r>
                </w:p>
                <w:p w:rsidR="00D72A08" w:rsidRPr="00F35B31" w:rsidRDefault="00D72A08" w:rsidP="00D72A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pict>
          <v:roundrect id="Скругленный прямоугольник 1" o:spid="_x0000_s1026" style="position:absolute;margin-left:-1.1pt;margin-top:1.9pt;width:57.05pt;height:27.85pt;z-index:251660288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72A08" w:rsidRPr="00F35B31" w:rsidRDefault="00D72A08" w:rsidP="00D72A0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xbxContent>
            </v:textbox>
          </v:roundrect>
        </w:pict>
      </w:r>
      <w:r>
        <w:pict>
          <v:roundrect id="Скругленный прямоугольник 2" o:spid="_x0000_s1027" style="position:absolute;margin-left:65.75pt;margin-top:1.85pt;width:64.2pt;height:27.85pt;z-index:251661312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72A08" w:rsidRPr="00F35B31" w:rsidRDefault="00D72A08" w:rsidP="00D72A0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Время</w:t>
                  </w:r>
                </w:p>
                <w:p w:rsidR="00D72A08" w:rsidRPr="00F35B31" w:rsidRDefault="00D72A08" w:rsidP="00D72A0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D72A08" w:rsidRDefault="00D72A08" w:rsidP="00D72A08">
      <w:pPr>
        <w:spacing w:after="0"/>
        <w:rPr>
          <w:rFonts w:ascii="Bookman Old Style" w:hAnsi="Bookman Old Style" w:cs="Bookman Old Style"/>
          <w:i/>
          <w:iCs/>
        </w:rPr>
      </w:pPr>
    </w:p>
    <w:tbl>
      <w:tblPr>
        <w:tblpPr w:leftFromText="180" w:rightFromText="180" w:vertAnchor="text" w:horzAnchor="margin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127"/>
        <w:gridCol w:w="3118"/>
        <w:gridCol w:w="3402"/>
        <w:gridCol w:w="2410"/>
        <w:gridCol w:w="2268"/>
      </w:tblGrid>
      <w:tr w:rsidR="00D72A08" w:rsidTr="00015031">
        <w:trPr>
          <w:trHeight w:val="11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08" w:rsidRPr="00F65DC3" w:rsidRDefault="00D72A08" w:rsidP="00504B3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08" w:rsidRPr="00044C4A" w:rsidRDefault="00D72A08" w:rsidP="00504B3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часов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08" w:rsidRPr="00044C4A" w:rsidRDefault="00D72A08" w:rsidP="00504B3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 ПСО-34 (высадка кустарников)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08" w:rsidRPr="00044C4A" w:rsidRDefault="00D72A08" w:rsidP="00504B3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ПСО-34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08" w:rsidRPr="00044C4A" w:rsidRDefault="00D72A08" w:rsidP="00504B3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08" w:rsidRPr="007D2DF6" w:rsidRDefault="00D72A08" w:rsidP="00504B32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Комлева Э.А. Новожилова.Л.В ДмитриеваН.Ф</w:t>
            </w:r>
            <w:r w:rsidRPr="00044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3F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2A08" w:rsidTr="0001503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08" w:rsidRPr="00715048" w:rsidRDefault="00D72A08" w:rsidP="00504B3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13.07, 27.07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08" w:rsidRPr="00715048" w:rsidRDefault="00D72A08" w:rsidP="00504B3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часов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08" w:rsidRPr="00044C4A" w:rsidRDefault="00D72A08" w:rsidP="00504B3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Субботники по уборке и благоустройству придомовых территорий, территории парка СМП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08" w:rsidRPr="00044C4A" w:rsidRDefault="00D72A08" w:rsidP="00504B32">
            <w:pPr>
              <w:tabs>
                <w:tab w:val="left" w:pos="114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ТОС №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08" w:rsidRPr="00044C4A" w:rsidRDefault="00D72A08" w:rsidP="00504B3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08" w:rsidRPr="00CC3F8B" w:rsidRDefault="00D72A08" w:rsidP="00504B32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Комлева Э.А. Новожилова.Л.В ДмитриеваН.Ф</w:t>
            </w:r>
            <w:r w:rsidRPr="00044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3F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2A08" w:rsidRPr="007D2DF6" w:rsidTr="0001503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08" w:rsidRPr="00F65DC3" w:rsidRDefault="00D72A08" w:rsidP="00504B3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08" w:rsidRPr="00044C4A" w:rsidRDefault="00D72A08" w:rsidP="00504B3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 с педагогом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08" w:rsidRPr="00044C4A" w:rsidRDefault="00015031" w:rsidP="00504B3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bookmarkStart w:id="0" w:name="_GoBack"/>
            <w:bookmarkEnd w:id="0"/>
            <w:r w:rsidR="00D72A08">
              <w:rPr>
                <w:rFonts w:ascii="Times New Roman" w:hAnsi="Times New Roman" w:cs="Times New Roman"/>
                <w:sz w:val="28"/>
                <w:szCs w:val="28"/>
              </w:rPr>
              <w:t>«Домовёнок»</w:t>
            </w:r>
            <w:r w:rsidR="00D72A08" w:rsidRPr="00044C4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2A0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08" w:rsidRPr="00044C4A" w:rsidRDefault="00D72A08" w:rsidP="00504B3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Общежитие по ул.Гидромеханизаторов    7/2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08" w:rsidRPr="00044C4A" w:rsidRDefault="00D72A08" w:rsidP="00504B3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C4A">
              <w:rPr>
                <w:rFonts w:ascii="Times New Roman" w:hAnsi="Times New Roman" w:cs="Times New Roman"/>
                <w:sz w:val="28"/>
                <w:szCs w:val="28"/>
              </w:rPr>
              <w:t>Для взрослого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08" w:rsidRPr="007D2DF6" w:rsidRDefault="00D72A08" w:rsidP="00504B32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Гебенсбауэр Т.А.         Комлева Э.А. </w:t>
            </w:r>
          </w:p>
        </w:tc>
      </w:tr>
    </w:tbl>
    <w:p w:rsidR="00D72A08" w:rsidRDefault="00D72A08" w:rsidP="00D72A08">
      <w:pPr>
        <w:rPr>
          <w:rFonts w:ascii="Bookman Old Style" w:hAnsi="Bookman Old Style" w:cs="Bookman Old Style"/>
        </w:rPr>
      </w:pPr>
    </w:p>
    <w:p w:rsidR="00D72A08" w:rsidRDefault="00D72A08" w:rsidP="00D72A08">
      <w:pPr>
        <w:rPr>
          <w:rFonts w:ascii="Bookman Old Style" w:hAnsi="Bookman Old Style" w:cs="Bookman Old Style"/>
        </w:rPr>
      </w:pPr>
    </w:p>
    <w:p w:rsidR="00D72A08" w:rsidRPr="00D72A08" w:rsidRDefault="00D72A08" w:rsidP="00D72A08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Председатель ТОС № 8:                                         Э.А.Комлева                                                                                                                             </w:t>
      </w:r>
      <w:r w:rsidRPr="00044C4A">
        <w:rPr>
          <w:rFonts w:ascii="Times New Roman" w:hAnsi="Times New Roman" w:cs="Times New Roman"/>
          <w:b/>
          <w:sz w:val="28"/>
          <w:szCs w:val="28"/>
        </w:rPr>
        <w:t>Подроб</w:t>
      </w:r>
      <w:r>
        <w:rPr>
          <w:rFonts w:ascii="Times New Roman" w:hAnsi="Times New Roman" w:cs="Times New Roman"/>
          <w:b/>
          <w:sz w:val="28"/>
          <w:szCs w:val="28"/>
        </w:rPr>
        <w:t xml:space="preserve">ную информацию можно получить </w:t>
      </w:r>
      <w:r w:rsidRPr="00044C4A">
        <w:rPr>
          <w:rFonts w:ascii="Times New Roman" w:hAnsi="Times New Roman" w:cs="Times New Roman"/>
          <w:b/>
          <w:sz w:val="28"/>
          <w:szCs w:val="28"/>
        </w:rPr>
        <w:t xml:space="preserve"> по телефону: 2</w:t>
      </w:r>
      <w:r>
        <w:rPr>
          <w:rFonts w:ascii="Times New Roman" w:hAnsi="Times New Roman" w:cs="Times New Roman"/>
          <w:b/>
          <w:sz w:val="28"/>
          <w:szCs w:val="28"/>
        </w:rPr>
        <w:t>6-41-19, 8-909-712-22-50, 8-922-786-02-21</w:t>
      </w:r>
    </w:p>
    <w:p w:rsidR="00675C88" w:rsidRDefault="00675C88"/>
    <w:sectPr w:rsidR="00675C88" w:rsidSect="00D72A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114" w:rsidRDefault="007E3114" w:rsidP="00D72A08">
      <w:pPr>
        <w:spacing w:after="0" w:line="240" w:lineRule="auto"/>
      </w:pPr>
      <w:r>
        <w:separator/>
      </w:r>
    </w:p>
  </w:endnote>
  <w:endnote w:type="continuationSeparator" w:id="0">
    <w:p w:rsidR="007E3114" w:rsidRDefault="007E3114" w:rsidP="00D7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114" w:rsidRDefault="007E3114" w:rsidP="00D72A08">
      <w:pPr>
        <w:spacing w:after="0" w:line="240" w:lineRule="auto"/>
      </w:pPr>
      <w:r>
        <w:separator/>
      </w:r>
    </w:p>
  </w:footnote>
  <w:footnote w:type="continuationSeparator" w:id="0">
    <w:p w:rsidR="007E3114" w:rsidRDefault="007E3114" w:rsidP="00D72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A08"/>
    <w:rsid w:val="00015031"/>
    <w:rsid w:val="005635D1"/>
    <w:rsid w:val="00675C88"/>
    <w:rsid w:val="007E3114"/>
    <w:rsid w:val="00D7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F737854C-7A68-473C-A005-2422B365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A0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2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2A08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D72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2A08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2017-06-28T06:29:00Z</dcterms:created>
  <dcterms:modified xsi:type="dcterms:W3CDTF">2017-07-03T06:19:00Z</dcterms:modified>
</cp:coreProperties>
</file>