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55" w:rsidRDefault="00BA625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A6255" w:rsidRDefault="00BA6255" w:rsidP="00656C1A">
      <w:pPr>
        <w:spacing w:line="120" w:lineRule="atLeast"/>
        <w:jc w:val="center"/>
        <w:rPr>
          <w:sz w:val="24"/>
          <w:szCs w:val="24"/>
        </w:rPr>
      </w:pPr>
    </w:p>
    <w:p w:rsidR="00BA6255" w:rsidRPr="00852378" w:rsidRDefault="00BA6255" w:rsidP="00656C1A">
      <w:pPr>
        <w:spacing w:line="120" w:lineRule="atLeast"/>
        <w:jc w:val="center"/>
        <w:rPr>
          <w:sz w:val="10"/>
          <w:szCs w:val="10"/>
        </w:rPr>
      </w:pPr>
    </w:p>
    <w:p w:rsidR="00BA6255" w:rsidRDefault="00BA6255" w:rsidP="00656C1A">
      <w:pPr>
        <w:spacing w:line="120" w:lineRule="atLeast"/>
        <w:jc w:val="center"/>
        <w:rPr>
          <w:sz w:val="10"/>
          <w:szCs w:val="24"/>
        </w:rPr>
      </w:pPr>
    </w:p>
    <w:p w:rsidR="00BA6255" w:rsidRPr="005541F0" w:rsidRDefault="00BA62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A6255" w:rsidRDefault="00BA62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A6255" w:rsidRPr="005541F0" w:rsidRDefault="00BA625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A6255" w:rsidRPr="005649E4" w:rsidRDefault="00BA6255" w:rsidP="00656C1A">
      <w:pPr>
        <w:spacing w:line="120" w:lineRule="atLeast"/>
        <w:jc w:val="center"/>
        <w:rPr>
          <w:sz w:val="18"/>
          <w:szCs w:val="24"/>
        </w:rPr>
      </w:pPr>
    </w:p>
    <w:p w:rsidR="00BA6255" w:rsidRPr="00656C1A" w:rsidRDefault="00BA625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A6255" w:rsidRPr="005541F0" w:rsidRDefault="00BA6255" w:rsidP="00656C1A">
      <w:pPr>
        <w:spacing w:line="120" w:lineRule="atLeast"/>
        <w:jc w:val="center"/>
        <w:rPr>
          <w:sz w:val="18"/>
          <w:szCs w:val="24"/>
        </w:rPr>
      </w:pPr>
    </w:p>
    <w:p w:rsidR="00BA6255" w:rsidRPr="005541F0" w:rsidRDefault="00BA6255" w:rsidP="00656C1A">
      <w:pPr>
        <w:spacing w:line="120" w:lineRule="atLeast"/>
        <w:jc w:val="center"/>
        <w:rPr>
          <w:sz w:val="20"/>
          <w:szCs w:val="24"/>
        </w:rPr>
      </w:pPr>
    </w:p>
    <w:p w:rsidR="00BA6255" w:rsidRPr="00656C1A" w:rsidRDefault="00BA625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A6255" w:rsidRDefault="00BA6255" w:rsidP="00656C1A">
      <w:pPr>
        <w:spacing w:line="120" w:lineRule="atLeast"/>
        <w:jc w:val="center"/>
        <w:rPr>
          <w:sz w:val="30"/>
          <w:szCs w:val="24"/>
        </w:rPr>
      </w:pPr>
    </w:p>
    <w:p w:rsidR="00BA6255" w:rsidRPr="00656C1A" w:rsidRDefault="00BA625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A625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A6255" w:rsidRPr="00F8214F" w:rsidRDefault="00BA62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A6255" w:rsidRPr="00F8214F" w:rsidRDefault="00845F1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A6255" w:rsidRPr="00F8214F" w:rsidRDefault="00BA625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A6255" w:rsidRPr="00F8214F" w:rsidRDefault="00845F1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BA6255" w:rsidRPr="00A63FB0" w:rsidRDefault="00BA625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A6255" w:rsidRPr="00A3761A" w:rsidRDefault="00845F1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BA6255" w:rsidRPr="00F8214F" w:rsidRDefault="00BA625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A6255" w:rsidRPr="00F8214F" w:rsidRDefault="00BA625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A6255" w:rsidRPr="00AB4194" w:rsidRDefault="00BA62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A6255" w:rsidRPr="00F8214F" w:rsidRDefault="00845F1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8906</w:t>
            </w:r>
          </w:p>
        </w:tc>
      </w:tr>
    </w:tbl>
    <w:p w:rsidR="00BA6255" w:rsidRPr="00C725A6" w:rsidRDefault="00BA6255" w:rsidP="00BA6255">
      <w:pPr>
        <w:spacing w:line="240" w:lineRule="auto"/>
        <w:rPr>
          <w:rFonts w:cs="Times New Roman"/>
          <w:szCs w:val="28"/>
        </w:rPr>
      </w:pPr>
    </w:p>
    <w:p w:rsidR="00BA6255" w:rsidRDefault="00BA6255" w:rsidP="00BA6255">
      <w:pPr>
        <w:tabs>
          <w:tab w:val="left" w:pos="3544"/>
        </w:tabs>
        <w:spacing w:line="240" w:lineRule="auto"/>
        <w:ind w:right="5102"/>
        <w:rPr>
          <w:rFonts w:cs="Times New Roman"/>
          <w:szCs w:val="28"/>
        </w:rPr>
      </w:pPr>
      <w:r w:rsidRPr="00BA6255">
        <w:rPr>
          <w:rFonts w:cs="Times New Roman"/>
          <w:szCs w:val="28"/>
        </w:rPr>
        <w:t>О внесении изменений</w:t>
      </w:r>
      <w:r>
        <w:rPr>
          <w:rFonts w:cs="Times New Roman"/>
          <w:szCs w:val="28"/>
        </w:rPr>
        <w:t xml:space="preserve"> </w:t>
      </w:r>
    </w:p>
    <w:p w:rsidR="00BA6255" w:rsidRDefault="00BA6255" w:rsidP="00BA6255">
      <w:pPr>
        <w:tabs>
          <w:tab w:val="left" w:pos="3544"/>
        </w:tabs>
        <w:spacing w:line="240" w:lineRule="auto"/>
        <w:ind w:right="5102"/>
        <w:rPr>
          <w:rFonts w:eastAsia="Calibri" w:cs="Times New Roman"/>
          <w:szCs w:val="28"/>
        </w:rPr>
      </w:pPr>
      <w:r w:rsidRPr="00BA6255">
        <w:rPr>
          <w:rFonts w:eastAsia="Calibri" w:cs="Times New Roman"/>
          <w:szCs w:val="28"/>
        </w:rPr>
        <w:t xml:space="preserve">в постановление Администрации </w:t>
      </w:r>
    </w:p>
    <w:p w:rsidR="00BA6255" w:rsidRDefault="00BA6255" w:rsidP="00BA6255">
      <w:pPr>
        <w:tabs>
          <w:tab w:val="left" w:pos="3544"/>
        </w:tabs>
        <w:spacing w:line="240" w:lineRule="auto"/>
        <w:ind w:right="5102"/>
        <w:rPr>
          <w:rFonts w:eastAsia="Calibri"/>
          <w:szCs w:val="28"/>
        </w:rPr>
      </w:pPr>
      <w:r w:rsidRPr="00BA6255">
        <w:rPr>
          <w:rFonts w:eastAsia="Calibri" w:cs="Times New Roman"/>
          <w:szCs w:val="28"/>
        </w:rPr>
        <w:t xml:space="preserve">города от 24.08.2021 </w:t>
      </w:r>
      <w:r w:rsidRPr="00BA6255">
        <w:rPr>
          <w:rFonts w:eastAsia="Calibri"/>
          <w:szCs w:val="28"/>
        </w:rPr>
        <w:t xml:space="preserve">№ 7475 </w:t>
      </w:r>
    </w:p>
    <w:p w:rsidR="00BA6255" w:rsidRPr="00BA6255" w:rsidRDefault="00BA6255" w:rsidP="00BA6255">
      <w:pPr>
        <w:tabs>
          <w:tab w:val="left" w:pos="3544"/>
        </w:tabs>
        <w:spacing w:line="240" w:lineRule="auto"/>
        <w:ind w:right="5102"/>
        <w:rPr>
          <w:rFonts w:cs="Times New Roman"/>
          <w:szCs w:val="28"/>
        </w:rPr>
      </w:pPr>
      <w:r w:rsidRPr="00BA6255">
        <w:rPr>
          <w:rFonts w:eastAsia="Calibri"/>
          <w:szCs w:val="28"/>
        </w:rPr>
        <w:t>«</w:t>
      </w:r>
      <w:r w:rsidRPr="00BA6255">
        <w:rPr>
          <w:rFonts w:cs="Times New Roman"/>
          <w:szCs w:val="28"/>
        </w:rPr>
        <w:t xml:space="preserve">Об утверждении форм документов, </w:t>
      </w:r>
    </w:p>
    <w:p w:rsidR="00BA6255" w:rsidRPr="00BA6255" w:rsidRDefault="00BA6255" w:rsidP="00BA6255">
      <w:pPr>
        <w:spacing w:line="240" w:lineRule="auto"/>
        <w:ind w:right="5102"/>
        <w:jc w:val="both"/>
        <w:rPr>
          <w:rFonts w:cs="Times New Roman"/>
          <w:szCs w:val="28"/>
        </w:rPr>
      </w:pPr>
      <w:r w:rsidRPr="00BA6255">
        <w:rPr>
          <w:rFonts w:cs="Times New Roman"/>
          <w:szCs w:val="28"/>
        </w:rPr>
        <w:t>используемых при осуществлении</w:t>
      </w:r>
    </w:p>
    <w:p w:rsidR="00BA6255" w:rsidRPr="00BA6255" w:rsidRDefault="00BA6255" w:rsidP="00BA6255">
      <w:pPr>
        <w:spacing w:line="240" w:lineRule="auto"/>
        <w:ind w:right="5102"/>
        <w:jc w:val="both"/>
        <w:rPr>
          <w:rFonts w:cs="Times New Roman"/>
          <w:szCs w:val="28"/>
        </w:rPr>
      </w:pPr>
      <w:r w:rsidRPr="00BA6255">
        <w:rPr>
          <w:rFonts w:cs="Times New Roman"/>
          <w:szCs w:val="28"/>
        </w:rPr>
        <w:t>видов муниципального контроля»</w:t>
      </w:r>
    </w:p>
    <w:p w:rsidR="00BA6255" w:rsidRPr="00BA6255" w:rsidRDefault="00BA6255" w:rsidP="00BA6255">
      <w:pPr>
        <w:spacing w:line="240" w:lineRule="auto"/>
        <w:rPr>
          <w:rFonts w:cs="Times New Roman"/>
        </w:rPr>
      </w:pPr>
    </w:p>
    <w:p w:rsidR="00BA6255" w:rsidRPr="00BA6255" w:rsidRDefault="00BA6255" w:rsidP="00BA6255">
      <w:pPr>
        <w:spacing w:line="240" w:lineRule="auto"/>
        <w:rPr>
          <w:rFonts w:cs="Times New Roman"/>
        </w:rPr>
      </w:pPr>
    </w:p>
    <w:p w:rsidR="00BA6255" w:rsidRPr="00BA6255" w:rsidRDefault="00BA6255" w:rsidP="00BA625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BA6255">
        <w:rPr>
          <w:rFonts w:cs="Times New Roman"/>
        </w:rPr>
        <w:t xml:space="preserve">В соответствии с Федеральным законом от 06.10.2003 № 131-ФЗ                      «Об общих принципах </w:t>
      </w:r>
      <w:r w:rsidRPr="00BA6255">
        <w:rPr>
          <w:rFonts w:cs="Times New Roman"/>
          <w:szCs w:val="28"/>
        </w:rPr>
        <w:t xml:space="preserve">организации местного самоуправления в Российской </w:t>
      </w:r>
      <w:r>
        <w:rPr>
          <w:rFonts w:cs="Times New Roman"/>
          <w:szCs w:val="28"/>
        </w:rPr>
        <w:br/>
      </w:r>
      <w:r w:rsidRPr="00BA6255">
        <w:rPr>
          <w:rFonts w:cs="Times New Roman"/>
          <w:spacing w:val="-4"/>
          <w:szCs w:val="28"/>
        </w:rPr>
        <w:t>Федерации», Федеральным законом от 31.07.2020 № 248-ФЗ «О государственном</w:t>
      </w:r>
      <w:r w:rsidRPr="00BA6255">
        <w:rPr>
          <w:rFonts w:cs="Times New Roman"/>
          <w:szCs w:val="28"/>
        </w:rPr>
        <w:t xml:space="preserve"> контроле (надзоре) и муниципальном контроле в Российской Федерации», </w:t>
      </w:r>
      <w:r>
        <w:rPr>
          <w:rFonts w:cs="Times New Roman"/>
          <w:szCs w:val="28"/>
        </w:rPr>
        <w:br/>
      </w:r>
      <w:r w:rsidRPr="00BA6255">
        <w:rPr>
          <w:rFonts w:cs="Times New Roman"/>
          <w:szCs w:val="28"/>
        </w:rPr>
        <w:t>Уставом муниципального образования городской округ Сургут Ханты-</w:t>
      </w:r>
      <w:r>
        <w:rPr>
          <w:rFonts w:cs="Times New Roman"/>
          <w:szCs w:val="28"/>
        </w:rPr>
        <w:br/>
      </w:r>
      <w:r w:rsidRPr="00BA6255">
        <w:rPr>
          <w:rFonts w:cs="Times New Roman"/>
          <w:szCs w:val="28"/>
        </w:rPr>
        <w:t xml:space="preserve">Мансийского автономного округа – Югры, </w:t>
      </w:r>
      <w:r w:rsidR="006D62E3">
        <w:rPr>
          <w:szCs w:val="28"/>
        </w:rPr>
        <w:t>распоряжениями</w:t>
      </w:r>
      <w:r w:rsidRPr="00BA6255">
        <w:rPr>
          <w:szCs w:val="28"/>
        </w:rPr>
        <w:t xml:space="preserve"> Администрации </w:t>
      </w:r>
      <w:r>
        <w:rPr>
          <w:szCs w:val="28"/>
        </w:rPr>
        <w:br/>
      </w:r>
      <w:r w:rsidRPr="00BA6255">
        <w:rPr>
          <w:szCs w:val="28"/>
        </w:rPr>
        <w:t xml:space="preserve">города от 30.12.2005 № 3686 «Об утверждении Регламента </w:t>
      </w:r>
      <w:r w:rsidRPr="00BA6255">
        <w:rPr>
          <w:spacing w:val="-6"/>
          <w:szCs w:val="28"/>
        </w:rPr>
        <w:t>Администраци</w:t>
      </w:r>
      <w:bookmarkStart w:id="5" w:name="sub_1"/>
      <w:r w:rsidRPr="00BA6255">
        <w:rPr>
          <w:spacing w:val="-6"/>
          <w:szCs w:val="28"/>
        </w:rPr>
        <w:t xml:space="preserve">и </w:t>
      </w:r>
      <w:r>
        <w:rPr>
          <w:spacing w:val="-6"/>
          <w:szCs w:val="28"/>
        </w:rPr>
        <w:br/>
      </w:r>
      <w:r w:rsidRPr="00BA6255">
        <w:rPr>
          <w:spacing w:val="-6"/>
          <w:szCs w:val="28"/>
        </w:rPr>
        <w:t>города»</w:t>
      </w:r>
      <w:r>
        <w:rPr>
          <w:rFonts w:cs="Times New Roman"/>
          <w:szCs w:val="28"/>
        </w:rPr>
        <w:t xml:space="preserve">, </w:t>
      </w:r>
      <w:r w:rsidRPr="00BA6255">
        <w:rPr>
          <w:rFonts w:cs="Times New Roman"/>
          <w:szCs w:val="28"/>
        </w:rPr>
        <w:t>от 21.</w:t>
      </w:r>
      <w:r>
        <w:rPr>
          <w:rFonts w:cs="Times New Roman"/>
          <w:szCs w:val="28"/>
        </w:rPr>
        <w:t xml:space="preserve">04.2021 № 552 «О распределении </w:t>
      </w:r>
      <w:r w:rsidRPr="00BA6255">
        <w:rPr>
          <w:rFonts w:cs="Times New Roman"/>
          <w:szCs w:val="28"/>
        </w:rPr>
        <w:t>отдельных полномочий Главы города между высшими должностными лицами Администрации города»:</w:t>
      </w:r>
    </w:p>
    <w:p w:rsidR="00BA6255" w:rsidRPr="00BA6255" w:rsidRDefault="00BA6255" w:rsidP="00BA6255">
      <w:pPr>
        <w:spacing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BA6255">
        <w:rPr>
          <w:rFonts w:cs="Times New Roman"/>
          <w:szCs w:val="28"/>
        </w:rPr>
        <w:t xml:space="preserve">1. </w:t>
      </w:r>
      <w:r w:rsidRPr="00BA6255">
        <w:rPr>
          <w:rFonts w:eastAsiaTheme="minorEastAsia" w:cs="Times New Roman"/>
          <w:szCs w:val="28"/>
          <w:lang w:eastAsia="ru-RU"/>
        </w:rPr>
        <w:t>Внести в постановление Администрации города от 24.08.2021 № 7475 «</w:t>
      </w:r>
      <w:r w:rsidRPr="00BA6255">
        <w:rPr>
          <w:rFonts w:cs="Times New Roman"/>
          <w:szCs w:val="28"/>
        </w:rPr>
        <w:t>Об утверждении форм документов, используемых при осуществлении видов муниципального контроля</w:t>
      </w:r>
      <w:r w:rsidRPr="00BA6255">
        <w:rPr>
          <w:rFonts w:eastAsiaTheme="minorEastAsia" w:cs="Times New Roman"/>
          <w:szCs w:val="28"/>
          <w:lang w:eastAsia="ru-RU"/>
        </w:rPr>
        <w:t xml:space="preserve">» следующие изменения: </w:t>
      </w:r>
    </w:p>
    <w:p w:rsidR="00BA6255" w:rsidRPr="00BA6255" w:rsidRDefault="00BA6255" w:rsidP="00BA6255">
      <w:pPr>
        <w:spacing w:line="240" w:lineRule="auto"/>
        <w:ind w:firstLine="709"/>
        <w:jc w:val="both"/>
        <w:rPr>
          <w:color w:val="000000" w:themeColor="text1"/>
          <w:szCs w:val="28"/>
        </w:rPr>
      </w:pPr>
      <w:r w:rsidRPr="00BA6255">
        <w:rPr>
          <w:rFonts w:eastAsiaTheme="minorEastAsia" w:cs="Times New Roman"/>
          <w:szCs w:val="28"/>
          <w:lang w:eastAsia="ru-RU"/>
        </w:rPr>
        <w:t xml:space="preserve">1.1. </w:t>
      </w:r>
      <w:r>
        <w:rPr>
          <w:rFonts w:eastAsiaTheme="minorEastAsia" w:cs="Times New Roman"/>
          <w:szCs w:val="28"/>
          <w:lang w:eastAsia="ru-RU"/>
        </w:rPr>
        <w:t xml:space="preserve">Абзац первый </w:t>
      </w:r>
      <w:r w:rsidRPr="00BA6255">
        <w:rPr>
          <w:rFonts w:eastAsiaTheme="minorEastAsia" w:cs="Times New Roman"/>
          <w:szCs w:val="28"/>
          <w:lang w:eastAsia="ru-RU"/>
        </w:rPr>
        <w:t>п</w:t>
      </w:r>
      <w:r w:rsidRPr="00BA6255">
        <w:rPr>
          <w:rFonts w:cs="Times New Roman"/>
          <w:szCs w:val="28"/>
        </w:rPr>
        <w:t>ункт</w:t>
      </w:r>
      <w:r>
        <w:rPr>
          <w:rFonts w:cs="Times New Roman"/>
          <w:szCs w:val="28"/>
        </w:rPr>
        <w:t>а</w:t>
      </w:r>
      <w:r w:rsidRPr="00BA6255">
        <w:rPr>
          <w:rFonts w:cs="Times New Roman"/>
          <w:szCs w:val="28"/>
        </w:rPr>
        <w:t xml:space="preserve"> 1 постановления </w:t>
      </w:r>
      <w:r w:rsidR="006D62E3">
        <w:rPr>
          <w:rFonts w:cs="Times New Roman"/>
          <w:szCs w:val="28"/>
        </w:rPr>
        <w:t xml:space="preserve">изложить </w:t>
      </w:r>
      <w:r w:rsidRPr="00BA6255">
        <w:rPr>
          <w:rFonts w:cs="Times New Roman"/>
          <w:szCs w:val="28"/>
        </w:rPr>
        <w:t xml:space="preserve">в следующей </w:t>
      </w:r>
      <w:r w:rsidR="006D62E3">
        <w:rPr>
          <w:rFonts w:cs="Times New Roman"/>
          <w:szCs w:val="28"/>
        </w:rPr>
        <w:br/>
      </w:r>
      <w:r w:rsidRPr="00BA6255">
        <w:rPr>
          <w:rFonts w:cs="Times New Roman"/>
          <w:szCs w:val="28"/>
        </w:rPr>
        <w:t>редакции:</w:t>
      </w:r>
    </w:p>
    <w:p w:rsidR="00BA6255" w:rsidRPr="00BA6255" w:rsidRDefault="00BA6255" w:rsidP="00BA6255">
      <w:pPr>
        <w:spacing w:line="240" w:lineRule="auto"/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BA6255">
        <w:rPr>
          <w:color w:val="000000" w:themeColor="text1"/>
          <w:szCs w:val="28"/>
        </w:rPr>
        <w:t xml:space="preserve">«1. Утвердить в отношении осуществляемых Администрацией </w:t>
      </w:r>
      <w:r w:rsidRPr="00BA6255">
        <w:rPr>
          <w:bCs/>
          <w:color w:val="000000" w:themeColor="text1"/>
          <w:szCs w:val="28"/>
        </w:rPr>
        <w:t xml:space="preserve">города </w:t>
      </w:r>
      <w:r>
        <w:rPr>
          <w:bCs/>
          <w:color w:val="000000" w:themeColor="text1"/>
          <w:szCs w:val="28"/>
        </w:rPr>
        <w:br/>
      </w:r>
      <w:r w:rsidRPr="00BA6255">
        <w:rPr>
          <w:iCs/>
          <w:color w:val="000000" w:themeColor="text1"/>
          <w:szCs w:val="28"/>
        </w:rPr>
        <w:t>муниципального земельного контроля, муниципального жилищного контроля, муниципального лесного контроля</w:t>
      </w:r>
      <w:r w:rsidRPr="00BA6255">
        <w:rPr>
          <w:iCs/>
          <w:color w:val="000000" w:themeColor="text1"/>
        </w:rPr>
        <w:t>, муниципального контроля в сфере благоустройства, муниципального контроля</w:t>
      </w:r>
      <w:r w:rsidRPr="00BA6255">
        <w:rPr>
          <w:color w:val="000000" w:themeColor="text1"/>
          <w:szCs w:val="28"/>
        </w:rPr>
        <w:t xml:space="preserve"> </w:t>
      </w:r>
      <w:r w:rsidRPr="00BA6255">
        <w:rPr>
          <w:rFonts w:cs="Times New Roman"/>
          <w:bCs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BA6255">
        <w:rPr>
          <w:color w:val="000000" w:themeColor="text1"/>
          <w:szCs w:val="28"/>
        </w:rPr>
        <w:t xml:space="preserve"> прилагаемые формы</w:t>
      </w:r>
      <w:r w:rsidRPr="00BA6255">
        <w:rPr>
          <w:color w:val="000000" w:themeColor="text1"/>
          <w:szCs w:val="28"/>
          <w:shd w:val="clear" w:color="auto" w:fill="FFFFFF"/>
        </w:rPr>
        <w:t>:».</w:t>
      </w:r>
    </w:p>
    <w:p w:rsidR="00BA6255" w:rsidRPr="00BA6255" w:rsidRDefault="00BA6255" w:rsidP="00BA6255">
      <w:pPr>
        <w:spacing w:line="240" w:lineRule="auto"/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BA6255">
        <w:rPr>
          <w:color w:val="000000" w:themeColor="text1"/>
          <w:szCs w:val="28"/>
          <w:shd w:val="clear" w:color="auto" w:fill="FFFFFF"/>
        </w:rPr>
        <w:t xml:space="preserve">1.2. </w:t>
      </w:r>
      <w:r w:rsidR="006D62E3">
        <w:rPr>
          <w:color w:val="000000" w:themeColor="text1"/>
          <w:szCs w:val="28"/>
          <w:shd w:val="clear" w:color="auto" w:fill="FFFFFF"/>
        </w:rPr>
        <w:t>Пункт 1 постановления дополнить</w:t>
      </w:r>
      <w:r w:rsidRPr="00BA6255">
        <w:rPr>
          <w:color w:val="000000" w:themeColor="text1"/>
          <w:szCs w:val="28"/>
          <w:shd w:val="clear" w:color="auto" w:fill="FFFFFF"/>
        </w:rPr>
        <w:t xml:space="preserve"> </w:t>
      </w:r>
      <w:r w:rsidR="006D62E3">
        <w:rPr>
          <w:color w:val="000000" w:themeColor="text1"/>
          <w:szCs w:val="28"/>
          <w:shd w:val="clear" w:color="auto" w:fill="FFFFFF"/>
        </w:rPr>
        <w:t>под</w:t>
      </w:r>
      <w:r w:rsidRPr="00BA6255">
        <w:rPr>
          <w:color w:val="000000" w:themeColor="text1"/>
          <w:szCs w:val="28"/>
          <w:shd w:val="clear" w:color="auto" w:fill="FFFFFF"/>
        </w:rPr>
        <w:t xml:space="preserve">пунктами 1.14, 1.15, 1.16 </w:t>
      </w:r>
      <w:r w:rsidR="006D62E3">
        <w:rPr>
          <w:color w:val="000000" w:themeColor="text1"/>
          <w:szCs w:val="28"/>
          <w:shd w:val="clear" w:color="auto" w:fill="FFFFFF"/>
        </w:rPr>
        <w:br/>
      </w:r>
      <w:r w:rsidRPr="00BA6255">
        <w:rPr>
          <w:color w:val="000000" w:themeColor="text1"/>
          <w:szCs w:val="28"/>
          <w:shd w:val="clear" w:color="auto" w:fill="FFFFFF"/>
        </w:rPr>
        <w:t>следующего содержания:</w:t>
      </w:r>
    </w:p>
    <w:p w:rsidR="00BA6255" w:rsidRPr="00BA6255" w:rsidRDefault="00BA6255" w:rsidP="00BA6255">
      <w:pPr>
        <w:spacing w:line="240" w:lineRule="auto"/>
        <w:ind w:firstLine="709"/>
        <w:jc w:val="both"/>
        <w:rPr>
          <w:rFonts w:cs="Times New Roman"/>
        </w:rPr>
      </w:pPr>
      <w:r w:rsidRPr="00BA6255">
        <w:rPr>
          <w:color w:val="000000" w:themeColor="text1"/>
          <w:szCs w:val="28"/>
          <w:shd w:val="clear" w:color="auto" w:fill="FFFFFF"/>
        </w:rPr>
        <w:t xml:space="preserve">«1.14. </w:t>
      </w:r>
      <w:r w:rsidRPr="00BA6255">
        <w:rPr>
          <w:rFonts w:cs="Times New Roman"/>
        </w:rPr>
        <w:t>Предписание об устранении нарушений согласно приложению 14.</w:t>
      </w:r>
    </w:p>
    <w:p w:rsidR="00BA6255" w:rsidRPr="00BA6255" w:rsidRDefault="00BA6255" w:rsidP="00BA6255">
      <w:pPr>
        <w:spacing w:line="240" w:lineRule="auto"/>
        <w:ind w:firstLine="709"/>
        <w:jc w:val="both"/>
        <w:rPr>
          <w:bCs/>
          <w:color w:val="26282F"/>
          <w:szCs w:val="28"/>
        </w:rPr>
      </w:pPr>
      <w:r w:rsidRPr="00BA6255">
        <w:rPr>
          <w:bCs/>
          <w:color w:val="26282F"/>
          <w:szCs w:val="28"/>
        </w:rPr>
        <w:t xml:space="preserve">1.15. Журнал учета выданных предостережений </w:t>
      </w:r>
      <w:r w:rsidRPr="00BA6255">
        <w:rPr>
          <w:rFonts w:cs="Times New Roman"/>
        </w:rPr>
        <w:t xml:space="preserve">согласно приложению </w:t>
      </w:r>
      <w:r w:rsidRPr="00BA6255">
        <w:rPr>
          <w:bCs/>
          <w:color w:val="26282F"/>
          <w:szCs w:val="28"/>
        </w:rPr>
        <w:t>15.</w:t>
      </w:r>
    </w:p>
    <w:p w:rsidR="00BA6255" w:rsidRPr="00BA6255" w:rsidRDefault="00BA6255" w:rsidP="00BA6255">
      <w:pPr>
        <w:spacing w:line="240" w:lineRule="auto"/>
        <w:ind w:firstLine="709"/>
        <w:jc w:val="both"/>
        <w:rPr>
          <w:bCs/>
          <w:color w:val="26282F"/>
          <w:szCs w:val="28"/>
        </w:rPr>
      </w:pPr>
      <w:r w:rsidRPr="00BA6255">
        <w:rPr>
          <w:bCs/>
          <w:color w:val="26282F"/>
          <w:szCs w:val="28"/>
        </w:rPr>
        <w:lastRenderedPageBreak/>
        <w:t xml:space="preserve">1.16. </w:t>
      </w:r>
      <w:r w:rsidRPr="00BA6255">
        <w:rPr>
          <w:rFonts w:cs="Times New Roman"/>
          <w:color w:val="000000" w:themeColor="text1"/>
          <w:szCs w:val="28"/>
        </w:rPr>
        <w:t>Требование о предоставлении до</w:t>
      </w:r>
      <w:r w:rsidR="006D62E3">
        <w:rPr>
          <w:rFonts w:cs="Times New Roman"/>
          <w:color w:val="000000" w:themeColor="text1"/>
          <w:szCs w:val="28"/>
        </w:rPr>
        <w:t>кументов согласно приложению 16</w:t>
      </w:r>
      <w:r w:rsidRPr="00BA6255">
        <w:rPr>
          <w:rFonts w:cs="Times New Roman"/>
          <w:color w:val="000000" w:themeColor="text1"/>
          <w:szCs w:val="28"/>
        </w:rPr>
        <w:t>».</w:t>
      </w:r>
    </w:p>
    <w:p w:rsidR="00BA6255" w:rsidRPr="00BA6255" w:rsidRDefault="006D62E3" w:rsidP="00BA6255">
      <w:pPr>
        <w:spacing w:line="240" w:lineRule="auto"/>
        <w:ind w:firstLine="709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>1.3. П</w:t>
      </w:r>
      <w:r w:rsidR="00BA6255" w:rsidRPr="00BA6255">
        <w:rPr>
          <w:color w:val="000000" w:themeColor="text1"/>
          <w:szCs w:val="28"/>
          <w:shd w:val="clear" w:color="auto" w:fill="FFFFFF"/>
        </w:rPr>
        <w:t xml:space="preserve">ункт 5 постановления </w:t>
      </w:r>
      <w:r>
        <w:rPr>
          <w:color w:val="000000" w:themeColor="text1"/>
          <w:szCs w:val="28"/>
          <w:shd w:val="clear" w:color="auto" w:fill="FFFFFF"/>
        </w:rPr>
        <w:t xml:space="preserve">изложить </w:t>
      </w:r>
      <w:r w:rsidR="00BA6255" w:rsidRPr="00BA6255">
        <w:rPr>
          <w:color w:val="000000" w:themeColor="text1"/>
          <w:szCs w:val="28"/>
          <w:shd w:val="clear" w:color="auto" w:fill="FFFFFF"/>
        </w:rPr>
        <w:t>в следующей редакции:</w:t>
      </w:r>
    </w:p>
    <w:p w:rsidR="00BA6255" w:rsidRPr="00BA6255" w:rsidRDefault="00BA6255" w:rsidP="00BA6255">
      <w:pPr>
        <w:spacing w:line="240" w:lineRule="auto"/>
        <w:ind w:firstLine="709"/>
        <w:jc w:val="both"/>
        <w:rPr>
          <w:rFonts w:cs="Times New Roman"/>
        </w:rPr>
      </w:pPr>
      <w:r w:rsidRPr="00BA6255">
        <w:rPr>
          <w:color w:val="000000" w:themeColor="text1"/>
          <w:szCs w:val="28"/>
          <w:shd w:val="clear" w:color="auto" w:fill="FFFFFF"/>
        </w:rPr>
        <w:t xml:space="preserve">«5. </w:t>
      </w:r>
      <w:r w:rsidRPr="00BA6255">
        <w:rPr>
          <w:rFonts w:cs="Times New Roman"/>
        </w:rPr>
        <w:t xml:space="preserve">Настоящее постановление вступает в силу после </w:t>
      </w:r>
      <w:r w:rsidR="006D62E3">
        <w:rPr>
          <w:rFonts w:cs="Times New Roman"/>
        </w:rPr>
        <w:t xml:space="preserve">его </w:t>
      </w:r>
      <w:r w:rsidRPr="00BA6255">
        <w:rPr>
          <w:rFonts w:cs="Times New Roman"/>
        </w:rPr>
        <w:t xml:space="preserve">официального </w:t>
      </w:r>
      <w:r w:rsidR="006D62E3">
        <w:rPr>
          <w:rFonts w:cs="Times New Roman"/>
        </w:rPr>
        <w:br/>
        <w:t>опубликования</w:t>
      </w:r>
      <w:r w:rsidRPr="00BA6255">
        <w:rPr>
          <w:rFonts w:cs="Times New Roman"/>
        </w:rPr>
        <w:t>».</w:t>
      </w:r>
    </w:p>
    <w:p w:rsidR="00BA6255" w:rsidRPr="00BA6255" w:rsidRDefault="00BA6255" w:rsidP="00BA6255">
      <w:pPr>
        <w:spacing w:line="240" w:lineRule="auto"/>
        <w:ind w:firstLine="709"/>
        <w:jc w:val="both"/>
        <w:rPr>
          <w:color w:val="000000" w:themeColor="text1"/>
          <w:szCs w:val="28"/>
          <w:shd w:val="clear" w:color="auto" w:fill="FFFFFF"/>
        </w:rPr>
      </w:pPr>
      <w:r w:rsidRPr="00BA6255">
        <w:rPr>
          <w:rFonts w:cs="Times New Roman"/>
        </w:rPr>
        <w:t>1.4. Дополнить постано</w:t>
      </w:r>
      <w:r w:rsidR="006D62E3">
        <w:rPr>
          <w:rFonts w:cs="Times New Roman"/>
        </w:rPr>
        <w:t xml:space="preserve">вление приложениями 14, 15, 16 согласно прило-жениям 1, 2, 3 к настоящему постановлению соответственно. </w:t>
      </w:r>
    </w:p>
    <w:bookmarkEnd w:id="5"/>
    <w:p w:rsidR="00BA6255" w:rsidRPr="00BA6255" w:rsidRDefault="00BA6255" w:rsidP="00BA6255">
      <w:pPr>
        <w:spacing w:line="240" w:lineRule="auto"/>
        <w:ind w:firstLine="709"/>
        <w:jc w:val="both"/>
        <w:rPr>
          <w:rFonts w:cs="Times New Roman"/>
          <w:color w:val="000000" w:themeColor="text1"/>
        </w:rPr>
      </w:pPr>
      <w:r w:rsidRPr="00BA6255">
        <w:rPr>
          <w:rFonts w:cs="Times New Roman"/>
        </w:rPr>
        <w:t xml:space="preserve">2. Управлению массовых коммуникаций разместить настоящее постановление на официальном портале Администрации города: </w:t>
      </w:r>
      <w:r w:rsidRPr="00BA6255">
        <w:rPr>
          <w:rFonts w:cs="Times New Roman"/>
          <w:color w:val="000000" w:themeColor="text1"/>
        </w:rPr>
        <w:t>www.admsurgut.ru.</w:t>
      </w:r>
    </w:p>
    <w:p w:rsidR="00BA6255" w:rsidRPr="00BA6255" w:rsidRDefault="00BA6255" w:rsidP="00BA6255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BA6255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настоящее постановление в газете «Сургутские ведомости». </w:t>
      </w:r>
    </w:p>
    <w:p w:rsidR="00BA6255" w:rsidRPr="00BA6255" w:rsidRDefault="00BA6255" w:rsidP="00BA6255">
      <w:pPr>
        <w:spacing w:line="240" w:lineRule="auto"/>
        <w:ind w:firstLine="709"/>
        <w:jc w:val="both"/>
        <w:rPr>
          <w:rFonts w:cs="Times New Roman"/>
        </w:rPr>
      </w:pPr>
      <w:r w:rsidRPr="00BA6255">
        <w:rPr>
          <w:rFonts w:cs="Times New Roman"/>
        </w:rPr>
        <w:t xml:space="preserve">4. Настоящее постановление вступает в силу после </w:t>
      </w:r>
      <w:r w:rsidR="006D62E3">
        <w:rPr>
          <w:rFonts w:cs="Times New Roman"/>
        </w:rPr>
        <w:t xml:space="preserve">его </w:t>
      </w:r>
      <w:r w:rsidRPr="00BA6255">
        <w:rPr>
          <w:rFonts w:cs="Times New Roman"/>
        </w:rPr>
        <w:t xml:space="preserve">официального </w:t>
      </w:r>
      <w:r w:rsidR="006D62E3">
        <w:rPr>
          <w:rFonts w:cs="Times New Roman"/>
        </w:rPr>
        <w:br/>
      </w:r>
      <w:r w:rsidRPr="00BA6255">
        <w:rPr>
          <w:rFonts w:cs="Times New Roman"/>
        </w:rPr>
        <w:t>опубликования.</w:t>
      </w:r>
    </w:p>
    <w:p w:rsidR="00BA6255" w:rsidRPr="006D62E3" w:rsidRDefault="00BA6255" w:rsidP="00BA6255">
      <w:pPr>
        <w:spacing w:line="240" w:lineRule="auto"/>
        <w:ind w:firstLine="709"/>
        <w:jc w:val="both"/>
        <w:rPr>
          <w:rFonts w:cs="Times New Roman"/>
          <w:spacing w:val="-2"/>
        </w:rPr>
      </w:pPr>
      <w:r w:rsidRPr="00BA6255">
        <w:rPr>
          <w:rFonts w:cs="Times New Roman"/>
        </w:rPr>
        <w:t xml:space="preserve">5. Контроль за выполнением постановления возложить на заместителя </w:t>
      </w:r>
      <w:r w:rsidRPr="006D62E3">
        <w:rPr>
          <w:rFonts w:cs="Times New Roman"/>
          <w:spacing w:val="-2"/>
        </w:rPr>
        <w:t>Главы города, курирующего сферу обес</w:t>
      </w:r>
      <w:r w:rsidR="006D62E3" w:rsidRPr="006D62E3">
        <w:rPr>
          <w:rFonts w:cs="Times New Roman"/>
          <w:spacing w:val="-2"/>
        </w:rPr>
        <w:t xml:space="preserve">печения безопасности городского </w:t>
      </w:r>
      <w:r w:rsidRPr="006D62E3">
        <w:rPr>
          <w:rFonts w:cs="Times New Roman"/>
          <w:spacing w:val="-2"/>
        </w:rPr>
        <w:t xml:space="preserve">округа. </w:t>
      </w:r>
    </w:p>
    <w:p w:rsidR="00BA6255" w:rsidRPr="006D62E3" w:rsidRDefault="00BA6255" w:rsidP="00BA6255">
      <w:pPr>
        <w:spacing w:line="240" w:lineRule="auto"/>
        <w:jc w:val="both"/>
        <w:rPr>
          <w:rFonts w:cs="Times New Roman"/>
          <w:spacing w:val="-2"/>
        </w:rPr>
      </w:pPr>
    </w:p>
    <w:p w:rsidR="00BA6255" w:rsidRPr="00BA6255" w:rsidRDefault="00BA6255" w:rsidP="00BA6255">
      <w:pPr>
        <w:spacing w:line="240" w:lineRule="auto"/>
        <w:jc w:val="both"/>
        <w:rPr>
          <w:rFonts w:cs="Times New Roman"/>
        </w:rPr>
      </w:pPr>
    </w:p>
    <w:p w:rsidR="00BA6255" w:rsidRPr="00BA6255" w:rsidRDefault="00BA6255" w:rsidP="00BA6255">
      <w:pPr>
        <w:spacing w:line="240" w:lineRule="auto"/>
        <w:jc w:val="both"/>
        <w:rPr>
          <w:rFonts w:cs="Times New Roman"/>
        </w:rPr>
      </w:pPr>
    </w:p>
    <w:p w:rsidR="006D62E3" w:rsidRDefault="006D62E3" w:rsidP="00BA6255">
      <w:pPr>
        <w:rPr>
          <w:rFonts w:cs="Times New Roman"/>
        </w:rPr>
      </w:pPr>
      <w:r>
        <w:rPr>
          <w:rFonts w:cs="Times New Roman"/>
        </w:rPr>
        <w:t>И.о. главы Администрации города                                                     А.Н. Томазова</w:t>
      </w:r>
      <w:r>
        <w:rPr>
          <w:rFonts w:cs="Times New Roman"/>
        </w:rPr>
        <w:br w:type="page"/>
      </w:r>
    </w:p>
    <w:p w:rsidR="006D62E3" w:rsidRDefault="006D62E3" w:rsidP="006D62E3">
      <w:pPr>
        <w:spacing w:line="240" w:lineRule="auto"/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1</w:t>
      </w:r>
    </w:p>
    <w:p w:rsidR="006D62E3" w:rsidRDefault="006D62E3" w:rsidP="006D62E3">
      <w:pPr>
        <w:widowControl w:val="0"/>
        <w:autoSpaceDE w:val="0"/>
        <w:autoSpaceDN w:val="0"/>
        <w:spacing w:line="240" w:lineRule="auto"/>
        <w:ind w:firstLine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6D62E3" w:rsidRDefault="006D62E3" w:rsidP="006D62E3">
      <w:pPr>
        <w:widowControl w:val="0"/>
        <w:autoSpaceDE w:val="0"/>
        <w:autoSpaceDN w:val="0"/>
        <w:spacing w:line="240" w:lineRule="auto"/>
        <w:ind w:firstLine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D62E3" w:rsidRDefault="006D62E3" w:rsidP="006D62E3">
      <w:pPr>
        <w:widowControl w:val="0"/>
        <w:autoSpaceDE w:val="0"/>
        <w:autoSpaceDN w:val="0"/>
        <w:spacing w:line="240" w:lineRule="auto"/>
        <w:ind w:firstLine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6D62E3" w:rsidRDefault="006D62E3" w:rsidP="006D62E3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Cs w:val="28"/>
          <w:lang w:eastAsia="ru-RU"/>
        </w:rPr>
      </w:pPr>
    </w:p>
    <w:p w:rsidR="006D62E3" w:rsidRDefault="006D62E3" w:rsidP="006D62E3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Cs w:val="28"/>
          <w:lang w:eastAsia="ru-RU"/>
        </w:rPr>
      </w:pPr>
    </w:p>
    <w:p w:rsidR="006D62E3" w:rsidRPr="006D62E3" w:rsidRDefault="006D62E3" w:rsidP="006D62E3">
      <w:pPr>
        <w:widowControl w:val="0"/>
        <w:autoSpaceDE w:val="0"/>
        <w:autoSpaceDN w:val="0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г. Сургут                                                                   «___»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____________ 20 __ года</w:t>
      </w:r>
    </w:p>
    <w:p w:rsidR="006D62E3" w:rsidRDefault="006D62E3" w:rsidP="006D62E3">
      <w:pPr>
        <w:autoSpaceDE w:val="0"/>
        <w:autoSpaceDN w:val="0"/>
        <w:spacing w:line="240" w:lineRule="auto"/>
        <w:ind w:left="5812"/>
        <w:rPr>
          <w:rFonts w:eastAsia="Times New Roman" w:cs="Times New Roman"/>
          <w:color w:val="000000" w:themeColor="text1"/>
          <w:szCs w:val="28"/>
          <w:u w:val="single"/>
          <w:lang w:eastAsia="ru-RU"/>
        </w:rPr>
      </w:pPr>
      <w:r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 xml:space="preserve">                часов                     мин</w:t>
      </w:r>
    </w:p>
    <w:p w:rsidR="006D62E3" w:rsidRPr="006D62E3" w:rsidRDefault="006D62E3" w:rsidP="006D62E3">
      <w:pPr>
        <w:autoSpaceDE w:val="0"/>
        <w:autoSpaceDN w:val="0"/>
        <w:spacing w:line="240" w:lineRule="auto"/>
        <w:ind w:left="5812"/>
        <w:jc w:val="center"/>
        <w:rPr>
          <w:rFonts w:eastAsia="Times New Roman" w:cs="Times New Roman"/>
          <w:color w:val="000000" w:themeColor="text1"/>
          <w:sz w:val="20"/>
          <w:szCs w:val="20"/>
          <w:lang w:eastAsia="ru-RU"/>
        </w:rPr>
      </w:pPr>
      <w:r w:rsidRPr="006D62E3">
        <w:rPr>
          <w:rFonts w:eastAsia="Times New Roman" w:cs="Times New Roman"/>
          <w:color w:val="000000" w:themeColor="text1"/>
          <w:sz w:val="20"/>
          <w:szCs w:val="20"/>
          <w:lang w:eastAsia="ru-RU"/>
        </w:rPr>
        <w:t>(время составления)</w:t>
      </w:r>
    </w:p>
    <w:p w:rsidR="006D62E3" w:rsidRPr="006D62E3" w:rsidRDefault="006D62E3" w:rsidP="006D62E3">
      <w:pPr>
        <w:autoSpaceDE w:val="0"/>
        <w:autoSpaceDN w:val="0"/>
        <w:spacing w:line="240" w:lineRule="auto"/>
        <w:ind w:left="5664" w:firstLine="708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D62E3" w:rsidRPr="006D62E3" w:rsidRDefault="006D62E3" w:rsidP="006D62E3">
      <w:pPr>
        <w:autoSpaceDE w:val="0"/>
        <w:autoSpaceDN w:val="0"/>
        <w:spacing w:line="240" w:lineRule="auto"/>
        <w:ind w:left="5664" w:firstLine="708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6D62E3" w:rsidRDefault="006D62E3" w:rsidP="006D62E3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Cs w:val="28"/>
        </w:rPr>
      </w:pPr>
      <w:bookmarkStart w:id="6" w:name="2003"/>
      <w:bookmarkEnd w:id="6"/>
      <w:r>
        <w:rPr>
          <w:rFonts w:eastAsia="Calibri" w:cs="Times New Roman"/>
          <w:szCs w:val="28"/>
        </w:rPr>
        <w:t xml:space="preserve">Предписание </w:t>
      </w:r>
    </w:p>
    <w:p w:rsidR="006D62E3" w:rsidRDefault="006D62E3" w:rsidP="006D62E3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об устранении нарушений</w:t>
      </w:r>
    </w:p>
    <w:p w:rsidR="006D62E3" w:rsidRDefault="006D62E3" w:rsidP="006D62E3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№ </w:t>
      </w:r>
    </w:p>
    <w:p w:rsidR="006D62E3" w:rsidRDefault="006D62E3" w:rsidP="006D62E3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b/>
          <w:szCs w:val="28"/>
        </w:rPr>
      </w:pPr>
    </w:p>
    <w:p w:rsidR="006D62E3" w:rsidRDefault="006D62E3" w:rsidP="006D62E3">
      <w:pPr>
        <w:autoSpaceDE w:val="0"/>
        <w:autoSpaceDN w:val="0"/>
        <w:spacing w:line="240" w:lineRule="auto"/>
        <w:ind w:firstLine="709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основании___________________________________________________</w:t>
      </w:r>
    </w:p>
    <w:p w:rsidR="006D62E3" w:rsidRPr="006D62E3" w:rsidRDefault="006D62E3" w:rsidP="006D62E3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0"/>
          <w:szCs w:val="20"/>
        </w:rPr>
      </w:pPr>
      <w:r w:rsidRPr="006D62E3">
        <w:rPr>
          <w:rFonts w:eastAsia="Calibri" w:cs="Times New Roman"/>
          <w:sz w:val="20"/>
          <w:szCs w:val="20"/>
        </w:rPr>
        <w:t xml:space="preserve">(наименование, номер и дата документа) </w:t>
      </w:r>
    </w:p>
    <w:p w:rsidR="006D62E3" w:rsidRDefault="006D62E3" w:rsidP="006D62E3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Cs w:val="28"/>
          <w:vertAlign w:val="superscript"/>
        </w:rPr>
      </w:pPr>
    </w:p>
    <w:p w:rsidR="006D62E3" w:rsidRDefault="006D62E3" w:rsidP="006D62E3">
      <w:pPr>
        <w:keepNext/>
        <w:autoSpaceDE w:val="0"/>
        <w:autoSpaceDN w:val="0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я, __________________________________________________________________</w:t>
      </w:r>
    </w:p>
    <w:p w:rsidR="006D62E3" w:rsidRDefault="006D62E3" w:rsidP="006D62E3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0"/>
          <w:szCs w:val="20"/>
        </w:rPr>
      </w:pPr>
      <w:r w:rsidRPr="006D62E3">
        <w:rPr>
          <w:rFonts w:eastAsia="Calibri" w:cs="Times New Roman"/>
          <w:sz w:val="20"/>
          <w:szCs w:val="20"/>
        </w:rPr>
        <w:t xml:space="preserve">(должность, фамилия, имя, отчество (при наличии) должностного лица, номер и дата выдачи </w:t>
      </w:r>
    </w:p>
    <w:p w:rsidR="006D62E3" w:rsidRPr="006D62E3" w:rsidRDefault="006D62E3" w:rsidP="006D62E3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 w:val="20"/>
          <w:szCs w:val="20"/>
        </w:rPr>
      </w:pPr>
      <w:r w:rsidRPr="006D62E3">
        <w:rPr>
          <w:rFonts w:eastAsia="Calibri" w:cs="Times New Roman"/>
          <w:sz w:val="20"/>
          <w:szCs w:val="20"/>
        </w:rPr>
        <w:t>служебного удостоверения)</w:t>
      </w:r>
    </w:p>
    <w:p w:rsidR="006D62E3" w:rsidRDefault="006D62E3" w:rsidP="006D62E3">
      <w:pPr>
        <w:autoSpaceDE w:val="0"/>
        <w:autoSpaceDN w:val="0"/>
        <w:adjustRightInd w:val="0"/>
        <w:spacing w:line="240" w:lineRule="auto"/>
        <w:rPr>
          <w:rFonts w:eastAsia="Calibri" w:cs="Times New Roman"/>
          <w:szCs w:val="28"/>
          <w:vertAlign w:val="superscript"/>
        </w:rPr>
      </w:pPr>
    </w:p>
    <w:p w:rsidR="006D62E3" w:rsidRPr="006D62E3" w:rsidRDefault="006D62E3" w:rsidP="006D62E3">
      <w:pPr>
        <w:autoSpaceDE w:val="0"/>
        <w:autoSpaceDN w:val="0"/>
        <w:adjustRightInd w:val="0"/>
        <w:spacing w:line="240" w:lineRule="auto"/>
        <w:jc w:val="center"/>
        <w:rPr>
          <w:rFonts w:eastAsia="Calibri" w:cs="Times New Roman"/>
          <w:szCs w:val="28"/>
        </w:rPr>
      </w:pPr>
      <w:r w:rsidRPr="006D62E3">
        <w:rPr>
          <w:rFonts w:eastAsia="Calibri" w:cs="Times New Roman"/>
          <w:szCs w:val="28"/>
        </w:rPr>
        <w:t>Предписываю:</w:t>
      </w:r>
    </w:p>
    <w:p w:rsidR="006D62E3" w:rsidRDefault="006D62E3" w:rsidP="006D62E3">
      <w:pPr>
        <w:autoSpaceDE w:val="0"/>
        <w:autoSpaceDN w:val="0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К</w:t>
      </w:r>
      <w:r>
        <w:rPr>
          <w:rFonts w:eastAsia="Times New Roman" w:cs="Times New Roman"/>
          <w:szCs w:val="28"/>
          <w:lang w:eastAsia="ru-RU"/>
        </w:rPr>
        <w:t>ому: _______________________________________________________________</w:t>
      </w:r>
    </w:p>
    <w:p w:rsidR="006D62E3" w:rsidRDefault="006D62E3" w:rsidP="006D62E3">
      <w:pPr>
        <w:autoSpaceDE w:val="0"/>
        <w:autoSpaceDN w:val="0"/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6D62E3" w:rsidRPr="006D62E3" w:rsidRDefault="006D62E3" w:rsidP="006D62E3">
      <w:pPr>
        <w:autoSpaceDE w:val="0"/>
        <w:autoSpaceDN w:val="0"/>
        <w:spacing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D62E3">
        <w:rPr>
          <w:rFonts w:eastAsia="Times New Roman" w:cs="Times New Roman"/>
          <w:sz w:val="20"/>
          <w:szCs w:val="20"/>
          <w:lang w:eastAsia="ru-RU"/>
        </w:rPr>
        <w:t>(наименование контролируемого лица, фамилия, имя, отчество (при наличии))</w:t>
      </w:r>
    </w:p>
    <w:p w:rsidR="006D62E3" w:rsidRDefault="006D62E3" w:rsidP="006D62E3">
      <w:pPr>
        <w:autoSpaceDE w:val="0"/>
        <w:autoSpaceDN w:val="0"/>
        <w:spacing w:line="240" w:lineRule="auto"/>
        <w:rPr>
          <w:rFonts w:eastAsia="Times New Roman" w:cs="Times New Roman"/>
          <w:szCs w:val="28"/>
          <w:u w:val="single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7"/>
        <w:gridCol w:w="3255"/>
        <w:gridCol w:w="1747"/>
        <w:gridCol w:w="4059"/>
      </w:tblGrid>
      <w:tr w:rsidR="006D62E3" w:rsidTr="006D62E3">
        <w:trPr>
          <w:trHeight w:val="400"/>
        </w:trPr>
        <w:tc>
          <w:tcPr>
            <w:tcW w:w="294" w:type="pct"/>
            <w:hideMark/>
          </w:tcPr>
          <w:p w:rsidR="006D62E3" w:rsidRDefault="006D62E3" w:rsidP="006D62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 xml:space="preserve">№ </w:t>
            </w:r>
            <w:r>
              <w:rPr>
                <w:rFonts w:eastAsia="Calibri"/>
                <w:sz w:val="26"/>
                <w:szCs w:val="26"/>
              </w:rPr>
              <w:br/>
              <w:t>п/п</w:t>
            </w:r>
          </w:p>
        </w:tc>
        <w:tc>
          <w:tcPr>
            <w:tcW w:w="1691" w:type="pct"/>
            <w:hideMark/>
          </w:tcPr>
          <w:p w:rsidR="006D62E3" w:rsidRDefault="006D62E3" w:rsidP="006D62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Содержание пунктов </w:t>
            </w:r>
          </w:p>
          <w:p w:rsidR="006D62E3" w:rsidRDefault="006D62E3" w:rsidP="006D62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предписания</w:t>
            </w:r>
          </w:p>
        </w:tc>
        <w:tc>
          <w:tcPr>
            <w:tcW w:w="907" w:type="pct"/>
            <w:hideMark/>
          </w:tcPr>
          <w:p w:rsidR="006D62E3" w:rsidRDefault="006D62E3" w:rsidP="006D62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Срок   </w:t>
            </w:r>
          </w:p>
          <w:p w:rsidR="006D62E3" w:rsidRDefault="006D62E3" w:rsidP="006D62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исполнения</w:t>
            </w:r>
          </w:p>
        </w:tc>
        <w:tc>
          <w:tcPr>
            <w:tcW w:w="2108" w:type="pct"/>
            <w:hideMark/>
          </w:tcPr>
          <w:p w:rsidR="006D62E3" w:rsidRDefault="006D62E3" w:rsidP="006D62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Основания предписания</w:t>
            </w:r>
          </w:p>
        </w:tc>
      </w:tr>
      <w:tr w:rsidR="006D62E3" w:rsidTr="006D62E3">
        <w:trPr>
          <w:trHeight w:val="1950"/>
        </w:trPr>
        <w:tc>
          <w:tcPr>
            <w:tcW w:w="294" w:type="pct"/>
            <w:hideMark/>
          </w:tcPr>
          <w:p w:rsidR="006D62E3" w:rsidRDefault="006D62E3" w:rsidP="006D62E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691" w:type="pct"/>
          </w:tcPr>
          <w:p w:rsidR="006D62E3" w:rsidRDefault="006D62E3" w:rsidP="006D62E3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  <w:tc>
          <w:tcPr>
            <w:tcW w:w="907" w:type="pct"/>
          </w:tcPr>
          <w:p w:rsidR="006D62E3" w:rsidRDefault="006D62E3" w:rsidP="006D62E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108" w:type="pct"/>
          </w:tcPr>
          <w:p w:rsidR="006D62E3" w:rsidRDefault="006D62E3" w:rsidP="006D62E3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</w:tc>
      </w:tr>
    </w:tbl>
    <w:p w:rsidR="006D62E3" w:rsidRDefault="006D62E3" w:rsidP="006D62E3">
      <w:pPr>
        <w:autoSpaceDE w:val="0"/>
        <w:autoSpaceDN w:val="0"/>
        <w:adjustRightInd w:val="0"/>
        <w:spacing w:line="240" w:lineRule="auto"/>
        <w:ind w:left="-567"/>
        <w:jc w:val="both"/>
        <w:rPr>
          <w:rFonts w:eastAsia="Calibri" w:cs="Times New Roman"/>
          <w:szCs w:val="28"/>
        </w:rPr>
      </w:pPr>
    </w:p>
    <w:p w:rsidR="006D62E3" w:rsidRDefault="006D62E3" w:rsidP="006D62E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Предписание может быть обжаловано в установленном законом порядке. Обжалование не приостанавливает исполнение настоящего предписания.</w:t>
      </w:r>
    </w:p>
    <w:p w:rsidR="006D62E3" w:rsidRDefault="006D62E3" w:rsidP="006D62E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Информацию о выполнении пунктов настоящего предписания необходимо направить в контрольное управление Администрации города не позднее                               пяти рабочих дней по истечении срока выполнения соответствующих пунктов предписания.</w:t>
      </w:r>
    </w:p>
    <w:p w:rsidR="006D62E3" w:rsidRDefault="006D62E3" w:rsidP="006D62E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случае невыполнения настоящего предписания Вы будете привлечены                             к ответственности в соответствии с законодательством Российской Федерации.</w:t>
      </w:r>
    </w:p>
    <w:p w:rsidR="006D62E3" w:rsidRDefault="006D62E3" w:rsidP="006D62E3">
      <w:pPr>
        <w:autoSpaceDE w:val="0"/>
        <w:autoSpaceDN w:val="0"/>
        <w:adjustRightInd w:val="0"/>
        <w:spacing w:line="240" w:lineRule="auto"/>
        <w:ind w:left="-567"/>
        <w:jc w:val="both"/>
        <w:rPr>
          <w:rFonts w:eastAsia="Calibri" w:cs="Times New Roman"/>
          <w:sz w:val="26"/>
          <w:szCs w:val="26"/>
        </w:rPr>
      </w:pPr>
    </w:p>
    <w:p w:rsidR="006D62E3" w:rsidRDefault="006D62E3" w:rsidP="006D62E3">
      <w:pPr>
        <w:autoSpaceDE w:val="0"/>
        <w:autoSpaceDN w:val="0"/>
        <w:adjustRightInd w:val="0"/>
        <w:spacing w:line="240" w:lineRule="auto"/>
        <w:ind w:left="-567"/>
        <w:jc w:val="both"/>
        <w:rPr>
          <w:rFonts w:eastAsia="Calibri" w:cs="Times New Roman"/>
          <w:sz w:val="26"/>
          <w:szCs w:val="26"/>
        </w:rPr>
      </w:pPr>
    </w:p>
    <w:p w:rsidR="006D62E3" w:rsidRDefault="006D62E3" w:rsidP="006D62E3">
      <w:pPr>
        <w:autoSpaceDE w:val="0"/>
        <w:autoSpaceDN w:val="0"/>
        <w:adjustRightInd w:val="0"/>
        <w:spacing w:line="240" w:lineRule="auto"/>
        <w:rPr>
          <w:rFonts w:eastAsia="Calibri" w:cs="Times New Roman"/>
          <w:szCs w:val="28"/>
          <w:vertAlign w:val="superscript"/>
        </w:rPr>
      </w:pPr>
      <w:r>
        <w:rPr>
          <w:rFonts w:eastAsia="Calibri" w:cs="Times New Roman"/>
          <w:szCs w:val="28"/>
        </w:rPr>
        <w:lastRenderedPageBreak/>
        <w:t>Муниципальный жилищный инспектор _______________  __________________</w:t>
      </w:r>
      <w:r>
        <w:rPr>
          <w:rFonts w:eastAsia="Calibri" w:cs="Times New Roman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62E3" w:rsidRPr="006D62E3" w:rsidRDefault="006D62E3" w:rsidP="006D62E3">
      <w:pPr>
        <w:autoSpaceDE w:val="0"/>
        <w:autoSpaceDN w:val="0"/>
        <w:adjustRightInd w:val="0"/>
        <w:spacing w:line="240" w:lineRule="auto"/>
        <w:ind w:hanging="567"/>
        <w:jc w:val="both"/>
        <w:rPr>
          <w:rFonts w:eastAsia="Calibri" w:cs="Times New Roman"/>
          <w:sz w:val="20"/>
          <w:szCs w:val="20"/>
        </w:rPr>
      </w:pPr>
      <w:r w:rsidRPr="006D62E3">
        <w:rPr>
          <w:rFonts w:eastAsia="Calibri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eastAsia="Calibri" w:cs="Times New Roman"/>
          <w:sz w:val="20"/>
          <w:szCs w:val="20"/>
        </w:rPr>
        <w:t xml:space="preserve">                                </w:t>
      </w:r>
      <w:r w:rsidRPr="006D62E3">
        <w:rPr>
          <w:rFonts w:eastAsia="Calibri" w:cs="Times New Roman"/>
          <w:sz w:val="20"/>
          <w:szCs w:val="20"/>
        </w:rPr>
        <w:t>(да</w:t>
      </w:r>
      <w:r>
        <w:rPr>
          <w:rFonts w:eastAsia="Calibri" w:cs="Times New Roman"/>
          <w:sz w:val="20"/>
          <w:szCs w:val="20"/>
        </w:rPr>
        <w:t>та, подпись)                (Ф.И.О. (при наличии)</w:t>
      </w:r>
    </w:p>
    <w:p w:rsidR="006D62E3" w:rsidRDefault="006D62E3" w:rsidP="006D62E3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8"/>
        </w:rPr>
      </w:pPr>
    </w:p>
    <w:p w:rsidR="006D62E3" w:rsidRDefault="006D62E3" w:rsidP="006D62E3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Cs w:val="28"/>
        </w:rPr>
        <w:t>Предписание получил(а) _______________ ______________</w:t>
      </w:r>
      <w:r>
        <w:rPr>
          <w:rFonts w:eastAsia="Calibri" w:cs="Times New Roman"/>
          <w:sz w:val="24"/>
          <w:szCs w:val="24"/>
        </w:rPr>
        <w:t xml:space="preserve"> ____________________</w:t>
      </w:r>
    </w:p>
    <w:p w:rsidR="006D62E3" w:rsidRPr="006D62E3" w:rsidRDefault="006D62E3" w:rsidP="006D62E3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0"/>
          <w:szCs w:val="20"/>
        </w:rPr>
      </w:pPr>
      <w:r w:rsidRPr="006D62E3">
        <w:rPr>
          <w:rFonts w:eastAsia="Calibri" w:cs="Times New Roman"/>
          <w:sz w:val="20"/>
          <w:szCs w:val="20"/>
        </w:rPr>
        <w:t xml:space="preserve">                                                         </w:t>
      </w:r>
      <w:r>
        <w:rPr>
          <w:rFonts w:eastAsia="Calibri" w:cs="Times New Roman"/>
          <w:sz w:val="20"/>
          <w:szCs w:val="20"/>
        </w:rPr>
        <w:t xml:space="preserve">                </w:t>
      </w:r>
      <w:r w:rsidRPr="006D62E3">
        <w:rPr>
          <w:rFonts w:eastAsia="Calibri" w:cs="Times New Roman"/>
          <w:sz w:val="20"/>
          <w:szCs w:val="20"/>
        </w:rPr>
        <w:t xml:space="preserve">(должность)               </w:t>
      </w:r>
      <w:r>
        <w:rPr>
          <w:rFonts w:eastAsia="Calibri" w:cs="Times New Roman"/>
          <w:sz w:val="20"/>
          <w:szCs w:val="20"/>
        </w:rPr>
        <w:t xml:space="preserve">  </w:t>
      </w:r>
      <w:r w:rsidRPr="006D62E3">
        <w:rPr>
          <w:rFonts w:eastAsia="Calibri" w:cs="Times New Roman"/>
          <w:sz w:val="20"/>
          <w:szCs w:val="20"/>
        </w:rPr>
        <w:t xml:space="preserve">(дата, подпись)      </w:t>
      </w:r>
      <w:r>
        <w:rPr>
          <w:rFonts w:eastAsia="Calibri" w:cs="Times New Roman"/>
          <w:sz w:val="20"/>
          <w:szCs w:val="20"/>
        </w:rPr>
        <w:t xml:space="preserve">       (Ф.И.О. (при наличии)</w:t>
      </w:r>
    </w:p>
    <w:p w:rsidR="006D62E3" w:rsidRPr="006D62E3" w:rsidRDefault="006D62E3" w:rsidP="006D62E3">
      <w:pPr>
        <w:spacing w:line="240" w:lineRule="auto"/>
        <w:jc w:val="both"/>
        <w:rPr>
          <w:rFonts w:eastAsia="Calibri" w:cs="Times New Roman"/>
          <w:szCs w:val="28"/>
        </w:rPr>
      </w:pPr>
    </w:p>
    <w:p w:rsidR="006D62E3" w:rsidRDefault="006D62E3" w:rsidP="006D62E3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Cs w:val="28"/>
        </w:rPr>
        <w:t>Запись об отказе ознакомления с предписанием об устранении нарушений ____________________________________________________________________</w:t>
      </w:r>
    </w:p>
    <w:p w:rsidR="006D62E3" w:rsidRPr="006D62E3" w:rsidRDefault="006D62E3" w:rsidP="006D62E3">
      <w:pPr>
        <w:spacing w:line="240" w:lineRule="auto"/>
        <w:jc w:val="center"/>
        <w:rPr>
          <w:rFonts w:eastAsia="Calibri" w:cs="Times New Roman"/>
          <w:sz w:val="20"/>
          <w:szCs w:val="20"/>
        </w:rPr>
      </w:pPr>
      <w:r w:rsidRPr="006D62E3">
        <w:rPr>
          <w:rFonts w:eastAsia="Calibri" w:cs="Times New Roman"/>
          <w:sz w:val="20"/>
          <w:szCs w:val="20"/>
        </w:rPr>
        <w:t>(подпись уполномоченного должностного лица (лиц), проводивших проверку)</w:t>
      </w:r>
    </w:p>
    <w:p w:rsidR="006D62E3" w:rsidRDefault="006D62E3" w:rsidP="006D62E3">
      <w:pPr>
        <w:ind w:firstLine="5954"/>
        <w:rPr>
          <w:rFonts w:cs="Times New Roman"/>
          <w:szCs w:val="28"/>
        </w:rPr>
      </w:pPr>
    </w:p>
    <w:p w:rsidR="006D62E3" w:rsidRDefault="006D62E3" w:rsidP="006D62E3">
      <w:pPr>
        <w:ind w:firstLine="5954"/>
        <w:rPr>
          <w:rFonts w:cs="Times New Roman"/>
          <w:szCs w:val="28"/>
        </w:rPr>
      </w:pPr>
    </w:p>
    <w:p w:rsidR="006D62E3" w:rsidRDefault="006D62E3" w:rsidP="00BA6255">
      <w:r>
        <w:br w:type="page"/>
      </w:r>
    </w:p>
    <w:p w:rsidR="006D62E3" w:rsidRDefault="006D62E3" w:rsidP="006D62E3">
      <w:pPr>
        <w:spacing w:line="240" w:lineRule="auto"/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:rsidR="006D62E3" w:rsidRDefault="006D62E3" w:rsidP="006D62E3">
      <w:pPr>
        <w:widowControl w:val="0"/>
        <w:autoSpaceDE w:val="0"/>
        <w:autoSpaceDN w:val="0"/>
        <w:spacing w:line="240" w:lineRule="auto"/>
        <w:ind w:firstLine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6D62E3" w:rsidRDefault="006D62E3" w:rsidP="006D62E3">
      <w:pPr>
        <w:widowControl w:val="0"/>
        <w:autoSpaceDE w:val="0"/>
        <w:autoSpaceDN w:val="0"/>
        <w:spacing w:line="240" w:lineRule="auto"/>
        <w:ind w:firstLine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D62E3" w:rsidRDefault="006D62E3" w:rsidP="006D62E3">
      <w:pPr>
        <w:widowControl w:val="0"/>
        <w:autoSpaceDE w:val="0"/>
        <w:autoSpaceDN w:val="0"/>
        <w:spacing w:line="240" w:lineRule="auto"/>
        <w:ind w:firstLine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6D62E3" w:rsidRDefault="006D62E3" w:rsidP="006D62E3">
      <w:pPr>
        <w:widowControl w:val="0"/>
        <w:autoSpaceDE w:val="0"/>
        <w:autoSpaceDN w:val="0"/>
        <w:spacing w:line="240" w:lineRule="auto"/>
        <w:ind w:firstLine="5954"/>
        <w:rPr>
          <w:rFonts w:eastAsia="Times New Roman" w:cs="Times New Roman"/>
          <w:szCs w:val="28"/>
          <w:lang w:eastAsia="ru-RU"/>
        </w:rPr>
      </w:pPr>
    </w:p>
    <w:p w:rsidR="006D62E3" w:rsidRDefault="006D62E3" w:rsidP="006D62E3">
      <w:pPr>
        <w:widowControl w:val="0"/>
        <w:autoSpaceDE w:val="0"/>
        <w:autoSpaceDN w:val="0"/>
        <w:spacing w:line="240" w:lineRule="auto"/>
        <w:ind w:firstLine="5954"/>
        <w:rPr>
          <w:rFonts w:eastAsia="Times New Roman" w:cs="Times New Roman"/>
          <w:szCs w:val="28"/>
          <w:lang w:eastAsia="ru-RU"/>
        </w:rPr>
      </w:pPr>
    </w:p>
    <w:p w:rsidR="006D62E3" w:rsidRDefault="006D62E3" w:rsidP="006D62E3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Журнал </w:t>
      </w:r>
    </w:p>
    <w:p w:rsidR="006D62E3" w:rsidRDefault="006D62E3" w:rsidP="006D62E3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учета выданных предостережений</w:t>
      </w:r>
    </w:p>
    <w:p w:rsidR="006D62E3" w:rsidRPr="006D62E3" w:rsidRDefault="006D62E3" w:rsidP="006D62E3">
      <w:pPr>
        <w:spacing w:line="240" w:lineRule="auto"/>
        <w:rPr>
          <w:bCs/>
          <w:color w:val="26282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6"/>
        <w:gridCol w:w="1924"/>
        <w:gridCol w:w="1403"/>
        <w:gridCol w:w="1855"/>
        <w:gridCol w:w="1559"/>
        <w:gridCol w:w="1274"/>
        <w:gridCol w:w="1127"/>
      </w:tblGrid>
      <w:tr w:rsidR="006D62E3" w:rsidTr="006D62E3">
        <w:tc>
          <w:tcPr>
            <w:tcW w:w="249" w:type="pct"/>
            <w:hideMark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№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п/п</w:t>
            </w:r>
          </w:p>
        </w:tc>
        <w:tc>
          <w:tcPr>
            <w:tcW w:w="1000" w:type="pct"/>
            <w:hideMark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Фамилия, имя, 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отчество 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(при наличии) должностного лица, выдавшего предостережение </w:t>
            </w:r>
          </w:p>
        </w:tc>
        <w:tc>
          <w:tcPr>
            <w:tcW w:w="729" w:type="pct"/>
            <w:hideMark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Дата 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color w:val="000000" w:themeColor="text1"/>
                <w:sz w:val="20"/>
              </w:rPr>
              <w:t>издания предостережения</w:t>
            </w:r>
          </w:p>
        </w:tc>
        <w:tc>
          <w:tcPr>
            <w:tcW w:w="964" w:type="pct"/>
            <w:hideMark/>
          </w:tcPr>
          <w:p w:rsidR="006D62E3" w:rsidRDefault="006D62E3" w:rsidP="006D62E3">
            <w:pPr>
              <w:jc w:val="center"/>
              <w:rPr>
                <w:color w:val="000000" w:themeColor="text1"/>
                <w:sz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hd w:val="clear" w:color="auto" w:fill="FFFFFF"/>
              </w:rPr>
              <w:t xml:space="preserve">Информация </w:t>
            </w:r>
          </w:p>
          <w:p w:rsidR="006D62E3" w:rsidRDefault="006D62E3" w:rsidP="006D62E3">
            <w:pPr>
              <w:jc w:val="center"/>
              <w:rPr>
                <w:color w:val="000000" w:themeColor="text1"/>
                <w:sz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hd w:val="clear" w:color="auto" w:fill="FFFFFF"/>
              </w:rPr>
              <w:t xml:space="preserve">о лице, которому адресовано </w:t>
            </w:r>
          </w:p>
          <w:p w:rsidR="006D62E3" w:rsidRDefault="006D62E3" w:rsidP="006D62E3">
            <w:pPr>
              <w:jc w:val="center"/>
              <w:rPr>
                <w:rFonts w:eastAsiaTheme="minorHAnsi" w:cstheme="minorBidi"/>
                <w:color w:val="000000" w:themeColor="text1"/>
                <w:sz w:val="2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0"/>
                <w:shd w:val="clear" w:color="auto" w:fill="FFFFFF"/>
              </w:rPr>
              <w:t>предостережение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(фамилия, имя, 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отчество 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(при наличии) гражданина 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или наименование организации, 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их индиви-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дуальные номера налогоплательщика, адрес 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организации 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(ее филиалов, представительств, обособленных структурных 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подразделений), ответственных 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за соответствие обязательным 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требованиям 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color w:val="000000" w:themeColor="text1"/>
                <w:sz w:val="20"/>
              </w:rPr>
              <w:t>объекта контроля</w:t>
            </w:r>
          </w:p>
        </w:tc>
        <w:tc>
          <w:tcPr>
            <w:tcW w:w="810" w:type="pct"/>
          </w:tcPr>
          <w:p w:rsidR="006D62E3" w:rsidRDefault="006D62E3" w:rsidP="006D62E3">
            <w:pPr>
              <w:jc w:val="center"/>
              <w:rPr>
                <w:color w:val="000000" w:themeColor="text1"/>
                <w:sz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hd w:val="clear" w:color="auto" w:fill="FFFFFF"/>
              </w:rPr>
              <w:t xml:space="preserve">Суть </w:t>
            </w:r>
          </w:p>
          <w:p w:rsidR="006D62E3" w:rsidRDefault="006D62E3" w:rsidP="006D62E3">
            <w:pPr>
              <w:jc w:val="center"/>
              <w:rPr>
                <w:color w:val="000000" w:themeColor="text1"/>
                <w:sz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hd w:val="clear" w:color="auto" w:fill="FFFFFF"/>
              </w:rPr>
              <w:t>указанных</w:t>
            </w:r>
          </w:p>
          <w:p w:rsidR="006D62E3" w:rsidRDefault="006D62E3" w:rsidP="006D62E3">
            <w:pPr>
              <w:jc w:val="center"/>
              <w:rPr>
                <w:color w:val="000000" w:themeColor="text1"/>
                <w:sz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hd w:val="clear" w:color="auto" w:fill="FFFFFF"/>
              </w:rPr>
              <w:t xml:space="preserve">в предостережении предложений </w:t>
            </w:r>
          </w:p>
          <w:p w:rsidR="006D62E3" w:rsidRDefault="006D62E3" w:rsidP="006D62E3">
            <w:pPr>
              <w:jc w:val="center"/>
              <w:rPr>
                <w:color w:val="000000" w:themeColor="text1"/>
                <w:sz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hd w:val="clear" w:color="auto" w:fill="FFFFFF"/>
              </w:rPr>
              <w:t>о принятии</w:t>
            </w:r>
          </w:p>
          <w:p w:rsidR="006D62E3" w:rsidRDefault="006D62E3" w:rsidP="006D62E3">
            <w:pPr>
              <w:jc w:val="center"/>
              <w:rPr>
                <w:color w:val="000000" w:themeColor="text1"/>
                <w:sz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hd w:val="clear" w:color="auto" w:fill="FFFFFF"/>
              </w:rPr>
              <w:t xml:space="preserve">мер по обеспечению </w:t>
            </w:r>
          </w:p>
          <w:p w:rsidR="006D62E3" w:rsidRDefault="006D62E3" w:rsidP="006D62E3">
            <w:pPr>
              <w:jc w:val="center"/>
              <w:rPr>
                <w:rFonts w:eastAsiaTheme="minorHAnsi" w:cstheme="minorBidi"/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shd w:val="clear" w:color="auto" w:fill="FFFFFF"/>
              </w:rPr>
              <w:t>соблюдения обязательных требований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662" w:type="pct"/>
            <w:hideMark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Срок 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исполнения</w:t>
            </w:r>
          </w:p>
        </w:tc>
        <w:tc>
          <w:tcPr>
            <w:tcW w:w="586" w:type="pct"/>
            <w:hideMark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</w:rPr>
            </w:pPr>
            <w:r>
              <w:rPr>
                <w:rFonts w:eastAsiaTheme="minorEastAsia"/>
                <w:sz w:val="20"/>
              </w:rPr>
              <w:t>Результат</w:t>
            </w:r>
          </w:p>
        </w:tc>
      </w:tr>
      <w:tr w:rsidR="006D62E3" w:rsidTr="006D62E3">
        <w:tc>
          <w:tcPr>
            <w:tcW w:w="249" w:type="pct"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000" w:type="pct"/>
          </w:tcPr>
          <w:p w:rsidR="006D62E3" w:rsidRDefault="006D62E3" w:rsidP="006D62E3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29" w:type="pct"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64" w:type="pct"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10" w:type="pct"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62" w:type="pct"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86" w:type="pct"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6D62E3" w:rsidTr="006D62E3">
        <w:tc>
          <w:tcPr>
            <w:tcW w:w="249" w:type="pct"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000" w:type="pct"/>
          </w:tcPr>
          <w:p w:rsidR="006D62E3" w:rsidRDefault="006D62E3" w:rsidP="006D62E3">
            <w:pPr>
              <w:widowControl w:val="0"/>
              <w:tabs>
                <w:tab w:val="left" w:pos="133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29" w:type="pct"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964" w:type="pct"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10" w:type="pct"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662" w:type="pct"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586" w:type="pct"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6D62E3" w:rsidRDefault="006D62E3" w:rsidP="006D62E3">
      <w:pPr>
        <w:spacing w:line="240" w:lineRule="auto"/>
        <w:rPr>
          <w:rFonts w:cs="Times New Roman"/>
          <w:szCs w:val="28"/>
        </w:rPr>
      </w:pPr>
    </w:p>
    <w:p w:rsidR="006D62E3" w:rsidRDefault="006D62E3" w:rsidP="006D62E3">
      <w:pPr>
        <w:spacing w:line="240" w:lineRule="auto"/>
        <w:rPr>
          <w:rFonts w:cs="Times New Roman"/>
          <w:szCs w:val="28"/>
        </w:rPr>
      </w:pPr>
    </w:p>
    <w:p w:rsidR="006D62E3" w:rsidRDefault="006D62E3" w:rsidP="006D62E3">
      <w:pPr>
        <w:spacing w:line="240" w:lineRule="auto"/>
      </w:pPr>
      <w:r>
        <w:br w:type="page"/>
      </w:r>
    </w:p>
    <w:p w:rsidR="006D62E3" w:rsidRDefault="006D62E3" w:rsidP="006D62E3">
      <w:pPr>
        <w:spacing w:line="240" w:lineRule="auto"/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3</w:t>
      </w:r>
    </w:p>
    <w:p w:rsidR="006D62E3" w:rsidRDefault="006D62E3" w:rsidP="006D62E3">
      <w:pPr>
        <w:widowControl w:val="0"/>
        <w:autoSpaceDE w:val="0"/>
        <w:autoSpaceDN w:val="0"/>
        <w:spacing w:line="240" w:lineRule="auto"/>
        <w:ind w:firstLine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6D62E3" w:rsidRDefault="006D62E3" w:rsidP="006D62E3">
      <w:pPr>
        <w:widowControl w:val="0"/>
        <w:autoSpaceDE w:val="0"/>
        <w:autoSpaceDN w:val="0"/>
        <w:spacing w:line="240" w:lineRule="auto"/>
        <w:ind w:firstLine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D62E3" w:rsidRDefault="006D62E3" w:rsidP="006D62E3">
      <w:pPr>
        <w:widowControl w:val="0"/>
        <w:autoSpaceDE w:val="0"/>
        <w:autoSpaceDN w:val="0"/>
        <w:spacing w:line="240" w:lineRule="auto"/>
        <w:ind w:firstLine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6D62E3" w:rsidRPr="006D62E3" w:rsidRDefault="006D62E3" w:rsidP="006D62E3">
      <w:pPr>
        <w:spacing w:line="240" w:lineRule="auto"/>
        <w:rPr>
          <w:bCs/>
          <w:color w:val="26282F"/>
        </w:rPr>
      </w:pPr>
    </w:p>
    <w:p w:rsidR="006D62E3" w:rsidRPr="006D62E3" w:rsidRDefault="006D62E3" w:rsidP="006D62E3">
      <w:pPr>
        <w:spacing w:line="240" w:lineRule="auto"/>
        <w:rPr>
          <w:bCs/>
          <w:color w:val="26282F"/>
        </w:rPr>
      </w:pPr>
    </w:p>
    <w:p w:rsidR="006D62E3" w:rsidRDefault="006D62E3" w:rsidP="006D62E3">
      <w:pPr>
        <w:spacing w:line="240" w:lineRule="auto"/>
        <w:rPr>
          <w:rFonts w:eastAsia="Calibri" w:cs="Times New Roman"/>
          <w:sz w:val="24"/>
          <w:szCs w:val="28"/>
        </w:rPr>
      </w:pPr>
      <w:r>
        <w:rPr>
          <w:rFonts w:eastAsia="Calibri" w:cs="Times New Roman"/>
          <w:sz w:val="24"/>
          <w:szCs w:val="28"/>
        </w:rPr>
        <w:t xml:space="preserve">Оформляется на бланке </w:t>
      </w:r>
    </w:p>
    <w:p w:rsidR="006D62E3" w:rsidRDefault="006D62E3" w:rsidP="006D62E3">
      <w:pPr>
        <w:spacing w:line="240" w:lineRule="auto"/>
        <w:rPr>
          <w:rFonts w:eastAsia="Calibri" w:cs="Times New Roman"/>
          <w:sz w:val="24"/>
          <w:szCs w:val="28"/>
        </w:rPr>
      </w:pPr>
      <w:r>
        <w:rPr>
          <w:rFonts w:eastAsia="Calibri" w:cs="Times New Roman"/>
          <w:sz w:val="24"/>
          <w:szCs w:val="28"/>
        </w:rPr>
        <w:t>контрольного управления</w:t>
      </w:r>
    </w:p>
    <w:p w:rsidR="006D62E3" w:rsidRDefault="006D62E3" w:rsidP="006D62E3">
      <w:pPr>
        <w:spacing w:line="240" w:lineRule="auto"/>
        <w:rPr>
          <w:rFonts w:eastAsia="Calibri" w:cs="Times New Roman"/>
          <w:sz w:val="24"/>
          <w:szCs w:val="28"/>
        </w:rPr>
      </w:pPr>
      <w:r>
        <w:rPr>
          <w:rFonts w:eastAsia="Calibri" w:cs="Times New Roman"/>
          <w:sz w:val="24"/>
          <w:szCs w:val="28"/>
        </w:rPr>
        <w:t>Администрации города</w:t>
      </w:r>
    </w:p>
    <w:p w:rsidR="006D62E3" w:rsidRDefault="006D62E3" w:rsidP="006D62E3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color w:val="26282F"/>
          <w:szCs w:val="24"/>
          <w:lang w:eastAsia="ru-RU"/>
        </w:rPr>
      </w:pPr>
    </w:p>
    <w:p w:rsidR="006D62E3" w:rsidRDefault="006D62E3" w:rsidP="006D62E3">
      <w:pPr>
        <w:spacing w:line="240" w:lineRule="auto"/>
        <w:rPr>
          <w:rFonts w:eastAsia="Calibri" w:cs="Times New Roman"/>
          <w:sz w:val="27"/>
          <w:szCs w:val="27"/>
        </w:rPr>
      </w:pPr>
    </w:p>
    <w:tbl>
      <w:tblPr>
        <w:tblW w:w="9638" w:type="dxa"/>
        <w:shd w:val="clear" w:color="auto" w:fill="FFFFFF"/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282"/>
      </w:tblGrid>
      <w:tr w:rsidR="006D62E3" w:rsidTr="006D62E3">
        <w:tc>
          <w:tcPr>
            <w:tcW w:w="9638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от «___» ___________ 20__ г.</w:t>
            </w:r>
          </w:p>
          <w:p w:rsidR="006D62E3" w:rsidRPr="006D62E3" w:rsidRDefault="006D62E3" w:rsidP="006D62E3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62E3">
              <w:rPr>
                <w:iCs/>
                <w:color w:val="000000" w:themeColor="text1"/>
                <w:sz w:val="20"/>
                <w:szCs w:val="20"/>
              </w:rPr>
              <w:t>(дата составления требования)</w:t>
            </w:r>
          </w:p>
        </w:tc>
      </w:tr>
      <w:tr w:rsidR="006D62E3" w:rsidTr="006D62E3">
        <w:tc>
          <w:tcPr>
            <w:tcW w:w="9638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jc w:val="both"/>
              <w:rPr>
                <w:color w:val="000000" w:themeColor="text1"/>
                <w:szCs w:val="28"/>
              </w:rPr>
            </w:pPr>
          </w:p>
          <w:p w:rsidR="006D62E3" w:rsidRDefault="006D62E3" w:rsidP="006D62E3">
            <w:pPr>
              <w:spacing w:line="240" w:lineRule="auto"/>
              <w:jc w:val="both"/>
              <w:rPr>
                <w:color w:val="000000" w:themeColor="text1"/>
                <w:szCs w:val="28"/>
              </w:rPr>
            </w:pPr>
          </w:p>
        </w:tc>
      </w:tr>
      <w:tr w:rsidR="006D62E3" w:rsidTr="006D62E3">
        <w:tc>
          <w:tcPr>
            <w:tcW w:w="963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Pr="006D62E3" w:rsidRDefault="006D62E3" w:rsidP="006D62E3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62E3">
              <w:rPr>
                <w:iCs/>
                <w:color w:val="000000" w:themeColor="text1"/>
                <w:sz w:val="20"/>
                <w:szCs w:val="20"/>
              </w:rPr>
              <w:t>(место составления требования)</w:t>
            </w:r>
          </w:p>
        </w:tc>
      </w:tr>
      <w:tr w:rsidR="006D62E3" w:rsidTr="006D62E3">
        <w:tc>
          <w:tcPr>
            <w:tcW w:w="9638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 </w:t>
            </w:r>
          </w:p>
        </w:tc>
      </w:tr>
      <w:tr w:rsidR="006D62E3" w:rsidTr="006D62E3">
        <w:tc>
          <w:tcPr>
            <w:tcW w:w="9638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Требование о предоставлении документов</w:t>
            </w:r>
          </w:p>
        </w:tc>
      </w:tr>
      <w:tr w:rsidR="006D62E3" w:rsidTr="006D62E3">
        <w:tc>
          <w:tcPr>
            <w:tcW w:w="9638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 </w:t>
            </w:r>
          </w:p>
        </w:tc>
      </w:tr>
      <w:tr w:rsidR="006D62E3" w:rsidTr="006D62E3">
        <w:tc>
          <w:tcPr>
            <w:tcW w:w="9638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94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1. </w:t>
            </w:r>
            <w:r>
              <w:rPr>
                <w:bCs/>
                <w:color w:val="000000" w:themeColor="text1"/>
                <w:szCs w:val="28"/>
              </w:rPr>
              <w:t>Вид муниципального контроля: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____________________________________________________________________</w:t>
            </w:r>
          </w:p>
          <w:p w:rsidR="006D62E3" w:rsidRDefault="006D62E3" w:rsidP="006D62E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6D62E3">
              <w:rPr>
                <w:color w:val="000000" w:themeColor="text1"/>
                <w:sz w:val="20"/>
                <w:szCs w:val="20"/>
              </w:rPr>
              <w:t>(наименование вида муниципального контроля)</w:t>
            </w:r>
          </w:p>
          <w:p w:rsidR="006D62E3" w:rsidRPr="006D62E3" w:rsidRDefault="006D62E3" w:rsidP="006D62E3">
            <w:pPr>
              <w:widowControl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color w:val="000000" w:themeColor="text1"/>
                <w:sz w:val="20"/>
                <w:szCs w:val="20"/>
              </w:rPr>
            </w:pPr>
          </w:p>
        </w:tc>
      </w:tr>
      <w:tr w:rsidR="006D62E3" w:rsidTr="006D62E3">
        <w:tc>
          <w:tcPr>
            <w:tcW w:w="9638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ind w:firstLine="694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 Контролируемые лица:</w:t>
            </w:r>
          </w:p>
        </w:tc>
      </w:tr>
      <w:tr w:rsidR="006D62E3" w:rsidTr="006D62E3">
        <w:tc>
          <w:tcPr>
            <w:tcW w:w="9638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6D62E3" w:rsidTr="006D62E3">
        <w:tc>
          <w:tcPr>
            <w:tcW w:w="963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62E3">
              <w:rPr>
                <w:iCs/>
                <w:color w:val="000000" w:themeColor="text1"/>
                <w:sz w:val="20"/>
                <w:szCs w:val="20"/>
              </w:rPr>
              <w:t xml:space="preserve">(фамилия, имя, отчество (при наличии) гражданина или наименование организации, </w:t>
            </w:r>
          </w:p>
          <w:p w:rsidR="006D62E3" w:rsidRDefault="006D62E3" w:rsidP="006D62E3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62E3">
              <w:rPr>
                <w:iCs/>
                <w:color w:val="000000" w:themeColor="text1"/>
                <w:sz w:val="20"/>
                <w:szCs w:val="20"/>
              </w:rPr>
              <w:t xml:space="preserve">их индивидуальные номера налогоплательщика, адрес организации (ее филиалов, представительств, </w:t>
            </w:r>
          </w:p>
          <w:p w:rsidR="006D62E3" w:rsidRDefault="006D62E3" w:rsidP="006D62E3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62E3">
              <w:rPr>
                <w:iCs/>
                <w:color w:val="000000" w:themeColor="text1"/>
                <w:sz w:val="20"/>
                <w:szCs w:val="20"/>
              </w:rPr>
              <w:t xml:space="preserve">обособленных структурных подразделений), ответственных за соответствие обязательным требованиям </w:t>
            </w:r>
          </w:p>
          <w:p w:rsidR="006D62E3" w:rsidRPr="006D62E3" w:rsidRDefault="006D62E3" w:rsidP="006D62E3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62E3">
              <w:rPr>
                <w:iCs/>
                <w:color w:val="000000" w:themeColor="text1"/>
                <w:sz w:val="20"/>
                <w:szCs w:val="20"/>
              </w:rPr>
              <w:t>объекта контроля, в отношении которого проводится контрольное действие)</w:t>
            </w:r>
          </w:p>
        </w:tc>
      </w:tr>
      <w:tr w:rsidR="006D62E3" w:rsidTr="006D62E3">
        <w:tc>
          <w:tcPr>
            <w:tcW w:w="9638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 </w:t>
            </w:r>
          </w:p>
        </w:tc>
      </w:tr>
      <w:tr w:rsidR="006D62E3" w:rsidTr="006D62E3">
        <w:tc>
          <w:tcPr>
            <w:tcW w:w="9638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2E3" w:rsidRDefault="006D62E3" w:rsidP="006D62E3">
            <w:pPr>
              <w:spacing w:line="240" w:lineRule="auto"/>
              <w:ind w:firstLine="694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3. Необходимо представить в срок до «_____» ____________ 20 ___ г.:</w:t>
            </w:r>
          </w:p>
          <w:p w:rsidR="006D62E3" w:rsidRDefault="006D62E3" w:rsidP="006D62E3">
            <w:pPr>
              <w:spacing w:line="240" w:lineRule="auto"/>
              <w:ind w:firstLine="694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1)</w:t>
            </w:r>
          </w:p>
          <w:p w:rsidR="006D62E3" w:rsidRDefault="006D62E3" w:rsidP="006D62E3">
            <w:pPr>
              <w:spacing w:line="240" w:lineRule="auto"/>
              <w:ind w:firstLine="694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2)</w:t>
            </w:r>
          </w:p>
          <w:p w:rsidR="006D62E3" w:rsidRDefault="006D62E3" w:rsidP="006D62E3">
            <w:pPr>
              <w:spacing w:line="240" w:lineRule="auto"/>
              <w:ind w:firstLine="694"/>
              <w:jc w:val="both"/>
              <w:rPr>
                <w:color w:val="000000" w:themeColor="text1"/>
                <w:szCs w:val="28"/>
              </w:rPr>
            </w:pPr>
          </w:p>
        </w:tc>
      </w:tr>
      <w:tr w:rsidR="006D62E3" w:rsidTr="006D62E3">
        <w:tc>
          <w:tcPr>
            <w:tcW w:w="963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62E3">
              <w:rPr>
                <w:iCs/>
                <w:color w:val="000000" w:themeColor="text1"/>
                <w:sz w:val="20"/>
                <w:szCs w:val="20"/>
              </w:rPr>
              <w:t xml:space="preserve">(указываются исчерпывающий перечень необходимых и (или) имеющих значение для проведения </w:t>
            </w:r>
          </w:p>
          <w:p w:rsidR="006D62E3" w:rsidRDefault="006D62E3" w:rsidP="006D62E3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62E3">
              <w:rPr>
                <w:iCs/>
                <w:color w:val="000000" w:themeColor="text1"/>
                <w:sz w:val="20"/>
                <w:szCs w:val="20"/>
              </w:rPr>
              <w:t xml:space="preserve">оценки соблюдения контролируемым лицом обязательных требований документов и (или) их копий, </w:t>
            </w:r>
          </w:p>
          <w:p w:rsidR="006D62E3" w:rsidRDefault="006D62E3" w:rsidP="006D62E3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62E3">
              <w:rPr>
                <w:iCs/>
                <w:color w:val="000000" w:themeColor="text1"/>
                <w:sz w:val="20"/>
                <w:szCs w:val="20"/>
              </w:rPr>
              <w:t xml:space="preserve">в том числе материалов фотосъемки, аудио- и видеозаписи, информационных баз, банков данных, </w:t>
            </w:r>
          </w:p>
          <w:p w:rsidR="006D62E3" w:rsidRPr="006D62E3" w:rsidRDefault="006D62E3" w:rsidP="006D62E3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62E3">
              <w:rPr>
                <w:iCs/>
                <w:color w:val="000000" w:themeColor="text1"/>
                <w:sz w:val="20"/>
                <w:szCs w:val="20"/>
              </w:rPr>
              <w:t>а также носителей информации)</w:t>
            </w:r>
          </w:p>
        </w:tc>
      </w:tr>
      <w:tr w:rsidR="006D62E3" w:rsidTr="006D62E3">
        <w:tc>
          <w:tcPr>
            <w:tcW w:w="9638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6D62E3" w:rsidTr="006D62E3">
        <w:tc>
          <w:tcPr>
            <w:tcW w:w="9638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ind w:firstLine="694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4. Истребуемые документы необходимо направить в орган муници-</w:t>
            </w:r>
            <w:r>
              <w:rPr>
                <w:color w:val="000000" w:themeColor="text1"/>
                <w:szCs w:val="28"/>
              </w:rPr>
              <w:br/>
              <w:t>пального контроля в форме электронного документа в порядке, предусмот-</w:t>
            </w:r>
            <w:r>
              <w:rPr>
                <w:color w:val="000000" w:themeColor="text1"/>
                <w:szCs w:val="28"/>
              </w:rPr>
              <w:br/>
              <w:t>ренном статьей 21 Федерального закона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Cs w:val="28"/>
              </w:rPr>
              <w:t xml:space="preserve">от 31.07.2020 № 248-ФЗ «О государственном контроле (надзоре) и муниципальном контроле в Российской </w:t>
            </w:r>
            <w:r>
              <w:rPr>
                <w:color w:val="000000" w:themeColor="text1"/>
                <w:szCs w:val="28"/>
              </w:rPr>
              <w:br/>
              <w:t xml:space="preserve">Федерации»/представить на бумажном носителе </w:t>
            </w:r>
            <w:r w:rsidRPr="006D62E3">
              <w:rPr>
                <w:color w:val="000000" w:themeColor="text1"/>
              </w:rPr>
              <w:t>(указать нужное)</w:t>
            </w:r>
            <w:r w:rsidRPr="006D62E3">
              <w:rPr>
                <w:color w:val="000000" w:themeColor="text1"/>
                <w:szCs w:val="28"/>
              </w:rPr>
              <w:t>.</w:t>
            </w:r>
          </w:p>
          <w:p w:rsidR="006D62E3" w:rsidRDefault="006D62E3" w:rsidP="006D62E3">
            <w:pPr>
              <w:spacing w:line="240" w:lineRule="auto"/>
              <w:ind w:firstLine="694"/>
              <w:jc w:val="both"/>
              <w:rPr>
                <w:color w:val="000000" w:themeColor="text1"/>
                <w:szCs w:val="28"/>
              </w:rPr>
            </w:pPr>
          </w:p>
          <w:p w:rsidR="006D62E3" w:rsidRDefault="006D62E3" w:rsidP="006D62E3">
            <w:pPr>
              <w:spacing w:line="240" w:lineRule="auto"/>
              <w:ind w:firstLine="694"/>
              <w:jc w:val="both"/>
              <w:rPr>
                <w:color w:val="000000" w:themeColor="text1"/>
                <w:szCs w:val="28"/>
              </w:rPr>
            </w:pPr>
          </w:p>
          <w:p w:rsidR="006D62E3" w:rsidRDefault="006D62E3" w:rsidP="006D62E3">
            <w:pPr>
              <w:spacing w:line="240" w:lineRule="auto"/>
              <w:ind w:firstLine="694"/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 xml:space="preserve">Документы могут быть представлены в орган муниципального контроля на бумажном носителе контролируемым лицом лично или через представителя                                      либо направлены по почте заказным письмом. На бумажном носителе представляются подлинники документов либо заверенные контролируемым лицом </w:t>
            </w:r>
            <w:r>
              <w:rPr>
                <w:color w:val="000000" w:themeColor="text1"/>
                <w:szCs w:val="28"/>
              </w:rPr>
              <w:br/>
              <w:t>копии. Тиражирование копий документов на бумажном носителе и их доставка в орган муниципального контроля осуществляются за счет контролируемого лица. По завершении контрольного мероприятия подлинники документов будут возвращены контролируемому лицу.</w:t>
            </w:r>
          </w:p>
        </w:tc>
      </w:tr>
      <w:tr w:rsidR="006D62E3" w:rsidTr="006D62E3">
        <w:trPr>
          <w:gridAfter w:val="4"/>
          <w:wAfter w:w="6757" w:type="dxa"/>
        </w:trPr>
        <w:tc>
          <w:tcPr>
            <w:tcW w:w="28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rPr>
                <w:color w:val="000000" w:themeColor="text1"/>
                <w:szCs w:val="28"/>
              </w:rPr>
            </w:pPr>
          </w:p>
          <w:p w:rsidR="006D62E3" w:rsidRDefault="006D62E3" w:rsidP="006D62E3">
            <w:pPr>
              <w:spacing w:line="240" w:lineRule="auto"/>
              <w:rPr>
                <w:color w:val="000000" w:themeColor="text1"/>
                <w:szCs w:val="28"/>
              </w:rPr>
            </w:pPr>
          </w:p>
        </w:tc>
      </w:tr>
      <w:tr w:rsidR="006D62E3" w:rsidTr="006D62E3">
        <w:trPr>
          <w:gridAfter w:val="1"/>
          <w:wAfter w:w="282" w:type="dxa"/>
        </w:trPr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62E3">
              <w:rPr>
                <w:iCs/>
                <w:color w:val="000000" w:themeColor="text1"/>
                <w:sz w:val="20"/>
                <w:szCs w:val="20"/>
              </w:rPr>
              <w:t xml:space="preserve">(должность, фамилия, инициалы инспектора </w:t>
            </w:r>
          </w:p>
          <w:p w:rsidR="006D62E3" w:rsidRDefault="006D62E3" w:rsidP="006D62E3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62E3">
              <w:rPr>
                <w:iCs/>
                <w:color w:val="000000" w:themeColor="text1"/>
                <w:sz w:val="20"/>
                <w:szCs w:val="20"/>
              </w:rPr>
              <w:t xml:space="preserve">(руководителя группы инспекторов), уполномоченного </w:t>
            </w:r>
          </w:p>
          <w:p w:rsidR="006D62E3" w:rsidRPr="006D62E3" w:rsidRDefault="006D62E3" w:rsidP="006D62E3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62E3">
              <w:rPr>
                <w:iCs/>
                <w:color w:val="000000" w:themeColor="text1"/>
                <w:sz w:val="20"/>
                <w:szCs w:val="20"/>
              </w:rPr>
              <w:t>осуществлять контрольное мероприятие)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 </w:t>
            </w:r>
          </w:p>
        </w:tc>
      </w:tr>
      <w:tr w:rsidR="006D62E3" w:rsidTr="006D62E3">
        <w:trPr>
          <w:gridAfter w:val="1"/>
          <w:wAfter w:w="282" w:type="dxa"/>
        </w:trPr>
        <w:tc>
          <w:tcPr>
            <w:tcW w:w="5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 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Pr="006D62E3" w:rsidRDefault="006D62E3" w:rsidP="006D62E3">
            <w:pPr>
              <w:spacing w:line="240" w:lineRule="auto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62E3">
              <w:rPr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6D62E3" w:rsidTr="006D62E3">
        <w:trPr>
          <w:gridAfter w:val="1"/>
          <w:wAfter w:w="282" w:type="dxa"/>
        </w:trPr>
        <w:tc>
          <w:tcPr>
            <w:tcW w:w="9356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62E3" w:rsidRDefault="006D62E3" w:rsidP="006D62E3">
            <w:pPr>
              <w:spacing w:line="240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 </w:t>
            </w:r>
          </w:p>
        </w:tc>
      </w:tr>
      <w:tr w:rsidR="006D62E3" w:rsidTr="006D62E3">
        <w:trPr>
          <w:gridAfter w:val="1"/>
          <w:wAfter w:w="282" w:type="dxa"/>
        </w:trPr>
        <w:tc>
          <w:tcPr>
            <w:tcW w:w="9356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2E3" w:rsidRDefault="006D62E3" w:rsidP="006D62E3">
            <w:pPr>
              <w:spacing w:line="240" w:lineRule="auto"/>
              <w:ind w:firstLine="69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Требование о предоставлении документов получил</w:t>
            </w:r>
          </w:p>
          <w:p w:rsidR="006D62E3" w:rsidRDefault="006D62E3" w:rsidP="006D62E3">
            <w:pPr>
              <w:spacing w:line="240" w:lineRule="auto"/>
              <w:rPr>
                <w:color w:val="000000" w:themeColor="text1"/>
                <w:szCs w:val="28"/>
              </w:rPr>
            </w:pPr>
          </w:p>
          <w:p w:rsidR="006D62E3" w:rsidRDefault="006D62E3" w:rsidP="006D62E3">
            <w:pPr>
              <w:spacing w:line="240" w:lineRule="auto"/>
              <w:rPr>
                <w:color w:val="000000" w:themeColor="text1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5"/>
              <w:gridCol w:w="417"/>
              <w:gridCol w:w="6444"/>
            </w:tblGrid>
            <w:tr w:rsidR="006D62E3">
              <w:tc>
                <w:tcPr>
                  <w:tcW w:w="24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D62E3" w:rsidRDefault="006D62E3" w:rsidP="006D62E3">
                  <w:pPr>
                    <w:spacing w:line="240" w:lineRule="auto"/>
                    <w:jc w:val="both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417" w:type="dxa"/>
                </w:tcPr>
                <w:p w:rsidR="006D62E3" w:rsidRDefault="006D62E3" w:rsidP="006D62E3">
                  <w:pPr>
                    <w:spacing w:line="240" w:lineRule="auto"/>
                    <w:jc w:val="both"/>
                    <w:rPr>
                      <w:color w:val="000000" w:themeColor="text1"/>
                      <w:szCs w:val="28"/>
                    </w:rPr>
                  </w:pPr>
                </w:p>
              </w:tc>
              <w:tc>
                <w:tcPr>
                  <w:tcW w:w="6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D62E3" w:rsidRDefault="006D62E3" w:rsidP="006D62E3">
                  <w:pPr>
                    <w:spacing w:line="240" w:lineRule="auto"/>
                    <w:jc w:val="both"/>
                    <w:rPr>
                      <w:color w:val="000000" w:themeColor="text1"/>
                      <w:szCs w:val="28"/>
                    </w:rPr>
                  </w:pPr>
                </w:p>
              </w:tc>
            </w:tr>
            <w:tr w:rsidR="006D62E3">
              <w:tc>
                <w:tcPr>
                  <w:tcW w:w="24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D62E3" w:rsidRPr="006D62E3" w:rsidRDefault="006D62E3" w:rsidP="006D62E3">
                  <w:pPr>
                    <w:spacing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6D62E3">
                    <w:rPr>
                      <w:color w:val="000000" w:themeColor="text1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17" w:type="dxa"/>
                </w:tcPr>
                <w:p w:rsidR="006D62E3" w:rsidRDefault="006D62E3" w:rsidP="006D62E3">
                  <w:pPr>
                    <w:spacing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4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6D62E3" w:rsidRPr="006D62E3" w:rsidRDefault="006D62E3" w:rsidP="006D62E3">
                  <w:pPr>
                    <w:spacing w:line="240" w:lineRule="auto"/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6D62E3">
                    <w:rPr>
                      <w:color w:val="000000" w:themeColor="text1"/>
                      <w:sz w:val="20"/>
                      <w:szCs w:val="20"/>
                    </w:rPr>
                    <w:t>(фамилия, имя и (при наличии) отчество подписавшего лица)</w:t>
                  </w:r>
                </w:p>
              </w:tc>
            </w:tr>
          </w:tbl>
          <w:p w:rsidR="006D62E3" w:rsidRDefault="006D62E3" w:rsidP="006D62E3">
            <w:pPr>
              <w:spacing w:line="240" w:lineRule="auto"/>
              <w:ind w:firstLine="694"/>
              <w:rPr>
                <w:color w:val="000000" w:themeColor="text1"/>
                <w:szCs w:val="28"/>
              </w:rPr>
            </w:pPr>
          </w:p>
        </w:tc>
      </w:tr>
    </w:tbl>
    <w:p w:rsidR="00236616" w:rsidRPr="00BA6255" w:rsidRDefault="006D62E3" w:rsidP="006D62E3">
      <w:pPr>
        <w:tabs>
          <w:tab w:val="left" w:pos="6399"/>
        </w:tabs>
        <w:spacing w:line="240" w:lineRule="auto"/>
      </w:pPr>
      <w:r>
        <w:tab/>
      </w:r>
    </w:p>
    <w:sectPr w:rsidR="00236616" w:rsidRPr="00BA6255" w:rsidSect="00BA62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02" w:rsidRDefault="00985E02">
      <w:pPr>
        <w:spacing w:line="240" w:lineRule="auto"/>
      </w:pPr>
      <w:r>
        <w:separator/>
      </w:r>
    </w:p>
  </w:endnote>
  <w:endnote w:type="continuationSeparator" w:id="0">
    <w:p w:rsidR="00985E02" w:rsidRDefault="00985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85E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85E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85E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02" w:rsidRDefault="00985E02">
      <w:pPr>
        <w:spacing w:line="240" w:lineRule="auto"/>
      </w:pPr>
      <w:r>
        <w:separator/>
      </w:r>
    </w:p>
  </w:footnote>
  <w:footnote w:type="continuationSeparator" w:id="0">
    <w:p w:rsidR="00985E02" w:rsidRDefault="00985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85E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273F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128F8">
          <w:rPr>
            <w:rStyle w:val="a8"/>
            <w:noProof/>
            <w:sz w:val="20"/>
          </w:rPr>
          <w:instrText>7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128F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128F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128F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6128F8">
          <w:rPr>
            <w:sz w:val="20"/>
          </w:rPr>
          <w:fldChar w:fldCharType="separate"/>
        </w:r>
        <w:r w:rsidR="006128F8">
          <w:rPr>
            <w:noProof/>
            <w:sz w:val="20"/>
            <w:lang w:val="en-US"/>
          </w:rPr>
          <w:t>2</w:t>
        </w:r>
        <w:r w:rsidRPr="004A12EB">
          <w:rPr>
            <w:sz w:val="20"/>
          </w:rPr>
          <w:fldChar w:fldCharType="end"/>
        </w:r>
      </w:p>
    </w:sdtContent>
  </w:sdt>
  <w:p w:rsidR="001E6248" w:rsidRDefault="00985E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85E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55"/>
    <w:rsid w:val="000273F5"/>
    <w:rsid w:val="001B64F6"/>
    <w:rsid w:val="00236616"/>
    <w:rsid w:val="00346519"/>
    <w:rsid w:val="004A02AD"/>
    <w:rsid w:val="006128F8"/>
    <w:rsid w:val="006D62E3"/>
    <w:rsid w:val="00845F12"/>
    <w:rsid w:val="009565C8"/>
    <w:rsid w:val="00985E02"/>
    <w:rsid w:val="00B02C20"/>
    <w:rsid w:val="00BA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DF1D1-261A-4F64-98B0-2348BE2F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A625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BA625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A625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255"/>
    <w:rPr>
      <w:rFonts w:ascii="Times New Roman" w:hAnsi="Times New Roman"/>
      <w:sz w:val="28"/>
    </w:rPr>
  </w:style>
  <w:style w:type="character" w:styleId="a8">
    <w:name w:val="page number"/>
    <w:basedOn w:val="a0"/>
    <w:rsid w:val="00BA6255"/>
  </w:style>
  <w:style w:type="paragraph" w:styleId="HTML">
    <w:name w:val="HTML Preformatted"/>
    <w:basedOn w:val="a"/>
    <w:link w:val="HTML0"/>
    <w:uiPriority w:val="99"/>
    <w:semiHidden/>
    <w:unhideWhenUsed/>
    <w:rsid w:val="006D6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62E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Сагадеева Эльвира Рафиковна</cp:lastModifiedBy>
  <cp:revision>2</cp:revision>
  <cp:lastPrinted>2021-10-14T05:35:00Z</cp:lastPrinted>
  <dcterms:created xsi:type="dcterms:W3CDTF">2022-01-24T12:39:00Z</dcterms:created>
  <dcterms:modified xsi:type="dcterms:W3CDTF">2022-01-24T12:39:00Z</dcterms:modified>
</cp:coreProperties>
</file>