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A1" w:rsidRPr="007402CC" w:rsidRDefault="008B00A1" w:rsidP="008B00A1">
      <w:pPr>
        <w:ind w:left="2832" w:right="-284" w:firstLine="708"/>
        <w:outlineLvl w:val="0"/>
        <w:rPr>
          <w:sz w:val="22"/>
          <w:szCs w:val="22"/>
        </w:rPr>
      </w:pPr>
      <w:r w:rsidRPr="00F34B53">
        <w:t xml:space="preserve">           </w:t>
      </w:r>
      <w:r>
        <w:t xml:space="preserve">                                </w:t>
      </w:r>
      <w:r w:rsidRPr="007402CC">
        <w:rPr>
          <w:sz w:val="22"/>
          <w:szCs w:val="22"/>
        </w:rPr>
        <w:t>Проект</w:t>
      </w:r>
      <w:r>
        <w:rPr>
          <w:sz w:val="22"/>
          <w:szCs w:val="22"/>
        </w:rPr>
        <w:t xml:space="preserve"> </w:t>
      </w:r>
    </w:p>
    <w:p w:rsidR="008B00A1" w:rsidRPr="007402CC" w:rsidRDefault="008B00A1" w:rsidP="008B00A1">
      <w:pPr>
        <w:ind w:left="4956" w:right="-284" w:firstLine="708"/>
        <w:outlineLvl w:val="0"/>
        <w:rPr>
          <w:sz w:val="22"/>
          <w:szCs w:val="22"/>
        </w:rPr>
      </w:pPr>
      <w:r w:rsidRPr="007402CC">
        <w:rPr>
          <w:sz w:val="22"/>
          <w:szCs w:val="22"/>
        </w:rPr>
        <w:t xml:space="preserve">подготовлен </w:t>
      </w:r>
      <w:r>
        <w:rPr>
          <w:sz w:val="22"/>
          <w:szCs w:val="22"/>
        </w:rPr>
        <w:t>управлением</w:t>
      </w:r>
      <w:r w:rsidRPr="007402CC">
        <w:rPr>
          <w:sz w:val="22"/>
          <w:szCs w:val="22"/>
        </w:rPr>
        <w:tab/>
      </w:r>
    </w:p>
    <w:p w:rsidR="008B00A1" w:rsidRPr="00F34B53" w:rsidRDefault="008B00A1" w:rsidP="008B00A1">
      <w:pPr>
        <w:ind w:left="4956" w:right="-284" w:firstLine="708"/>
        <w:outlineLvl w:val="0"/>
      </w:pPr>
      <w:r>
        <w:rPr>
          <w:sz w:val="22"/>
          <w:szCs w:val="22"/>
        </w:rPr>
        <w:t xml:space="preserve">физической </w:t>
      </w:r>
      <w:r w:rsidRPr="007402CC">
        <w:rPr>
          <w:sz w:val="22"/>
          <w:szCs w:val="22"/>
        </w:rPr>
        <w:t xml:space="preserve">культуры и </w:t>
      </w:r>
      <w:r>
        <w:rPr>
          <w:sz w:val="22"/>
          <w:szCs w:val="22"/>
        </w:rPr>
        <w:t>спорта</w:t>
      </w:r>
    </w:p>
    <w:p w:rsidR="008B00A1" w:rsidRDefault="008B00A1" w:rsidP="008B00A1">
      <w:pPr>
        <w:ind w:firstLine="567"/>
        <w:rPr>
          <w:sz w:val="28"/>
          <w:szCs w:val="28"/>
        </w:rPr>
      </w:pPr>
    </w:p>
    <w:p w:rsidR="008B00A1" w:rsidRDefault="008B00A1" w:rsidP="008B00A1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B00A1" w:rsidRDefault="008B00A1" w:rsidP="008B00A1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B00A1" w:rsidRDefault="008B00A1" w:rsidP="008B00A1">
      <w:pPr>
        <w:ind w:firstLine="567"/>
        <w:jc w:val="center"/>
        <w:rPr>
          <w:sz w:val="28"/>
          <w:szCs w:val="28"/>
        </w:rPr>
      </w:pPr>
    </w:p>
    <w:p w:rsidR="008B00A1" w:rsidRPr="003E030C" w:rsidRDefault="008B00A1" w:rsidP="008B00A1">
      <w:pPr>
        <w:ind w:firstLine="567"/>
        <w:jc w:val="center"/>
        <w:outlineLvl w:val="0"/>
        <w:rPr>
          <w:b/>
          <w:sz w:val="28"/>
          <w:szCs w:val="28"/>
        </w:rPr>
      </w:pPr>
      <w:r w:rsidRPr="003E030C">
        <w:rPr>
          <w:b/>
          <w:sz w:val="28"/>
          <w:szCs w:val="28"/>
        </w:rPr>
        <w:t>АДМИНИСТРАЦИЯ ГОРОДА</w:t>
      </w:r>
    </w:p>
    <w:p w:rsidR="0090216B" w:rsidRPr="003E030C" w:rsidRDefault="0090216B" w:rsidP="008B00A1">
      <w:pPr>
        <w:ind w:firstLine="567"/>
        <w:jc w:val="center"/>
        <w:outlineLvl w:val="0"/>
        <w:rPr>
          <w:b/>
          <w:sz w:val="28"/>
          <w:szCs w:val="28"/>
        </w:rPr>
      </w:pPr>
    </w:p>
    <w:p w:rsidR="008B00A1" w:rsidRPr="003E030C" w:rsidRDefault="008B00A1" w:rsidP="008B00A1">
      <w:pPr>
        <w:ind w:firstLine="567"/>
        <w:jc w:val="center"/>
        <w:outlineLvl w:val="0"/>
        <w:rPr>
          <w:b/>
          <w:sz w:val="28"/>
          <w:szCs w:val="28"/>
        </w:rPr>
      </w:pPr>
      <w:r w:rsidRPr="003E030C">
        <w:rPr>
          <w:b/>
          <w:sz w:val="28"/>
          <w:szCs w:val="28"/>
        </w:rPr>
        <w:t>ПОСТАНОВЛЕНИЕ</w:t>
      </w:r>
    </w:p>
    <w:p w:rsidR="008B00A1" w:rsidRDefault="008B00A1" w:rsidP="008B00A1">
      <w:pPr>
        <w:ind w:firstLine="567"/>
        <w:rPr>
          <w:sz w:val="28"/>
          <w:szCs w:val="28"/>
        </w:rPr>
      </w:pPr>
    </w:p>
    <w:p w:rsidR="008B00A1" w:rsidRDefault="008B00A1" w:rsidP="008B00A1">
      <w:pPr>
        <w:rPr>
          <w:sz w:val="28"/>
          <w:szCs w:val="28"/>
        </w:rPr>
      </w:pPr>
      <w:r>
        <w:rPr>
          <w:sz w:val="28"/>
          <w:szCs w:val="28"/>
        </w:rPr>
        <w:t>«_____» ___________ 2017 г.                                                         № ___________</w:t>
      </w:r>
    </w:p>
    <w:p w:rsidR="008B00A1" w:rsidRPr="00C74150" w:rsidRDefault="008B00A1" w:rsidP="008B00A1">
      <w:pPr>
        <w:jc w:val="both"/>
        <w:rPr>
          <w:sz w:val="28"/>
          <w:szCs w:val="28"/>
        </w:rPr>
      </w:pPr>
    </w:p>
    <w:p w:rsidR="008B00A1" w:rsidRPr="00C44C6C" w:rsidRDefault="008B00A1" w:rsidP="008B00A1">
      <w:pPr>
        <w:rPr>
          <w:rFonts w:eastAsia="Calibri" w:cs="Arial"/>
          <w:sz w:val="28"/>
          <w:szCs w:val="28"/>
          <w:lang w:eastAsia="en-US"/>
        </w:rPr>
      </w:pPr>
      <w:r w:rsidRPr="00C44C6C">
        <w:rPr>
          <w:rFonts w:eastAsia="Calibri" w:cs="Arial"/>
          <w:sz w:val="28"/>
          <w:szCs w:val="28"/>
          <w:lang w:eastAsia="en-US"/>
        </w:rPr>
        <w:t xml:space="preserve">О </w:t>
      </w:r>
      <w:r w:rsidR="0001486C">
        <w:rPr>
          <w:rFonts w:eastAsia="Calibri" w:cs="Arial"/>
          <w:sz w:val="28"/>
          <w:szCs w:val="28"/>
          <w:lang w:eastAsia="en-US"/>
        </w:rPr>
        <w:t xml:space="preserve">порядке </w:t>
      </w:r>
      <w:r>
        <w:rPr>
          <w:rFonts w:eastAsia="Calibri" w:cs="Arial"/>
          <w:sz w:val="28"/>
          <w:szCs w:val="28"/>
          <w:lang w:eastAsia="en-US"/>
        </w:rPr>
        <w:t>предоставлени</w:t>
      </w:r>
      <w:r w:rsidR="00191173">
        <w:rPr>
          <w:rFonts w:eastAsia="Calibri" w:cs="Arial"/>
          <w:sz w:val="28"/>
          <w:szCs w:val="28"/>
          <w:lang w:eastAsia="en-US"/>
        </w:rPr>
        <w:t>я</w:t>
      </w:r>
      <w:r w:rsidRPr="00C44C6C">
        <w:rPr>
          <w:rFonts w:eastAsia="Calibri" w:cs="Arial"/>
          <w:sz w:val="28"/>
          <w:szCs w:val="28"/>
          <w:lang w:eastAsia="en-US"/>
        </w:rPr>
        <w:t xml:space="preserve"> </w:t>
      </w:r>
    </w:p>
    <w:p w:rsidR="008B00A1" w:rsidRPr="00C44C6C" w:rsidRDefault="008B00A1" w:rsidP="008B00A1">
      <w:pPr>
        <w:rPr>
          <w:rFonts w:eastAsia="Calibri" w:cs="Arial"/>
          <w:sz w:val="28"/>
          <w:szCs w:val="28"/>
          <w:lang w:eastAsia="en-US"/>
        </w:rPr>
      </w:pPr>
      <w:r w:rsidRPr="00C44C6C">
        <w:rPr>
          <w:rFonts w:eastAsia="Calibri" w:cs="Arial"/>
          <w:sz w:val="28"/>
          <w:szCs w:val="28"/>
          <w:lang w:eastAsia="en-US"/>
        </w:rPr>
        <w:t xml:space="preserve">субсидий </w:t>
      </w:r>
      <w:r w:rsidR="004135E7">
        <w:rPr>
          <w:rFonts w:eastAsia="Calibri" w:cs="Arial"/>
          <w:sz w:val="28"/>
          <w:szCs w:val="28"/>
          <w:lang w:eastAsia="en-US"/>
        </w:rPr>
        <w:t>к</w:t>
      </w:r>
      <w:r>
        <w:rPr>
          <w:rFonts w:eastAsia="Calibri" w:cs="Arial"/>
          <w:sz w:val="28"/>
          <w:szCs w:val="28"/>
          <w:lang w:eastAsia="en-US"/>
        </w:rPr>
        <w:t>оммерческим</w:t>
      </w:r>
      <w:r w:rsidRPr="00C44C6C">
        <w:rPr>
          <w:rFonts w:eastAsia="Calibri" w:cs="Arial"/>
          <w:sz w:val="28"/>
          <w:szCs w:val="28"/>
          <w:lang w:eastAsia="en-US"/>
        </w:rPr>
        <w:t xml:space="preserve"> организациям </w:t>
      </w:r>
    </w:p>
    <w:p w:rsidR="0001486C" w:rsidRPr="0001486C" w:rsidRDefault="0001486C" w:rsidP="0001486C">
      <w:pPr>
        <w:rPr>
          <w:rFonts w:eastAsia="Calibri" w:cs="Arial"/>
          <w:sz w:val="28"/>
          <w:szCs w:val="28"/>
          <w:lang w:eastAsia="en-US"/>
        </w:rPr>
      </w:pPr>
      <w:r w:rsidRPr="0001486C">
        <w:rPr>
          <w:rFonts w:eastAsia="Calibri" w:cs="Arial"/>
          <w:sz w:val="28"/>
          <w:szCs w:val="28"/>
          <w:lang w:eastAsia="en-US"/>
        </w:rPr>
        <w:t>на финансовое обеспечение (возмещение)</w:t>
      </w:r>
    </w:p>
    <w:p w:rsidR="0001486C" w:rsidRPr="0001486C" w:rsidRDefault="0001486C" w:rsidP="0001486C">
      <w:pPr>
        <w:rPr>
          <w:rFonts w:eastAsia="Calibri" w:cs="Arial"/>
          <w:sz w:val="28"/>
          <w:szCs w:val="28"/>
          <w:lang w:eastAsia="en-US"/>
        </w:rPr>
      </w:pPr>
      <w:r w:rsidRPr="0001486C">
        <w:rPr>
          <w:rFonts w:eastAsia="Calibri" w:cs="Arial"/>
          <w:sz w:val="28"/>
          <w:szCs w:val="28"/>
          <w:lang w:eastAsia="en-US"/>
        </w:rPr>
        <w:t xml:space="preserve">затрат в связи с выполнением работ, </w:t>
      </w:r>
    </w:p>
    <w:p w:rsidR="0001486C" w:rsidRPr="0001486C" w:rsidRDefault="0001486C" w:rsidP="0001486C">
      <w:pPr>
        <w:rPr>
          <w:rFonts w:eastAsia="Calibri" w:cs="Arial"/>
          <w:sz w:val="28"/>
          <w:szCs w:val="28"/>
          <w:lang w:eastAsia="en-US"/>
        </w:rPr>
      </w:pPr>
      <w:r w:rsidRPr="0001486C">
        <w:rPr>
          <w:rFonts w:eastAsia="Calibri" w:cs="Arial"/>
          <w:sz w:val="28"/>
          <w:szCs w:val="28"/>
          <w:lang w:eastAsia="en-US"/>
        </w:rPr>
        <w:t>оказанием услуг в сфере физической</w:t>
      </w:r>
    </w:p>
    <w:p w:rsidR="00A95715" w:rsidRDefault="0001486C" w:rsidP="0001486C">
      <w:pPr>
        <w:rPr>
          <w:rFonts w:eastAsia="Calibri" w:cs="Arial"/>
          <w:sz w:val="28"/>
          <w:szCs w:val="28"/>
          <w:lang w:eastAsia="en-US"/>
        </w:rPr>
      </w:pPr>
      <w:r w:rsidRPr="0001486C">
        <w:rPr>
          <w:rFonts w:eastAsia="Calibri" w:cs="Arial"/>
          <w:sz w:val="28"/>
          <w:szCs w:val="28"/>
          <w:lang w:eastAsia="en-US"/>
        </w:rPr>
        <w:t>культуры и спорта</w:t>
      </w:r>
      <w:r w:rsidR="00A95715">
        <w:rPr>
          <w:rFonts w:eastAsia="Calibri" w:cs="Arial"/>
          <w:sz w:val="28"/>
          <w:szCs w:val="28"/>
          <w:lang w:eastAsia="en-US"/>
        </w:rPr>
        <w:t xml:space="preserve">, в соответствии </w:t>
      </w:r>
      <w:r w:rsidR="00A95715" w:rsidRPr="00A95715">
        <w:rPr>
          <w:rFonts w:eastAsia="Calibri" w:cs="Arial"/>
          <w:sz w:val="28"/>
          <w:szCs w:val="28"/>
          <w:lang w:eastAsia="en-US"/>
        </w:rPr>
        <w:t xml:space="preserve">с перечнем, </w:t>
      </w:r>
    </w:p>
    <w:p w:rsidR="00A95715" w:rsidRDefault="00A95715" w:rsidP="0001486C">
      <w:pPr>
        <w:rPr>
          <w:rFonts w:eastAsia="Calibri" w:cs="Arial"/>
          <w:sz w:val="28"/>
          <w:szCs w:val="28"/>
          <w:lang w:eastAsia="en-US"/>
        </w:rPr>
      </w:pPr>
      <w:r w:rsidRPr="00A95715">
        <w:rPr>
          <w:rFonts w:eastAsia="Calibri" w:cs="Arial"/>
          <w:sz w:val="28"/>
          <w:szCs w:val="28"/>
          <w:lang w:eastAsia="en-US"/>
        </w:rPr>
        <w:t>установленным муниципальным</w:t>
      </w:r>
    </w:p>
    <w:p w:rsidR="008B00A1" w:rsidRPr="00C44C6C" w:rsidRDefault="00A95715" w:rsidP="0001486C">
      <w:pPr>
        <w:rPr>
          <w:sz w:val="28"/>
          <w:szCs w:val="28"/>
        </w:rPr>
      </w:pPr>
      <w:r w:rsidRPr="00A95715">
        <w:rPr>
          <w:rFonts w:eastAsia="Calibri" w:cs="Arial"/>
          <w:sz w:val="28"/>
          <w:szCs w:val="28"/>
          <w:lang w:eastAsia="en-US"/>
        </w:rPr>
        <w:t>правовым актом Администрации города</w:t>
      </w:r>
    </w:p>
    <w:p w:rsidR="008B00A1" w:rsidRDefault="008B00A1" w:rsidP="008B00A1">
      <w:pPr>
        <w:ind w:right="142"/>
        <w:rPr>
          <w:sz w:val="27"/>
          <w:szCs w:val="27"/>
        </w:rPr>
      </w:pPr>
    </w:p>
    <w:p w:rsidR="008B00A1" w:rsidRPr="00222FF1" w:rsidRDefault="008B00A1" w:rsidP="00A14C11">
      <w:pPr>
        <w:ind w:firstLine="708"/>
        <w:jc w:val="both"/>
        <w:rPr>
          <w:rFonts w:eastAsia="Calibri" w:cs="Arial"/>
          <w:sz w:val="28"/>
          <w:szCs w:val="22"/>
          <w:lang w:eastAsia="en-US"/>
        </w:rPr>
      </w:pPr>
      <w:r>
        <w:rPr>
          <w:rFonts w:eastAsia="Calibri" w:cs="Arial"/>
          <w:sz w:val="28"/>
          <w:szCs w:val="22"/>
          <w:lang w:eastAsia="en-US"/>
        </w:rPr>
        <w:t xml:space="preserve">В соответствии </w:t>
      </w:r>
      <w:r w:rsidRPr="00C44C6C">
        <w:rPr>
          <w:rFonts w:eastAsia="Calibri" w:cs="Arial"/>
          <w:sz w:val="28"/>
          <w:szCs w:val="22"/>
          <w:lang w:eastAsia="en-US"/>
        </w:rPr>
        <w:t xml:space="preserve">со ст. 78 </w:t>
      </w:r>
      <w:r w:rsidRPr="008B00A1">
        <w:rPr>
          <w:rFonts w:eastAsia="Calibri" w:cs="Arial"/>
          <w:sz w:val="28"/>
          <w:szCs w:val="22"/>
          <w:lang w:eastAsia="en-US"/>
        </w:rPr>
        <w:t>Бюджетного</w:t>
      </w:r>
      <w:r w:rsidRPr="00C44C6C">
        <w:rPr>
          <w:rFonts w:eastAsia="Calibri" w:cs="Arial"/>
          <w:sz w:val="28"/>
          <w:szCs w:val="22"/>
          <w:lang w:eastAsia="en-US"/>
        </w:rPr>
        <w:t xml:space="preserve"> кодекса Российской Федерации</w:t>
      </w:r>
      <w:r w:rsidRPr="00222FF1">
        <w:rPr>
          <w:rFonts w:eastAsia="Calibri" w:cs="Arial"/>
          <w:spacing w:val="-6"/>
          <w:sz w:val="28"/>
          <w:szCs w:val="22"/>
          <w:lang w:eastAsia="en-US"/>
        </w:rPr>
        <w:t xml:space="preserve">, </w:t>
      </w:r>
      <w:r w:rsidR="00CB023E">
        <w:rPr>
          <w:rFonts w:eastAsia="Calibri" w:cs="Arial"/>
          <w:spacing w:val="-6"/>
          <w:sz w:val="28"/>
          <w:szCs w:val="22"/>
          <w:lang w:eastAsia="en-US"/>
        </w:rPr>
        <w:t xml:space="preserve">постановлением Правительства Российской Федерации от 06.09.2016 № 887                           «Об общих требованиях к нормативным правовым актам, муниципальным правовым актам, регулирующим предоставление субсидии юридическим лицам                                           (за исключением субсидии муниципальным учреждениям), индивидуальным предпринимателям, физическим лицам-производителям товаров, работ, услуг», </w:t>
      </w:r>
      <w:r w:rsidR="00C74150">
        <w:rPr>
          <w:rFonts w:eastAsia="Calibri" w:cs="Arial"/>
          <w:sz w:val="28"/>
          <w:szCs w:val="28"/>
          <w:lang w:eastAsia="en-US"/>
        </w:rPr>
        <w:t xml:space="preserve">Решением Думы города </w:t>
      </w:r>
      <w:r w:rsidR="00C74150" w:rsidRPr="00A14C11">
        <w:rPr>
          <w:rFonts w:eastAsia="Calibri" w:cs="Arial"/>
          <w:sz w:val="28"/>
          <w:szCs w:val="28"/>
          <w:lang w:eastAsia="en-US"/>
        </w:rPr>
        <w:t>от 23.12.2016 № 46-VI ДГ «О бюджете городского округа город Сургут</w:t>
      </w:r>
      <w:r w:rsidR="00C74150">
        <w:rPr>
          <w:rFonts w:eastAsia="Calibri" w:cs="Arial"/>
          <w:sz w:val="28"/>
          <w:szCs w:val="28"/>
          <w:lang w:eastAsia="en-US"/>
        </w:rPr>
        <w:t xml:space="preserve"> </w:t>
      </w:r>
      <w:r w:rsidR="00C74150" w:rsidRPr="00A14C11">
        <w:rPr>
          <w:rFonts w:eastAsia="Calibri" w:cs="Arial"/>
          <w:sz w:val="28"/>
          <w:szCs w:val="28"/>
          <w:lang w:eastAsia="en-US"/>
        </w:rPr>
        <w:t>на 2017 год и плановый период 2018 – 2019 годов»</w:t>
      </w:r>
      <w:r w:rsidR="00C74150">
        <w:rPr>
          <w:rFonts w:eastAsia="Calibri" w:cs="Arial"/>
          <w:sz w:val="28"/>
          <w:szCs w:val="28"/>
          <w:lang w:eastAsia="en-US"/>
        </w:rPr>
        <w:t xml:space="preserve">, </w:t>
      </w:r>
      <w:r w:rsidRPr="00222FF1">
        <w:rPr>
          <w:rFonts w:eastAsia="Calibri" w:cs="Arial"/>
          <w:spacing w:val="-6"/>
          <w:sz w:val="28"/>
          <w:szCs w:val="22"/>
          <w:lang w:eastAsia="en-US"/>
        </w:rPr>
        <w:t>распоряжениями Администрации города от 30.12.2005</w:t>
      </w:r>
      <w:r w:rsidRPr="00222FF1">
        <w:rPr>
          <w:rFonts w:eastAsia="Calibri" w:cs="Arial"/>
          <w:sz w:val="28"/>
          <w:szCs w:val="22"/>
          <w:lang w:eastAsia="en-US"/>
        </w:rPr>
        <w:t xml:space="preserve"> № 3686 «Об утверждении Регламента Администрации города», </w:t>
      </w:r>
      <w:r>
        <w:rPr>
          <w:rFonts w:eastAsia="Calibri" w:cs="Arial"/>
          <w:sz w:val="28"/>
          <w:szCs w:val="28"/>
          <w:lang w:eastAsia="en-US"/>
        </w:rPr>
        <w:t xml:space="preserve">от 18.10.2016 № 2000 «Об утверждении плана мероприятий («дорожная карта») по поддержке доступа немуниципальных (коммерческих, некоммерческих) </w:t>
      </w:r>
      <w:r w:rsidR="00EA1902">
        <w:rPr>
          <w:rFonts w:eastAsia="Calibri" w:cs="Arial"/>
          <w:sz w:val="28"/>
          <w:szCs w:val="28"/>
          <w:lang w:eastAsia="en-US"/>
        </w:rPr>
        <w:t xml:space="preserve">организаций </w:t>
      </w:r>
      <w:r>
        <w:rPr>
          <w:rFonts w:eastAsia="Calibri" w:cs="Arial"/>
          <w:sz w:val="28"/>
          <w:szCs w:val="28"/>
          <w:lang w:eastAsia="en-US"/>
        </w:rPr>
        <w:t xml:space="preserve">к предоставлению услуг </w:t>
      </w:r>
      <w:r w:rsidR="00EA1902">
        <w:rPr>
          <w:rFonts w:eastAsia="Calibri" w:cs="Arial"/>
          <w:sz w:val="28"/>
          <w:szCs w:val="28"/>
          <w:lang w:eastAsia="en-US"/>
        </w:rPr>
        <w:t xml:space="preserve">                         </w:t>
      </w:r>
      <w:r>
        <w:rPr>
          <w:rFonts w:eastAsia="Calibri" w:cs="Arial"/>
          <w:sz w:val="28"/>
          <w:szCs w:val="28"/>
          <w:lang w:eastAsia="en-US"/>
        </w:rPr>
        <w:t>в социальной сфере на территории города Сургута на 2016-2020 годы»</w:t>
      </w:r>
      <w:r w:rsidR="0032357A">
        <w:rPr>
          <w:rFonts w:eastAsia="Calibri" w:cs="Arial"/>
          <w:sz w:val="28"/>
          <w:szCs w:val="28"/>
          <w:lang w:eastAsia="en-US"/>
        </w:rPr>
        <w:t>,</w:t>
      </w:r>
      <w:r w:rsidR="009644C2">
        <w:rPr>
          <w:rFonts w:eastAsia="Calibri" w:cs="Arial"/>
          <w:sz w:val="28"/>
          <w:szCs w:val="28"/>
          <w:lang w:eastAsia="en-US"/>
        </w:rPr>
        <w:t xml:space="preserve"> </w:t>
      </w:r>
      <w:r w:rsidR="00A14C11">
        <w:rPr>
          <w:rFonts w:eastAsia="Calibri" w:cs="Arial"/>
          <w:sz w:val="28"/>
          <w:szCs w:val="28"/>
          <w:lang w:eastAsia="en-US"/>
        </w:rPr>
        <w:t>,</w:t>
      </w:r>
      <w:r w:rsidR="00213278">
        <w:rPr>
          <w:rFonts w:eastAsia="Calibri" w:cs="Arial"/>
          <w:sz w:val="28"/>
          <w:szCs w:val="28"/>
          <w:lang w:eastAsia="en-US"/>
        </w:rPr>
        <w:t xml:space="preserve">  </w:t>
      </w:r>
      <w:r w:rsidRPr="00222FF1">
        <w:rPr>
          <w:rFonts w:eastAsia="Calibri" w:cs="Arial"/>
          <w:sz w:val="28"/>
          <w:szCs w:val="22"/>
          <w:lang w:eastAsia="en-US"/>
        </w:rPr>
        <w:t xml:space="preserve">в целях </w:t>
      </w:r>
      <w:r>
        <w:rPr>
          <w:rFonts w:eastAsia="Calibri" w:cs="Arial"/>
          <w:sz w:val="28"/>
          <w:szCs w:val="22"/>
          <w:lang w:eastAsia="en-US"/>
        </w:rPr>
        <w:t>повышения</w:t>
      </w:r>
      <w:r w:rsidR="00EA1902">
        <w:rPr>
          <w:rFonts w:eastAsia="Calibri" w:cs="Arial"/>
          <w:sz w:val="28"/>
          <w:szCs w:val="22"/>
          <w:lang w:eastAsia="en-US"/>
        </w:rPr>
        <w:t xml:space="preserve"> качества и </w:t>
      </w:r>
      <w:r>
        <w:rPr>
          <w:rFonts w:eastAsia="Calibri" w:cs="Arial"/>
          <w:sz w:val="28"/>
          <w:szCs w:val="22"/>
          <w:lang w:eastAsia="en-US"/>
        </w:rPr>
        <w:t>доступности услуг в социальной сфере</w:t>
      </w:r>
      <w:r w:rsidRPr="00222FF1">
        <w:rPr>
          <w:rFonts w:eastAsia="Calibri" w:cs="Arial"/>
          <w:sz w:val="28"/>
          <w:szCs w:val="22"/>
          <w:lang w:eastAsia="en-US"/>
        </w:rPr>
        <w:t xml:space="preserve">: </w:t>
      </w:r>
    </w:p>
    <w:p w:rsidR="008B00A1" w:rsidRPr="0090216B" w:rsidRDefault="008B00A1" w:rsidP="00D256DF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8"/>
        <w:contextualSpacing/>
        <w:jc w:val="both"/>
        <w:rPr>
          <w:rFonts w:eastAsia="Calibri" w:cs="Arial"/>
          <w:sz w:val="28"/>
          <w:szCs w:val="22"/>
          <w:lang w:eastAsia="en-US"/>
        </w:rPr>
      </w:pPr>
      <w:r w:rsidRPr="0090216B">
        <w:rPr>
          <w:rFonts w:eastAsia="Calibri" w:cs="Arial"/>
          <w:sz w:val="28"/>
          <w:szCs w:val="22"/>
          <w:lang w:eastAsia="en-US"/>
        </w:rPr>
        <w:t>Утвердить</w:t>
      </w:r>
      <w:r w:rsidR="0090216B">
        <w:rPr>
          <w:rFonts w:eastAsia="Calibri" w:cs="Arial"/>
          <w:sz w:val="28"/>
          <w:szCs w:val="22"/>
          <w:lang w:eastAsia="en-US"/>
        </w:rPr>
        <w:t xml:space="preserve"> </w:t>
      </w:r>
      <w:r w:rsidRPr="0090216B">
        <w:rPr>
          <w:rFonts w:eastAsia="Calibri"/>
          <w:sz w:val="28"/>
          <w:szCs w:val="28"/>
          <w:lang w:eastAsia="en-US"/>
        </w:rPr>
        <w:t>порядок предоставления субсиди</w:t>
      </w:r>
      <w:r w:rsidR="00056FDE">
        <w:rPr>
          <w:rFonts w:eastAsia="Calibri"/>
          <w:sz w:val="28"/>
          <w:szCs w:val="28"/>
          <w:lang w:eastAsia="en-US"/>
        </w:rPr>
        <w:t>й</w:t>
      </w:r>
      <w:r w:rsidRPr="0090216B">
        <w:rPr>
          <w:rFonts w:eastAsia="Calibri"/>
          <w:sz w:val="28"/>
          <w:szCs w:val="28"/>
          <w:lang w:eastAsia="en-US"/>
        </w:rPr>
        <w:t xml:space="preserve"> коммерческим организациям на </w:t>
      </w:r>
      <w:r w:rsidRPr="0090216B">
        <w:rPr>
          <w:rFonts w:eastAsia="Calibri"/>
          <w:color w:val="000000"/>
          <w:sz w:val="28"/>
          <w:szCs w:val="28"/>
          <w:lang w:eastAsia="en-US"/>
        </w:rPr>
        <w:t xml:space="preserve">финансовое обеспечение (возмещение) затрат в связи </w:t>
      </w:r>
      <w:r w:rsidR="0090216B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</w:t>
      </w:r>
      <w:r w:rsidRPr="0090216B">
        <w:rPr>
          <w:rFonts w:eastAsia="Calibri"/>
          <w:color w:val="000000"/>
          <w:sz w:val="28"/>
          <w:szCs w:val="28"/>
          <w:lang w:eastAsia="en-US"/>
        </w:rPr>
        <w:t>с выполнением работ, оказанием услуг в сфере физической культуры и спорта</w:t>
      </w:r>
      <w:r w:rsidR="001F1493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A1902">
        <w:rPr>
          <w:rFonts w:eastAsia="Calibri"/>
          <w:color w:val="000000"/>
          <w:sz w:val="28"/>
          <w:szCs w:val="28"/>
          <w:lang w:eastAsia="en-US"/>
        </w:rPr>
        <w:t xml:space="preserve">                    </w:t>
      </w:r>
      <w:r w:rsidR="001F1493" w:rsidRPr="00191173">
        <w:rPr>
          <w:rFonts w:eastAsia="Calibri"/>
          <w:color w:val="000000"/>
          <w:sz w:val="28"/>
          <w:szCs w:val="28"/>
          <w:lang w:eastAsia="en-US"/>
        </w:rPr>
        <w:t xml:space="preserve">в соответствии с </w:t>
      </w:r>
      <w:r w:rsidR="00CA6795" w:rsidRPr="00191173">
        <w:rPr>
          <w:rFonts w:eastAsia="Calibri"/>
          <w:color w:val="000000"/>
          <w:sz w:val="28"/>
          <w:szCs w:val="28"/>
          <w:lang w:eastAsia="en-US"/>
        </w:rPr>
        <w:t>перечнем, установленным муниципальн</w:t>
      </w:r>
      <w:r w:rsidR="00191173">
        <w:rPr>
          <w:rFonts w:eastAsia="Calibri"/>
          <w:color w:val="000000"/>
          <w:sz w:val="28"/>
          <w:szCs w:val="28"/>
          <w:lang w:eastAsia="en-US"/>
        </w:rPr>
        <w:t xml:space="preserve">ым </w:t>
      </w:r>
      <w:r w:rsidR="00CA6795" w:rsidRPr="00191173">
        <w:rPr>
          <w:rFonts w:eastAsia="Calibri"/>
          <w:color w:val="000000"/>
          <w:sz w:val="28"/>
          <w:szCs w:val="28"/>
          <w:lang w:eastAsia="en-US"/>
        </w:rPr>
        <w:t>правовым актом Администрации города</w:t>
      </w:r>
      <w:r w:rsidR="00CA6795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90216B">
        <w:rPr>
          <w:rFonts w:eastAsia="Calibri" w:cs="Arial"/>
          <w:sz w:val="28"/>
          <w:szCs w:val="22"/>
          <w:lang w:eastAsia="en-US"/>
        </w:rPr>
        <w:t xml:space="preserve">согласно </w:t>
      </w:r>
      <w:r w:rsidR="00CB023E" w:rsidRPr="0090216B">
        <w:rPr>
          <w:rFonts w:eastAsia="Calibri" w:cs="Arial"/>
          <w:sz w:val="28"/>
          <w:szCs w:val="22"/>
          <w:lang w:eastAsia="en-US"/>
        </w:rPr>
        <w:t>приложению,</w:t>
      </w:r>
      <w:r w:rsidR="009644C2" w:rsidRPr="0090216B">
        <w:rPr>
          <w:rFonts w:eastAsia="Calibri" w:cs="Arial"/>
          <w:sz w:val="28"/>
          <w:szCs w:val="22"/>
          <w:lang w:eastAsia="en-US"/>
        </w:rPr>
        <w:t xml:space="preserve"> к настоящему постановлению</w:t>
      </w:r>
      <w:r w:rsidR="0090216B">
        <w:rPr>
          <w:rFonts w:eastAsia="Calibri" w:cs="Arial"/>
          <w:sz w:val="28"/>
          <w:szCs w:val="22"/>
          <w:lang w:eastAsia="en-US"/>
        </w:rPr>
        <w:t>.</w:t>
      </w:r>
    </w:p>
    <w:p w:rsidR="008B00A1" w:rsidRPr="007402CC" w:rsidRDefault="008B00A1" w:rsidP="00D256DF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 w:cs="Arial"/>
          <w:sz w:val="28"/>
          <w:szCs w:val="22"/>
          <w:lang w:eastAsia="en-US"/>
        </w:rPr>
      </w:pPr>
      <w:r>
        <w:rPr>
          <w:sz w:val="28"/>
          <w:szCs w:val="28"/>
        </w:rPr>
        <w:t>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8B00A1" w:rsidRPr="00481487" w:rsidRDefault="008B00A1" w:rsidP="00D256DF">
      <w:pPr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rFonts w:eastAsia="Calibri" w:cs="Arial"/>
          <w:sz w:val="28"/>
          <w:szCs w:val="28"/>
          <w:lang w:eastAsia="en-US"/>
        </w:rPr>
      </w:pPr>
      <w:r w:rsidRPr="00222FF1">
        <w:rPr>
          <w:rFonts w:eastAsia="Calibri" w:cs="Arial"/>
          <w:sz w:val="28"/>
          <w:szCs w:val="22"/>
          <w:lang w:eastAsia="en-US"/>
        </w:rPr>
        <w:t>Контроль за выполнением постановления</w:t>
      </w:r>
      <w:r>
        <w:rPr>
          <w:rFonts w:eastAsia="Calibri" w:cs="Arial"/>
          <w:sz w:val="28"/>
          <w:szCs w:val="22"/>
          <w:lang w:eastAsia="en-US"/>
        </w:rPr>
        <w:t xml:space="preserve"> возложить на заместителя </w:t>
      </w:r>
      <w:r w:rsidRPr="00481487">
        <w:rPr>
          <w:rFonts w:eastAsia="Calibri" w:cs="Arial"/>
          <w:sz w:val="28"/>
          <w:szCs w:val="28"/>
          <w:lang w:eastAsia="en-US"/>
        </w:rPr>
        <w:t xml:space="preserve">главы Администрации города </w:t>
      </w:r>
      <w:r>
        <w:rPr>
          <w:rFonts w:eastAsia="Calibri" w:cs="Arial"/>
          <w:sz w:val="28"/>
          <w:szCs w:val="28"/>
          <w:lang w:eastAsia="en-US"/>
        </w:rPr>
        <w:t>Пелевина А.Р.</w:t>
      </w:r>
    </w:p>
    <w:p w:rsidR="008B00A1" w:rsidRDefault="008B00A1" w:rsidP="008B00A1">
      <w:pPr>
        <w:ind w:left="708"/>
        <w:jc w:val="both"/>
        <w:rPr>
          <w:rFonts w:eastAsia="Calibri" w:cs="Arial"/>
          <w:sz w:val="28"/>
          <w:szCs w:val="28"/>
          <w:lang w:eastAsia="en-US"/>
        </w:rPr>
      </w:pPr>
    </w:p>
    <w:p w:rsidR="008B00A1" w:rsidRPr="00481487" w:rsidRDefault="008B00A1" w:rsidP="008B00A1">
      <w:pPr>
        <w:jc w:val="both"/>
        <w:rPr>
          <w:sz w:val="28"/>
          <w:szCs w:val="28"/>
        </w:rPr>
      </w:pPr>
      <w:r w:rsidRPr="00481487">
        <w:rPr>
          <w:sz w:val="28"/>
          <w:szCs w:val="28"/>
        </w:rPr>
        <w:t>Глава города</w:t>
      </w:r>
      <w:r w:rsidRPr="00481487">
        <w:rPr>
          <w:sz w:val="28"/>
          <w:szCs w:val="28"/>
        </w:rPr>
        <w:tab/>
      </w:r>
      <w:r w:rsidRPr="00481487">
        <w:rPr>
          <w:sz w:val="28"/>
          <w:szCs w:val="28"/>
        </w:rPr>
        <w:tab/>
      </w:r>
      <w:r w:rsidRPr="00481487">
        <w:rPr>
          <w:sz w:val="28"/>
          <w:szCs w:val="28"/>
        </w:rPr>
        <w:tab/>
      </w:r>
      <w:r w:rsidRPr="00481487">
        <w:rPr>
          <w:sz w:val="28"/>
          <w:szCs w:val="28"/>
        </w:rPr>
        <w:tab/>
      </w:r>
      <w:r w:rsidRPr="00481487">
        <w:rPr>
          <w:sz w:val="28"/>
          <w:szCs w:val="28"/>
        </w:rPr>
        <w:tab/>
      </w:r>
      <w:r w:rsidRPr="00481487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="0021327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</w:t>
      </w:r>
      <w:r w:rsidRPr="00481487">
        <w:rPr>
          <w:sz w:val="28"/>
          <w:szCs w:val="28"/>
        </w:rPr>
        <w:tab/>
        <w:t xml:space="preserve">    В.Н. Шувалов</w:t>
      </w:r>
    </w:p>
    <w:p w:rsidR="008B00A1" w:rsidRPr="00492427" w:rsidRDefault="00EA1902" w:rsidP="00EA1902">
      <w:pPr>
        <w:rPr>
          <w:rFonts w:eastAsia="Calibri" w:cs="Arial"/>
          <w:sz w:val="27"/>
          <w:szCs w:val="27"/>
          <w:lang w:eastAsia="en-US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</w:t>
      </w:r>
      <w:r w:rsidR="00213278">
        <w:rPr>
          <w:sz w:val="28"/>
          <w:szCs w:val="28"/>
        </w:rPr>
        <w:t xml:space="preserve">      </w:t>
      </w:r>
      <w:r w:rsidR="008B00A1" w:rsidRPr="00492427">
        <w:rPr>
          <w:rFonts w:eastAsia="Calibri" w:cs="Arial"/>
          <w:sz w:val="27"/>
          <w:szCs w:val="27"/>
          <w:lang w:eastAsia="en-US"/>
        </w:rPr>
        <w:t>Приложение</w:t>
      </w:r>
    </w:p>
    <w:p w:rsidR="008B00A1" w:rsidRPr="00492427" w:rsidRDefault="008B00A1" w:rsidP="008B00A1">
      <w:pPr>
        <w:ind w:left="4956" w:firstLine="708"/>
        <w:jc w:val="both"/>
        <w:rPr>
          <w:rFonts w:eastAsia="Calibri" w:cs="Arial"/>
          <w:sz w:val="27"/>
          <w:szCs w:val="27"/>
          <w:lang w:eastAsia="en-US"/>
        </w:rPr>
      </w:pPr>
      <w:r w:rsidRPr="00492427">
        <w:rPr>
          <w:rFonts w:eastAsia="Calibri" w:cs="Arial"/>
          <w:sz w:val="27"/>
          <w:szCs w:val="27"/>
          <w:lang w:eastAsia="en-US"/>
        </w:rPr>
        <w:t>к постановлению</w:t>
      </w:r>
    </w:p>
    <w:p w:rsidR="008B00A1" w:rsidRPr="00492427" w:rsidRDefault="008B00A1" w:rsidP="008B00A1">
      <w:pPr>
        <w:ind w:left="4956" w:firstLine="708"/>
        <w:jc w:val="both"/>
        <w:rPr>
          <w:rFonts w:eastAsia="Calibri" w:cs="Arial"/>
          <w:sz w:val="27"/>
          <w:szCs w:val="27"/>
          <w:lang w:eastAsia="en-US"/>
        </w:rPr>
      </w:pPr>
      <w:r w:rsidRPr="00492427">
        <w:rPr>
          <w:rFonts w:eastAsia="Calibri" w:cs="Arial"/>
          <w:sz w:val="27"/>
          <w:szCs w:val="27"/>
          <w:lang w:eastAsia="en-US"/>
        </w:rPr>
        <w:t xml:space="preserve">Администрации города </w:t>
      </w:r>
    </w:p>
    <w:p w:rsidR="008B00A1" w:rsidRPr="0070217F" w:rsidRDefault="008B00A1" w:rsidP="008B00A1">
      <w:pPr>
        <w:ind w:left="5664"/>
        <w:jc w:val="both"/>
        <w:rPr>
          <w:rFonts w:eastAsia="Calibri" w:cs="Arial"/>
          <w:sz w:val="27"/>
          <w:szCs w:val="27"/>
          <w:lang w:eastAsia="en-US"/>
        </w:rPr>
      </w:pPr>
      <w:r w:rsidRPr="00492427">
        <w:rPr>
          <w:rFonts w:eastAsia="Calibri" w:cs="Arial"/>
          <w:sz w:val="27"/>
          <w:szCs w:val="27"/>
          <w:lang w:eastAsia="en-US"/>
        </w:rPr>
        <w:t>от ____________ № ________</w:t>
      </w:r>
    </w:p>
    <w:p w:rsidR="008B00A1" w:rsidRPr="00222FF1" w:rsidRDefault="008B00A1" w:rsidP="008B00A1">
      <w:pPr>
        <w:jc w:val="both"/>
        <w:rPr>
          <w:rFonts w:eastAsia="Calibri" w:cs="Arial"/>
          <w:sz w:val="28"/>
          <w:szCs w:val="22"/>
          <w:lang w:eastAsia="en-US"/>
        </w:rPr>
      </w:pPr>
    </w:p>
    <w:p w:rsidR="008B00A1" w:rsidRPr="007973CE" w:rsidRDefault="008B00A1" w:rsidP="008B00A1">
      <w:pPr>
        <w:jc w:val="both"/>
        <w:rPr>
          <w:rFonts w:eastAsia="Calibri" w:cs="Arial"/>
          <w:sz w:val="27"/>
          <w:szCs w:val="27"/>
          <w:lang w:eastAsia="en-US"/>
        </w:rPr>
      </w:pP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left="360"/>
        <w:contextualSpacing/>
        <w:jc w:val="center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Порядок предоставления субсиди</w:t>
      </w:r>
      <w:r w:rsidR="008A6FFD">
        <w:rPr>
          <w:rFonts w:eastAsia="Calibri"/>
          <w:sz w:val="27"/>
          <w:szCs w:val="27"/>
          <w:lang w:eastAsia="en-US"/>
        </w:rPr>
        <w:t>й</w:t>
      </w:r>
      <w:r w:rsidRPr="007973CE">
        <w:rPr>
          <w:rFonts w:eastAsia="Calibri"/>
          <w:sz w:val="27"/>
          <w:szCs w:val="27"/>
          <w:lang w:eastAsia="en-US"/>
        </w:rPr>
        <w:t xml:space="preserve"> коммерческим организациям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на </w:t>
      </w:r>
      <w:r w:rsidRPr="007973CE">
        <w:rPr>
          <w:rFonts w:eastAsia="Calibri"/>
          <w:color w:val="000000"/>
          <w:sz w:val="27"/>
          <w:szCs w:val="27"/>
          <w:lang w:eastAsia="en-US"/>
        </w:rPr>
        <w:t>финансовое обеспечение (возмещение) затрат в связи с выполнением работ, оказанием услуг в сфере физической культуры и спорта</w:t>
      </w:r>
      <w:r w:rsidR="00A95715">
        <w:rPr>
          <w:rFonts w:eastAsia="Calibri"/>
          <w:color w:val="000000"/>
          <w:sz w:val="27"/>
          <w:szCs w:val="27"/>
          <w:lang w:eastAsia="en-US"/>
        </w:rPr>
        <w:t>,</w:t>
      </w:r>
      <w:r w:rsidR="00A95715" w:rsidRPr="00A95715">
        <w:t xml:space="preserve"> </w:t>
      </w:r>
      <w:r w:rsidR="00A95715" w:rsidRPr="00A95715">
        <w:rPr>
          <w:sz w:val="28"/>
          <w:szCs w:val="28"/>
        </w:rPr>
        <w:t>в соответствии</w:t>
      </w:r>
      <w:r w:rsidR="00A95715">
        <w:t xml:space="preserve"> </w:t>
      </w:r>
      <w:r w:rsidR="00A95715" w:rsidRPr="00A95715">
        <w:rPr>
          <w:rFonts w:eastAsia="Calibri"/>
          <w:color w:val="000000"/>
          <w:sz w:val="27"/>
          <w:szCs w:val="27"/>
          <w:lang w:eastAsia="en-US"/>
        </w:rPr>
        <w:t>с перечнем, установленным муниципальным правовым актом Администрации города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Arial"/>
          <w:bCs/>
          <w:sz w:val="27"/>
          <w:szCs w:val="27"/>
          <w:lang w:eastAsia="en-US"/>
        </w:rPr>
      </w:pPr>
      <w:r w:rsidRPr="007973CE">
        <w:rPr>
          <w:rFonts w:eastAsia="Calibri" w:cs="Arial"/>
          <w:bCs/>
          <w:sz w:val="27"/>
          <w:szCs w:val="27"/>
          <w:lang w:eastAsia="en-US"/>
        </w:rPr>
        <w:t xml:space="preserve">Раздел </w:t>
      </w:r>
      <w:r w:rsidRPr="007973CE">
        <w:rPr>
          <w:rFonts w:eastAsia="Calibri" w:cs="Arial"/>
          <w:bCs/>
          <w:sz w:val="27"/>
          <w:szCs w:val="27"/>
          <w:lang w:val="en-US" w:eastAsia="en-US"/>
        </w:rPr>
        <w:t>I</w:t>
      </w:r>
      <w:r w:rsidRPr="007973CE">
        <w:rPr>
          <w:rFonts w:eastAsia="Calibri" w:cs="Arial"/>
          <w:bCs/>
          <w:sz w:val="27"/>
          <w:szCs w:val="27"/>
          <w:lang w:eastAsia="en-US"/>
        </w:rPr>
        <w:t xml:space="preserve">. </w:t>
      </w:r>
      <w:r w:rsidR="0090216B">
        <w:rPr>
          <w:rFonts w:eastAsia="Calibri" w:cs="Arial"/>
          <w:bCs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bCs/>
          <w:sz w:val="27"/>
          <w:szCs w:val="27"/>
          <w:lang w:eastAsia="en-US"/>
        </w:rPr>
        <w:t>Общие положения</w:t>
      </w:r>
    </w:p>
    <w:p w:rsidR="008B00A1" w:rsidRPr="00A604F6" w:rsidRDefault="008B00A1" w:rsidP="008B00A1">
      <w:pPr>
        <w:ind w:firstLine="708"/>
        <w:jc w:val="both"/>
        <w:rPr>
          <w:rFonts w:eastAsia="Calibri" w:cs="Arial"/>
          <w:sz w:val="27"/>
          <w:szCs w:val="27"/>
          <w:lang w:eastAsia="en-US"/>
        </w:rPr>
      </w:pPr>
      <w:bookmarkStart w:id="0" w:name="sub_1011"/>
      <w:r w:rsidRPr="00A604F6">
        <w:rPr>
          <w:rFonts w:eastAsia="Calibri" w:cs="Arial"/>
          <w:sz w:val="27"/>
          <w:szCs w:val="27"/>
          <w:lang w:eastAsia="en-US"/>
        </w:rPr>
        <w:t xml:space="preserve">1. Настоящий порядок предоставления </w:t>
      </w:r>
      <w:r w:rsidR="007F4473" w:rsidRPr="00A604F6">
        <w:rPr>
          <w:rFonts w:eastAsia="Calibri" w:cs="Arial"/>
          <w:sz w:val="27"/>
          <w:szCs w:val="27"/>
          <w:lang w:eastAsia="en-US"/>
        </w:rPr>
        <w:t xml:space="preserve">субсидий коммерческим организациям                              на финансовое обеспечение (возмещение) затрат в связи с выполнением работ, оказанием услуг в сфере физической культуры и спорта, в соответствии с перечнем, установленным муниципальным правовым актом Администрации города </w:t>
      </w:r>
      <w:r w:rsidRPr="00A604F6">
        <w:rPr>
          <w:rFonts w:eastAsia="Calibri" w:cs="Arial"/>
          <w:sz w:val="27"/>
          <w:szCs w:val="27"/>
          <w:lang w:eastAsia="en-US"/>
        </w:rPr>
        <w:t>(далее − порядок) устанавливает</w:t>
      </w:r>
      <w:bookmarkStart w:id="1" w:name="sub_10024"/>
      <w:r w:rsidRPr="00A604F6">
        <w:rPr>
          <w:rFonts w:eastAsia="Calibri" w:cs="Arial"/>
          <w:sz w:val="27"/>
          <w:szCs w:val="27"/>
          <w:lang w:eastAsia="en-US"/>
        </w:rPr>
        <w:t xml:space="preserve"> общие положения о предоставлении субсидии, условия </w:t>
      </w:r>
      <w:r w:rsidR="00213278" w:rsidRPr="00A604F6">
        <w:rPr>
          <w:rFonts w:eastAsia="Calibri" w:cs="Arial"/>
          <w:sz w:val="27"/>
          <w:szCs w:val="27"/>
          <w:lang w:eastAsia="en-US"/>
        </w:rPr>
        <w:t xml:space="preserve">                 </w:t>
      </w:r>
      <w:r w:rsidRPr="00A604F6">
        <w:rPr>
          <w:rFonts w:eastAsia="Calibri" w:cs="Arial"/>
          <w:sz w:val="27"/>
          <w:szCs w:val="27"/>
          <w:lang w:eastAsia="en-US"/>
        </w:rPr>
        <w:t xml:space="preserve">и порядок предоставления субсидии, требования к отчетности, требования </w:t>
      </w:r>
      <w:r w:rsidR="00213278" w:rsidRPr="00A604F6">
        <w:rPr>
          <w:rFonts w:eastAsia="Calibri" w:cs="Arial"/>
          <w:sz w:val="27"/>
          <w:szCs w:val="27"/>
          <w:lang w:eastAsia="en-US"/>
        </w:rPr>
        <w:t xml:space="preserve">                          </w:t>
      </w:r>
      <w:r w:rsidRPr="00A604F6">
        <w:rPr>
          <w:rFonts w:eastAsia="Calibri" w:cs="Arial"/>
          <w:sz w:val="27"/>
          <w:szCs w:val="27"/>
          <w:lang w:eastAsia="en-US"/>
        </w:rPr>
        <w:t xml:space="preserve">об осуществлении контроля за соблюдением условий, целей </w:t>
      </w:r>
      <w:r w:rsidR="00213278" w:rsidRPr="00A604F6">
        <w:rPr>
          <w:rFonts w:eastAsia="Calibri" w:cs="Arial"/>
          <w:sz w:val="27"/>
          <w:szCs w:val="27"/>
          <w:lang w:eastAsia="en-US"/>
        </w:rPr>
        <w:t xml:space="preserve">                                                               </w:t>
      </w:r>
      <w:r w:rsidRPr="00A604F6">
        <w:rPr>
          <w:rFonts w:eastAsia="Calibri" w:cs="Arial"/>
          <w:sz w:val="27"/>
          <w:szCs w:val="27"/>
          <w:lang w:eastAsia="en-US"/>
        </w:rPr>
        <w:t>и порядка предоставления субсидии и ответственности за их нарушение.</w:t>
      </w:r>
      <w:bookmarkEnd w:id="1"/>
    </w:p>
    <w:p w:rsidR="008B00A1" w:rsidRPr="007973CE" w:rsidRDefault="008B00A1" w:rsidP="008B00A1">
      <w:pPr>
        <w:widowControl w:val="0"/>
        <w:autoSpaceDE w:val="0"/>
        <w:autoSpaceDN w:val="0"/>
        <w:ind w:firstLine="708"/>
        <w:jc w:val="both"/>
        <w:rPr>
          <w:sz w:val="27"/>
          <w:szCs w:val="27"/>
        </w:rPr>
      </w:pPr>
      <w:bookmarkStart w:id="2" w:name="sub_135"/>
      <w:bookmarkEnd w:id="0"/>
      <w:r w:rsidRPr="00A604F6">
        <w:rPr>
          <w:sz w:val="27"/>
          <w:szCs w:val="27"/>
        </w:rPr>
        <w:t xml:space="preserve">2. Субсидия предоставляется коммерческим организациям, </w:t>
      </w:r>
      <w:r w:rsidR="000202E6" w:rsidRPr="00A604F6">
        <w:rPr>
          <w:sz w:val="27"/>
          <w:szCs w:val="27"/>
        </w:rPr>
        <w:t xml:space="preserve">в целях выполнения ими работ, оказания услуг в сфере </w:t>
      </w:r>
      <w:r w:rsidR="000202E6" w:rsidRPr="00A604F6">
        <w:rPr>
          <w:rFonts w:eastAsia="Calibri"/>
          <w:color w:val="000000"/>
          <w:sz w:val="27"/>
          <w:szCs w:val="27"/>
          <w:lang w:eastAsia="en-US"/>
        </w:rPr>
        <w:t>физической культуры и спорта</w:t>
      </w:r>
      <w:r w:rsidR="000202E6" w:rsidRPr="00A604F6">
        <w:rPr>
          <w:sz w:val="27"/>
          <w:szCs w:val="27"/>
        </w:rPr>
        <w:t xml:space="preserve"> в соответствии с перечнем, установленным муниципальным правовым актом Администрации города.</w:t>
      </w:r>
      <w:r w:rsidR="000202E6">
        <w:rPr>
          <w:sz w:val="27"/>
          <w:szCs w:val="27"/>
        </w:rPr>
        <w:t xml:space="preserve"> 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bookmarkStart w:id="3" w:name="sub_1015"/>
      <w:bookmarkEnd w:id="2"/>
      <w:r w:rsidRPr="007973CE">
        <w:rPr>
          <w:rFonts w:eastAsia="Calibri" w:cs="Arial"/>
          <w:sz w:val="27"/>
          <w:szCs w:val="27"/>
          <w:lang w:eastAsia="en-US"/>
        </w:rPr>
        <w:t xml:space="preserve">3. Предоставление субсидии осуществляется Администрацией города, являющейся главным распорядителем бюджетных средств, в пределах бюджетных ассигнований, предусмотренных на данные цели в бюджете муниципального образования городской округ город Сургут на соответствующий финансовый год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</w:t>
      </w:r>
      <w:r w:rsidRPr="007973CE">
        <w:rPr>
          <w:rFonts w:eastAsia="Calibri" w:cs="Arial"/>
          <w:sz w:val="27"/>
          <w:szCs w:val="27"/>
          <w:lang w:eastAsia="en-US"/>
        </w:rPr>
        <w:t xml:space="preserve">и плановый период, и лимитов бюджетных обязательств, утвержденных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    </w:t>
      </w:r>
      <w:r w:rsidRPr="007973CE">
        <w:rPr>
          <w:rFonts w:eastAsia="Calibri" w:cs="Arial"/>
          <w:sz w:val="27"/>
          <w:szCs w:val="27"/>
          <w:lang w:eastAsia="en-US"/>
        </w:rPr>
        <w:t>в установленном порядке на предоставление субсидии.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4. </w:t>
      </w:r>
      <w:r w:rsidR="00213278">
        <w:rPr>
          <w:rFonts w:eastAsia="Calibri" w:cs="Arial"/>
          <w:sz w:val="27"/>
          <w:szCs w:val="27"/>
          <w:lang w:eastAsia="en-US"/>
        </w:rPr>
        <w:t xml:space="preserve">  </w:t>
      </w:r>
      <w:r w:rsidRPr="007973CE">
        <w:rPr>
          <w:rFonts w:eastAsia="Calibri" w:cs="Arial"/>
          <w:sz w:val="27"/>
          <w:szCs w:val="27"/>
          <w:lang w:eastAsia="en-US"/>
        </w:rPr>
        <w:t>Основные понятия, используемые в настоящем порядке: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rFonts w:eastAsia="Calibri"/>
          <w:color w:val="000000"/>
          <w:sz w:val="27"/>
          <w:szCs w:val="27"/>
          <w:lang w:eastAsia="en-US"/>
        </w:rPr>
      </w:pPr>
      <w:bookmarkStart w:id="4" w:name="sub_1016"/>
      <w:bookmarkStart w:id="5" w:name="sub_1014"/>
      <w:bookmarkEnd w:id="3"/>
      <w:r w:rsidRPr="007973CE">
        <w:rPr>
          <w:rFonts w:eastAsia="Calibri"/>
          <w:color w:val="000000"/>
          <w:sz w:val="27"/>
          <w:szCs w:val="27"/>
          <w:lang w:eastAsia="en-US"/>
        </w:rPr>
        <w:t xml:space="preserve">- субсидия коммерческим организациям - </w:t>
      </w:r>
      <w:r w:rsidRPr="007973CE">
        <w:rPr>
          <w:rFonts w:eastAsia="Calibri"/>
          <w:sz w:val="27"/>
          <w:szCs w:val="27"/>
          <w:lang w:eastAsia="en-US"/>
        </w:rPr>
        <w:t xml:space="preserve">средства, предоставляемые Администрацией города на безвозмездной и безвозвратной основе получателю субсидии на </w:t>
      </w:r>
      <w:r w:rsidRPr="007973CE">
        <w:rPr>
          <w:rFonts w:eastAsia="Calibri"/>
          <w:color w:val="000000"/>
          <w:sz w:val="27"/>
          <w:szCs w:val="27"/>
          <w:lang w:eastAsia="en-US"/>
        </w:rPr>
        <w:t>финансовое обеспечение (возмещение) затрат в связи с выполнением работ, оказанием услуг в сфере физической культуры и спорта;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</w:t>
      </w:r>
      <w:r w:rsidR="00AA65DD" w:rsidRPr="00AA65DD">
        <w:rPr>
          <w:rFonts w:eastAsia="Calibri"/>
          <w:sz w:val="27"/>
          <w:szCs w:val="27"/>
          <w:lang w:eastAsia="en-US"/>
        </w:rPr>
        <w:t xml:space="preserve">управление физической культуры и спорта Администрации города </w:t>
      </w:r>
      <w:r w:rsidR="00AA65DD">
        <w:rPr>
          <w:rFonts w:eastAsia="Calibri"/>
          <w:sz w:val="27"/>
          <w:szCs w:val="27"/>
          <w:lang w:eastAsia="en-US"/>
        </w:rPr>
        <w:t xml:space="preserve">                                    -</w:t>
      </w:r>
      <w:r w:rsidR="00AA65DD" w:rsidRPr="00AA65DD">
        <w:rPr>
          <w:rFonts w:eastAsia="Calibri"/>
          <w:sz w:val="27"/>
          <w:szCs w:val="27"/>
          <w:lang w:eastAsia="en-US"/>
        </w:rPr>
        <w:t>структурное подразделение Администрации города, являющееся уполномоченным органом Администрации города (далее-уполномоченный орган) по предоставлению субсидии</w:t>
      </w:r>
      <w:r w:rsidR="00AA65DD">
        <w:rPr>
          <w:rFonts w:eastAsia="Calibri"/>
          <w:sz w:val="27"/>
          <w:szCs w:val="27"/>
          <w:lang w:eastAsia="en-US"/>
        </w:rPr>
        <w:t xml:space="preserve">, </w:t>
      </w:r>
      <w:r w:rsidRPr="007973CE">
        <w:rPr>
          <w:rFonts w:eastAsia="Calibri"/>
          <w:sz w:val="27"/>
          <w:szCs w:val="27"/>
          <w:lang w:eastAsia="en-US"/>
        </w:rPr>
        <w:t>осуществля</w:t>
      </w:r>
      <w:r w:rsidR="00AA65DD">
        <w:rPr>
          <w:rFonts w:eastAsia="Calibri"/>
          <w:sz w:val="27"/>
          <w:szCs w:val="27"/>
          <w:lang w:eastAsia="en-US"/>
        </w:rPr>
        <w:t>ющее</w:t>
      </w:r>
      <w:r w:rsidRPr="007973CE">
        <w:rPr>
          <w:rFonts w:eastAsia="Calibri"/>
          <w:sz w:val="27"/>
          <w:szCs w:val="27"/>
          <w:lang w:eastAsia="en-US"/>
        </w:rPr>
        <w:t xml:space="preserve"> от лица главного распорядителя бюджетных средств, проверку документов </w:t>
      </w:r>
      <w:r w:rsidR="00492427">
        <w:rPr>
          <w:rFonts w:eastAsia="Calibri"/>
          <w:sz w:val="27"/>
          <w:szCs w:val="27"/>
          <w:lang w:eastAsia="en-US"/>
        </w:rPr>
        <w:t xml:space="preserve">предоставляемых </w:t>
      </w:r>
      <w:r w:rsidRPr="007973CE">
        <w:rPr>
          <w:rFonts w:eastAsia="Calibri"/>
          <w:sz w:val="27"/>
          <w:szCs w:val="27"/>
          <w:lang w:eastAsia="en-US"/>
        </w:rPr>
        <w:t>получател</w:t>
      </w:r>
      <w:r w:rsidR="00492427">
        <w:rPr>
          <w:rFonts w:eastAsia="Calibri"/>
          <w:sz w:val="27"/>
          <w:szCs w:val="27"/>
          <w:lang w:eastAsia="en-US"/>
        </w:rPr>
        <w:t>ями</w:t>
      </w:r>
      <w:r w:rsidRPr="007973CE">
        <w:rPr>
          <w:rFonts w:eastAsia="Calibri"/>
          <w:sz w:val="27"/>
          <w:szCs w:val="27"/>
          <w:lang w:eastAsia="en-US"/>
        </w:rPr>
        <w:t xml:space="preserve"> субсидии, </w:t>
      </w:r>
      <w:r w:rsidR="00492427">
        <w:rPr>
          <w:rFonts w:eastAsia="Calibri"/>
          <w:sz w:val="27"/>
          <w:szCs w:val="27"/>
          <w:lang w:eastAsia="en-US"/>
        </w:rPr>
        <w:t xml:space="preserve">в соответствии с 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="001D6195">
        <w:rPr>
          <w:rFonts w:eastAsia="Calibri"/>
          <w:sz w:val="27"/>
          <w:szCs w:val="27"/>
          <w:lang w:eastAsia="en-US"/>
        </w:rPr>
        <w:t>пункт</w:t>
      </w:r>
      <w:r w:rsidR="00492427">
        <w:rPr>
          <w:rFonts w:eastAsia="Calibri"/>
          <w:sz w:val="27"/>
          <w:szCs w:val="27"/>
          <w:lang w:eastAsia="en-US"/>
        </w:rPr>
        <w:t>ом</w:t>
      </w:r>
      <w:r w:rsidR="001D6195">
        <w:rPr>
          <w:rFonts w:eastAsia="Calibri"/>
          <w:sz w:val="27"/>
          <w:szCs w:val="27"/>
          <w:lang w:eastAsia="en-US"/>
        </w:rPr>
        <w:t xml:space="preserve"> 3 </w:t>
      </w:r>
      <w:r w:rsidRPr="007973CE">
        <w:rPr>
          <w:rFonts w:eastAsia="Calibri"/>
          <w:sz w:val="27"/>
          <w:szCs w:val="27"/>
          <w:lang w:eastAsia="en-US"/>
        </w:rPr>
        <w:t>раздел</w:t>
      </w:r>
      <w:r w:rsidR="001D6195">
        <w:rPr>
          <w:rFonts w:eastAsia="Calibri"/>
          <w:sz w:val="27"/>
          <w:szCs w:val="27"/>
          <w:lang w:eastAsia="en-US"/>
        </w:rPr>
        <w:t>а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val="en-US" w:eastAsia="en-US"/>
        </w:rPr>
        <w:t>II</w:t>
      </w:r>
      <w:r w:rsidR="00056FDE">
        <w:rPr>
          <w:rFonts w:eastAsia="Calibri"/>
          <w:sz w:val="27"/>
          <w:szCs w:val="27"/>
          <w:lang w:eastAsia="en-US"/>
        </w:rPr>
        <w:t xml:space="preserve"> п</w:t>
      </w:r>
      <w:r w:rsidRPr="007973CE">
        <w:rPr>
          <w:rFonts w:eastAsia="Calibri"/>
          <w:sz w:val="27"/>
          <w:szCs w:val="27"/>
          <w:lang w:eastAsia="en-US"/>
        </w:rPr>
        <w:t xml:space="preserve">орядка, подготовку проекта распоряжения Администрации города </w:t>
      </w:r>
      <w:r w:rsidR="001D6195">
        <w:rPr>
          <w:rFonts w:eastAsia="Calibri"/>
          <w:sz w:val="27"/>
          <w:szCs w:val="27"/>
          <w:lang w:eastAsia="en-US"/>
        </w:rPr>
        <w:t>о</w:t>
      </w:r>
      <w:r w:rsidRPr="007973CE">
        <w:rPr>
          <w:rFonts w:eastAsia="Calibri"/>
          <w:sz w:val="27"/>
          <w:szCs w:val="27"/>
          <w:lang w:eastAsia="en-US"/>
        </w:rPr>
        <w:t xml:space="preserve">б утверждении перечня получателей субсидии и объема предоставляемой субсидии, контроль по соблюдению настоящего порядка, подготовку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        </w:t>
      </w:r>
      <w:r w:rsidR="007D1010">
        <w:rPr>
          <w:rFonts w:eastAsia="Calibri"/>
          <w:sz w:val="27"/>
          <w:szCs w:val="27"/>
          <w:lang w:eastAsia="en-US"/>
        </w:rPr>
        <w:t xml:space="preserve">                                </w:t>
      </w:r>
      <w:r w:rsidR="00213278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 xml:space="preserve">и направление уведомлений получателям субсидии о принятии положительного решения о предоставлении субсидии, либо об отказе в предоставлении субсидии, подготовку проектов соглашений о предоставлении субсидии, проверку </w:t>
      </w:r>
      <w:r w:rsidR="00492427">
        <w:rPr>
          <w:rFonts w:eastAsia="Calibri"/>
          <w:sz w:val="27"/>
          <w:szCs w:val="27"/>
          <w:lang w:eastAsia="en-US"/>
        </w:rPr>
        <w:t xml:space="preserve">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качества оказываемых получателем субсидии услуг (выполняемых работ), проверку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</w:t>
      </w:r>
      <w:r w:rsidRPr="007973CE">
        <w:rPr>
          <w:rFonts w:eastAsia="Calibri"/>
          <w:sz w:val="27"/>
          <w:szCs w:val="27"/>
          <w:lang w:eastAsia="en-US"/>
        </w:rPr>
        <w:t>и приемку фактических объемов услуг (работ), предоставленных получателем субсидии;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color w:val="000000"/>
          <w:sz w:val="27"/>
          <w:szCs w:val="27"/>
          <w:lang w:eastAsia="en-US"/>
        </w:rPr>
        <w:lastRenderedPageBreak/>
        <w:t>-</w:t>
      </w:r>
      <w:r w:rsidRPr="007973CE">
        <w:rPr>
          <w:rFonts w:eastAsia="Calibri"/>
          <w:color w:val="FF0000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муниципальное казенное учреждение «Центр организационного обеспечения деятельности муниципальных организаций» (далее - МКУ «ЦООД») - учреждение, подведомственное главному распорядителю бюджетных средств Администрации города, осуществляющее проверку документов</w:t>
      </w:r>
      <w:r w:rsidR="00492427">
        <w:rPr>
          <w:rFonts w:eastAsia="Calibri"/>
          <w:sz w:val="27"/>
          <w:szCs w:val="27"/>
          <w:lang w:eastAsia="en-US"/>
        </w:rPr>
        <w:t>,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="00492427" w:rsidRPr="00492427">
        <w:rPr>
          <w:rFonts w:eastAsia="Calibri"/>
          <w:sz w:val="27"/>
          <w:szCs w:val="27"/>
          <w:lang w:eastAsia="en-US"/>
        </w:rPr>
        <w:t>предоставляемых получател</w:t>
      </w:r>
      <w:r w:rsidR="00033F7B">
        <w:rPr>
          <w:rFonts w:eastAsia="Calibri"/>
          <w:sz w:val="27"/>
          <w:szCs w:val="27"/>
          <w:lang w:eastAsia="en-US"/>
        </w:rPr>
        <w:t>ем</w:t>
      </w:r>
      <w:r w:rsidR="00492427" w:rsidRPr="00492427">
        <w:rPr>
          <w:rFonts w:eastAsia="Calibri"/>
          <w:sz w:val="27"/>
          <w:szCs w:val="27"/>
          <w:lang w:eastAsia="en-US"/>
        </w:rPr>
        <w:t xml:space="preserve"> субсидии, в соответствии с </w:t>
      </w:r>
      <w:r w:rsidRPr="007973CE">
        <w:rPr>
          <w:rFonts w:eastAsia="Calibri"/>
          <w:sz w:val="27"/>
          <w:szCs w:val="27"/>
          <w:lang w:eastAsia="en-US"/>
        </w:rPr>
        <w:t>пункта</w:t>
      </w:r>
      <w:r w:rsidR="00492427">
        <w:rPr>
          <w:rFonts w:eastAsia="Calibri"/>
          <w:sz w:val="27"/>
          <w:szCs w:val="27"/>
          <w:lang w:eastAsia="en-US"/>
        </w:rPr>
        <w:t>ми</w:t>
      </w:r>
      <w:r w:rsidRPr="007973CE">
        <w:rPr>
          <w:rFonts w:eastAsia="Calibri"/>
          <w:sz w:val="27"/>
          <w:szCs w:val="27"/>
          <w:lang w:eastAsia="en-US"/>
        </w:rPr>
        <w:t xml:space="preserve"> 3, 14 раздела </w:t>
      </w:r>
      <w:r w:rsidRPr="007973CE">
        <w:rPr>
          <w:rFonts w:eastAsia="Calibri"/>
          <w:sz w:val="27"/>
          <w:szCs w:val="27"/>
          <w:lang w:val="en-US" w:eastAsia="en-US"/>
        </w:rPr>
        <w:t>II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="00EA1902">
        <w:rPr>
          <w:rFonts w:eastAsia="Calibri"/>
          <w:sz w:val="27"/>
          <w:szCs w:val="27"/>
          <w:lang w:eastAsia="en-US"/>
        </w:rPr>
        <w:t>п</w:t>
      </w:r>
      <w:r w:rsidRPr="007973CE">
        <w:rPr>
          <w:rFonts w:eastAsia="Calibri"/>
          <w:sz w:val="27"/>
          <w:szCs w:val="27"/>
          <w:lang w:eastAsia="en-US"/>
        </w:rPr>
        <w:t>орядка;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о</w:t>
      </w:r>
      <w:r w:rsidRPr="007973CE">
        <w:rPr>
          <w:rFonts w:eastAsia="Calibri"/>
          <w:color w:val="26282F"/>
          <w:sz w:val="27"/>
          <w:szCs w:val="27"/>
          <w:lang w:eastAsia="en-US"/>
        </w:rPr>
        <w:t>рган муниципального финансового контроля</w:t>
      </w:r>
      <w:r w:rsidRPr="007973CE">
        <w:rPr>
          <w:rFonts w:eastAsia="Calibri"/>
          <w:sz w:val="27"/>
          <w:szCs w:val="27"/>
          <w:lang w:eastAsia="en-US"/>
        </w:rPr>
        <w:t xml:space="preserve"> - Контрольно-счетная палата города (далее - КСП), осуществляющая внешний финансовый контроль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за соблюдением условий, целей и порядка предоставления субсидии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  </w:t>
      </w:r>
      <w:r w:rsidR="007D1010">
        <w:rPr>
          <w:rFonts w:eastAsia="Calibri"/>
          <w:sz w:val="27"/>
          <w:szCs w:val="27"/>
          <w:lang w:eastAsia="en-US"/>
        </w:rPr>
        <w:t xml:space="preserve">    </w:t>
      </w:r>
      <w:r w:rsidR="00213278">
        <w:rPr>
          <w:rFonts w:eastAsia="Calibri"/>
          <w:sz w:val="27"/>
          <w:szCs w:val="27"/>
          <w:lang w:eastAsia="en-US"/>
        </w:rPr>
        <w:t xml:space="preserve">      </w:t>
      </w:r>
      <w:r w:rsidRPr="007973CE">
        <w:rPr>
          <w:rFonts w:eastAsia="Calibri"/>
          <w:sz w:val="27"/>
          <w:szCs w:val="27"/>
          <w:lang w:eastAsia="en-US"/>
        </w:rPr>
        <w:t>их получателями;</w:t>
      </w:r>
    </w:p>
    <w:p w:rsidR="008B00A1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контрольно-ревизионное управление (далее - КРУ) - структурное подразделение главного распорядителя бюджетных средств Администрации города, осуществляющее обязательную проверку соблюдения условий, целей </w:t>
      </w:r>
      <w:r w:rsidR="00213278">
        <w:rPr>
          <w:rFonts w:eastAsia="Calibri"/>
          <w:sz w:val="27"/>
          <w:szCs w:val="27"/>
          <w:lang w:eastAsia="en-US"/>
        </w:rPr>
        <w:t xml:space="preserve">               </w:t>
      </w:r>
      <w:r w:rsidR="007D1010">
        <w:rPr>
          <w:rFonts w:eastAsia="Calibri"/>
          <w:sz w:val="27"/>
          <w:szCs w:val="27"/>
          <w:lang w:eastAsia="en-US"/>
        </w:rPr>
        <w:t xml:space="preserve">                      </w:t>
      </w:r>
      <w:r w:rsidR="00213278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>и порядка предоста</w:t>
      </w:r>
      <w:r w:rsidR="00914802">
        <w:rPr>
          <w:rFonts w:eastAsia="Calibri"/>
          <w:sz w:val="27"/>
          <w:szCs w:val="27"/>
          <w:lang w:eastAsia="en-US"/>
        </w:rPr>
        <w:t>вления субсидии их получателями;</w:t>
      </w:r>
    </w:p>
    <w:p w:rsidR="00914802" w:rsidRPr="007973CE" w:rsidRDefault="00914802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914802">
        <w:rPr>
          <w:rFonts w:eastAsia="Calibri"/>
          <w:sz w:val="28"/>
          <w:szCs w:val="28"/>
          <w:lang w:eastAsia="en-US"/>
        </w:rPr>
        <w:t>-</w:t>
      </w:r>
      <w:r w:rsidRPr="00914802">
        <w:rPr>
          <w:sz w:val="28"/>
          <w:szCs w:val="28"/>
        </w:rPr>
        <w:t xml:space="preserve">  к</w:t>
      </w:r>
      <w:r w:rsidRPr="00914802">
        <w:rPr>
          <w:rFonts w:eastAsia="Calibri"/>
          <w:sz w:val="28"/>
          <w:szCs w:val="28"/>
          <w:lang w:eastAsia="en-US"/>
        </w:rPr>
        <w:t>оммерческая</w:t>
      </w:r>
      <w:r w:rsidRPr="00914802">
        <w:rPr>
          <w:rFonts w:eastAsia="Calibri"/>
          <w:sz w:val="27"/>
          <w:szCs w:val="27"/>
          <w:lang w:eastAsia="en-US"/>
        </w:rPr>
        <w:t xml:space="preserve"> организаци</w:t>
      </w:r>
      <w:r>
        <w:rPr>
          <w:rFonts w:eastAsia="Calibri"/>
          <w:sz w:val="27"/>
          <w:szCs w:val="27"/>
          <w:lang w:eastAsia="en-US"/>
        </w:rPr>
        <w:t xml:space="preserve">я, </w:t>
      </w:r>
      <w:r w:rsidRPr="007973CE">
        <w:rPr>
          <w:rFonts w:eastAsia="Calibri" w:cs="Arial"/>
          <w:sz w:val="27"/>
          <w:szCs w:val="27"/>
          <w:lang w:eastAsia="en-US"/>
        </w:rPr>
        <w:t>осуществляющ</w:t>
      </w:r>
      <w:r>
        <w:rPr>
          <w:rFonts w:eastAsia="Calibri" w:cs="Arial"/>
          <w:sz w:val="27"/>
          <w:szCs w:val="27"/>
          <w:lang w:eastAsia="en-US"/>
        </w:rPr>
        <w:t>ая</w:t>
      </w:r>
      <w:r w:rsidRPr="007973CE">
        <w:rPr>
          <w:rFonts w:eastAsia="Calibri" w:cs="Arial"/>
          <w:sz w:val="27"/>
          <w:szCs w:val="27"/>
          <w:lang w:eastAsia="en-US"/>
        </w:rPr>
        <w:t xml:space="preserve"> деятельность в сфере </w:t>
      </w:r>
      <w:r w:rsidRPr="007973CE">
        <w:rPr>
          <w:rFonts w:eastAsia="Calibri"/>
          <w:color w:val="000000"/>
          <w:sz w:val="27"/>
          <w:szCs w:val="27"/>
          <w:lang w:eastAsia="en-US"/>
        </w:rPr>
        <w:t>физической культуры и спорта</w:t>
      </w:r>
      <w:r>
        <w:rPr>
          <w:rFonts w:eastAsia="Calibri"/>
          <w:sz w:val="27"/>
          <w:szCs w:val="27"/>
          <w:lang w:eastAsia="en-US"/>
        </w:rPr>
        <w:t xml:space="preserve"> – получатель субсидии</w:t>
      </w:r>
      <w:r w:rsidRPr="00914802">
        <w:t xml:space="preserve"> </w:t>
      </w:r>
      <w:r w:rsidRPr="00914802">
        <w:rPr>
          <w:rFonts w:eastAsia="Calibri"/>
          <w:sz w:val="27"/>
          <w:szCs w:val="27"/>
          <w:lang w:eastAsia="en-US"/>
        </w:rPr>
        <w:t>на финансовое обеспечение (возмещение) затрат в связи с выполнением работ, оказанием услуг в сфере физической культуры и спорта</w:t>
      </w:r>
      <w:r>
        <w:rPr>
          <w:rFonts w:eastAsia="Calibri"/>
          <w:sz w:val="27"/>
          <w:szCs w:val="27"/>
          <w:lang w:eastAsia="en-US"/>
        </w:rPr>
        <w:t xml:space="preserve"> (далее организация).</w:t>
      </w:r>
    </w:p>
    <w:p w:rsidR="008B00A1" w:rsidRPr="007973CE" w:rsidRDefault="008B00A1" w:rsidP="00213278">
      <w:pPr>
        <w:widowControl w:val="0"/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5.</w:t>
      </w:r>
      <w:bookmarkEnd w:id="4"/>
      <w:bookmarkEnd w:id="5"/>
      <w:r w:rsidR="00213278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Субсидия предоставляется организации, отвечающ</w:t>
      </w:r>
      <w:r w:rsidR="001D6195">
        <w:rPr>
          <w:rFonts w:eastAsia="Calibri" w:cs="Arial"/>
          <w:sz w:val="27"/>
          <w:szCs w:val="27"/>
          <w:lang w:eastAsia="en-US"/>
        </w:rPr>
        <w:t>ей</w:t>
      </w:r>
      <w:r w:rsidRPr="007973CE">
        <w:rPr>
          <w:rFonts w:eastAsia="Calibri" w:cs="Arial"/>
          <w:sz w:val="27"/>
          <w:szCs w:val="27"/>
          <w:lang w:eastAsia="en-US"/>
        </w:rPr>
        <w:t xml:space="preserve"> следующим критериям: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- наличие государственной регистрации в качестве юридического лица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         </w:t>
      </w:r>
      <w:r w:rsidR="00F202EF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и осуществление деятельности в сфере физической культуры и спорта на территории города Сургута;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- осуществление деятельности по направлениям, соответствующим перечню услуг и работ согласно распоряжению Администрации города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  </w:t>
      </w:r>
      <w:r w:rsidR="007D1010">
        <w:rPr>
          <w:rFonts w:eastAsia="Calibri" w:cs="Arial"/>
          <w:sz w:val="27"/>
          <w:szCs w:val="27"/>
          <w:lang w:eastAsia="en-US"/>
        </w:rPr>
        <w:t xml:space="preserve">                              </w:t>
      </w:r>
      <w:r w:rsidRPr="007973CE">
        <w:rPr>
          <w:rFonts w:eastAsia="Calibri" w:cs="Arial"/>
          <w:sz w:val="27"/>
          <w:szCs w:val="27"/>
          <w:lang w:eastAsia="en-US"/>
        </w:rPr>
        <w:t>от 01.03.2017 №</w:t>
      </w:r>
      <w:r w:rsidR="00EA1902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288 «Об утверждении перечня услуг (работ), востребованных населением города, а также услуг, на получение которых есть спрос, превышающий возможности бюджетных и автономных учреждений, для их передачи на исполнение немуниципальным учреждениям, в том числе социально ориентированным некоммерческим организациям»;</w:t>
      </w:r>
    </w:p>
    <w:p w:rsidR="001D6195" w:rsidRPr="001D6195" w:rsidRDefault="001D6195" w:rsidP="001D619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1D6195">
        <w:rPr>
          <w:rFonts w:eastAsia="Calibri"/>
          <w:sz w:val="27"/>
          <w:szCs w:val="27"/>
          <w:lang w:eastAsia="en-US"/>
        </w:rPr>
        <w:t>- обеспеченность трудовыми ресурсами в соответствии с профессиональными стандартами;</w:t>
      </w:r>
    </w:p>
    <w:p w:rsidR="009824ED" w:rsidRDefault="001D6195" w:rsidP="001D6195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604F6">
        <w:rPr>
          <w:rFonts w:eastAsia="Calibri"/>
          <w:sz w:val="27"/>
          <w:szCs w:val="27"/>
          <w:lang w:eastAsia="en-US"/>
        </w:rPr>
        <w:t xml:space="preserve">- </w:t>
      </w:r>
      <w:r w:rsidR="009824ED" w:rsidRPr="00A604F6">
        <w:rPr>
          <w:rFonts w:eastAsia="Calibri"/>
          <w:sz w:val="27"/>
          <w:szCs w:val="27"/>
          <w:lang w:eastAsia="en-US"/>
        </w:rPr>
        <w:t>наличие на праве собственности или аренды помещения и материально-технической базы для выполнения работы, оказания услуги в сфере физической культуры и спорта в соответствии с перечнем, установленным муниципальным правовым актом Администрации города.</w:t>
      </w:r>
      <w:r w:rsidR="009824ED" w:rsidRPr="009824ED">
        <w:rPr>
          <w:rFonts w:eastAsia="Calibri"/>
          <w:sz w:val="27"/>
          <w:szCs w:val="27"/>
          <w:lang w:eastAsia="en-US"/>
        </w:rPr>
        <w:t xml:space="preserve"> 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Arial"/>
          <w:bCs/>
          <w:sz w:val="27"/>
          <w:szCs w:val="27"/>
          <w:lang w:eastAsia="en-US"/>
        </w:rPr>
      </w:pPr>
    </w:p>
    <w:p w:rsidR="008B00A1" w:rsidRPr="007973CE" w:rsidRDefault="008B00A1" w:rsidP="008B00A1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 w:cs="Arial"/>
          <w:bCs/>
          <w:sz w:val="27"/>
          <w:szCs w:val="27"/>
          <w:lang w:eastAsia="en-US"/>
        </w:rPr>
      </w:pPr>
      <w:r w:rsidRPr="007973CE">
        <w:rPr>
          <w:rFonts w:eastAsia="Calibri" w:cs="Arial"/>
          <w:bCs/>
          <w:sz w:val="27"/>
          <w:szCs w:val="27"/>
          <w:lang w:eastAsia="en-US"/>
        </w:rPr>
        <w:t xml:space="preserve">Раздел </w:t>
      </w:r>
      <w:r w:rsidRPr="007973CE">
        <w:rPr>
          <w:rFonts w:eastAsia="Calibri" w:cs="Arial"/>
          <w:bCs/>
          <w:sz w:val="27"/>
          <w:szCs w:val="27"/>
          <w:lang w:val="en-US" w:eastAsia="en-US"/>
        </w:rPr>
        <w:t>II</w:t>
      </w:r>
      <w:r w:rsidRPr="007973CE">
        <w:rPr>
          <w:rFonts w:eastAsia="Calibri" w:cs="Arial"/>
          <w:bCs/>
          <w:sz w:val="27"/>
          <w:szCs w:val="27"/>
          <w:lang w:eastAsia="en-US"/>
        </w:rPr>
        <w:t xml:space="preserve">. </w:t>
      </w:r>
      <w:r w:rsidR="0090216B">
        <w:rPr>
          <w:rFonts w:eastAsia="Calibri" w:cs="Arial"/>
          <w:bCs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bCs/>
          <w:sz w:val="27"/>
          <w:szCs w:val="27"/>
          <w:lang w:eastAsia="en-US"/>
        </w:rPr>
        <w:t>Условия и порядок предоставления субсидий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1. </w:t>
      </w:r>
      <w:r w:rsidR="00213278">
        <w:rPr>
          <w:rFonts w:eastAsia="Calibri" w:cs="Arial"/>
          <w:sz w:val="27"/>
          <w:szCs w:val="27"/>
          <w:lang w:eastAsia="en-US"/>
        </w:rPr>
        <w:t xml:space="preserve">  </w:t>
      </w:r>
      <w:r w:rsidRPr="007973CE">
        <w:rPr>
          <w:rFonts w:eastAsia="Calibri" w:cs="Arial"/>
          <w:sz w:val="27"/>
          <w:szCs w:val="27"/>
          <w:lang w:eastAsia="en-US"/>
        </w:rPr>
        <w:t xml:space="preserve">Уполномоченный орган объявляет о приеме заявок, устанавливает сроки начала и окончания приема заявок. Информация размещается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</w:t>
      </w:r>
      <w:r w:rsidR="007D1010">
        <w:rPr>
          <w:rFonts w:eastAsia="Calibri" w:cs="Arial"/>
          <w:sz w:val="27"/>
          <w:szCs w:val="27"/>
          <w:lang w:eastAsia="en-US"/>
        </w:rPr>
        <w:t xml:space="preserve">                               </w:t>
      </w:r>
      <w:r w:rsidR="00213278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на официальном портале Администрации города, в средствах массовой информации.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2. В целях получения субсидии организация представляет заявку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    </w:t>
      </w:r>
      <w:r w:rsidRPr="007973CE">
        <w:rPr>
          <w:rFonts w:eastAsia="Calibri" w:cs="Arial"/>
          <w:sz w:val="27"/>
          <w:szCs w:val="27"/>
          <w:lang w:eastAsia="en-US"/>
        </w:rPr>
        <w:t xml:space="preserve">на предоставление субсидии с приложением документов, указанных в пункте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</w:t>
      </w:r>
      <w:r w:rsidRPr="007973CE">
        <w:rPr>
          <w:rFonts w:eastAsia="Calibri" w:cs="Arial"/>
          <w:sz w:val="27"/>
          <w:szCs w:val="27"/>
          <w:lang w:eastAsia="en-US"/>
        </w:rPr>
        <w:t xml:space="preserve">3 раздела </w:t>
      </w:r>
      <w:r w:rsidRPr="007973CE">
        <w:rPr>
          <w:rFonts w:eastAsia="Calibri" w:cs="Arial"/>
          <w:sz w:val="27"/>
          <w:szCs w:val="27"/>
          <w:lang w:val="en-US" w:eastAsia="en-US"/>
        </w:rPr>
        <w:t>II</w:t>
      </w:r>
      <w:r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 в уполномоченный орган.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3. </w:t>
      </w:r>
      <w:bookmarkStart w:id="6" w:name="sub_1037"/>
      <w:r w:rsidR="00213278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 xml:space="preserve">Заявка на предоставление субсидии представляется на бумажном носителе по форме согласно </w:t>
      </w:r>
      <w:proofErr w:type="gramStart"/>
      <w:r w:rsidRPr="007973CE">
        <w:rPr>
          <w:rFonts w:eastAsia="Calibri" w:cs="Arial"/>
          <w:sz w:val="27"/>
          <w:szCs w:val="27"/>
          <w:lang w:eastAsia="en-US"/>
        </w:rPr>
        <w:t>приложению</w:t>
      </w:r>
      <w:proofErr w:type="gramEnd"/>
      <w:r w:rsidRPr="007973CE">
        <w:rPr>
          <w:rFonts w:eastAsia="Calibri" w:cs="Arial"/>
          <w:sz w:val="27"/>
          <w:szCs w:val="27"/>
          <w:lang w:eastAsia="en-US"/>
        </w:rPr>
        <w:t xml:space="preserve"> к настоящему порядку.</w:t>
      </w:r>
    </w:p>
    <w:p w:rsidR="008B00A1" w:rsidRPr="007973CE" w:rsidRDefault="00213278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>
        <w:rPr>
          <w:rFonts w:eastAsia="Calibri" w:cs="Arial"/>
          <w:sz w:val="27"/>
          <w:szCs w:val="27"/>
          <w:lang w:eastAsia="en-US"/>
        </w:rPr>
        <w:t xml:space="preserve"> </w:t>
      </w:r>
      <w:r w:rsidR="008B00A1" w:rsidRPr="007973CE">
        <w:rPr>
          <w:rFonts w:eastAsia="Calibri" w:cs="Arial"/>
          <w:sz w:val="27"/>
          <w:szCs w:val="27"/>
          <w:lang w:eastAsia="en-US"/>
        </w:rPr>
        <w:t xml:space="preserve">К заявке прилагаются следующие документы (на бумажном носителе), подтверждающие соответствие организации критериям, установленным пунктом 5 раздела </w:t>
      </w:r>
      <w:r w:rsidR="008B00A1" w:rsidRPr="007973CE">
        <w:rPr>
          <w:rFonts w:eastAsia="Calibri" w:cs="Arial"/>
          <w:sz w:val="27"/>
          <w:szCs w:val="27"/>
          <w:lang w:val="en-US" w:eastAsia="en-US"/>
        </w:rPr>
        <w:t>I</w:t>
      </w:r>
      <w:r w:rsidR="008B00A1"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порядка:</w:t>
      </w:r>
    </w:p>
    <w:p w:rsidR="00BD746B" w:rsidRPr="00BD746B" w:rsidRDefault="00BD746B" w:rsidP="00BD746B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lastRenderedPageBreak/>
        <w:t xml:space="preserve">- </w:t>
      </w:r>
      <w:r w:rsidRPr="00BD746B">
        <w:rPr>
          <w:rFonts w:eastAsia="Calibri"/>
          <w:color w:val="000000"/>
          <w:sz w:val="27"/>
          <w:szCs w:val="27"/>
          <w:lang w:eastAsia="en-US"/>
        </w:rPr>
        <w:t>учетная карточка коммерческой организации с подписью руководителя и печатью организации (при наличии);</w:t>
      </w:r>
    </w:p>
    <w:p w:rsidR="00BD746B" w:rsidRPr="00BD746B" w:rsidRDefault="00BD746B" w:rsidP="00BD746B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-</w:t>
      </w:r>
      <w:r w:rsidRPr="00BD746B">
        <w:rPr>
          <w:rFonts w:eastAsia="Calibri"/>
          <w:color w:val="000000"/>
          <w:sz w:val="27"/>
          <w:szCs w:val="27"/>
          <w:lang w:eastAsia="en-US"/>
        </w:rPr>
        <w:t xml:space="preserve"> копии учредительных документов, заверенные подписью руководителя и скрепленные печатью организации (при наличии);</w:t>
      </w:r>
    </w:p>
    <w:p w:rsidR="00BD746B" w:rsidRDefault="00BD746B" w:rsidP="00BD746B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-</w:t>
      </w:r>
      <w:r w:rsidRPr="00BD746B">
        <w:rPr>
          <w:rFonts w:eastAsia="Calibri"/>
          <w:color w:val="000000"/>
          <w:sz w:val="27"/>
          <w:szCs w:val="27"/>
          <w:lang w:eastAsia="en-US"/>
        </w:rPr>
        <w:t xml:space="preserve"> в случае отсутствия руководителя – документы, подтверждающие полномочия лица на осуществление действий от имени организации, заверенные подписью руководителя и скрепленные печатью организации (при наличии).</w:t>
      </w:r>
    </w:p>
    <w:p w:rsidR="00EC74EA" w:rsidRPr="00BD746B" w:rsidRDefault="00EC74EA" w:rsidP="00EC74EA">
      <w:pPr>
        <w:ind w:firstLine="708"/>
        <w:jc w:val="both"/>
        <w:rPr>
          <w:rFonts w:eastAsia="Calibri"/>
          <w:color w:val="000000"/>
          <w:sz w:val="27"/>
          <w:szCs w:val="27"/>
          <w:lang w:eastAsia="en-US"/>
        </w:rPr>
      </w:pPr>
      <w:r>
        <w:rPr>
          <w:rFonts w:eastAsia="Calibri"/>
          <w:color w:val="000000"/>
          <w:sz w:val="27"/>
          <w:szCs w:val="27"/>
          <w:lang w:eastAsia="en-US"/>
        </w:rPr>
        <w:t>-</w:t>
      </w:r>
      <w:r w:rsidRPr="00BD746B">
        <w:rPr>
          <w:rFonts w:eastAsia="Calibri"/>
          <w:color w:val="000000"/>
          <w:sz w:val="27"/>
          <w:szCs w:val="27"/>
          <w:lang w:eastAsia="en-US"/>
        </w:rPr>
        <w:t xml:space="preserve"> программа и календарный план занятий;</w:t>
      </w:r>
    </w:p>
    <w:p w:rsidR="000202E6" w:rsidRPr="007973CE" w:rsidRDefault="000202E6" w:rsidP="000215C4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A604F6">
        <w:rPr>
          <w:rFonts w:eastAsia="Calibri"/>
          <w:sz w:val="27"/>
          <w:szCs w:val="27"/>
          <w:lang w:eastAsia="en-US"/>
        </w:rPr>
        <w:t>Уполномоченный орган готовит запрос о выписке из Единого государственного реестра юридических лиц в электронной форме с использованием интернет-сервиса, размещенного на сайте Федеральной налоговой службы.</w:t>
      </w:r>
      <w:r w:rsidR="0082142F">
        <w:rPr>
          <w:rFonts w:eastAsia="Calibri"/>
          <w:sz w:val="27"/>
          <w:szCs w:val="27"/>
          <w:lang w:eastAsia="en-US"/>
        </w:rPr>
        <w:t xml:space="preserve"> </w:t>
      </w:r>
    </w:p>
    <w:bookmarkEnd w:id="6"/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4. </w:t>
      </w:r>
      <w:r w:rsidR="00213278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 xml:space="preserve">Уполномоченный орган в течение 30 рабочих дней со дня получения документов, указанных в пункте 3 раздела </w:t>
      </w:r>
      <w:r w:rsidRPr="007973CE">
        <w:rPr>
          <w:rFonts w:eastAsia="Calibri" w:cs="Arial"/>
          <w:sz w:val="27"/>
          <w:szCs w:val="27"/>
          <w:lang w:val="en-US" w:eastAsia="en-US"/>
        </w:rPr>
        <w:t>II</w:t>
      </w:r>
      <w:r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порядка, организует рассмотрение представленного пакета документов и обеспечивает принятие решения о предоставлении субсидии организации либо об отказе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                                         </w:t>
      </w:r>
      <w:r w:rsidRPr="007973CE">
        <w:rPr>
          <w:rFonts w:eastAsia="Calibri" w:cs="Arial"/>
          <w:sz w:val="27"/>
          <w:szCs w:val="27"/>
          <w:lang w:eastAsia="en-US"/>
        </w:rPr>
        <w:t>в ее предоставлении.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Решение об отказе в предоставлении субсидии организации принимается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</w:t>
      </w:r>
      <w:r w:rsidRPr="007973CE">
        <w:rPr>
          <w:rFonts w:eastAsia="Calibri" w:cs="Arial"/>
          <w:sz w:val="27"/>
          <w:szCs w:val="27"/>
          <w:lang w:eastAsia="en-US"/>
        </w:rPr>
        <w:t>в случае: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- несоответствия организации критериям, установленным пунктом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 </w:t>
      </w:r>
      <w:r w:rsidRPr="007973CE">
        <w:rPr>
          <w:rFonts w:eastAsia="Calibri" w:cs="Arial"/>
          <w:sz w:val="27"/>
          <w:szCs w:val="27"/>
          <w:lang w:eastAsia="en-US"/>
        </w:rPr>
        <w:t xml:space="preserve"> 5 раздела I настоящего порядка;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- несоответствия предоставленных организацией документов требованиям, указанным в пункте 3 раздела II настоящего порядка, или непредставления (предоставления не в полном объеме) указанных документов;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- недостоверности информации, представленной организацией;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- представление заявки и документов, указанных в пункте 3 раздела </w:t>
      </w:r>
      <w:r w:rsidR="00213278">
        <w:rPr>
          <w:rFonts w:eastAsia="Calibri" w:cs="Arial"/>
          <w:sz w:val="27"/>
          <w:szCs w:val="27"/>
          <w:lang w:eastAsia="en-US"/>
        </w:rPr>
        <w:t xml:space="preserve">                         </w:t>
      </w:r>
      <w:r w:rsidRPr="007973CE">
        <w:rPr>
          <w:rFonts w:eastAsia="Calibri" w:cs="Arial"/>
          <w:sz w:val="27"/>
          <w:szCs w:val="27"/>
          <w:lang w:val="en-US" w:eastAsia="en-US"/>
        </w:rPr>
        <w:t>II</w:t>
      </w:r>
      <w:r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порядка, </w:t>
      </w:r>
      <w:r w:rsidR="00056FDE">
        <w:rPr>
          <w:rFonts w:eastAsia="Calibri" w:cs="Arial"/>
          <w:sz w:val="27"/>
          <w:szCs w:val="27"/>
          <w:lang w:eastAsia="en-US"/>
        </w:rPr>
        <w:t xml:space="preserve">вне </w:t>
      </w:r>
      <w:r w:rsidRPr="007973CE">
        <w:rPr>
          <w:rFonts w:eastAsia="Calibri" w:cs="Arial"/>
          <w:sz w:val="27"/>
          <w:szCs w:val="27"/>
          <w:lang w:eastAsia="en-US"/>
        </w:rPr>
        <w:t>срок</w:t>
      </w:r>
      <w:r w:rsidR="000711A0">
        <w:rPr>
          <w:rFonts w:eastAsia="Calibri" w:cs="Arial"/>
          <w:sz w:val="27"/>
          <w:szCs w:val="27"/>
          <w:lang w:eastAsia="en-US"/>
        </w:rPr>
        <w:t>ов</w:t>
      </w:r>
      <w:r w:rsidRPr="007973CE">
        <w:rPr>
          <w:rFonts w:eastAsia="Calibri" w:cs="Arial"/>
          <w:sz w:val="27"/>
          <w:szCs w:val="27"/>
          <w:lang w:eastAsia="en-US"/>
        </w:rPr>
        <w:t xml:space="preserve"> приёма документов, установленн</w:t>
      </w:r>
      <w:r w:rsidR="000711A0">
        <w:rPr>
          <w:rFonts w:eastAsia="Calibri" w:cs="Arial"/>
          <w:sz w:val="27"/>
          <w:szCs w:val="27"/>
          <w:lang w:eastAsia="en-US"/>
        </w:rPr>
        <w:t>ых</w:t>
      </w:r>
      <w:r w:rsidRPr="007973CE">
        <w:rPr>
          <w:rFonts w:eastAsia="Calibri" w:cs="Arial"/>
          <w:sz w:val="27"/>
          <w:szCs w:val="27"/>
          <w:lang w:eastAsia="en-US"/>
        </w:rPr>
        <w:t xml:space="preserve"> уполномоченным органом.</w:t>
      </w:r>
    </w:p>
    <w:p w:rsidR="008B00A1" w:rsidRPr="007973CE" w:rsidRDefault="000202E6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>
        <w:rPr>
          <w:rFonts w:eastAsia="Calibri" w:cs="Arial"/>
          <w:sz w:val="27"/>
          <w:szCs w:val="27"/>
          <w:lang w:eastAsia="en-US"/>
        </w:rPr>
        <w:t>Коммерческая о</w:t>
      </w:r>
      <w:r w:rsidR="008B00A1" w:rsidRPr="007973CE">
        <w:rPr>
          <w:rFonts w:eastAsia="Calibri" w:cs="Arial"/>
          <w:sz w:val="27"/>
          <w:szCs w:val="27"/>
          <w:lang w:eastAsia="en-US"/>
        </w:rPr>
        <w:t xml:space="preserve">рганизация письменно </w:t>
      </w:r>
      <w:r>
        <w:rPr>
          <w:rFonts w:eastAsia="Calibri" w:cs="Arial"/>
          <w:sz w:val="27"/>
          <w:szCs w:val="27"/>
          <w:lang w:eastAsia="en-US"/>
        </w:rPr>
        <w:t xml:space="preserve">(в свободной форме) </w:t>
      </w:r>
      <w:r w:rsidR="008B00A1" w:rsidRPr="007973CE">
        <w:rPr>
          <w:rFonts w:eastAsia="Calibri" w:cs="Arial"/>
          <w:sz w:val="27"/>
          <w:szCs w:val="27"/>
          <w:lang w:eastAsia="en-US"/>
        </w:rPr>
        <w:t>уведомляется уполномоченным органом о принятом решении в течение пяти рабочих дней после истечения срока, установленного для рассмотрения уполномоченным органом пакета документов и принятия решения.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5. </w:t>
      </w:r>
      <w:r w:rsidR="007D1010">
        <w:rPr>
          <w:rFonts w:eastAsia="Calibri" w:cs="Arial"/>
          <w:sz w:val="27"/>
          <w:szCs w:val="27"/>
          <w:lang w:eastAsia="en-US"/>
        </w:rPr>
        <w:t xml:space="preserve">  </w:t>
      </w:r>
      <w:r w:rsidRPr="007973CE">
        <w:rPr>
          <w:sz w:val="27"/>
          <w:szCs w:val="27"/>
        </w:rPr>
        <w:t xml:space="preserve">Перечень организаций (получателей субсидии) и объем предоставляемой субсидии утверждается муниципальным правовым актом Администрации города, который готовится </w:t>
      </w:r>
      <w:r w:rsidR="00A37C17">
        <w:rPr>
          <w:sz w:val="27"/>
          <w:szCs w:val="27"/>
        </w:rPr>
        <w:t>у</w:t>
      </w:r>
      <w:r w:rsidR="00CB2669" w:rsidRPr="00CB2669">
        <w:rPr>
          <w:sz w:val="27"/>
          <w:szCs w:val="27"/>
        </w:rPr>
        <w:t>полномоченны</w:t>
      </w:r>
      <w:r w:rsidR="00CB2669">
        <w:rPr>
          <w:sz w:val="27"/>
          <w:szCs w:val="27"/>
        </w:rPr>
        <w:t>м</w:t>
      </w:r>
      <w:r w:rsidR="00CB2669" w:rsidRPr="00CB2669">
        <w:rPr>
          <w:sz w:val="27"/>
          <w:szCs w:val="27"/>
        </w:rPr>
        <w:t xml:space="preserve"> орган</w:t>
      </w:r>
      <w:r w:rsidR="00CB2669">
        <w:rPr>
          <w:sz w:val="27"/>
          <w:szCs w:val="27"/>
        </w:rPr>
        <w:t xml:space="preserve">ом </w:t>
      </w:r>
      <w:r w:rsidRPr="007973CE">
        <w:rPr>
          <w:sz w:val="27"/>
          <w:szCs w:val="27"/>
        </w:rPr>
        <w:t>и издается не позднее срока, установленного для рассмотрения документов, указанн</w:t>
      </w:r>
      <w:r w:rsidR="001D6195">
        <w:rPr>
          <w:sz w:val="27"/>
          <w:szCs w:val="27"/>
        </w:rPr>
        <w:t>ого</w:t>
      </w:r>
      <w:r w:rsidRPr="007973CE">
        <w:rPr>
          <w:sz w:val="27"/>
          <w:szCs w:val="27"/>
        </w:rPr>
        <w:t xml:space="preserve"> в пункте 4 раздела </w:t>
      </w:r>
      <w:r w:rsidRPr="007973CE">
        <w:rPr>
          <w:sz w:val="27"/>
          <w:szCs w:val="27"/>
          <w:lang w:val="en-US"/>
        </w:rPr>
        <w:t>II</w:t>
      </w:r>
      <w:r w:rsidR="000711A0">
        <w:rPr>
          <w:sz w:val="27"/>
          <w:szCs w:val="27"/>
        </w:rPr>
        <w:t xml:space="preserve"> п</w:t>
      </w:r>
      <w:r w:rsidRPr="007973CE">
        <w:rPr>
          <w:sz w:val="27"/>
          <w:szCs w:val="27"/>
        </w:rPr>
        <w:t>орядка.</w:t>
      </w:r>
    </w:p>
    <w:p w:rsidR="008B00A1" w:rsidRPr="007973CE" w:rsidRDefault="008B00A1" w:rsidP="008B00A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6.</w:t>
      </w:r>
      <w:r w:rsidR="007D1010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 xml:space="preserve"> Уполномоченный орган при определении объема субсидии организации на оказание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-ой услуги (выполнение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работы) исходит из следующих показателей:</w:t>
      </w:r>
    </w:p>
    <w:p w:rsidR="008B00A1" w:rsidRPr="007973CE" w:rsidRDefault="008B00A1" w:rsidP="008B00A1">
      <w:pPr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среднесписочной численности занимающихся (обучающихся)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услуги (работы) в коммерческой организации;</w:t>
      </w:r>
    </w:p>
    <w:p w:rsidR="008B00A1" w:rsidRPr="007973CE" w:rsidRDefault="008B00A1" w:rsidP="008B00A1">
      <w:pPr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продолжительности занятий с одним занимающимся (обучающимся)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-ой услуги (работы) в соответствии </w:t>
      </w:r>
      <w:r w:rsidRPr="00CB2669">
        <w:rPr>
          <w:rFonts w:eastAsia="Calibri"/>
          <w:sz w:val="27"/>
          <w:szCs w:val="27"/>
          <w:lang w:eastAsia="en-US"/>
        </w:rPr>
        <w:t xml:space="preserve">с программой </w:t>
      </w:r>
      <w:r w:rsidR="00CB2669" w:rsidRPr="00CB2669">
        <w:rPr>
          <w:rFonts w:eastAsia="Calibri"/>
          <w:sz w:val="27"/>
          <w:szCs w:val="27"/>
          <w:lang w:eastAsia="en-US"/>
        </w:rPr>
        <w:t xml:space="preserve">или планом мероприятий </w:t>
      </w:r>
      <w:r w:rsidRPr="007973CE">
        <w:rPr>
          <w:rFonts w:eastAsia="Calibri"/>
          <w:sz w:val="27"/>
          <w:szCs w:val="27"/>
          <w:lang w:eastAsia="en-US"/>
        </w:rPr>
        <w:t xml:space="preserve">организации </w:t>
      </w:r>
      <w:r w:rsidR="007D1010">
        <w:rPr>
          <w:rFonts w:eastAsia="Calibri"/>
          <w:sz w:val="27"/>
          <w:szCs w:val="27"/>
          <w:lang w:eastAsia="en-US"/>
        </w:rPr>
        <w:t xml:space="preserve">                       </w:t>
      </w:r>
      <w:r w:rsidRPr="007973CE">
        <w:rPr>
          <w:rFonts w:eastAsia="Calibri"/>
          <w:sz w:val="27"/>
          <w:szCs w:val="27"/>
          <w:lang w:eastAsia="en-US"/>
        </w:rPr>
        <w:t>в течение периода времени, на который предоставляется субсидия (час);</w:t>
      </w:r>
    </w:p>
    <w:p w:rsidR="008B00A1" w:rsidRPr="007973CE" w:rsidRDefault="008B00A1" w:rsidP="008B00A1">
      <w:pPr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нормативной стоимости услуги (работы).</w:t>
      </w:r>
    </w:p>
    <w:p w:rsidR="008B00A1" w:rsidRPr="007973CE" w:rsidRDefault="008B00A1" w:rsidP="008B00A1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7. Размер субсидии, предоставляемой организации на оказание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услуги определяется по формуле: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720"/>
        <w:jc w:val="center"/>
        <w:rPr>
          <w:rFonts w:eastAsia="Calibri"/>
          <w:sz w:val="27"/>
          <w:szCs w:val="27"/>
          <w:lang w:val="it-IT" w:eastAsia="en-US"/>
        </w:rPr>
      </w:pPr>
      <w:r w:rsidRPr="007973CE">
        <w:rPr>
          <w:rFonts w:eastAsia="Calibri"/>
          <w:sz w:val="27"/>
          <w:szCs w:val="27"/>
          <w:lang w:val="it-IT"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val="it-IT" w:eastAsia="en-US"/>
        </w:rPr>
        <w:t>i</w:t>
      </w:r>
      <w:r w:rsidRPr="007973CE">
        <w:rPr>
          <w:rFonts w:eastAsia="Calibri"/>
          <w:sz w:val="27"/>
          <w:szCs w:val="27"/>
          <w:lang w:val="it-IT" w:eastAsia="en-US"/>
        </w:rPr>
        <w:t xml:space="preserve"> = D</w:t>
      </w:r>
      <w:r w:rsidRPr="007973CE">
        <w:rPr>
          <w:rFonts w:eastAsia="Calibri"/>
          <w:sz w:val="27"/>
          <w:szCs w:val="27"/>
          <w:vertAlign w:val="subscript"/>
          <w:lang w:val="it-IT" w:eastAsia="en-US"/>
        </w:rPr>
        <w:t>i</w:t>
      </w:r>
      <w:r w:rsidRPr="007973CE">
        <w:rPr>
          <w:rFonts w:eastAsia="Calibri"/>
          <w:sz w:val="27"/>
          <w:szCs w:val="27"/>
          <w:lang w:val="it-IT"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х</w:t>
      </w:r>
      <w:r w:rsidRPr="007973CE">
        <w:rPr>
          <w:rFonts w:eastAsia="Calibri"/>
          <w:sz w:val="27"/>
          <w:szCs w:val="27"/>
          <w:lang w:val="it-IT" w:eastAsia="en-US"/>
        </w:rPr>
        <w:t xml:space="preserve"> N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у</w:t>
      </w:r>
      <w:r w:rsidRPr="007973CE">
        <w:rPr>
          <w:rFonts w:eastAsia="Calibri"/>
          <w:sz w:val="27"/>
          <w:szCs w:val="27"/>
          <w:lang w:val="it-IT" w:eastAsia="en-US"/>
        </w:rPr>
        <w:t xml:space="preserve">, </w:t>
      </w:r>
      <w:r w:rsidRPr="007973CE">
        <w:rPr>
          <w:rFonts w:eastAsia="Calibri"/>
          <w:sz w:val="27"/>
          <w:szCs w:val="27"/>
          <w:lang w:eastAsia="en-US"/>
        </w:rPr>
        <w:t>где</w:t>
      </w:r>
      <w:r w:rsidRPr="007973CE">
        <w:rPr>
          <w:rFonts w:eastAsia="Calibri"/>
          <w:sz w:val="27"/>
          <w:szCs w:val="27"/>
          <w:lang w:val="it-IT" w:eastAsia="en-US"/>
        </w:rPr>
        <w:t>: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S</w:t>
      </w:r>
      <w:proofErr w:type="spellStart"/>
      <w:r w:rsidRPr="007973CE">
        <w:rPr>
          <w:rFonts w:eastAsia="Calibri"/>
          <w:sz w:val="27"/>
          <w:szCs w:val="27"/>
          <w:vertAlign w:val="subscript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- размер субсидии, предоставляемой организации на оказание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услуги;</w:t>
      </w:r>
    </w:p>
    <w:p w:rsidR="008B00A1" w:rsidRPr="007973CE" w:rsidRDefault="008B00A1" w:rsidP="008B00A1">
      <w:pPr>
        <w:spacing w:line="256" w:lineRule="auto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val="en-US" w:eastAsia="en-US"/>
        </w:rPr>
        <w:t>D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i</w:t>
      </w:r>
      <w:r w:rsidRPr="007973CE">
        <w:rPr>
          <w:rFonts w:eastAsia="Calibri"/>
          <w:sz w:val="27"/>
          <w:szCs w:val="27"/>
          <w:lang w:eastAsia="en-US"/>
        </w:rPr>
        <w:t xml:space="preserve"> – объем оказания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услуги;</w:t>
      </w:r>
    </w:p>
    <w:p w:rsidR="008B00A1" w:rsidRPr="007973CE" w:rsidRDefault="008B00A1" w:rsidP="008B00A1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val="en-US" w:eastAsia="en-US"/>
        </w:rPr>
        <w:lastRenderedPageBreak/>
        <w:t>N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у </w:t>
      </w:r>
      <w:r w:rsidRPr="007973CE">
        <w:rPr>
          <w:rFonts w:eastAsia="Calibri"/>
          <w:sz w:val="27"/>
          <w:szCs w:val="27"/>
          <w:lang w:eastAsia="en-US"/>
        </w:rPr>
        <w:t xml:space="preserve">– </w:t>
      </w:r>
      <w:r w:rsidRPr="007973CE">
        <w:rPr>
          <w:rFonts w:eastAsia="Calibri"/>
          <w:color w:val="000000"/>
          <w:sz w:val="27"/>
          <w:szCs w:val="27"/>
          <w:lang w:eastAsia="en-US"/>
        </w:rPr>
        <w:t xml:space="preserve">базовый </w:t>
      </w:r>
      <w:r w:rsidRPr="007973CE">
        <w:rPr>
          <w:rFonts w:eastAsia="Calibri"/>
          <w:sz w:val="27"/>
          <w:szCs w:val="27"/>
          <w:lang w:eastAsia="en-US"/>
        </w:rPr>
        <w:t xml:space="preserve">норматив затрат на оказание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услуги, утвержденный распоряжением Администрации города от 09.11.2016 №</w:t>
      </w:r>
      <w:r w:rsidR="00CB2669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2159 «Об утверждении нормативных затрат, значений базовых нормативов затрат и отраслевых корректирующих коэффициентов к базовым нормативам затрат на оказание муниципальных услуг муниципальными бюджетными и автономными учреждениями, находящимися в ведении главного распорядителя бюджетных средств Администрации города Сургута, на 2017 год и плановый период 2018-2019 годов».</w:t>
      </w:r>
    </w:p>
    <w:p w:rsidR="008B00A1" w:rsidRPr="007973CE" w:rsidRDefault="008B00A1" w:rsidP="008B00A1">
      <w:pPr>
        <w:spacing w:line="256" w:lineRule="auto"/>
        <w:ind w:firstLine="425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8. Размер субсидии, предоставляемой организации на выполнение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работы определяется по формуле: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426"/>
        <w:jc w:val="center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S</w:t>
      </w:r>
      <w:proofErr w:type="spellStart"/>
      <w:r w:rsidRPr="007973CE">
        <w:rPr>
          <w:rFonts w:eastAsia="Calibri"/>
          <w:sz w:val="27"/>
          <w:szCs w:val="27"/>
          <w:vertAlign w:val="subscript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= </w:t>
      </w:r>
      <m:oMath>
        <m:nary>
          <m:naryPr>
            <m:chr m:val="∑"/>
            <m:ctrlPr>
              <w:rPr>
                <w:rFonts w:ascii="Cambria Math" w:eastAsia="Calibri" w:hAnsi="Cambria Math"/>
                <w:i/>
                <w:sz w:val="27"/>
                <w:szCs w:val="27"/>
                <w:lang w:eastAsia="en-US"/>
              </w:rPr>
            </m:ctrlPr>
          </m:naryPr>
          <m:sub>
            <m:r>
              <w:rPr>
                <w:rFonts w:ascii="Cambria Math" w:eastAsia="Calibri" w:hAnsi="Cambria Math"/>
                <w:sz w:val="27"/>
                <w:szCs w:val="27"/>
                <w:lang w:eastAsia="en-US"/>
              </w:rPr>
              <m:t>i</m:t>
            </m:r>
          </m:sub>
          <m:sup>
            <m:r>
              <w:rPr>
                <w:rFonts w:ascii="Cambria Math" w:eastAsia="Calibri" w:hAnsi="Cambria Math"/>
                <w:sz w:val="27"/>
                <w:szCs w:val="27"/>
                <w:lang w:eastAsia="en-US"/>
              </w:rPr>
              <m:t>n</m:t>
            </m:r>
          </m:sup>
          <m:e>
            <m:r>
              <w:rPr>
                <w:rFonts w:ascii="Cambria Math" w:eastAsia="Calibri"/>
                <w:sz w:val="27"/>
                <w:szCs w:val="27"/>
                <w:lang w:eastAsia="en-US"/>
              </w:rPr>
              <m:t xml:space="preserve"> </m:t>
            </m:r>
          </m:e>
        </m:nary>
      </m:oMath>
      <w:r w:rsidRPr="007973CE">
        <w:rPr>
          <w:rFonts w:eastAsia="PMingLiU"/>
          <w:sz w:val="27"/>
          <w:szCs w:val="27"/>
          <w:lang w:eastAsia="en-US"/>
        </w:rPr>
        <w:t>(</w:t>
      </w:r>
      <w:proofErr w:type="spellStart"/>
      <w:r w:rsidRPr="007973CE">
        <w:rPr>
          <w:rFonts w:eastAsia="Calibri"/>
          <w:sz w:val="27"/>
          <w:szCs w:val="27"/>
          <w:lang w:eastAsia="en-US"/>
        </w:rPr>
        <w:t>Т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i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х </w:t>
      </w:r>
      <w:proofErr w:type="spellStart"/>
      <w:r w:rsidRPr="007973CE">
        <w:rPr>
          <w:rFonts w:eastAsia="Calibri"/>
          <w:sz w:val="27"/>
          <w:szCs w:val="27"/>
          <w:lang w:eastAsia="en-US"/>
        </w:rPr>
        <w:t>K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) х </w:t>
      </w:r>
      <w:r w:rsidRPr="007973CE">
        <w:rPr>
          <w:rFonts w:eastAsia="Calibri"/>
          <w:sz w:val="27"/>
          <w:szCs w:val="27"/>
          <w:lang w:val="en-US" w:eastAsia="en-US"/>
        </w:rPr>
        <w:t>N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р</w:t>
      </w:r>
      <w:r w:rsidRPr="007973CE">
        <w:rPr>
          <w:rFonts w:eastAsia="Calibri"/>
          <w:sz w:val="27"/>
          <w:szCs w:val="27"/>
          <w:lang w:eastAsia="en-US"/>
        </w:rPr>
        <w:t>, где: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S</w:t>
      </w:r>
      <w:proofErr w:type="spellStart"/>
      <w:r w:rsidRPr="007973CE">
        <w:rPr>
          <w:rFonts w:eastAsia="Calibri"/>
          <w:sz w:val="27"/>
          <w:szCs w:val="27"/>
          <w:vertAlign w:val="subscript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- размер субсидии, предоставляемой организации на выполнение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>-ой работы;</w:t>
      </w:r>
    </w:p>
    <w:p w:rsidR="008B00A1" w:rsidRPr="007973CE" w:rsidRDefault="008B00A1" w:rsidP="008B00A1">
      <w:pPr>
        <w:autoSpaceDE w:val="0"/>
        <w:autoSpaceDN w:val="0"/>
        <w:adjustRightInd w:val="0"/>
        <w:ind w:firstLine="426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Т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– продолжительность занятий с одним занимающимся (обучающимся)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-ой работы в соответствии с программой </w:t>
      </w:r>
      <w:r w:rsidR="00CB2669" w:rsidRPr="00CB2669">
        <w:rPr>
          <w:rFonts w:eastAsia="Calibri"/>
          <w:sz w:val="27"/>
          <w:szCs w:val="27"/>
          <w:lang w:eastAsia="en-US"/>
        </w:rPr>
        <w:t xml:space="preserve">или планом мероприятий </w:t>
      </w:r>
      <w:r w:rsidRPr="007973CE">
        <w:rPr>
          <w:rFonts w:eastAsia="Calibri"/>
          <w:sz w:val="27"/>
          <w:szCs w:val="27"/>
          <w:lang w:eastAsia="en-US"/>
        </w:rPr>
        <w:t>организации в течение периода времени, на который предоставляется субсидия, (час);</w:t>
      </w:r>
    </w:p>
    <w:p w:rsidR="008B00A1" w:rsidRPr="007973CE" w:rsidRDefault="008B00A1" w:rsidP="008B00A1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К</w:t>
      </w:r>
      <w:proofErr w:type="spellStart"/>
      <w:r w:rsidRPr="007973CE">
        <w:rPr>
          <w:rFonts w:eastAsia="Calibri"/>
          <w:sz w:val="27"/>
          <w:szCs w:val="27"/>
          <w:vertAlign w:val="subscript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– среднегодовая численность занимающихся (обучающихся) </w:t>
      </w:r>
      <w:proofErr w:type="spellStart"/>
      <w:r w:rsidRPr="007973CE">
        <w:rPr>
          <w:rFonts w:eastAsia="Calibri"/>
          <w:sz w:val="27"/>
          <w:szCs w:val="27"/>
          <w:lang w:val="en-US" w:eastAsia="en-US"/>
        </w:rPr>
        <w:t>i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-ой работы </w:t>
      </w:r>
      <w:r w:rsidR="00213278">
        <w:rPr>
          <w:rFonts w:eastAsia="Calibri"/>
          <w:sz w:val="27"/>
          <w:szCs w:val="27"/>
          <w:lang w:eastAsia="en-US"/>
        </w:rPr>
        <w:t xml:space="preserve">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в группах с </w:t>
      </w:r>
      <w:r w:rsidRPr="007973CE">
        <w:rPr>
          <w:rFonts w:eastAsia="Calibri"/>
          <w:sz w:val="27"/>
          <w:szCs w:val="27"/>
          <w:lang w:val="en-US" w:eastAsia="en-US"/>
        </w:rPr>
        <w:t>n</w:t>
      </w:r>
      <w:r w:rsidRPr="007973CE">
        <w:rPr>
          <w:rFonts w:eastAsia="Calibri"/>
          <w:sz w:val="27"/>
          <w:szCs w:val="27"/>
          <w:lang w:eastAsia="en-US"/>
        </w:rPr>
        <w:t xml:space="preserve">-ым нормативом продолжительности занятий с одним занимающимся (обучающимся) в соответствии с программой </w:t>
      </w:r>
      <w:r w:rsidR="00CB2669" w:rsidRPr="00CB2669">
        <w:rPr>
          <w:rFonts w:eastAsia="Calibri"/>
          <w:sz w:val="27"/>
          <w:szCs w:val="27"/>
          <w:lang w:eastAsia="en-US"/>
        </w:rPr>
        <w:t xml:space="preserve">или планом мероприятий </w:t>
      </w:r>
      <w:r w:rsidR="00CB2669">
        <w:rPr>
          <w:rFonts w:eastAsia="Calibri"/>
          <w:sz w:val="27"/>
          <w:szCs w:val="27"/>
          <w:lang w:eastAsia="en-US"/>
        </w:rPr>
        <w:t xml:space="preserve">                                        </w:t>
      </w:r>
      <w:r w:rsidRPr="007973CE">
        <w:rPr>
          <w:rFonts w:eastAsia="Calibri"/>
          <w:sz w:val="27"/>
          <w:szCs w:val="27"/>
          <w:lang w:eastAsia="en-US"/>
        </w:rPr>
        <w:t>в организации, которая определяется на соответствующий финансовый год как среднеарифметическая величина, рассчитываемая из прогнозируемых показателей численности занимающихся на начало и конец финансового года, а в случаях изменения в течение года численности занимающихся (обучающихся) и (или) представления заявки на предоставление субсидии в текущем финансовом году - как среднеарифметическая величина, рассчитываемая из прогнозируемых показателей численности занимающихся на 01 число каждого месяца финансового года;</w:t>
      </w:r>
    </w:p>
    <w:p w:rsidR="008B00A1" w:rsidRPr="007973CE" w:rsidRDefault="008B00A1" w:rsidP="008B00A1">
      <w:pPr>
        <w:spacing w:line="256" w:lineRule="auto"/>
        <w:ind w:firstLine="426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val="en-US" w:eastAsia="en-US"/>
        </w:rPr>
        <w:t>N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р </w:t>
      </w:r>
      <w:r w:rsidRPr="007973CE">
        <w:rPr>
          <w:rFonts w:eastAsia="Calibri"/>
          <w:sz w:val="27"/>
          <w:szCs w:val="27"/>
          <w:lang w:eastAsia="en-US"/>
        </w:rPr>
        <w:t xml:space="preserve">– нормативная стоимость работы на одного занимающегося в час. 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973CE">
        <w:rPr>
          <w:sz w:val="27"/>
          <w:szCs w:val="27"/>
        </w:rPr>
        <w:t>Нормативная стоимость работы (</w:t>
      </w:r>
      <w:r w:rsidRPr="007973CE">
        <w:rPr>
          <w:sz w:val="27"/>
          <w:szCs w:val="27"/>
          <w:lang w:val="en-US"/>
        </w:rPr>
        <w:t>N</w:t>
      </w:r>
      <w:r w:rsidRPr="007973CE">
        <w:rPr>
          <w:sz w:val="27"/>
          <w:szCs w:val="27"/>
          <w:vertAlign w:val="subscript"/>
        </w:rPr>
        <w:t>р</w:t>
      </w:r>
      <w:r w:rsidRPr="007973CE">
        <w:rPr>
          <w:sz w:val="27"/>
          <w:szCs w:val="27"/>
        </w:rPr>
        <w:t xml:space="preserve">) на 1 человеко/час рассчитывается </w:t>
      </w:r>
      <w:r w:rsidR="00213278">
        <w:rPr>
          <w:sz w:val="27"/>
          <w:szCs w:val="27"/>
        </w:rPr>
        <w:t xml:space="preserve">                      </w:t>
      </w:r>
      <w:r w:rsidRPr="007973CE">
        <w:rPr>
          <w:sz w:val="27"/>
          <w:szCs w:val="27"/>
        </w:rPr>
        <w:t>по формуле: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left="900" w:firstLine="426"/>
        <w:jc w:val="center"/>
        <w:rPr>
          <w:sz w:val="27"/>
          <w:szCs w:val="27"/>
        </w:rPr>
      </w:pPr>
      <w:proofErr w:type="spellStart"/>
      <w:r w:rsidRPr="007973CE">
        <w:rPr>
          <w:sz w:val="27"/>
          <w:szCs w:val="27"/>
        </w:rPr>
        <w:t>N</w:t>
      </w:r>
      <w:proofErr w:type="gramStart"/>
      <w:r w:rsidRPr="007973CE">
        <w:rPr>
          <w:sz w:val="27"/>
          <w:szCs w:val="27"/>
          <w:vertAlign w:val="subscript"/>
        </w:rPr>
        <w:t>р</w:t>
      </w:r>
      <w:proofErr w:type="spellEnd"/>
      <w:r w:rsidRPr="007973CE">
        <w:rPr>
          <w:sz w:val="27"/>
          <w:szCs w:val="27"/>
          <w:vertAlign w:val="subscript"/>
        </w:rPr>
        <w:t xml:space="preserve"> </w:t>
      </w:r>
      <w:r w:rsidRPr="007973CE">
        <w:rPr>
          <w:sz w:val="27"/>
          <w:szCs w:val="27"/>
        </w:rPr>
        <w:t xml:space="preserve"> =</w:t>
      </w:r>
      <w:proofErr w:type="gramEnd"/>
      <w:r w:rsidRPr="007973CE">
        <w:rPr>
          <w:sz w:val="27"/>
          <w:szCs w:val="27"/>
        </w:rPr>
        <w:t xml:space="preserve"> </w:t>
      </w: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пр</w:t>
      </w:r>
      <w:proofErr w:type="spellEnd"/>
      <w:r w:rsidRPr="007973CE">
        <w:rPr>
          <w:sz w:val="27"/>
          <w:szCs w:val="27"/>
        </w:rPr>
        <w:t xml:space="preserve"> + </w:t>
      </w: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косв</w:t>
      </w:r>
      <w:proofErr w:type="spellEnd"/>
      <w:r w:rsidRPr="007973CE">
        <w:rPr>
          <w:sz w:val="27"/>
          <w:szCs w:val="27"/>
        </w:rPr>
        <w:t>, где: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пр</w:t>
      </w:r>
      <w:proofErr w:type="spellEnd"/>
      <w:r w:rsidRPr="007973CE">
        <w:rPr>
          <w:sz w:val="27"/>
          <w:szCs w:val="27"/>
        </w:rPr>
        <w:t xml:space="preserve"> - величина прямых расходов на выполнение работы;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косв</w:t>
      </w:r>
      <w:proofErr w:type="spellEnd"/>
      <w:r w:rsidRPr="007973CE">
        <w:rPr>
          <w:sz w:val="27"/>
          <w:szCs w:val="27"/>
        </w:rPr>
        <w:t xml:space="preserve"> - величина косвенных расходов на выполнение работы.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973CE">
        <w:rPr>
          <w:sz w:val="27"/>
          <w:szCs w:val="27"/>
        </w:rPr>
        <w:t>Величина прямых расходов на выполнение работы (</w:t>
      </w: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пр</w:t>
      </w:r>
      <w:proofErr w:type="spellEnd"/>
      <w:r w:rsidRPr="007973CE">
        <w:rPr>
          <w:sz w:val="27"/>
          <w:szCs w:val="27"/>
        </w:rPr>
        <w:t xml:space="preserve">) рассчитывается </w:t>
      </w:r>
      <w:r w:rsidR="00213278">
        <w:rPr>
          <w:sz w:val="27"/>
          <w:szCs w:val="27"/>
        </w:rPr>
        <w:t xml:space="preserve">                   </w:t>
      </w:r>
      <w:r w:rsidRPr="007973CE">
        <w:rPr>
          <w:sz w:val="27"/>
          <w:szCs w:val="27"/>
        </w:rPr>
        <w:t>по формуле: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left="900" w:firstLine="426"/>
        <w:jc w:val="center"/>
        <w:rPr>
          <w:sz w:val="27"/>
          <w:szCs w:val="27"/>
        </w:rPr>
      </w:pPr>
      <w:proofErr w:type="spellStart"/>
      <w:r w:rsidRPr="007973CE">
        <w:rPr>
          <w:sz w:val="27"/>
          <w:szCs w:val="27"/>
        </w:rPr>
        <w:t>Р</w:t>
      </w:r>
      <w:r w:rsidRPr="007973CE">
        <w:rPr>
          <w:sz w:val="27"/>
          <w:szCs w:val="27"/>
          <w:vertAlign w:val="subscript"/>
        </w:rPr>
        <w:t>пр</w:t>
      </w:r>
      <w:proofErr w:type="spellEnd"/>
      <w:r w:rsidRPr="007973CE">
        <w:rPr>
          <w:sz w:val="27"/>
          <w:szCs w:val="27"/>
        </w:rPr>
        <w:t xml:space="preserve"> = </w:t>
      </w:r>
      <w:proofErr w:type="spellStart"/>
      <w:r w:rsidRPr="007973CE">
        <w:rPr>
          <w:sz w:val="27"/>
          <w:szCs w:val="27"/>
        </w:rPr>
        <w:t>ОТ</w:t>
      </w:r>
      <w:r w:rsidRPr="007973CE">
        <w:rPr>
          <w:sz w:val="27"/>
          <w:szCs w:val="27"/>
          <w:vertAlign w:val="subscript"/>
        </w:rPr>
        <w:t>оп</w:t>
      </w:r>
      <w:proofErr w:type="spellEnd"/>
      <w:r w:rsidRPr="007973CE">
        <w:rPr>
          <w:sz w:val="27"/>
          <w:szCs w:val="27"/>
        </w:rPr>
        <w:t xml:space="preserve"> / </w:t>
      </w:r>
      <w:proofErr w:type="spellStart"/>
      <w:r w:rsidRPr="007973CE">
        <w:rPr>
          <w:sz w:val="27"/>
          <w:szCs w:val="27"/>
        </w:rPr>
        <w:t>ССЧ</w:t>
      </w:r>
      <w:r w:rsidRPr="007973CE">
        <w:rPr>
          <w:sz w:val="27"/>
          <w:szCs w:val="27"/>
          <w:vertAlign w:val="subscript"/>
        </w:rPr>
        <w:t>оп</w:t>
      </w:r>
      <w:proofErr w:type="spellEnd"/>
      <w:r w:rsidRPr="007973CE">
        <w:rPr>
          <w:sz w:val="27"/>
          <w:szCs w:val="27"/>
          <w:vertAlign w:val="subscript"/>
        </w:rPr>
        <w:t xml:space="preserve"> </w:t>
      </w:r>
      <w:r w:rsidRPr="007973CE">
        <w:rPr>
          <w:sz w:val="27"/>
          <w:szCs w:val="27"/>
        </w:rPr>
        <w:t xml:space="preserve">/ </w:t>
      </w:r>
      <w:proofErr w:type="spellStart"/>
      <w:r w:rsidRPr="007973CE">
        <w:rPr>
          <w:sz w:val="27"/>
          <w:szCs w:val="27"/>
        </w:rPr>
        <w:t>РЧ</w:t>
      </w:r>
      <w:r w:rsidRPr="007973CE">
        <w:rPr>
          <w:sz w:val="27"/>
          <w:szCs w:val="27"/>
          <w:vertAlign w:val="subscript"/>
        </w:rPr>
        <w:t>год</w:t>
      </w:r>
      <w:proofErr w:type="spellEnd"/>
      <w:r w:rsidR="001D6195">
        <w:rPr>
          <w:sz w:val="27"/>
          <w:szCs w:val="27"/>
        </w:rPr>
        <w:t>/К, где</w:t>
      </w:r>
      <w:r w:rsidRPr="007973CE">
        <w:rPr>
          <w:sz w:val="27"/>
          <w:szCs w:val="27"/>
        </w:rPr>
        <w:t>:</w:t>
      </w:r>
    </w:p>
    <w:p w:rsidR="00492427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proofErr w:type="spellStart"/>
      <w:r w:rsidRPr="007973CE">
        <w:rPr>
          <w:color w:val="000000"/>
          <w:sz w:val="27"/>
          <w:szCs w:val="27"/>
        </w:rPr>
        <w:t>ОТ</w:t>
      </w:r>
      <w:r w:rsidRPr="007973CE">
        <w:rPr>
          <w:color w:val="000000"/>
          <w:sz w:val="27"/>
          <w:szCs w:val="27"/>
          <w:vertAlign w:val="subscript"/>
        </w:rPr>
        <w:t>оп</w:t>
      </w:r>
      <w:proofErr w:type="spellEnd"/>
      <w:r w:rsidRPr="007973CE">
        <w:rPr>
          <w:color w:val="000000"/>
          <w:sz w:val="27"/>
          <w:szCs w:val="27"/>
        </w:rPr>
        <w:t xml:space="preserve"> - расходы на оплату труда основного персонала муниципальных бюджетных и автономных учреждений сферы </w:t>
      </w:r>
      <w:r w:rsidRPr="007973CE">
        <w:rPr>
          <w:rFonts w:eastAsia="Calibri"/>
          <w:sz w:val="27"/>
          <w:szCs w:val="27"/>
          <w:lang w:eastAsia="en-US"/>
        </w:rPr>
        <w:t>физической культуры и спорта</w:t>
      </w:r>
      <w:r w:rsidRPr="007973CE">
        <w:rPr>
          <w:color w:val="000000"/>
          <w:sz w:val="27"/>
          <w:szCs w:val="27"/>
        </w:rPr>
        <w:t xml:space="preserve"> в городе Сургуте </w:t>
      </w:r>
      <w:r w:rsidR="00254C52">
        <w:rPr>
          <w:color w:val="000000"/>
          <w:sz w:val="27"/>
          <w:szCs w:val="27"/>
        </w:rPr>
        <w:t xml:space="preserve">               </w:t>
      </w:r>
      <w:r w:rsidRPr="007973CE">
        <w:rPr>
          <w:color w:val="000000"/>
          <w:sz w:val="27"/>
          <w:szCs w:val="27"/>
        </w:rPr>
        <w:t>в соответствии с отчетом «Заработная плата работников списочного состава муниципальных учреждений» за отчетный финансовый год с учетом начислений</w:t>
      </w:r>
      <w:r w:rsidR="00492427">
        <w:rPr>
          <w:color w:val="000000"/>
          <w:sz w:val="27"/>
          <w:szCs w:val="27"/>
        </w:rPr>
        <w:t xml:space="preserve">           </w:t>
      </w:r>
      <w:r w:rsidRPr="007973CE">
        <w:rPr>
          <w:color w:val="000000"/>
          <w:sz w:val="27"/>
          <w:szCs w:val="27"/>
        </w:rPr>
        <w:t xml:space="preserve"> </w:t>
      </w:r>
      <w:r w:rsidR="007D1010">
        <w:rPr>
          <w:color w:val="000000"/>
          <w:sz w:val="27"/>
          <w:szCs w:val="27"/>
        </w:rPr>
        <w:t xml:space="preserve">                </w:t>
      </w:r>
    </w:p>
    <w:p w:rsidR="00492427" w:rsidRDefault="00492427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r w:rsidRPr="007973CE">
        <w:rPr>
          <w:color w:val="000000"/>
          <w:sz w:val="27"/>
          <w:szCs w:val="27"/>
        </w:rPr>
        <w:t>на выплаты по оплате труда в размере, установленном</w:t>
      </w:r>
      <w:r w:rsidR="00213278">
        <w:rPr>
          <w:color w:val="000000"/>
          <w:sz w:val="27"/>
          <w:szCs w:val="27"/>
        </w:rPr>
        <w:t xml:space="preserve"> </w:t>
      </w:r>
      <w:r w:rsidRPr="007973CE">
        <w:rPr>
          <w:color w:val="000000"/>
          <w:sz w:val="27"/>
          <w:szCs w:val="27"/>
        </w:rPr>
        <w:t xml:space="preserve">в соответствии </w:t>
      </w:r>
      <w:r w:rsidR="007D1010">
        <w:rPr>
          <w:color w:val="000000"/>
          <w:sz w:val="27"/>
          <w:szCs w:val="27"/>
        </w:rPr>
        <w:t xml:space="preserve">                                       </w:t>
      </w:r>
      <w:r w:rsidRPr="007973CE">
        <w:rPr>
          <w:color w:val="000000"/>
          <w:sz w:val="27"/>
          <w:szCs w:val="27"/>
        </w:rPr>
        <w:t>с законодательством;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proofErr w:type="spellStart"/>
      <w:r w:rsidRPr="007973CE">
        <w:rPr>
          <w:color w:val="000000"/>
          <w:sz w:val="27"/>
          <w:szCs w:val="27"/>
        </w:rPr>
        <w:t>ССЧ</w:t>
      </w:r>
      <w:r w:rsidRPr="007973CE">
        <w:rPr>
          <w:color w:val="000000"/>
          <w:sz w:val="27"/>
          <w:szCs w:val="27"/>
          <w:vertAlign w:val="subscript"/>
        </w:rPr>
        <w:t>оп</w:t>
      </w:r>
      <w:proofErr w:type="spellEnd"/>
      <w:r w:rsidRPr="007973CE">
        <w:rPr>
          <w:color w:val="000000"/>
          <w:sz w:val="27"/>
          <w:szCs w:val="27"/>
        </w:rPr>
        <w:t xml:space="preserve"> – среднесписочная численность основного персонала муниципальных бюджетных и автономных учреждений сферы </w:t>
      </w:r>
      <w:r w:rsidRPr="007973CE">
        <w:rPr>
          <w:rFonts w:eastAsia="Calibri"/>
          <w:sz w:val="27"/>
          <w:szCs w:val="27"/>
          <w:lang w:eastAsia="en-US"/>
        </w:rPr>
        <w:t>физической культуры и спорта</w:t>
      </w:r>
      <w:r w:rsidRPr="007973CE">
        <w:rPr>
          <w:color w:val="000000"/>
          <w:sz w:val="27"/>
          <w:szCs w:val="27"/>
        </w:rPr>
        <w:t xml:space="preserve"> </w:t>
      </w:r>
      <w:r w:rsidR="00213278">
        <w:rPr>
          <w:color w:val="000000"/>
          <w:sz w:val="27"/>
          <w:szCs w:val="27"/>
        </w:rPr>
        <w:t xml:space="preserve">                </w:t>
      </w:r>
      <w:r w:rsidRPr="007973CE">
        <w:rPr>
          <w:color w:val="000000"/>
          <w:sz w:val="27"/>
          <w:szCs w:val="27"/>
        </w:rPr>
        <w:t>в соответствии с отчетом «Заработная плата работников списочного состава муниципальных учреждений» за отчетный финансовый год;</w:t>
      </w:r>
    </w:p>
    <w:p w:rsidR="008B00A1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proofErr w:type="spellStart"/>
      <w:r w:rsidRPr="007973CE">
        <w:rPr>
          <w:color w:val="000000"/>
          <w:sz w:val="27"/>
          <w:szCs w:val="27"/>
        </w:rPr>
        <w:t>РЧ</w:t>
      </w:r>
      <w:r w:rsidRPr="007973CE">
        <w:rPr>
          <w:color w:val="000000"/>
          <w:sz w:val="27"/>
          <w:szCs w:val="27"/>
          <w:vertAlign w:val="subscript"/>
        </w:rPr>
        <w:t>год</w:t>
      </w:r>
      <w:proofErr w:type="spellEnd"/>
      <w:r w:rsidRPr="007973CE">
        <w:rPr>
          <w:color w:val="000000"/>
          <w:sz w:val="27"/>
          <w:szCs w:val="27"/>
        </w:rPr>
        <w:t xml:space="preserve"> – количество рабочих часов в отчетном финансовом году при 36 часовой рабочей неделе.</w:t>
      </w:r>
    </w:p>
    <w:p w:rsidR="001D6195" w:rsidRPr="007973CE" w:rsidRDefault="001D6195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r w:rsidRPr="001D6195">
        <w:rPr>
          <w:color w:val="000000"/>
          <w:sz w:val="27"/>
          <w:szCs w:val="27"/>
        </w:rPr>
        <w:t>К - численность занимающихся (обучающихся) группы.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r w:rsidRPr="007973CE">
        <w:rPr>
          <w:color w:val="000000"/>
          <w:sz w:val="27"/>
          <w:szCs w:val="27"/>
        </w:rPr>
        <w:lastRenderedPageBreak/>
        <w:t xml:space="preserve"> Косвенные расходы на выполнение работы (</w:t>
      </w:r>
      <w:proofErr w:type="spellStart"/>
      <w:r w:rsidRPr="007973CE">
        <w:rPr>
          <w:color w:val="000000"/>
          <w:sz w:val="27"/>
          <w:szCs w:val="27"/>
        </w:rPr>
        <w:t>Р</w:t>
      </w:r>
      <w:r w:rsidRPr="007973CE">
        <w:rPr>
          <w:color w:val="000000"/>
          <w:sz w:val="27"/>
          <w:szCs w:val="27"/>
          <w:vertAlign w:val="subscript"/>
        </w:rPr>
        <w:t>косв</w:t>
      </w:r>
      <w:proofErr w:type="spellEnd"/>
      <w:r w:rsidRPr="007973CE">
        <w:rPr>
          <w:color w:val="000000"/>
          <w:sz w:val="27"/>
          <w:szCs w:val="27"/>
        </w:rPr>
        <w:t xml:space="preserve">) рассчитываются </w:t>
      </w:r>
      <w:r w:rsidR="00213278">
        <w:rPr>
          <w:color w:val="000000"/>
          <w:sz w:val="27"/>
          <w:szCs w:val="27"/>
        </w:rPr>
        <w:t xml:space="preserve">                             </w:t>
      </w:r>
      <w:r w:rsidRPr="007973CE">
        <w:rPr>
          <w:color w:val="000000"/>
          <w:sz w:val="27"/>
          <w:szCs w:val="27"/>
        </w:rPr>
        <w:t>по формуле: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7"/>
          <w:szCs w:val="27"/>
        </w:rPr>
      </w:pPr>
      <w:proofErr w:type="spellStart"/>
      <w:r w:rsidRPr="007973CE">
        <w:rPr>
          <w:color w:val="000000"/>
          <w:sz w:val="27"/>
          <w:szCs w:val="27"/>
        </w:rPr>
        <w:t>Р</w:t>
      </w:r>
      <w:r w:rsidRPr="007973CE">
        <w:rPr>
          <w:color w:val="000000"/>
          <w:sz w:val="27"/>
          <w:szCs w:val="27"/>
          <w:vertAlign w:val="subscript"/>
        </w:rPr>
        <w:t>косв</w:t>
      </w:r>
      <w:proofErr w:type="spellEnd"/>
      <w:r w:rsidRPr="007973CE">
        <w:rPr>
          <w:color w:val="000000"/>
          <w:sz w:val="27"/>
          <w:szCs w:val="27"/>
        </w:rPr>
        <w:t xml:space="preserve"> = </w:t>
      </w:r>
      <w:proofErr w:type="spellStart"/>
      <w:r w:rsidRPr="007973CE">
        <w:rPr>
          <w:color w:val="000000"/>
          <w:sz w:val="27"/>
          <w:szCs w:val="27"/>
        </w:rPr>
        <w:t>Р</w:t>
      </w:r>
      <w:r w:rsidRPr="007973CE">
        <w:rPr>
          <w:color w:val="000000"/>
          <w:sz w:val="27"/>
          <w:szCs w:val="27"/>
          <w:vertAlign w:val="subscript"/>
        </w:rPr>
        <w:t>пр</w:t>
      </w:r>
      <w:proofErr w:type="spellEnd"/>
      <w:r w:rsidRPr="007973CE">
        <w:rPr>
          <w:color w:val="000000"/>
          <w:sz w:val="27"/>
          <w:szCs w:val="27"/>
        </w:rPr>
        <w:t xml:space="preserve"> </w:t>
      </w:r>
      <w:r w:rsidRPr="007973CE">
        <w:rPr>
          <w:sz w:val="27"/>
          <w:szCs w:val="27"/>
        </w:rPr>
        <w:t>х</w:t>
      </w:r>
      <w:r w:rsidRPr="007973CE">
        <w:rPr>
          <w:color w:val="000000"/>
          <w:sz w:val="27"/>
          <w:szCs w:val="27"/>
        </w:rPr>
        <w:t xml:space="preserve"> </w:t>
      </w:r>
      <w:r w:rsidRPr="007973CE">
        <w:rPr>
          <w:color w:val="000000"/>
          <w:sz w:val="27"/>
          <w:szCs w:val="27"/>
          <w:lang w:val="en-US"/>
        </w:rPr>
        <w:t>k</w:t>
      </w:r>
      <w:r w:rsidRPr="007973CE">
        <w:rPr>
          <w:color w:val="000000"/>
          <w:sz w:val="27"/>
          <w:szCs w:val="27"/>
        </w:rPr>
        <w:t>, где:</w:t>
      </w:r>
    </w:p>
    <w:p w:rsidR="008B00A1" w:rsidRPr="007973CE" w:rsidRDefault="008B00A1" w:rsidP="008B00A1">
      <w:pPr>
        <w:widowControl w:val="0"/>
        <w:tabs>
          <w:tab w:val="left" w:pos="284"/>
        </w:tabs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7973CE">
        <w:rPr>
          <w:color w:val="000000"/>
          <w:sz w:val="27"/>
          <w:szCs w:val="27"/>
          <w:lang w:val="en-US"/>
        </w:rPr>
        <w:t>k</w:t>
      </w:r>
      <w:r w:rsidRPr="007973CE">
        <w:rPr>
          <w:color w:val="000000"/>
          <w:sz w:val="27"/>
          <w:szCs w:val="27"/>
        </w:rPr>
        <w:t xml:space="preserve"> - </w:t>
      </w:r>
      <w:proofErr w:type="gramStart"/>
      <w:r w:rsidRPr="007973CE">
        <w:rPr>
          <w:color w:val="000000"/>
          <w:sz w:val="27"/>
          <w:szCs w:val="27"/>
        </w:rPr>
        <w:t>коэффициент</w:t>
      </w:r>
      <w:proofErr w:type="gramEnd"/>
      <w:r w:rsidRPr="007973CE">
        <w:rPr>
          <w:color w:val="000000"/>
          <w:sz w:val="27"/>
          <w:szCs w:val="27"/>
        </w:rPr>
        <w:t xml:space="preserve"> отнесения косвенных расходов к прямым расходам, непосредственно связанным с выполнением </w:t>
      </w:r>
      <w:r w:rsidRPr="007973CE">
        <w:rPr>
          <w:sz w:val="27"/>
          <w:szCs w:val="27"/>
        </w:rPr>
        <w:t>работы.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r w:rsidRPr="007973CE">
        <w:rPr>
          <w:color w:val="000000"/>
          <w:sz w:val="27"/>
          <w:szCs w:val="27"/>
        </w:rPr>
        <w:t xml:space="preserve">Коэффициент отнесения косвенных расходов к прямым расходам, непосредственно связанным с выполнением </w:t>
      </w:r>
      <w:r w:rsidRPr="007973CE">
        <w:rPr>
          <w:sz w:val="27"/>
          <w:szCs w:val="27"/>
        </w:rPr>
        <w:t>работы (</w:t>
      </w:r>
      <w:r w:rsidRPr="007973CE">
        <w:rPr>
          <w:sz w:val="27"/>
          <w:szCs w:val="27"/>
          <w:lang w:val="en-US"/>
        </w:rPr>
        <w:t>k</w:t>
      </w:r>
      <w:r w:rsidRPr="007973CE">
        <w:rPr>
          <w:sz w:val="27"/>
          <w:szCs w:val="27"/>
        </w:rPr>
        <w:t xml:space="preserve">) </w:t>
      </w:r>
      <w:r w:rsidRPr="007973CE">
        <w:rPr>
          <w:color w:val="000000"/>
          <w:sz w:val="27"/>
          <w:szCs w:val="27"/>
        </w:rPr>
        <w:t xml:space="preserve">рассчитывается </w:t>
      </w:r>
      <w:r w:rsidR="00213278">
        <w:rPr>
          <w:color w:val="000000"/>
          <w:sz w:val="27"/>
          <w:szCs w:val="27"/>
        </w:rPr>
        <w:t xml:space="preserve">                           </w:t>
      </w:r>
      <w:r w:rsidRPr="007973CE">
        <w:rPr>
          <w:color w:val="000000"/>
          <w:sz w:val="27"/>
          <w:szCs w:val="27"/>
        </w:rPr>
        <w:t>по формуле: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center"/>
        <w:rPr>
          <w:color w:val="000000"/>
          <w:sz w:val="27"/>
          <w:szCs w:val="27"/>
        </w:rPr>
      </w:pPr>
      <w:r w:rsidRPr="007973CE">
        <w:rPr>
          <w:color w:val="000000"/>
          <w:sz w:val="27"/>
          <w:szCs w:val="27"/>
          <w:lang w:val="en-US"/>
        </w:rPr>
        <w:t>k</w:t>
      </w:r>
      <w:r w:rsidRPr="007973CE">
        <w:rPr>
          <w:color w:val="000000"/>
          <w:sz w:val="27"/>
          <w:szCs w:val="27"/>
        </w:rPr>
        <w:t xml:space="preserve"> = </w:t>
      </w:r>
      <w:proofErr w:type="spellStart"/>
      <w:r w:rsidRPr="007973CE">
        <w:rPr>
          <w:sz w:val="27"/>
          <w:szCs w:val="27"/>
        </w:rPr>
        <w:t>ОТ</w:t>
      </w:r>
      <w:r w:rsidRPr="007973CE">
        <w:rPr>
          <w:sz w:val="27"/>
          <w:szCs w:val="27"/>
          <w:vertAlign w:val="subscript"/>
        </w:rPr>
        <w:t>пп</w:t>
      </w:r>
      <w:proofErr w:type="spellEnd"/>
      <w:r w:rsidRPr="007973CE">
        <w:rPr>
          <w:sz w:val="27"/>
          <w:szCs w:val="27"/>
        </w:rPr>
        <w:t xml:space="preserve"> / </w:t>
      </w:r>
      <w:proofErr w:type="spellStart"/>
      <w:r w:rsidRPr="007973CE">
        <w:rPr>
          <w:sz w:val="27"/>
          <w:szCs w:val="27"/>
        </w:rPr>
        <w:t>ОТ</w:t>
      </w:r>
      <w:r w:rsidRPr="007973CE">
        <w:rPr>
          <w:sz w:val="27"/>
          <w:szCs w:val="27"/>
          <w:vertAlign w:val="subscript"/>
        </w:rPr>
        <w:t>оп</w:t>
      </w:r>
      <w:proofErr w:type="spellEnd"/>
      <w:r w:rsidRPr="007973CE">
        <w:rPr>
          <w:color w:val="000000"/>
          <w:sz w:val="27"/>
          <w:szCs w:val="27"/>
        </w:rPr>
        <w:t>, где: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7"/>
          <w:szCs w:val="27"/>
        </w:rPr>
      </w:pPr>
      <w:proofErr w:type="spellStart"/>
      <w:r w:rsidRPr="007973CE">
        <w:rPr>
          <w:color w:val="000000"/>
          <w:sz w:val="27"/>
          <w:szCs w:val="27"/>
        </w:rPr>
        <w:t>ОТ</w:t>
      </w:r>
      <w:r w:rsidRPr="007973CE">
        <w:rPr>
          <w:color w:val="000000"/>
          <w:sz w:val="27"/>
          <w:szCs w:val="27"/>
          <w:vertAlign w:val="subscript"/>
        </w:rPr>
        <w:t>пп</w:t>
      </w:r>
      <w:proofErr w:type="spellEnd"/>
      <w:r w:rsidRPr="007973CE">
        <w:rPr>
          <w:color w:val="000000"/>
          <w:sz w:val="27"/>
          <w:szCs w:val="27"/>
        </w:rPr>
        <w:t xml:space="preserve"> - расходы на оплату труда административно управленческого, вспомогательного и прочего персонала муниципальных бюджетных и автономных учреждений сферы </w:t>
      </w:r>
      <w:r w:rsidRPr="007973CE">
        <w:rPr>
          <w:rFonts w:eastAsia="Calibri"/>
          <w:sz w:val="27"/>
          <w:szCs w:val="27"/>
          <w:lang w:eastAsia="en-US"/>
        </w:rPr>
        <w:t>физической культуры и спорта</w:t>
      </w:r>
      <w:r w:rsidRPr="007973CE">
        <w:rPr>
          <w:color w:val="000000"/>
          <w:sz w:val="27"/>
          <w:szCs w:val="27"/>
        </w:rPr>
        <w:t xml:space="preserve"> в соответствии с отчетом «Заработная плата работников списочного состава муниципальных </w:t>
      </w:r>
      <w:proofErr w:type="gramStart"/>
      <w:r w:rsidRPr="007973CE">
        <w:rPr>
          <w:color w:val="000000"/>
          <w:sz w:val="27"/>
          <w:szCs w:val="27"/>
        </w:rPr>
        <w:t xml:space="preserve">учреждений» </w:t>
      </w:r>
      <w:r w:rsidR="007D1010">
        <w:rPr>
          <w:color w:val="000000"/>
          <w:sz w:val="27"/>
          <w:szCs w:val="27"/>
        </w:rPr>
        <w:t xml:space="preserve">  </w:t>
      </w:r>
      <w:proofErr w:type="gramEnd"/>
      <w:r w:rsidR="007D1010">
        <w:rPr>
          <w:color w:val="000000"/>
          <w:sz w:val="27"/>
          <w:szCs w:val="27"/>
        </w:rPr>
        <w:t xml:space="preserve">                </w:t>
      </w:r>
      <w:r w:rsidRPr="007973CE">
        <w:rPr>
          <w:color w:val="000000"/>
          <w:sz w:val="27"/>
          <w:szCs w:val="27"/>
        </w:rPr>
        <w:t xml:space="preserve">за отчетный финансовый год с учетом начислений на выплаты </w:t>
      </w:r>
      <w:r w:rsidR="00213278">
        <w:rPr>
          <w:color w:val="000000"/>
          <w:sz w:val="27"/>
          <w:szCs w:val="27"/>
        </w:rPr>
        <w:t xml:space="preserve"> </w:t>
      </w:r>
      <w:r w:rsidRPr="007973CE">
        <w:rPr>
          <w:color w:val="000000"/>
          <w:sz w:val="27"/>
          <w:szCs w:val="27"/>
        </w:rPr>
        <w:t xml:space="preserve">по оплате труда </w:t>
      </w:r>
      <w:r w:rsidR="007D1010">
        <w:rPr>
          <w:color w:val="000000"/>
          <w:sz w:val="27"/>
          <w:szCs w:val="27"/>
        </w:rPr>
        <w:t xml:space="preserve">             </w:t>
      </w:r>
      <w:r w:rsidRPr="007973CE">
        <w:rPr>
          <w:color w:val="000000"/>
          <w:sz w:val="27"/>
          <w:szCs w:val="27"/>
        </w:rPr>
        <w:t>в размере, установленном в соответствии с законодательством.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sz w:val="27"/>
          <w:szCs w:val="27"/>
        </w:rPr>
      </w:pPr>
      <w:r w:rsidRPr="007973CE">
        <w:rPr>
          <w:sz w:val="27"/>
          <w:szCs w:val="27"/>
        </w:rPr>
        <w:t xml:space="preserve">На 2017 год нормативная стоимость 1 часа занятий в расчете </w:t>
      </w:r>
      <w:r w:rsidR="007D1010">
        <w:rPr>
          <w:sz w:val="27"/>
          <w:szCs w:val="27"/>
        </w:rPr>
        <w:t xml:space="preserve">                                                     </w:t>
      </w:r>
      <w:r w:rsidRPr="007973CE">
        <w:rPr>
          <w:sz w:val="27"/>
          <w:szCs w:val="27"/>
        </w:rPr>
        <w:t>на 1 занимающегося (обучающегося), применяемая для расчета размера субсидии коммерческой организации (</w:t>
      </w:r>
      <w:proofErr w:type="spellStart"/>
      <w:r w:rsidRPr="007973CE">
        <w:rPr>
          <w:sz w:val="27"/>
          <w:szCs w:val="27"/>
        </w:rPr>
        <w:t>Nр</w:t>
      </w:r>
      <w:proofErr w:type="spellEnd"/>
      <w:r w:rsidRPr="007973CE">
        <w:rPr>
          <w:sz w:val="27"/>
          <w:szCs w:val="27"/>
        </w:rPr>
        <w:t>), выполняющей i-</w:t>
      </w:r>
      <w:proofErr w:type="spellStart"/>
      <w:r w:rsidRPr="007973CE">
        <w:rPr>
          <w:sz w:val="27"/>
          <w:szCs w:val="27"/>
        </w:rPr>
        <w:t>ую</w:t>
      </w:r>
      <w:proofErr w:type="spellEnd"/>
      <w:r w:rsidRPr="007973CE">
        <w:rPr>
          <w:sz w:val="27"/>
          <w:szCs w:val="27"/>
        </w:rPr>
        <w:t xml:space="preserve"> работу </w:t>
      </w:r>
      <w:r w:rsidRPr="000F3427">
        <w:rPr>
          <w:sz w:val="27"/>
          <w:szCs w:val="27"/>
        </w:rPr>
        <w:t xml:space="preserve">составляет </w:t>
      </w:r>
      <w:r w:rsidR="00492427">
        <w:rPr>
          <w:sz w:val="27"/>
          <w:szCs w:val="27"/>
        </w:rPr>
        <w:t>42</w:t>
      </w:r>
      <w:r w:rsidR="000F3427">
        <w:rPr>
          <w:sz w:val="27"/>
          <w:szCs w:val="27"/>
        </w:rPr>
        <w:t xml:space="preserve"> рубля </w:t>
      </w:r>
      <w:r w:rsidR="00492427">
        <w:rPr>
          <w:sz w:val="27"/>
          <w:szCs w:val="27"/>
        </w:rPr>
        <w:t>37</w:t>
      </w:r>
      <w:r w:rsidR="000711A0" w:rsidRPr="000F3427">
        <w:rPr>
          <w:sz w:val="27"/>
          <w:szCs w:val="27"/>
        </w:rPr>
        <w:t xml:space="preserve"> </w:t>
      </w:r>
      <w:r w:rsidR="000F3427">
        <w:rPr>
          <w:sz w:val="27"/>
          <w:szCs w:val="27"/>
        </w:rPr>
        <w:t>копеек</w:t>
      </w:r>
      <w:r w:rsidRPr="000F3427">
        <w:rPr>
          <w:sz w:val="27"/>
          <w:szCs w:val="27"/>
        </w:rPr>
        <w:t xml:space="preserve">. 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7"/>
          <w:szCs w:val="27"/>
        </w:rPr>
      </w:pPr>
      <w:r w:rsidRPr="007973CE">
        <w:rPr>
          <w:color w:val="000000"/>
          <w:sz w:val="27"/>
          <w:szCs w:val="27"/>
        </w:rPr>
        <w:t>Субсидия предоставляется в объеме согласно расчету</w:t>
      </w:r>
      <w:r w:rsidR="000711A0">
        <w:rPr>
          <w:color w:val="000000"/>
          <w:sz w:val="27"/>
          <w:szCs w:val="27"/>
        </w:rPr>
        <w:t>,</w:t>
      </w:r>
      <w:r w:rsidRPr="007973CE">
        <w:rPr>
          <w:color w:val="000000"/>
          <w:sz w:val="27"/>
          <w:szCs w:val="27"/>
        </w:rPr>
        <w:t xml:space="preserve"> представленному</w:t>
      </w:r>
      <w:r w:rsidR="00213278">
        <w:rPr>
          <w:color w:val="000000"/>
          <w:sz w:val="27"/>
          <w:szCs w:val="27"/>
        </w:rPr>
        <w:t xml:space="preserve">                   </w:t>
      </w:r>
      <w:r w:rsidRPr="007973CE">
        <w:rPr>
          <w:color w:val="000000"/>
          <w:sz w:val="27"/>
          <w:szCs w:val="27"/>
        </w:rPr>
        <w:t xml:space="preserve"> в настоящем пункте, но не более чем указано в заявке </w:t>
      </w:r>
      <w:r w:rsidRPr="007973CE">
        <w:rPr>
          <w:rFonts w:eastAsia="Calibri" w:cs="Arial"/>
          <w:sz w:val="27"/>
          <w:szCs w:val="27"/>
          <w:lang w:eastAsia="en-US"/>
        </w:rPr>
        <w:t xml:space="preserve">на предоставление субсидии согласно </w:t>
      </w:r>
      <w:proofErr w:type="gramStart"/>
      <w:r w:rsidRPr="007973CE">
        <w:rPr>
          <w:rFonts w:eastAsia="Calibri" w:cs="Arial"/>
          <w:sz w:val="27"/>
          <w:szCs w:val="27"/>
          <w:lang w:eastAsia="en-US"/>
        </w:rPr>
        <w:t>приложению</w:t>
      </w:r>
      <w:proofErr w:type="gramEnd"/>
      <w:r w:rsidR="00F31F9F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к настоящему порядку.</w:t>
      </w:r>
    </w:p>
    <w:p w:rsidR="000711A0" w:rsidRDefault="000711A0" w:rsidP="008B00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iCs/>
          <w:sz w:val="27"/>
          <w:szCs w:val="27"/>
          <w:lang w:eastAsia="en-US"/>
        </w:rPr>
      </w:pPr>
      <w:r w:rsidRPr="000711A0">
        <w:rPr>
          <w:rFonts w:eastAsia="Calibri" w:cs="Arial"/>
          <w:iCs/>
          <w:sz w:val="27"/>
          <w:szCs w:val="27"/>
          <w:lang w:eastAsia="en-US"/>
        </w:rPr>
        <w:t>9. Субсидия предоставляется на основании соглашения о предоставлении субсидии, заключаемого между Администрацией города и организацией, по типовой форме, установленной департаментом финансов Администрации города (далее - соглашение).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iCs/>
          <w:sz w:val="27"/>
          <w:szCs w:val="27"/>
          <w:lang w:eastAsia="en-US"/>
        </w:rPr>
        <w:t>10</w:t>
      </w:r>
      <w:r w:rsidRPr="007973CE">
        <w:rPr>
          <w:rFonts w:eastAsia="Calibri" w:cs="Arial"/>
          <w:sz w:val="27"/>
          <w:szCs w:val="27"/>
          <w:lang w:eastAsia="en-US"/>
        </w:rPr>
        <w:t xml:space="preserve">. </w:t>
      </w:r>
      <w:r w:rsidR="00A37C17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На первое число месяца, предшествующего месяцу, в котором планируется заключение соглашения, организация должна соответствовать следующим требованиям: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10.1. У организации должна отсутствовать </w:t>
      </w:r>
      <w:r w:rsidR="006D698E">
        <w:rPr>
          <w:rFonts w:eastAsia="Calibri" w:cs="Arial"/>
          <w:sz w:val="27"/>
          <w:szCs w:val="27"/>
          <w:lang w:eastAsia="en-US"/>
        </w:rPr>
        <w:t>неисполненная обязанность по уплате налогов</w:t>
      </w:r>
      <w:r w:rsidRPr="007973CE">
        <w:rPr>
          <w:rFonts w:eastAsia="Calibri" w:cs="Arial"/>
          <w:sz w:val="27"/>
          <w:szCs w:val="27"/>
          <w:lang w:eastAsia="en-US"/>
        </w:rPr>
        <w:t>, сбор</w:t>
      </w:r>
      <w:r w:rsidR="006D698E">
        <w:rPr>
          <w:rFonts w:eastAsia="Calibri" w:cs="Arial"/>
          <w:sz w:val="27"/>
          <w:szCs w:val="27"/>
          <w:lang w:eastAsia="en-US"/>
        </w:rPr>
        <w:t>ов, страховых взносов, пеней, штрафов, процентов, подлежащих уплате в соответствии</w:t>
      </w:r>
      <w:r w:rsidR="007D1010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с законодательством Российской Федерации</w:t>
      </w:r>
      <w:r w:rsidR="006D698E">
        <w:rPr>
          <w:rFonts w:eastAsia="Calibri" w:cs="Arial"/>
          <w:sz w:val="27"/>
          <w:szCs w:val="27"/>
          <w:lang w:eastAsia="en-US"/>
        </w:rPr>
        <w:t xml:space="preserve"> о налогах                          и сборах</w:t>
      </w:r>
      <w:r w:rsidRPr="007973CE">
        <w:rPr>
          <w:rFonts w:eastAsia="Calibri" w:cs="Arial"/>
          <w:sz w:val="27"/>
          <w:szCs w:val="27"/>
          <w:lang w:eastAsia="en-US"/>
        </w:rPr>
        <w:t>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10.2. У организации должна отсутствовать просроченная задолженность </w:t>
      </w:r>
      <w:r w:rsidR="00213278">
        <w:rPr>
          <w:rFonts w:eastAsia="Calibri" w:cs="Arial"/>
          <w:sz w:val="27"/>
          <w:szCs w:val="27"/>
          <w:lang w:eastAsia="en-US"/>
        </w:rPr>
        <w:t xml:space="preserve">   </w:t>
      </w:r>
      <w:r w:rsidR="007D1010">
        <w:rPr>
          <w:rFonts w:eastAsia="Calibri" w:cs="Arial"/>
          <w:sz w:val="27"/>
          <w:szCs w:val="27"/>
          <w:lang w:eastAsia="en-US"/>
        </w:rPr>
        <w:t xml:space="preserve">                   </w:t>
      </w:r>
      <w:r w:rsidRPr="007973CE">
        <w:rPr>
          <w:rFonts w:eastAsia="Calibri" w:cs="Arial"/>
          <w:sz w:val="27"/>
          <w:szCs w:val="27"/>
          <w:lang w:eastAsia="en-US"/>
        </w:rPr>
        <w:t>по возврату в бюджет городского округа город Сургут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городского округа город Сургут.</w:t>
      </w:r>
    </w:p>
    <w:p w:rsidR="008B00A1" w:rsidRPr="007973CE" w:rsidRDefault="008B00A1" w:rsidP="008B00A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10.3. Организация не должна находиться в процессе реорганизации, ликвидации, банкротства и не должна иметь ограничения на осуществление хозяйственной деятельности.</w:t>
      </w:r>
    </w:p>
    <w:p w:rsidR="003D67D9" w:rsidRPr="007973CE" w:rsidRDefault="003D67D9" w:rsidP="003D67D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A604F6">
        <w:rPr>
          <w:rFonts w:eastAsia="Calibri" w:cs="Arial"/>
          <w:sz w:val="27"/>
          <w:szCs w:val="27"/>
          <w:lang w:eastAsia="en-US"/>
        </w:rPr>
        <w:t xml:space="preserve">10.4. Коммерческая организация не должна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включенная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</w:t>
      </w:r>
      <w:r w:rsidRPr="00A604F6">
        <w:rPr>
          <w:rFonts w:eastAsia="Calibri" w:cs="Arial"/>
          <w:sz w:val="27"/>
          <w:szCs w:val="27"/>
          <w:lang w:eastAsia="en-US"/>
        </w:rPr>
        <w:lastRenderedPageBreak/>
        <w:t>таких юридических лиц, в совокупности превышает 50 процентов.</w:t>
      </w:r>
    </w:p>
    <w:p w:rsidR="008B00A1" w:rsidRDefault="008B00A1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10.</w:t>
      </w:r>
      <w:r w:rsidR="003D67D9">
        <w:rPr>
          <w:rFonts w:eastAsia="Calibri" w:cs="Arial"/>
          <w:sz w:val="27"/>
          <w:szCs w:val="27"/>
          <w:lang w:eastAsia="en-US"/>
        </w:rPr>
        <w:t>5</w:t>
      </w:r>
      <w:r w:rsidRPr="007973CE">
        <w:rPr>
          <w:rFonts w:eastAsia="Calibri" w:cs="Arial"/>
          <w:sz w:val="27"/>
          <w:szCs w:val="27"/>
          <w:lang w:eastAsia="en-US"/>
        </w:rPr>
        <w:t>.</w:t>
      </w:r>
      <w:r w:rsidR="00254C52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 xml:space="preserve">Организация не должна получать средства из бюджета муниципального образования городской округ город Сургут в соответствии с иными нормативными правовыми актами, муниципальными правовыми актами, регулирующие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–производителям товаров, работ, услуг на цели, указанные в пункте 2 раздела </w:t>
      </w:r>
      <w:r w:rsidRPr="007973CE">
        <w:rPr>
          <w:rFonts w:eastAsia="Calibri" w:cs="Arial"/>
          <w:sz w:val="27"/>
          <w:szCs w:val="27"/>
          <w:lang w:val="en-US" w:eastAsia="en-US"/>
        </w:rPr>
        <w:t>I</w:t>
      </w:r>
      <w:r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порядка.</w:t>
      </w:r>
    </w:p>
    <w:p w:rsidR="003D67D9" w:rsidRDefault="008B00A1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A604F6">
        <w:rPr>
          <w:rFonts w:eastAsia="Calibri" w:cs="Arial"/>
          <w:sz w:val="27"/>
          <w:szCs w:val="27"/>
          <w:lang w:eastAsia="en-US"/>
        </w:rPr>
        <w:t xml:space="preserve">Подтверждением соответствия требованиям, установленным подпунктами 10.1, 10.3. пункта 10 раздела </w:t>
      </w:r>
      <w:r w:rsidRPr="00A604F6">
        <w:rPr>
          <w:rFonts w:eastAsia="Calibri" w:cs="Arial"/>
          <w:sz w:val="27"/>
          <w:szCs w:val="27"/>
          <w:lang w:val="en-US" w:eastAsia="en-US"/>
        </w:rPr>
        <w:t>II</w:t>
      </w:r>
      <w:r w:rsidRPr="00A604F6">
        <w:rPr>
          <w:rFonts w:eastAsia="Calibri" w:cs="Arial"/>
          <w:sz w:val="27"/>
          <w:szCs w:val="27"/>
          <w:lang w:eastAsia="en-US"/>
        </w:rPr>
        <w:t xml:space="preserve"> настоящего порядка, </w:t>
      </w:r>
      <w:r w:rsidR="003D67D9" w:rsidRPr="00A604F6">
        <w:rPr>
          <w:rFonts w:eastAsia="Calibri" w:cs="Arial"/>
          <w:sz w:val="27"/>
          <w:szCs w:val="27"/>
          <w:lang w:eastAsia="en-US"/>
        </w:rPr>
        <w:t>являются справки из Инспекции Федеральной налоговой службы по городу Сургуту, запрашиваемые уполномоченным органом.</w:t>
      </w:r>
      <w:r w:rsidR="003D67D9" w:rsidRPr="003D67D9">
        <w:rPr>
          <w:rFonts w:eastAsia="Calibri" w:cs="Arial"/>
          <w:sz w:val="27"/>
          <w:szCs w:val="27"/>
          <w:lang w:eastAsia="en-US"/>
        </w:rPr>
        <w:t xml:space="preserve"> </w:t>
      </w:r>
    </w:p>
    <w:p w:rsidR="008B00A1" w:rsidRDefault="008B00A1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Подтверждением соответствия требованиям, установленным подпунктом 10</w:t>
      </w:r>
      <w:r w:rsidR="00BD746B">
        <w:rPr>
          <w:rFonts w:eastAsia="Calibri" w:cs="Arial"/>
          <w:sz w:val="27"/>
          <w:szCs w:val="27"/>
          <w:lang w:eastAsia="en-US"/>
        </w:rPr>
        <w:t>.</w:t>
      </w:r>
      <w:r w:rsidRPr="007973CE">
        <w:rPr>
          <w:rFonts w:eastAsia="Calibri" w:cs="Arial"/>
          <w:sz w:val="27"/>
          <w:szCs w:val="27"/>
          <w:lang w:eastAsia="en-US"/>
        </w:rPr>
        <w:t>2</w:t>
      </w:r>
      <w:r w:rsidR="00BD746B">
        <w:rPr>
          <w:rFonts w:eastAsia="Calibri" w:cs="Arial"/>
          <w:sz w:val="27"/>
          <w:szCs w:val="27"/>
          <w:lang w:eastAsia="en-US"/>
        </w:rPr>
        <w:t>.</w:t>
      </w:r>
      <w:r w:rsidRPr="007973CE">
        <w:rPr>
          <w:rFonts w:eastAsia="Calibri" w:cs="Arial"/>
          <w:sz w:val="27"/>
          <w:szCs w:val="27"/>
          <w:lang w:eastAsia="en-US"/>
        </w:rPr>
        <w:t>,</w:t>
      </w:r>
      <w:r w:rsidR="00BD746B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10.</w:t>
      </w:r>
      <w:r w:rsidR="00CB303A">
        <w:rPr>
          <w:rFonts w:eastAsia="Calibri" w:cs="Arial"/>
          <w:sz w:val="27"/>
          <w:szCs w:val="27"/>
          <w:lang w:eastAsia="en-US"/>
        </w:rPr>
        <w:t>5</w:t>
      </w:r>
      <w:r w:rsidRPr="007973CE">
        <w:rPr>
          <w:rFonts w:eastAsia="Calibri" w:cs="Arial"/>
          <w:sz w:val="27"/>
          <w:szCs w:val="27"/>
          <w:lang w:eastAsia="en-US"/>
        </w:rPr>
        <w:t xml:space="preserve">. пункта 10 раздела </w:t>
      </w:r>
      <w:r w:rsidRPr="007973CE">
        <w:rPr>
          <w:rFonts w:eastAsia="Calibri" w:cs="Arial"/>
          <w:sz w:val="27"/>
          <w:szCs w:val="27"/>
          <w:lang w:val="en-US" w:eastAsia="en-US"/>
        </w:rPr>
        <w:t>II</w:t>
      </w:r>
      <w:r w:rsidRPr="007973CE">
        <w:rPr>
          <w:rFonts w:eastAsia="Calibri" w:cs="Arial"/>
          <w:sz w:val="27"/>
          <w:szCs w:val="27"/>
          <w:lang w:eastAsia="en-US"/>
        </w:rPr>
        <w:t xml:space="preserve"> настоящего порядка, является информация департамента образования, управления бюджетного учёта и отчётности, департамента архитектуры и градостроительства Администрации города, представленная по запросу уполномоченного органа.</w:t>
      </w:r>
    </w:p>
    <w:p w:rsidR="000B499A" w:rsidRPr="007973CE" w:rsidRDefault="000B499A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0B499A">
        <w:rPr>
          <w:rFonts w:eastAsia="Calibri" w:cs="Arial"/>
          <w:sz w:val="27"/>
          <w:szCs w:val="27"/>
          <w:lang w:eastAsia="en-US"/>
        </w:rPr>
        <w:t>Подтверждением соответствия требованиям, установленным пунктом 10.</w:t>
      </w:r>
      <w:r w:rsidR="00BD746B">
        <w:rPr>
          <w:rFonts w:eastAsia="Calibri" w:cs="Arial"/>
          <w:sz w:val="27"/>
          <w:szCs w:val="27"/>
          <w:lang w:eastAsia="en-US"/>
        </w:rPr>
        <w:t>4</w:t>
      </w:r>
      <w:r w:rsidRPr="000B499A">
        <w:rPr>
          <w:rFonts w:eastAsia="Calibri" w:cs="Arial"/>
          <w:sz w:val="27"/>
          <w:szCs w:val="27"/>
          <w:lang w:eastAsia="en-US"/>
        </w:rPr>
        <w:t>. раздела II настоящего Порядка, является справка, предоставленная коммерческой организацией по запросу уполномоченного органа.</w:t>
      </w:r>
    </w:p>
    <w:p w:rsidR="003D67D9" w:rsidRDefault="003D67D9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3D67D9">
        <w:rPr>
          <w:rFonts w:eastAsia="Calibri" w:cs="Arial"/>
          <w:sz w:val="27"/>
          <w:szCs w:val="27"/>
          <w:lang w:eastAsia="en-US"/>
        </w:rPr>
        <w:t>Соглашение о предоставлении субсидии заключается с коммерческой организацией (получателем субсидии) в течение десяти рабочих дней после подтверждения соответствия требованиям, указанным в п.10 раздела II настоящего Порядка. В случае несоответствия коммерческой организации (получателя субсидии) требованиям, указанным выше, муниципальный правовой акт о предоставлении субсидии в части коммерческой организации, несоответствующей требованиям, утрачивает силу.</w:t>
      </w:r>
    </w:p>
    <w:p w:rsidR="008B00A1" w:rsidRPr="007973CE" w:rsidRDefault="008B00A1" w:rsidP="00A37C1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11. Перечисление субсидии осуществляется на счета, открытые в кредитных организациях в соответствии</w:t>
      </w:r>
      <w:r w:rsidR="007D1010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с требованиями, установленными законодательством Российской Федерации.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12. </w:t>
      </w:r>
      <w:r w:rsidRPr="007973CE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Изменение объема субсидии осуществляется при изменении показателей, учтенных при расчете объема субсидии, при внесении изменений </w:t>
      </w:r>
      <w:r w:rsidR="00213278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       </w:t>
      </w:r>
      <w:r w:rsidR="007D1010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                             </w:t>
      </w:r>
      <w:r w:rsidR="00213278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 xml:space="preserve">    </w:t>
      </w:r>
      <w:r w:rsidRPr="007973CE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в нормативные правовые акты,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субсидии, в соглашение. При этом увеличение объема субсидии осуществляется в пределах средств, предусмотренных на данные цели решением Думы города о бюджете на соответствующий финансовый год.</w:t>
      </w:r>
    </w:p>
    <w:p w:rsidR="008B00A1" w:rsidRPr="007973CE" w:rsidRDefault="008B00A1" w:rsidP="00A37C17">
      <w:pPr>
        <w:ind w:firstLine="567"/>
        <w:jc w:val="both"/>
        <w:rPr>
          <w:rFonts w:eastAsia="Calibri"/>
          <w:color w:val="000000"/>
          <w:spacing w:val="2"/>
          <w:sz w:val="27"/>
          <w:szCs w:val="27"/>
          <w:shd w:val="clear" w:color="auto" w:fill="FFFFFF"/>
          <w:lang w:eastAsia="en-US"/>
        </w:rPr>
      </w:pPr>
      <w:r w:rsidRPr="007973CE">
        <w:rPr>
          <w:rFonts w:eastAsia="Calibri"/>
          <w:color w:val="000000"/>
          <w:sz w:val="27"/>
          <w:szCs w:val="27"/>
          <w:lang w:eastAsia="en-US"/>
        </w:rPr>
        <w:t>13. П</w:t>
      </w:r>
      <w:r w:rsidRPr="007973CE">
        <w:rPr>
          <w:rFonts w:eastAsia="Calibri"/>
          <w:color w:val="000000"/>
          <w:spacing w:val="2"/>
          <w:sz w:val="27"/>
          <w:szCs w:val="27"/>
          <w:shd w:val="clear" w:color="auto" w:fill="FFFFFF"/>
          <w:lang w:eastAsia="en-US"/>
        </w:rPr>
        <w:t xml:space="preserve">ри предоставлении субсидии допускается возможность перечисления ежемесячных авансовых платежей в размере 100% от ежемесячного планового размера субсидии </w:t>
      </w:r>
      <w:r w:rsidRPr="007973CE">
        <w:rPr>
          <w:rFonts w:eastAsia="Calibri"/>
          <w:color w:val="000000"/>
          <w:sz w:val="27"/>
          <w:szCs w:val="27"/>
          <w:lang w:eastAsia="en-US"/>
        </w:rPr>
        <w:t>с последующим зачетом аванса после предоставления документов, подтверждающих фактические расходы</w:t>
      </w:r>
      <w:r w:rsidRPr="007973CE">
        <w:rPr>
          <w:rFonts w:eastAsia="Calibri"/>
          <w:color w:val="000000"/>
          <w:spacing w:val="2"/>
          <w:sz w:val="27"/>
          <w:szCs w:val="27"/>
          <w:shd w:val="clear" w:color="auto" w:fill="FFFFFF"/>
          <w:lang w:eastAsia="en-US"/>
        </w:rPr>
        <w:t>.</w:t>
      </w:r>
    </w:p>
    <w:p w:rsidR="008B00A1" w:rsidRPr="007973CE" w:rsidRDefault="008B00A1" w:rsidP="00A37C17">
      <w:pPr>
        <w:ind w:firstLine="567"/>
        <w:jc w:val="both"/>
        <w:rPr>
          <w:rFonts w:eastAsia="Calibri"/>
          <w:color w:val="000000"/>
          <w:spacing w:val="2"/>
          <w:sz w:val="27"/>
          <w:szCs w:val="27"/>
          <w:shd w:val="clear" w:color="auto" w:fill="FFFFFF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Авансовые платежи предоставляются по графику, установленному соглашением.</w:t>
      </w:r>
    </w:p>
    <w:p w:rsidR="008B00A1" w:rsidRPr="007973CE" w:rsidRDefault="008B00A1" w:rsidP="00A37C17">
      <w:pPr>
        <w:autoSpaceDE w:val="0"/>
        <w:autoSpaceDN w:val="0"/>
        <w:adjustRightInd w:val="0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14. В соответствии с соглашением о предоставлении субсидии получатель субсидии ежемесячно до 5 числа месяца, следующего за отчетным, а за декабрь месяц текущего финансового года до </w:t>
      </w:r>
      <w:r w:rsidR="005E010B">
        <w:rPr>
          <w:rFonts w:eastAsia="Calibri"/>
          <w:sz w:val="27"/>
          <w:szCs w:val="27"/>
          <w:lang w:eastAsia="en-US"/>
        </w:rPr>
        <w:t>1</w:t>
      </w:r>
      <w:r w:rsidRPr="007973CE">
        <w:rPr>
          <w:rFonts w:eastAsia="Calibri"/>
          <w:sz w:val="27"/>
          <w:szCs w:val="27"/>
          <w:lang w:eastAsia="en-US"/>
        </w:rPr>
        <w:t xml:space="preserve">0 января очередного финансового года обязан представлять в </w:t>
      </w:r>
      <w:bookmarkStart w:id="7" w:name="sub_272"/>
      <w:r w:rsidR="00713949">
        <w:rPr>
          <w:rFonts w:eastAsia="Calibri"/>
          <w:sz w:val="27"/>
          <w:szCs w:val="27"/>
          <w:lang w:eastAsia="en-US"/>
        </w:rPr>
        <w:t>уполномоченный орган</w:t>
      </w:r>
      <w:r w:rsidRPr="007973CE">
        <w:rPr>
          <w:rFonts w:eastAsia="Calibri"/>
          <w:sz w:val="27"/>
          <w:szCs w:val="27"/>
          <w:lang w:eastAsia="en-US"/>
        </w:rPr>
        <w:t xml:space="preserve"> акт</w:t>
      </w:r>
      <w:r w:rsidR="00213278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на предоставление субсидии </w:t>
      </w:r>
      <w:r w:rsidR="00713949">
        <w:rPr>
          <w:rFonts w:eastAsia="Calibri"/>
          <w:sz w:val="27"/>
          <w:szCs w:val="27"/>
          <w:lang w:eastAsia="en-US"/>
        </w:rPr>
        <w:t xml:space="preserve">           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с приложением документов, подтверждающих фактические </w:t>
      </w:r>
      <w:r w:rsidR="00713949" w:rsidRPr="007973CE">
        <w:rPr>
          <w:rFonts w:eastAsia="Calibri"/>
          <w:sz w:val="27"/>
          <w:szCs w:val="27"/>
          <w:lang w:eastAsia="en-US"/>
        </w:rPr>
        <w:t>затраты,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в составе, </w:t>
      </w:r>
      <w:r w:rsidRPr="007973CE">
        <w:rPr>
          <w:rFonts w:eastAsia="Calibri"/>
          <w:sz w:val="27"/>
          <w:szCs w:val="27"/>
          <w:lang w:eastAsia="en-US"/>
        </w:rPr>
        <w:lastRenderedPageBreak/>
        <w:t>определенном соглашением.</w:t>
      </w:r>
      <w:r w:rsidR="006D698E" w:rsidRPr="006D698E">
        <w:t xml:space="preserve"> </w:t>
      </w:r>
      <w:r w:rsidR="006D698E" w:rsidRPr="006D698E">
        <w:rPr>
          <w:rFonts w:eastAsia="Calibri"/>
          <w:sz w:val="27"/>
          <w:szCs w:val="27"/>
          <w:lang w:eastAsia="en-US"/>
        </w:rPr>
        <w:t>Если фактические затраты не подтверждают размер авансового платежа, размер субсидии следующего месяца корректируется на сумму неподтвержденных затрат.</w:t>
      </w:r>
    </w:p>
    <w:bookmarkEnd w:id="7"/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За полноту и достоверность предоставленной информации ответственность несет получатель субсидии.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15. </w:t>
      </w:r>
      <w:r w:rsidR="007D1010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>К возмещению не принимаются фактические затраты получателя субсидии: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8" w:name="sub_281"/>
      <w:r w:rsidRPr="007973CE">
        <w:rPr>
          <w:rFonts w:eastAsia="Calibri"/>
          <w:sz w:val="27"/>
          <w:szCs w:val="27"/>
          <w:lang w:eastAsia="en-US"/>
        </w:rPr>
        <w:t>15.1. Направленные на осуществление деятельности, не связанной с целью предоставления субсидии.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9" w:name="sub_283"/>
      <w:bookmarkEnd w:id="8"/>
      <w:r w:rsidRPr="007973CE">
        <w:rPr>
          <w:rFonts w:eastAsia="Calibri"/>
          <w:sz w:val="27"/>
          <w:szCs w:val="27"/>
          <w:lang w:eastAsia="en-US"/>
        </w:rPr>
        <w:t>15.2.</w:t>
      </w:r>
      <w:r w:rsidR="007D1010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>Связанные с оплатой пени, штрафов, процентов по кредитам, инвестициям и прочим финансовым взысканиям, не относящимся к цели предоставления субсидии.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15.3.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Направленные на приобретение иностранной валюты, за исключением операций, осуществляемых в соответствии с </w:t>
      </w:r>
      <w:hyperlink r:id="rId6" w:history="1">
        <w:r w:rsidRPr="007973CE">
          <w:rPr>
            <w:rFonts w:eastAsia="Calibri"/>
            <w:sz w:val="27"/>
            <w:szCs w:val="27"/>
            <w:lang w:eastAsia="en-US"/>
          </w:rPr>
          <w:t>валютным законодательством</w:t>
        </w:r>
      </w:hyperlink>
      <w:r w:rsidRPr="007973CE">
        <w:rPr>
          <w:rFonts w:eastAsia="Calibri"/>
          <w:sz w:val="27"/>
          <w:szCs w:val="27"/>
          <w:lang w:eastAsia="en-US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приобретение оборудования и других основных средств.</w:t>
      </w:r>
    </w:p>
    <w:bookmarkEnd w:id="9"/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15.4. </w:t>
      </w:r>
      <w:r w:rsidR="007D1010">
        <w:rPr>
          <w:rFonts w:eastAsia="Calibri"/>
          <w:sz w:val="27"/>
          <w:szCs w:val="27"/>
          <w:lang w:eastAsia="en-US"/>
        </w:rPr>
        <w:t xml:space="preserve">  </w:t>
      </w:r>
      <w:r w:rsidRPr="007973CE">
        <w:rPr>
          <w:rFonts w:eastAsia="Calibri"/>
          <w:sz w:val="27"/>
          <w:szCs w:val="27"/>
          <w:lang w:eastAsia="en-US"/>
        </w:rPr>
        <w:t>Расходы, превышающие сумму, предусмотренную соглашением.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16. </w:t>
      </w:r>
      <w:r w:rsidR="00713949">
        <w:rPr>
          <w:rFonts w:eastAsia="Calibri"/>
          <w:sz w:val="27"/>
          <w:szCs w:val="27"/>
          <w:lang w:eastAsia="en-US"/>
        </w:rPr>
        <w:t>У</w:t>
      </w:r>
      <w:r w:rsidR="00713949" w:rsidRPr="00713949">
        <w:rPr>
          <w:rFonts w:eastAsia="Calibri"/>
          <w:sz w:val="27"/>
          <w:szCs w:val="27"/>
          <w:lang w:eastAsia="en-US"/>
        </w:rPr>
        <w:t xml:space="preserve">полномоченный орган </w:t>
      </w:r>
      <w:r w:rsidRPr="007973CE">
        <w:rPr>
          <w:rFonts w:eastAsia="Calibri"/>
          <w:sz w:val="27"/>
          <w:szCs w:val="27"/>
          <w:lang w:eastAsia="en-US"/>
        </w:rPr>
        <w:t xml:space="preserve"> совместно с МКУ «ЦООД» в течение 5 рабочих дней после получения документов, указанных в </w:t>
      </w:r>
      <w:hyperlink r:id="rId7" w:anchor="sub_1028" w:history="1">
        <w:r w:rsidRPr="007973CE">
          <w:rPr>
            <w:rFonts w:eastAsia="Calibri"/>
            <w:bCs/>
            <w:sz w:val="27"/>
            <w:szCs w:val="27"/>
            <w:lang w:eastAsia="en-US"/>
          </w:rPr>
          <w:t>пункте</w:t>
        </w:r>
        <w:r w:rsidRPr="007973CE">
          <w:rPr>
            <w:rFonts w:eastAsia="Calibri"/>
            <w:b/>
            <w:color w:val="106BBE"/>
            <w:sz w:val="27"/>
            <w:szCs w:val="27"/>
            <w:lang w:eastAsia="en-US"/>
          </w:rPr>
          <w:t xml:space="preserve"> </w:t>
        </w:r>
      </w:hyperlink>
      <w:r w:rsidRPr="007973CE">
        <w:rPr>
          <w:rFonts w:eastAsia="Calibri"/>
          <w:sz w:val="27"/>
          <w:szCs w:val="27"/>
          <w:lang w:eastAsia="en-US"/>
        </w:rPr>
        <w:t xml:space="preserve">14 раздела </w:t>
      </w:r>
      <w:r w:rsidRPr="007973CE">
        <w:rPr>
          <w:rFonts w:eastAsia="Calibri"/>
          <w:sz w:val="27"/>
          <w:szCs w:val="27"/>
          <w:lang w:val="en-US" w:eastAsia="en-US"/>
        </w:rPr>
        <w:t>II</w:t>
      </w:r>
      <w:r w:rsidR="000711A0">
        <w:rPr>
          <w:rFonts w:eastAsia="Calibri"/>
          <w:sz w:val="27"/>
          <w:szCs w:val="27"/>
          <w:lang w:eastAsia="en-US"/>
        </w:rPr>
        <w:t xml:space="preserve"> п</w:t>
      </w:r>
      <w:r w:rsidRPr="007973CE">
        <w:rPr>
          <w:rFonts w:eastAsia="Calibri"/>
          <w:sz w:val="27"/>
          <w:szCs w:val="27"/>
          <w:lang w:eastAsia="en-US"/>
        </w:rPr>
        <w:t xml:space="preserve">орядка, осуществляют проверку представленных документов, после чего </w:t>
      </w:r>
      <w:r w:rsidR="00713949" w:rsidRPr="00713949">
        <w:rPr>
          <w:rFonts w:eastAsia="Calibri"/>
          <w:sz w:val="27"/>
          <w:szCs w:val="27"/>
          <w:lang w:eastAsia="en-US"/>
        </w:rPr>
        <w:t xml:space="preserve">уполномоченный орган </w:t>
      </w:r>
      <w:r w:rsidRPr="007973CE">
        <w:rPr>
          <w:rFonts w:eastAsia="Calibri"/>
          <w:sz w:val="27"/>
          <w:szCs w:val="27"/>
          <w:lang w:eastAsia="en-US"/>
        </w:rPr>
        <w:t xml:space="preserve">подписывает  акт на предоставление субсидии или направляет мотивированный отказ от его подписания и возвращает полученные документы. 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В течение </w:t>
      </w:r>
      <w:r w:rsidR="005E010B">
        <w:rPr>
          <w:rFonts w:eastAsia="Calibri"/>
          <w:sz w:val="27"/>
          <w:szCs w:val="27"/>
          <w:lang w:eastAsia="en-US"/>
        </w:rPr>
        <w:t>5</w:t>
      </w:r>
      <w:r w:rsidRPr="007973CE">
        <w:rPr>
          <w:rFonts w:eastAsia="Calibri"/>
          <w:sz w:val="27"/>
          <w:szCs w:val="27"/>
          <w:lang w:eastAsia="en-US"/>
        </w:rPr>
        <w:t xml:space="preserve"> рабочих дней после подписания акта на предоставление субсидии управление бюджетного учета и отчетности Администрации города осуществляет перечисление средств субсидии на расчетный счет получателя субсидии </w:t>
      </w:r>
      <w:r w:rsidR="007D1010">
        <w:rPr>
          <w:rFonts w:eastAsia="Calibri"/>
          <w:sz w:val="27"/>
          <w:szCs w:val="27"/>
          <w:lang w:eastAsia="en-US"/>
        </w:rPr>
        <w:t xml:space="preserve">                                 </w:t>
      </w:r>
      <w:r w:rsidRPr="007973CE">
        <w:rPr>
          <w:rFonts w:eastAsia="Calibri"/>
          <w:sz w:val="27"/>
          <w:szCs w:val="27"/>
          <w:lang w:eastAsia="en-US"/>
        </w:rPr>
        <w:t>на основании подписанного акта на предоставление субсидии.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17.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Окончательный расчет с получателями субсидии за текущий финансовый год (в случае возмещения фактических затрат) осуществляется в течение первого квартала очередного финансового года в пределах бюджетных ассигнований, предусмотренных на очередной финансовый год, на основании подписанных актов на предоставление субсидии и итогового годового отчета о показателях результатов использования субсидии.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18. Основанием для отказа в подписании акта на предоставление субсидии является: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предоставление не в полном объеме документов, указанных в </w:t>
      </w:r>
      <w:hyperlink r:id="rId8" w:anchor="sub_1027" w:history="1">
        <w:r w:rsidRPr="007973CE">
          <w:rPr>
            <w:rFonts w:eastAsia="Calibri"/>
            <w:bCs/>
            <w:sz w:val="27"/>
            <w:szCs w:val="27"/>
            <w:lang w:eastAsia="en-US"/>
          </w:rPr>
          <w:t>пункте</w:t>
        </w:r>
        <w:r w:rsidRPr="007973CE">
          <w:rPr>
            <w:rFonts w:eastAsia="Calibri"/>
            <w:b/>
            <w:sz w:val="27"/>
            <w:szCs w:val="27"/>
            <w:lang w:eastAsia="en-US"/>
          </w:rPr>
          <w:t xml:space="preserve"> </w:t>
        </w:r>
      </w:hyperlink>
      <w:r w:rsidR="00213278">
        <w:rPr>
          <w:rFonts w:eastAsia="Calibri"/>
          <w:b/>
          <w:sz w:val="27"/>
          <w:szCs w:val="27"/>
          <w:lang w:eastAsia="en-US"/>
        </w:rPr>
        <w:t xml:space="preserve">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14 раздела </w:t>
      </w:r>
      <w:r w:rsidRPr="007973CE">
        <w:rPr>
          <w:rFonts w:eastAsia="Calibri"/>
          <w:sz w:val="27"/>
          <w:szCs w:val="27"/>
          <w:lang w:val="en-US" w:eastAsia="en-US"/>
        </w:rPr>
        <w:t>II</w:t>
      </w:r>
      <w:r w:rsidR="000711A0">
        <w:rPr>
          <w:rFonts w:eastAsia="Calibri"/>
          <w:sz w:val="27"/>
          <w:szCs w:val="27"/>
          <w:lang w:eastAsia="en-US"/>
        </w:rPr>
        <w:t xml:space="preserve"> п</w:t>
      </w:r>
      <w:r w:rsidRPr="007973CE">
        <w:rPr>
          <w:rFonts w:eastAsia="Calibri"/>
          <w:sz w:val="27"/>
          <w:szCs w:val="27"/>
          <w:lang w:eastAsia="en-US"/>
        </w:rPr>
        <w:t>орядка и предусмотренных соглашением;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- наличие в подтверждающих документах затрат, указанных в </w:t>
      </w:r>
      <w:hyperlink r:id="rId9" w:anchor="sub_281" w:history="1">
        <w:r w:rsidRPr="007973CE">
          <w:rPr>
            <w:rFonts w:eastAsia="Calibri"/>
            <w:bCs/>
            <w:sz w:val="27"/>
            <w:szCs w:val="27"/>
            <w:lang w:eastAsia="en-US"/>
          </w:rPr>
          <w:t xml:space="preserve">пункте </w:t>
        </w:r>
        <w:r w:rsidR="00213278">
          <w:rPr>
            <w:rFonts w:eastAsia="Calibri"/>
            <w:bCs/>
            <w:sz w:val="27"/>
            <w:szCs w:val="27"/>
            <w:lang w:eastAsia="en-US"/>
          </w:rPr>
          <w:t xml:space="preserve">                       </w:t>
        </w:r>
        <w:r w:rsidRPr="007973CE">
          <w:rPr>
            <w:rFonts w:eastAsia="Calibri"/>
            <w:bCs/>
            <w:sz w:val="27"/>
            <w:szCs w:val="27"/>
            <w:lang w:eastAsia="en-US"/>
          </w:rPr>
          <w:t>15</w:t>
        </w:r>
        <w:r w:rsidRPr="007973CE">
          <w:rPr>
            <w:rFonts w:eastAsia="Calibri"/>
            <w:b/>
            <w:color w:val="106BBE"/>
            <w:sz w:val="27"/>
            <w:szCs w:val="27"/>
            <w:lang w:eastAsia="en-US"/>
          </w:rPr>
          <w:t xml:space="preserve"> </w:t>
        </w:r>
      </w:hyperlink>
      <w:r w:rsidR="0084259A" w:rsidRPr="00FD2E00">
        <w:rPr>
          <w:rFonts w:eastAsia="Calibri"/>
          <w:sz w:val="28"/>
          <w:szCs w:val="28"/>
          <w:lang w:eastAsia="en-US"/>
        </w:rPr>
        <w:t xml:space="preserve">раздела </w:t>
      </w:r>
      <w:r w:rsidR="0084259A" w:rsidRPr="00FD2E00">
        <w:rPr>
          <w:rFonts w:eastAsia="Calibri"/>
          <w:sz w:val="28"/>
          <w:szCs w:val="28"/>
          <w:lang w:val="en-US" w:eastAsia="en-US"/>
        </w:rPr>
        <w:t>II</w:t>
      </w:r>
      <w:r w:rsidR="0084259A" w:rsidRPr="00FD2E00">
        <w:rPr>
          <w:rFonts w:eastAsia="Calibri"/>
          <w:sz w:val="28"/>
          <w:szCs w:val="28"/>
          <w:lang w:eastAsia="en-US"/>
        </w:rPr>
        <w:t xml:space="preserve"> </w:t>
      </w:r>
      <w:r w:rsidR="000711A0">
        <w:rPr>
          <w:rFonts w:eastAsia="Calibri"/>
          <w:sz w:val="27"/>
          <w:szCs w:val="27"/>
          <w:lang w:eastAsia="en-US"/>
        </w:rPr>
        <w:t>п</w:t>
      </w:r>
      <w:r w:rsidRPr="007973CE">
        <w:rPr>
          <w:rFonts w:eastAsia="Calibri"/>
          <w:sz w:val="27"/>
          <w:szCs w:val="27"/>
          <w:lang w:eastAsia="en-US"/>
        </w:rPr>
        <w:t>орядка;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предъявление в акте на предоставление субсидии размера субсидии, превышающего сумму, предусмотренную соглашением;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недостоверность представленной</w:t>
      </w:r>
      <w:r w:rsidR="0084259A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информации.</w:t>
      </w:r>
    </w:p>
    <w:p w:rsidR="008B00A1" w:rsidRPr="007973CE" w:rsidRDefault="008B00A1" w:rsidP="00A37C17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19. После получения мотивированного отказа в подписании акта </w:t>
      </w:r>
      <w:r w:rsidR="00213278">
        <w:rPr>
          <w:rFonts w:eastAsia="Calibri"/>
          <w:sz w:val="27"/>
          <w:szCs w:val="27"/>
          <w:lang w:eastAsia="en-US"/>
        </w:rPr>
        <w:t xml:space="preserve">         </w:t>
      </w:r>
      <w:r w:rsidR="007D1010">
        <w:rPr>
          <w:rFonts w:eastAsia="Calibri"/>
          <w:sz w:val="27"/>
          <w:szCs w:val="27"/>
          <w:lang w:eastAsia="en-US"/>
        </w:rPr>
        <w:t xml:space="preserve">                 </w:t>
      </w:r>
      <w:r w:rsidR="00213278">
        <w:rPr>
          <w:rFonts w:eastAsia="Calibri"/>
          <w:sz w:val="27"/>
          <w:szCs w:val="27"/>
          <w:lang w:eastAsia="en-US"/>
        </w:rPr>
        <w:t xml:space="preserve">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на предоставление субсидии получатель субсидии устраняет замечания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и повторно, </w:t>
      </w:r>
      <w:r w:rsidRPr="00A604F6">
        <w:rPr>
          <w:rFonts w:eastAsia="Calibri"/>
          <w:sz w:val="27"/>
          <w:szCs w:val="27"/>
          <w:lang w:eastAsia="en-US"/>
        </w:rPr>
        <w:t xml:space="preserve">но не позднее </w:t>
      </w:r>
      <w:r w:rsidR="007572E8" w:rsidRPr="00A604F6">
        <w:rPr>
          <w:rFonts w:eastAsia="Calibri"/>
          <w:sz w:val="27"/>
          <w:szCs w:val="27"/>
          <w:lang w:eastAsia="en-US"/>
        </w:rPr>
        <w:t>20</w:t>
      </w:r>
      <w:r w:rsidR="00817BBA" w:rsidRPr="00A604F6">
        <w:rPr>
          <w:rFonts w:eastAsia="Calibri"/>
          <w:sz w:val="27"/>
          <w:szCs w:val="27"/>
          <w:lang w:eastAsia="en-US"/>
        </w:rPr>
        <w:t xml:space="preserve"> числа месяца, </w:t>
      </w:r>
      <w:r w:rsidR="00817BBA" w:rsidRPr="00817BBA">
        <w:rPr>
          <w:rFonts w:eastAsia="Calibri"/>
          <w:sz w:val="27"/>
          <w:szCs w:val="27"/>
          <w:lang w:eastAsia="en-US"/>
        </w:rPr>
        <w:t>являющегося последним месяцем предоставления субсидии</w:t>
      </w:r>
      <w:r w:rsidRPr="007973CE">
        <w:rPr>
          <w:rFonts w:eastAsia="Calibri"/>
          <w:sz w:val="27"/>
          <w:szCs w:val="27"/>
          <w:lang w:eastAsia="en-US"/>
        </w:rPr>
        <w:t xml:space="preserve">, направляет в </w:t>
      </w:r>
      <w:r w:rsidR="0084259A" w:rsidRPr="0084259A">
        <w:rPr>
          <w:rFonts w:eastAsia="Calibri"/>
          <w:sz w:val="27"/>
          <w:szCs w:val="27"/>
          <w:lang w:eastAsia="en-US"/>
        </w:rPr>
        <w:t xml:space="preserve">уполномоченный орган </w:t>
      </w:r>
      <w:r w:rsidRPr="007973CE">
        <w:rPr>
          <w:rFonts w:eastAsia="Calibri"/>
          <w:sz w:val="27"/>
          <w:szCs w:val="27"/>
          <w:lang w:eastAsia="en-US"/>
        </w:rPr>
        <w:t xml:space="preserve">акт </w:t>
      </w:r>
      <w:r w:rsidR="00817BBA">
        <w:rPr>
          <w:rFonts w:eastAsia="Calibri"/>
          <w:sz w:val="27"/>
          <w:szCs w:val="27"/>
          <w:lang w:eastAsia="en-US"/>
        </w:rPr>
        <w:t xml:space="preserve">                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на предоставление субсидии. Процедуры подписания акта на предоставление субсидии и перечисления средств субсидии осуществляются в соответствии </w:t>
      </w:r>
      <w:r w:rsidR="00817BBA">
        <w:rPr>
          <w:rFonts w:eastAsia="Calibri"/>
          <w:sz w:val="27"/>
          <w:szCs w:val="27"/>
          <w:lang w:eastAsia="en-US"/>
        </w:rPr>
        <w:t xml:space="preserve">                              </w:t>
      </w:r>
      <w:r w:rsidRPr="007973CE">
        <w:rPr>
          <w:rFonts w:eastAsia="Calibri"/>
          <w:sz w:val="27"/>
          <w:szCs w:val="27"/>
          <w:lang w:eastAsia="en-US"/>
        </w:rPr>
        <w:t xml:space="preserve">с </w:t>
      </w:r>
      <w:hyperlink r:id="rId10" w:anchor="sub_1029" w:history="1">
        <w:r w:rsidRPr="007973CE">
          <w:rPr>
            <w:rFonts w:eastAsia="Calibri"/>
            <w:bCs/>
            <w:sz w:val="27"/>
            <w:szCs w:val="27"/>
            <w:lang w:eastAsia="en-US"/>
          </w:rPr>
          <w:t>пунктами</w:t>
        </w:r>
        <w:r w:rsidRPr="007973CE">
          <w:rPr>
            <w:rFonts w:eastAsia="Calibri"/>
            <w:b/>
            <w:color w:val="106BBE"/>
            <w:sz w:val="27"/>
            <w:szCs w:val="27"/>
            <w:lang w:eastAsia="en-US"/>
          </w:rPr>
          <w:t xml:space="preserve"> </w:t>
        </w:r>
      </w:hyperlink>
      <w:r w:rsidRPr="007973CE">
        <w:rPr>
          <w:rFonts w:eastAsia="Calibri"/>
          <w:sz w:val="27"/>
          <w:szCs w:val="27"/>
          <w:lang w:eastAsia="en-US"/>
        </w:rPr>
        <w:t>1</w:t>
      </w:r>
      <w:r w:rsidR="0084259A">
        <w:rPr>
          <w:rFonts w:eastAsia="Calibri"/>
          <w:sz w:val="27"/>
          <w:szCs w:val="27"/>
          <w:lang w:eastAsia="en-US"/>
        </w:rPr>
        <w:t>6</w:t>
      </w:r>
      <w:r w:rsidRPr="007973CE">
        <w:rPr>
          <w:rFonts w:eastAsia="Calibri"/>
          <w:sz w:val="27"/>
          <w:szCs w:val="27"/>
          <w:lang w:eastAsia="en-US"/>
        </w:rPr>
        <w:t xml:space="preserve">-17 раздела </w:t>
      </w:r>
      <w:r w:rsidRPr="007973CE">
        <w:rPr>
          <w:rFonts w:eastAsia="Calibri"/>
          <w:sz w:val="27"/>
          <w:szCs w:val="27"/>
          <w:lang w:val="en-US" w:eastAsia="en-US"/>
        </w:rPr>
        <w:t>II</w:t>
      </w:r>
      <w:r w:rsidR="000711A0">
        <w:rPr>
          <w:rFonts w:eastAsia="Calibri"/>
          <w:sz w:val="27"/>
          <w:szCs w:val="27"/>
          <w:lang w:eastAsia="en-US"/>
        </w:rPr>
        <w:t xml:space="preserve"> п</w:t>
      </w:r>
      <w:r w:rsidRPr="007973CE">
        <w:rPr>
          <w:rFonts w:eastAsia="Calibri"/>
          <w:sz w:val="27"/>
          <w:szCs w:val="27"/>
          <w:lang w:eastAsia="en-US"/>
        </w:rPr>
        <w:t>орядка.</w:t>
      </w:r>
    </w:p>
    <w:p w:rsidR="00817BBA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lastRenderedPageBreak/>
        <w:t xml:space="preserve">20.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="00817BBA" w:rsidRPr="00817BBA">
        <w:rPr>
          <w:rFonts w:eastAsia="Calibri"/>
          <w:sz w:val="27"/>
          <w:szCs w:val="27"/>
          <w:lang w:eastAsia="en-US"/>
        </w:rPr>
        <w:t xml:space="preserve">Ежеквартально не позднее последнего рабочего дня месяца, следующего за отчетным периодом, получатель субсидии представляет в уполномоченный орган по форме, предусмотренной в соглашении, отчет о показателях результатов использования субсидии. Предварительный отчет о показателях результатов использования субсидии за год предоставляется до 10 числа месяца, являющегося последним месяцем предоставления субсидии в соответствии с соглашением, итоговый годовой отчет о показателях результатов использования субсидии - до 15 числа месяца, следующего за последним месяцем предоставления субсидии. 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В случае не достижения организацией (получателем субсидии) показателей результативности, установленных соглашением, производится перерасчет субсидии по следующей формуле:</w:t>
      </w:r>
    </w:p>
    <w:p w:rsidR="008B00A1" w:rsidRPr="007973CE" w:rsidRDefault="008B00A1" w:rsidP="008B00A1">
      <w:pPr>
        <w:ind w:firstLine="567"/>
        <w:jc w:val="center"/>
        <w:rPr>
          <w:rFonts w:eastAsia="Calibri"/>
          <w:sz w:val="27"/>
          <w:szCs w:val="27"/>
          <w:vertAlign w:val="subscript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факт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= </w:t>
      </w: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субс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/ </w:t>
      </w:r>
      <w:r w:rsidRPr="007973CE">
        <w:rPr>
          <w:rFonts w:eastAsia="Calibri"/>
          <w:sz w:val="27"/>
          <w:szCs w:val="27"/>
          <w:lang w:val="en-US" w:eastAsia="en-US"/>
        </w:rPr>
        <w:t>V</w:t>
      </w:r>
      <w:proofErr w:type="spellStart"/>
      <w:r w:rsidRPr="007973CE">
        <w:rPr>
          <w:rFonts w:eastAsia="Calibri"/>
          <w:sz w:val="27"/>
          <w:szCs w:val="27"/>
          <w:vertAlign w:val="subscript"/>
          <w:lang w:eastAsia="en-US"/>
        </w:rPr>
        <w:t>п.ут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>.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val="en-US" w:eastAsia="en-US"/>
        </w:rPr>
        <w:t>x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val="en-US" w:eastAsia="en-US"/>
        </w:rPr>
        <w:t>V</w:t>
      </w:r>
      <w:proofErr w:type="spellStart"/>
      <w:r w:rsidRPr="007973CE">
        <w:rPr>
          <w:rFonts w:eastAsia="Calibri"/>
          <w:sz w:val="27"/>
          <w:szCs w:val="27"/>
          <w:vertAlign w:val="subscript"/>
          <w:lang w:eastAsia="en-US"/>
        </w:rPr>
        <w:t>п.вып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>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факт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- размер субсидии в соответствии с фактически достигнутыми показателями, утвержденных соглашением о предоставлении субсидии;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субс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- размер субсидии, утвержденный соглашением о предоставлении субсидии;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val="en-US" w:eastAsia="en-US"/>
        </w:rPr>
        <w:t>V</w:t>
      </w:r>
      <w:proofErr w:type="spellStart"/>
      <w:r w:rsidRPr="007973CE">
        <w:rPr>
          <w:rFonts w:eastAsia="Calibri"/>
          <w:sz w:val="27"/>
          <w:szCs w:val="27"/>
          <w:vertAlign w:val="subscript"/>
          <w:lang w:eastAsia="en-US"/>
        </w:rPr>
        <w:t>п.ут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>.</w:t>
      </w:r>
      <w:r w:rsidRPr="007973CE">
        <w:rPr>
          <w:rFonts w:eastAsia="Calibri"/>
          <w:sz w:val="27"/>
          <w:szCs w:val="27"/>
          <w:lang w:eastAsia="en-US"/>
        </w:rPr>
        <w:t xml:space="preserve"> – плановый объем показателей, утвержденных соглашением </w:t>
      </w:r>
      <w:r w:rsidR="007D1010">
        <w:rPr>
          <w:rFonts w:eastAsia="Calibri"/>
          <w:sz w:val="27"/>
          <w:szCs w:val="27"/>
          <w:lang w:eastAsia="en-US"/>
        </w:rPr>
        <w:t xml:space="preserve">                                      </w:t>
      </w:r>
      <w:r w:rsidRPr="007973CE">
        <w:rPr>
          <w:rFonts w:eastAsia="Calibri"/>
          <w:sz w:val="27"/>
          <w:szCs w:val="27"/>
          <w:lang w:eastAsia="en-US"/>
        </w:rPr>
        <w:t>о предоставлении субсидии;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val="en-US" w:eastAsia="en-US"/>
        </w:rPr>
        <w:t>V</w:t>
      </w:r>
      <w:proofErr w:type="spellStart"/>
      <w:r w:rsidRPr="007973CE">
        <w:rPr>
          <w:rFonts w:eastAsia="Calibri"/>
          <w:sz w:val="27"/>
          <w:szCs w:val="27"/>
          <w:vertAlign w:val="subscript"/>
          <w:lang w:eastAsia="en-US"/>
        </w:rPr>
        <w:t>п.вып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>.</w:t>
      </w:r>
      <w:r w:rsidRPr="007973CE">
        <w:rPr>
          <w:rFonts w:eastAsia="Calibri"/>
          <w:sz w:val="27"/>
          <w:szCs w:val="27"/>
          <w:lang w:eastAsia="en-US"/>
        </w:rPr>
        <w:t xml:space="preserve"> – фактический объем достигнутых показателей, согласно итоговому годовому отчету о показателях результатов использования субсидии.</w:t>
      </w:r>
    </w:p>
    <w:p w:rsidR="008B00A1" w:rsidRPr="007973CE" w:rsidRDefault="00950804" w:rsidP="00950804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6800D5">
        <w:rPr>
          <w:rFonts w:eastAsia="Calibri"/>
          <w:sz w:val="27"/>
          <w:szCs w:val="27"/>
          <w:lang w:eastAsia="en-US"/>
        </w:rPr>
        <w:t>В случае перечисления субсидии на итоговую отчетную дату в размере больше, чем размер субсидии в соответствии с фактически достигнутыми показателями, излишне перечисленные средства субсидии подлежат возврату в бюджет города до 30 янв</w:t>
      </w:r>
      <w:r w:rsidR="006800D5" w:rsidRPr="006800D5">
        <w:rPr>
          <w:rFonts w:eastAsia="Calibri"/>
          <w:sz w:val="27"/>
          <w:szCs w:val="27"/>
          <w:lang w:eastAsia="en-US"/>
        </w:rPr>
        <w:t>аря очередного финансового года</w:t>
      </w:r>
      <w:r w:rsidRPr="006800D5">
        <w:rPr>
          <w:rFonts w:eastAsia="Calibri"/>
          <w:sz w:val="27"/>
          <w:szCs w:val="27"/>
          <w:lang w:eastAsia="en-US"/>
        </w:rPr>
        <w:t>.</w:t>
      </w:r>
      <w:r w:rsidR="008B00A1" w:rsidRPr="007973CE">
        <w:rPr>
          <w:rFonts w:eastAsia="Calibri"/>
          <w:sz w:val="27"/>
          <w:szCs w:val="27"/>
          <w:lang w:eastAsia="en-US"/>
        </w:rPr>
        <w:t xml:space="preserve"> </w:t>
      </w:r>
    </w:p>
    <w:p w:rsidR="008B00A1" w:rsidRPr="007973CE" w:rsidRDefault="008B00A1" w:rsidP="008B00A1">
      <w:pPr>
        <w:autoSpaceDE w:val="0"/>
        <w:autoSpaceDN w:val="0"/>
        <w:adjustRightInd w:val="0"/>
        <w:ind w:firstLine="540"/>
        <w:jc w:val="both"/>
        <w:rPr>
          <w:sz w:val="27"/>
          <w:szCs w:val="27"/>
          <w:highlight w:val="lightGray"/>
        </w:rPr>
      </w:pPr>
      <w:r w:rsidRPr="007973CE">
        <w:rPr>
          <w:sz w:val="27"/>
          <w:szCs w:val="27"/>
        </w:rPr>
        <w:t>Объем субсидии</w:t>
      </w:r>
      <w:r w:rsidR="000F3427">
        <w:rPr>
          <w:sz w:val="27"/>
          <w:szCs w:val="27"/>
        </w:rPr>
        <w:t>,</w:t>
      </w:r>
      <w:r w:rsidRPr="007973CE">
        <w:rPr>
          <w:sz w:val="27"/>
          <w:szCs w:val="27"/>
        </w:rPr>
        <w:t xml:space="preserve"> подлежащий возврату </w:t>
      </w:r>
      <w:r w:rsidRPr="007973CE">
        <w:rPr>
          <w:rFonts w:eastAsia="Calibri"/>
          <w:sz w:val="27"/>
          <w:szCs w:val="27"/>
          <w:lang w:eastAsia="en-US"/>
        </w:rPr>
        <w:t>в бюджет города</w:t>
      </w:r>
      <w:r w:rsidR="000F3427">
        <w:rPr>
          <w:rFonts w:eastAsia="Calibri"/>
          <w:sz w:val="27"/>
          <w:szCs w:val="27"/>
          <w:lang w:eastAsia="en-US"/>
        </w:rPr>
        <w:t>,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sz w:val="27"/>
          <w:szCs w:val="27"/>
        </w:rPr>
        <w:t>рассчитывается по формуле:</w:t>
      </w:r>
    </w:p>
    <w:p w:rsidR="008B00A1" w:rsidRPr="007973CE" w:rsidRDefault="008B00A1" w:rsidP="008B00A1">
      <w:pPr>
        <w:ind w:firstLine="567"/>
        <w:jc w:val="center"/>
        <w:rPr>
          <w:rFonts w:eastAsia="Calibri"/>
          <w:sz w:val="27"/>
          <w:szCs w:val="27"/>
          <w:vertAlign w:val="subscript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возвр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= </w:t>
      </w: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перечис</w:t>
      </w:r>
      <w:proofErr w:type="spellEnd"/>
      <w:r w:rsidRPr="007973CE">
        <w:rPr>
          <w:rFonts w:eastAsia="Calibri"/>
          <w:sz w:val="27"/>
          <w:szCs w:val="27"/>
          <w:vertAlign w:val="subscript"/>
          <w:lang w:eastAsia="en-US"/>
        </w:rPr>
        <w:t xml:space="preserve"> </w:t>
      </w:r>
      <w:r w:rsidRPr="00EA1902">
        <w:rPr>
          <w:rFonts w:eastAsia="Calibri"/>
          <w:sz w:val="27"/>
          <w:szCs w:val="27"/>
          <w:vertAlign w:val="subscript"/>
          <w:lang w:eastAsia="en-US"/>
        </w:rPr>
        <w:t xml:space="preserve">- </w:t>
      </w:r>
      <w:proofErr w:type="spellStart"/>
      <w:r w:rsidRPr="00EA1902">
        <w:rPr>
          <w:rFonts w:eastAsia="Calibri"/>
          <w:sz w:val="27"/>
          <w:szCs w:val="27"/>
          <w:lang w:eastAsia="en-US"/>
        </w:rPr>
        <w:t>S</w:t>
      </w:r>
      <w:r w:rsidRPr="00EA1902">
        <w:rPr>
          <w:rFonts w:eastAsia="Calibri"/>
          <w:sz w:val="27"/>
          <w:szCs w:val="27"/>
          <w:vertAlign w:val="subscript"/>
          <w:lang w:eastAsia="en-US"/>
        </w:rPr>
        <w:t>факт</w:t>
      </w:r>
      <w:proofErr w:type="spellEnd"/>
      <w:r w:rsidRPr="00EA1902">
        <w:rPr>
          <w:rFonts w:eastAsia="Calibri"/>
          <w:sz w:val="27"/>
          <w:szCs w:val="27"/>
          <w:lang w:eastAsia="en-US"/>
        </w:rPr>
        <w:t xml:space="preserve"> </w:t>
      </w:r>
      <w:r w:rsidR="00EA1902">
        <w:rPr>
          <w:rFonts w:eastAsia="Calibri"/>
          <w:sz w:val="27"/>
          <w:szCs w:val="27"/>
          <w:lang w:eastAsia="en-US"/>
        </w:rPr>
        <w:t>+</w:t>
      </w:r>
      <w:r w:rsidRPr="00EA1902">
        <w:rPr>
          <w:rFonts w:eastAsia="Calibri"/>
          <w:sz w:val="27"/>
          <w:szCs w:val="27"/>
          <w:lang w:eastAsia="en-US"/>
        </w:rPr>
        <w:t xml:space="preserve"> Р</w:t>
      </w:r>
      <w:r w:rsidRPr="00EA1902">
        <w:rPr>
          <w:rFonts w:eastAsia="Calibri"/>
          <w:sz w:val="27"/>
          <w:szCs w:val="27"/>
          <w:vertAlign w:val="subscript"/>
          <w:lang w:eastAsia="en-US"/>
        </w:rPr>
        <w:t>ост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возвр</w:t>
      </w:r>
      <w:r w:rsidRPr="007973CE">
        <w:rPr>
          <w:rFonts w:eastAsia="Calibri"/>
          <w:sz w:val="27"/>
          <w:szCs w:val="27"/>
          <w:lang w:eastAsia="en-US"/>
        </w:rPr>
        <w:t xml:space="preserve">– объем субсидии, </w:t>
      </w:r>
      <w:r w:rsidRPr="007973CE">
        <w:rPr>
          <w:sz w:val="27"/>
          <w:szCs w:val="27"/>
        </w:rPr>
        <w:t xml:space="preserve">подлежащий возврату </w:t>
      </w:r>
      <w:r w:rsidRPr="007973CE">
        <w:rPr>
          <w:rFonts w:eastAsia="Calibri"/>
          <w:sz w:val="27"/>
          <w:szCs w:val="27"/>
          <w:lang w:eastAsia="en-US"/>
        </w:rPr>
        <w:t>в бюджет города;</w:t>
      </w:r>
    </w:p>
    <w:p w:rsidR="008B00A1" w:rsidRPr="007973CE" w:rsidRDefault="008B00A1" w:rsidP="008B00A1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proofErr w:type="spellStart"/>
      <w:r w:rsidRPr="007973CE">
        <w:rPr>
          <w:rFonts w:eastAsia="Calibri"/>
          <w:sz w:val="27"/>
          <w:szCs w:val="27"/>
          <w:lang w:eastAsia="en-US"/>
        </w:rPr>
        <w:t>S</w:t>
      </w:r>
      <w:r w:rsidRPr="007973CE">
        <w:rPr>
          <w:rFonts w:eastAsia="Calibri"/>
          <w:sz w:val="27"/>
          <w:szCs w:val="27"/>
          <w:vertAlign w:val="subscript"/>
          <w:lang w:eastAsia="en-US"/>
        </w:rPr>
        <w:t>перечис</w:t>
      </w:r>
      <w:proofErr w:type="spellEnd"/>
      <w:r w:rsidRPr="007973CE">
        <w:rPr>
          <w:rFonts w:eastAsia="Calibri"/>
          <w:sz w:val="27"/>
          <w:szCs w:val="27"/>
          <w:lang w:eastAsia="en-US"/>
        </w:rPr>
        <w:t xml:space="preserve"> – объем перечисленной субсидии, в соответствии с соглашением </w:t>
      </w:r>
      <w:r w:rsidR="00213278">
        <w:rPr>
          <w:rFonts w:eastAsia="Calibri"/>
          <w:sz w:val="27"/>
          <w:szCs w:val="27"/>
          <w:lang w:eastAsia="en-US"/>
        </w:rPr>
        <w:t xml:space="preserve">                    </w:t>
      </w:r>
      <w:r w:rsidRPr="007973CE">
        <w:rPr>
          <w:rFonts w:eastAsia="Calibri"/>
          <w:sz w:val="27"/>
          <w:szCs w:val="27"/>
          <w:lang w:eastAsia="en-US"/>
        </w:rPr>
        <w:t>о предоставлении субсидии;</w:t>
      </w:r>
    </w:p>
    <w:p w:rsidR="008B00A1" w:rsidRPr="000F3427" w:rsidRDefault="008B00A1" w:rsidP="008B00A1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0F3427">
        <w:rPr>
          <w:rFonts w:eastAsia="Calibri"/>
          <w:sz w:val="27"/>
          <w:szCs w:val="27"/>
          <w:lang w:eastAsia="en-US"/>
        </w:rPr>
        <w:t>Р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ост</w:t>
      </w:r>
      <w:r w:rsidRPr="000F3427">
        <w:rPr>
          <w:rFonts w:eastAsia="Calibri"/>
          <w:sz w:val="27"/>
          <w:szCs w:val="27"/>
          <w:lang w:eastAsia="en-US"/>
        </w:rPr>
        <w:t xml:space="preserve"> – объем средств, подлежащий перечислению за последний месяц (при наличии), утвержденный </w:t>
      </w:r>
      <w:r w:rsidRPr="000F3427">
        <w:rPr>
          <w:rFonts w:eastAsia="Calibri" w:cs="Arial"/>
          <w:sz w:val="27"/>
          <w:szCs w:val="27"/>
          <w:lang w:eastAsia="en-US"/>
        </w:rPr>
        <w:t>графику перечисление субсидии</w:t>
      </w:r>
      <w:r w:rsidRPr="000F3427">
        <w:rPr>
          <w:rFonts w:eastAsia="Calibri"/>
          <w:sz w:val="27"/>
          <w:szCs w:val="27"/>
          <w:lang w:eastAsia="en-US"/>
        </w:rPr>
        <w:t>.</w:t>
      </w:r>
    </w:p>
    <w:p w:rsidR="00807BF9" w:rsidRPr="000F3427" w:rsidRDefault="00807BF9" w:rsidP="00807BF9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0F3427">
        <w:rPr>
          <w:rFonts w:eastAsia="Calibri"/>
          <w:sz w:val="27"/>
          <w:szCs w:val="27"/>
          <w:lang w:eastAsia="en-US"/>
        </w:rPr>
        <w:t>Если S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возвр</w:t>
      </w:r>
      <w:r w:rsidRPr="000F3427">
        <w:rPr>
          <w:rFonts w:eastAsia="Calibri"/>
          <w:sz w:val="27"/>
          <w:szCs w:val="27"/>
          <w:lang w:eastAsia="en-US"/>
        </w:rPr>
        <w:t xml:space="preserve"> </w:t>
      </w:r>
      <w:proofErr w:type="gramStart"/>
      <w:r w:rsidRPr="000F3427">
        <w:rPr>
          <w:rFonts w:eastAsia="Calibri"/>
          <w:sz w:val="27"/>
          <w:szCs w:val="27"/>
          <w:lang w:eastAsia="en-US"/>
        </w:rPr>
        <w:t>&lt; Р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ост</w:t>
      </w:r>
      <w:proofErr w:type="gramEnd"/>
      <w:r w:rsidRPr="000F3427">
        <w:rPr>
          <w:rFonts w:eastAsia="Calibri"/>
          <w:sz w:val="27"/>
          <w:szCs w:val="27"/>
          <w:lang w:eastAsia="en-US"/>
        </w:rPr>
        <w:t>, то перечисление субсидии за последний месяц осуществляется с учетом уменьшения объема платежа на S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возвр</w:t>
      </w:r>
      <w:r w:rsidRPr="000F3427">
        <w:rPr>
          <w:rFonts w:eastAsia="Calibri"/>
          <w:sz w:val="27"/>
          <w:szCs w:val="27"/>
          <w:lang w:eastAsia="en-US"/>
        </w:rPr>
        <w:t>.</w:t>
      </w:r>
    </w:p>
    <w:p w:rsidR="00807BF9" w:rsidRPr="000F3427" w:rsidRDefault="00807BF9" w:rsidP="00807BF9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0F3427">
        <w:rPr>
          <w:rFonts w:eastAsia="Calibri"/>
          <w:sz w:val="27"/>
          <w:szCs w:val="27"/>
          <w:lang w:eastAsia="en-US"/>
        </w:rPr>
        <w:t>Если S</w:t>
      </w:r>
      <w:proofErr w:type="gramStart"/>
      <w:r w:rsidRPr="000F3427">
        <w:rPr>
          <w:rFonts w:eastAsia="Calibri"/>
          <w:sz w:val="27"/>
          <w:szCs w:val="27"/>
          <w:vertAlign w:val="subscript"/>
          <w:lang w:eastAsia="en-US"/>
        </w:rPr>
        <w:t>возвр</w:t>
      </w:r>
      <w:r w:rsidRPr="000F3427">
        <w:rPr>
          <w:rFonts w:eastAsia="Calibri"/>
          <w:sz w:val="27"/>
          <w:szCs w:val="27"/>
          <w:lang w:eastAsia="en-US"/>
        </w:rPr>
        <w:t xml:space="preserve"> &gt;</w:t>
      </w:r>
      <w:proofErr w:type="gramEnd"/>
      <w:r w:rsidRPr="000F3427">
        <w:rPr>
          <w:rFonts w:eastAsia="Calibri"/>
          <w:sz w:val="27"/>
          <w:szCs w:val="27"/>
          <w:lang w:eastAsia="en-US"/>
        </w:rPr>
        <w:t xml:space="preserve"> Р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ост</w:t>
      </w:r>
      <w:r w:rsidRPr="000F3427">
        <w:rPr>
          <w:rFonts w:eastAsia="Calibri"/>
          <w:sz w:val="27"/>
          <w:szCs w:val="27"/>
          <w:lang w:eastAsia="en-US"/>
        </w:rPr>
        <w:t>, то перечисление субсидии за последний месяц не осуществляется, а возврат средств в бюджет города производится с учетом уменьшения на сумму средств, подлежащи</w:t>
      </w:r>
      <w:r w:rsidR="00666D13" w:rsidRPr="000F3427">
        <w:rPr>
          <w:rFonts w:eastAsia="Calibri"/>
          <w:sz w:val="27"/>
          <w:szCs w:val="27"/>
          <w:lang w:eastAsia="en-US"/>
        </w:rPr>
        <w:t>х</w:t>
      </w:r>
      <w:r w:rsidRPr="000F3427">
        <w:rPr>
          <w:rFonts w:eastAsia="Calibri"/>
          <w:sz w:val="27"/>
          <w:szCs w:val="27"/>
          <w:lang w:eastAsia="en-US"/>
        </w:rPr>
        <w:t xml:space="preserve"> перечислению за последний месяц.</w:t>
      </w:r>
    </w:p>
    <w:p w:rsidR="00807BF9" w:rsidRPr="000F3427" w:rsidRDefault="00807BF9" w:rsidP="00807BF9">
      <w:pPr>
        <w:autoSpaceDE w:val="0"/>
        <w:autoSpaceDN w:val="0"/>
        <w:adjustRightInd w:val="0"/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0F3427">
        <w:rPr>
          <w:rFonts w:eastAsia="Calibri"/>
          <w:sz w:val="27"/>
          <w:szCs w:val="27"/>
          <w:lang w:eastAsia="en-US"/>
        </w:rPr>
        <w:t>Если S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возвр</w:t>
      </w:r>
      <w:r w:rsidRPr="000F3427">
        <w:rPr>
          <w:rFonts w:eastAsia="Calibri"/>
          <w:sz w:val="27"/>
          <w:szCs w:val="27"/>
          <w:lang w:eastAsia="en-US"/>
        </w:rPr>
        <w:t xml:space="preserve"> = Р</w:t>
      </w:r>
      <w:r w:rsidRPr="000F3427">
        <w:rPr>
          <w:rFonts w:eastAsia="Calibri"/>
          <w:sz w:val="27"/>
          <w:szCs w:val="27"/>
          <w:vertAlign w:val="subscript"/>
          <w:lang w:eastAsia="en-US"/>
        </w:rPr>
        <w:t>ост</w:t>
      </w:r>
      <w:r w:rsidRPr="000F3427">
        <w:rPr>
          <w:rFonts w:eastAsia="Calibri"/>
          <w:sz w:val="27"/>
          <w:szCs w:val="27"/>
          <w:lang w:eastAsia="en-US"/>
        </w:rPr>
        <w:t xml:space="preserve">, то возврат средств в бюджет города и перечисление организации средств, подлежащих перечислению </w:t>
      </w:r>
      <w:r w:rsidR="0084259A" w:rsidRPr="000F3427">
        <w:rPr>
          <w:rFonts w:eastAsia="Calibri"/>
          <w:sz w:val="27"/>
          <w:szCs w:val="27"/>
          <w:lang w:eastAsia="en-US"/>
        </w:rPr>
        <w:t>за последний месяц,</w:t>
      </w:r>
      <w:r w:rsidR="00666D13" w:rsidRPr="000F3427">
        <w:rPr>
          <w:rFonts w:eastAsia="Calibri"/>
          <w:sz w:val="27"/>
          <w:szCs w:val="27"/>
          <w:lang w:eastAsia="en-US"/>
        </w:rPr>
        <w:t xml:space="preserve"> не производится.</w:t>
      </w:r>
    </w:p>
    <w:p w:rsidR="008B00A1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0F3427">
        <w:rPr>
          <w:rFonts w:eastAsia="Calibri"/>
          <w:sz w:val="27"/>
          <w:szCs w:val="27"/>
          <w:lang w:eastAsia="en-US"/>
        </w:rPr>
        <w:t>За полноту и достоверность предоставленной информации ответственность несет получатель субсидии.</w:t>
      </w:r>
    </w:p>
    <w:p w:rsidR="005B3F80" w:rsidRPr="005B3F80" w:rsidRDefault="005B3F80" w:rsidP="005B3F80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5B3F80">
        <w:rPr>
          <w:rFonts w:eastAsia="Calibri"/>
          <w:sz w:val="27"/>
          <w:szCs w:val="27"/>
          <w:lang w:eastAsia="en-US"/>
        </w:rPr>
        <w:t xml:space="preserve">21. При наличии остатка субсидии на финансовое обеспечение, не использованного в текущем финансовом году, получатель субсидии в срок до 15 января очередного финансового года, направляет в уполномоченный орган обращение о возможности осуществления в очередном финансовом году расходов, источником финансового обеспечения которых является неиспользованный остаток </w:t>
      </w:r>
      <w:r w:rsidRPr="005B3F80">
        <w:rPr>
          <w:rFonts w:eastAsia="Calibri"/>
          <w:sz w:val="27"/>
          <w:szCs w:val="27"/>
          <w:lang w:eastAsia="en-US"/>
        </w:rPr>
        <w:lastRenderedPageBreak/>
        <w:t>субсидии и предоставляет документы, обосновывающие наличие потребности в указанных средствах.</w:t>
      </w:r>
    </w:p>
    <w:p w:rsidR="005B3F80" w:rsidRPr="005B3F80" w:rsidRDefault="005B3F80" w:rsidP="005B3F80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5B3F80">
        <w:rPr>
          <w:rFonts w:eastAsia="Calibri"/>
          <w:sz w:val="27"/>
          <w:szCs w:val="27"/>
          <w:lang w:eastAsia="en-US"/>
        </w:rPr>
        <w:t>Уполномоченный орган совместно с МКУ «ЦООД» осуществляет проверку предоставленных получателем субсидии документов и в срок до 15 февраля очередного года по согласованию с управлением бюджетного учета и отчетности, финансовым органом муниципального образования принимает решение о наличии или отсутствии потребности в направлении в очередном финансовом году остатка средств субсидии на цели предоставления субсидии. В течение 3 рабочих дней после принятия решения уполномоченный орган уведомляет получателей субсидии о принятом решении.</w:t>
      </w:r>
    </w:p>
    <w:p w:rsidR="005B3F80" w:rsidRPr="000F3427" w:rsidRDefault="005B3F80" w:rsidP="005B3F80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5B3F80">
        <w:rPr>
          <w:rFonts w:eastAsia="Calibri"/>
          <w:sz w:val="27"/>
          <w:szCs w:val="27"/>
          <w:lang w:eastAsia="en-US"/>
        </w:rPr>
        <w:t>Решение с указанием объема направляемых остатков субсидии оформляется муниципальным правовым актом Администрации города.</w:t>
      </w:r>
    </w:p>
    <w:p w:rsidR="00003197" w:rsidRPr="007973CE" w:rsidRDefault="00003197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Раздел </w:t>
      </w:r>
      <w:r w:rsidRPr="007973CE">
        <w:rPr>
          <w:rFonts w:eastAsia="Calibri"/>
          <w:sz w:val="27"/>
          <w:szCs w:val="27"/>
          <w:lang w:val="en-US" w:eastAsia="en-US"/>
        </w:rPr>
        <w:t>III</w:t>
      </w:r>
      <w:r w:rsidRPr="007973CE">
        <w:rPr>
          <w:rFonts w:eastAsia="Calibri"/>
          <w:sz w:val="27"/>
          <w:szCs w:val="27"/>
          <w:lang w:eastAsia="en-US"/>
        </w:rPr>
        <w:t>. Порядок предоставления субсидии в случае использования лимитов бюджетных обязательств в текущем финансовом году в полном объеме</w:t>
      </w:r>
      <w:r w:rsidR="00A37C17">
        <w:rPr>
          <w:rFonts w:eastAsia="Calibri"/>
          <w:sz w:val="27"/>
          <w:szCs w:val="27"/>
          <w:lang w:eastAsia="en-US"/>
        </w:rPr>
        <w:t>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10" w:name="sub_351"/>
      <w:r w:rsidRPr="007973CE">
        <w:rPr>
          <w:rFonts w:eastAsia="Calibri"/>
          <w:sz w:val="27"/>
          <w:szCs w:val="27"/>
          <w:lang w:eastAsia="en-US"/>
        </w:rPr>
        <w:t xml:space="preserve">1. В случае использования лимитов бюджетных обязательств в текущем финансовом году в полном объеме, представленные документы возвращаются организациям в полном объеме без процедуры проверки с сопроводительным письмом с указанием причин возврата в срок не позднее 30 календарных дней </w:t>
      </w:r>
      <w:r w:rsidR="00213278">
        <w:rPr>
          <w:rFonts w:eastAsia="Calibri"/>
          <w:sz w:val="27"/>
          <w:szCs w:val="27"/>
          <w:lang w:eastAsia="en-US"/>
        </w:rPr>
        <w:t xml:space="preserve">                  </w:t>
      </w:r>
      <w:r w:rsidRPr="007973CE">
        <w:rPr>
          <w:rFonts w:eastAsia="Calibri"/>
          <w:sz w:val="27"/>
          <w:szCs w:val="27"/>
          <w:lang w:eastAsia="en-US"/>
        </w:rPr>
        <w:t>со дня регистрации обращения.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11" w:name="sub_352"/>
      <w:bookmarkEnd w:id="10"/>
      <w:r w:rsidRPr="007973CE">
        <w:rPr>
          <w:rFonts w:eastAsia="Calibri"/>
          <w:sz w:val="27"/>
          <w:szCs w:val="27"/>
          <w:lang w:eastAsia="en-US"/>
        </w:rPr>
        <w:t xml:space="preserve">2.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В случае увеличения бюджетных ассигнований на предоставление субсидий в текущем финансовом году </w:t>
      </w:r>
      <w:r w:rsidR="0084259A" w:rsidRPr="0084259A">
        <w:rPr>
          <w:rFonts w:eastAsia="Calibri"/>
          <w:sz w:val="27"/>
          <w:szCs w:val="27"/>
          <w:lang w:eastAsia="en-US"/>
        </w:rPr>
        <w:t xml:space="preserve">уполномоченный орган </w:t>
      </w:r>
      <w:r w:rsidRPr="007973CE">
        <w:rPr>
          <w:rFonts w:eastAsia="Calibri"/>
          <w:sz w:val="27"/>
          <w:szCs w:val="27"/>
          <w:lang w:eastAsia="en-US"/>
        </w:rPr>
        <w:t>в течение 15 календарных дней после вступления в силу решения Думы города о внесении изменений в бюджет города на соответствующий финансовый год и плановый период направляет организациям, которым ранее были возвращены документы в связи с отсутствием лимитов бюджетных обязательств, уведомление о возможности повторной подачи документов на предоставление субсидии.</w:t>
      </w:r>
    </w:p>
    <w:p w:rsidR="008B00A1" w:rsidRPr="007973CE" w:rsidRDefault="008B00A1" w:rsidP="008B00A1">
      <w:pPr>
        <w:ind w:firstLine="360"/>
        <w:jc w:val="both"/>
        <w:rPr>
          <w:rFonts w:eastAsia="Calibri"/>
          <w:sz w:val="27"/>
          <w:szCs w:val="27"/>
          <w:lang w:eastAsia="en-US"/>
        </w:rPr>
      </w:pPr>
      <w:bookmarkStart w:id="12" w:name="sub_353"/>
      <w:bookmarkEnd w:id="11"/>
      <w:r w:rsidRPr="007973CE">
        <w:rPr>
          <w:rFonts w:eastAsia="Calibri"/>
          <w:sz w:val="27"/>
          <w:szCs w:val="27"/>
          <w:lang w:eastAsia="en-US"/>
        </w:rPr>
        <w:t xml:space="preserve">3.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Повторно предоставленные документы рассматриваются в общем порядке.</w:t>
      </w:r>
    </w:p>
    <w:bookmarkEnd w:id="12"/>
    <w:p w:rsidR="008B00A1" w:rsidRPr="007973CE" w:rsidRDefault="008B00A1" w:rsidP="008B00A1">
      <w:pPr>
        <w:jc w:val="both"/>
        <w:rPr>
          <w:rFonts w:eastAsia="Calibri"/>
          <w:sz w:val="27"/>
          <w:szCs w:val="27"/>
          <w:lang w:eastAsia="en-US"/>
        </w:rPr>
      </w:pPr>
    </w:p>
    <w:p w:rsidR="008B00A1" w:rsidRPr="007973CE" w:rsidRDefault="008B00A1" w:rsidP="008B00A1">
      <w:pPr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Раздел </w:t>
      </w:r>
      <w:r w:rsidRPr="007973CE">
        <w:rPr>
          <w:rFonts w:eastAsia="Calibri"/>
          <w:sz w:val="27"/>
          <w:szCs w:val="27"/>
          <w:lang w:val="en-US" w:eastAsia="en-US"/>
        </w:rPr>
        <w:t>IV</w:t>
      </w:r>
      <w:r w:rsidRPr="007973CE">
        <w:rPr>
          <w:rFonts w:eastAsia="Calibri"/>
          <w:sz w:val="27"/>
          <w:szCs w:val="27"/>
          <w:lang w:eastAsia="en-US"/>
        </w:rPr>
        <w:t>.</w:t>
      </w:r>
      <w:r w:rsidRPr="007973CE">
        <w:rPr>
          <w:rFonts w:eastAsia="Calibri"/>
          <w:b/>
          <w:bCs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Осуществление обязательной проверки соблюдения условий, целей </w:t>
      </w:r>
      <w:r w:rsidR="00213278">
        <w:rPr>
          <w:rFonts w:eastAsia="Calibri"/>
          <w:sz w:val="27"/>
          <w:szCs w:val="27"/>
          <w:lang w:eastAsia="en-US"/>
        </w:rPr>
        <w:t xml:space="preserve">             </w:t>
      </w:r>
      <w:r w:rsidRPr="007973CE">
        <w:rPr>
          <w:rFonts w:eastAsia="Calibri"/>
          <w:sz w:val="27"/>
          <w:szCs w:val="27"/>
          <w:lang w:eastAsia="en-US"/>
        </w:rPr>
        <w:t>и порядка предоставления субсидии</w:t>
      </w:r>
      <w:r w:rsidR="00817BBA">
        <w:rPr>
          <w:rFonts w:eastAsia="Calibri"/>
          <w:sz w:val="27"/>
          <w:szCs w:val="27"/>
          <w:lang w:eastAsia="en-US"/>
        </w:rPr>
        <w:t xml:space="preserve"> получателями субсидии.</w:t>
      </w:r>
      <w:r w:rsidRPr="007973CE">
        <w:rPr>
          <w:rFonts w:eastAsia="Calibri"/>
          <w:sz w:val="27"/>
          <w:szCs w:val="27"/>
          <w:lang w:eastAsia="en-US"/>
        </w:rPr>
        <w:t xml:space="preserve"> 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1. Обязательную проверку соблюдения условий, целей и порядка предоставления субсидии (далее – обязательная проверка) получателями </w:t>
      </w:r>
      <w:r w:rsidR="00C1155D">
        <w:rPr>
          <w:rFonts w:eastAsia="Calibri"/>
          <w:sz w:val="27"/>
          <w:szCs w:val="27"/>
          <w:lang w:eastAsia="en-US"/>
        </w:rPr>
        <w:t xml:space="preserve">субсидии </w:t>
      </w:r>
      <w:r w:rsidRPr="007973CE">
        <w:rPr>
          <w:rFonts w:eastAsia="Calibri"/>
          <w:sz w:val="27"/>
          <w:szCs w:val="27"/>
          <w:lang w:eastAsia="en-US"/>
        </w:rPr>
        <w:t>осуществляют КРУ и КСП.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2.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>Сроки и регламент проведения проверки устанавливаются внутренними документами проверяющих органов.</w:t>
      </w:r>
    </w:p>
    <w:p w:rsidR="008B00A1" w:rsidRPr="007973CE" w:rsidRDefault="008B00A1" w:rsidP="008B00A1">
      <w:pPr>
        <w:ind w:firstLine="567"/>
        <w:jc w:val="both"/>
        <w:rPr>
          <w:rFonts w:ascii="Calibri" w:eastAsia="Calibri" w:hAnsi="Calibri" w:cs="Arial"/>
          <w:color w:val="26282F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 xml:space="preserve">3. </w:t>
      </w:r>
      <w:r w:rsidR="007D1010">
        <w:rPr>
          <w:rFonts w:eastAsia="Calibri"/>
          <w:sz w:val="27"/>
          <w:szCs w:val="27"/>
          <w:lang w:eastAsia="en-US"/>
        </w:rPr>
        <w:t xml:space="preserve"> </w:t>
      </w:r>
      <w:r w:rsidRPr="007973CE">
        <w:rPr>
          <w:rFonts w:eastAsia="Calibri"/>
          <w:sz w:val="27"/>
          <w:szCs w:val="27"/>
          <w:lang w:eastAsia="en-US"/>
        </w:rPr>
        <w:t xml:space="preserve">КРУ и </w:t>
      </w:r>
      <w:r w:rsidRPr="007973CE">
        <w:rPr>
          <w:rFonts w:eastAsia="Calibri"/>
          <w:color w:val="26282F"/>
          <w:sz w:val="27"/>
          <w:szCs w:val="27"/>
          <w:lang w:eastAsia="en-US"/>
        </w:rPr>
        <w:t>КСП осуществляют обязательную проверку получателей субсидии, направленную на:</w:t>
      </w:r>
    </w:p>
    <w:p w:rsidR="008B00A1" w:rsidRPr="007973CE" w:rsidRDefault="008B00A1" w:rsidP="008B00A1">
      <w:pPr>
        <w:ind w:firstLine="567"/>
        <w:jc w:val="both"/>
        <w:rPr>
          <w:rFonts w:ascii="Calibri" w:eastAsia="Calibri" w:hAnsi="Calibri" w:cs="Arial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подтверждение достоверности, полноты и соответствия требованиям предоставления отчетности;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973CE">
        <w:rPr>
          <w:rFonts w:eastAsia="Calibri"/>
          <w:sz w:val="27"/>
          <w:szCs w:val="27"/>
          <w:lang w:eastAsia="en-US"/>
        </w:rPr>
        <w:t>- повышение экономности, результативности и эффективности использования бюджетных средств.</w:t>
      </w:r>
    </w:p>
    <w:p w:rsidR="008B00A1" w:rsidRPr="007973CE" w:rsidRDefault="008B00A1" w:rsidP="008B00A1">
      <w:pPr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817BBA">
        <w:rPr>
          <w:rFonts w:eastAsia="Calibri"/>
          <w:sz w:val="27"/>
          <w:szCs w:val="27"/>
          <w:lang w:eastAsia="en-US"/>
        </w:rPr>
        <w:t xml:space="preserve">4. </w:t>
      </w:r>
      <w:r w:rsidR="007D1010" w:rsidRPr="00817BBA">
        <w:rPr>
          <w:rFonts w:eastAsia="Calibri"/>
          <w:sz w:val="27"/>
          <w:szCs w:val="27"/>
          <w:lang w:eastAsia="en-US"/>
        </w:rPr>
        <w:t xml:space="preserve"> </w:t>
      </w:r>
      <w:r w:rsidRPr="00817BBA">
        <w:rPr>
          <w:rFonts w:eastAsia="Calibri"/>
          <w:sz w:val="27"/>
          <w:szCs w:val="27"/>
          <w:lang w:eastAsia="en-US"/>
        </w:rPr>
        <w:t xml:space="preserve">Текущий контроль за выполнением условий соглашения о предоставлении субсидий и проверку отчётности и документов о выполнении работ, оказании услуг, установленных соглашением о предоставлении субсидий, осуществляет </w:t>
      </w:r>
      <w:r w:rsidR="00817BBA">
        <w:rPr>
          <w:rFonts w:eastAsia="Calibri"/>
          <w:sz w:val="27"/>
          <w:szCs w:val="27"/>
          <w:lang w:eastAsia="en-US"/>
        </w:rPr>
        <w:t>уполномоченный орган,</w:t>
      </w:r>
      <w:r w:rsidRPr="00817BBA">
        <w:rPr>
          <w:rFonts w:eastAsia="Calibri"/>
          <w:sz w:val="27"/>
          <w:szCs w:val="27"/>
          <w:lang w:eastAsia="en-US"/>
        </w:rPr>
        <w:t xml:space="preserve"> </w:t>
      </w:r>
      <w:r w:rsidR="000F3427" w:rsidRPr="00817BBA">
        <w:rPr>
          <w:rFonts w:eastAsia="Calibri"/>
          <w:sz w:val="27"/>
          <w:szCs w:val="27"/>
          <w:lang w:eastAsia="en-US"/>
        </w:rPr>
        <w:t>МКУ «ЦООД»</w:t>
      </w:r>
      <w:r w:rsidRPr="00817BBA">
        <w:rPr>
          <w:rFonts w:eastAsia="Calibri"/>
          <w:sz w:val="27"/>
          <w:szCs w:val="27"/>
          <w:lang w:eastAsia="en-US"/>
        </w:rPr>
        <w:t xml:space="preserve"> в рамках своих полномочий.</w:t>
      </w:r>
    </w:p>
    <w:p w:rsidR="008B00A1" w:rsidRPr="007973CE" w:rsidRDefault="008B00A1" w:rsidP="008B00A1">
      <w:pPr>
        <w:spacing w:line="256" w:lineRule="auto"/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B00A1" w:rsidRPr="007973CE" w:rsidRDefault="008B00A1" w:rsidP="00714C7B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color w:val="000000"/>
          <w:sz w:val="27"/>
          <w:szCs w:val="27"/>
          <w:lang w:eastAsia="en-US"/>
        </w:rPr>
      </w:pPr>
      <w:bookmarkStart w:id="13" w:name="sub_1007"/>
      <w:r w:rsidRPr="007973CE">
        <w:rPr>
          <w:sz w:val="27"/>
          <w:szCs w:val="27"/>
        </w:rPr>
        <w:t xml:space="preserve">Раздел </w:t>
      </w:r>
      <w:r w:rsidRPr="007973CE">
        <w:rPr>
          <w:color w:val="26282F"/>
          <w:sz w:val="27"/>
          <w:szCs w:val="27"/>
          <w:lang w:val="en-US"/>
        </w:rPr>
        <w:t>V</w:t>
      </w:r>
      <w:r w:rsidRPr="007973CE">
        <w:rPr>
          <w:sz w:val="27"/>
          <w:szCs w:val="27"/>
        </w:rPr>
        <w:t xml:space="preserve">. </w:t>
      </w:r>
      <w:bookmarkEnd w:id="13"/>
      <w:r w:rsidR="00714C7B" w:rsidRPr="007973CE">
        <w:rPr>
          <w:sz w:val="27"/>
          <w:szCs w:val="27"/>
        </w:rPr>
        <w:t>Порядок возврата субсидии</w:t>
      </w:r>
      <w:r w:rsidR="00714C7B">
        <w:rPr>
          <w:sz w:val="27"/>
          <w:szCs w:val="27"/>
        </w:rPr>
        <w:t>.</w:t>
      </w:r>
    </w:p>
    <w:p w:rsidR="007F4473" w:rsidRDefault="008B00A1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14" w:name="sub_1081"/>
      <w:r w:rsidRPr="007973CE">
        <w:rPr>
          <w:rFonts w:eastAsia="Calibri"/>
          <w:sz w:val="27"/>
          <w:szCs w:val="27"/>
          <w:lang w:eastAsia="en-US"/>
        </w:rPr>
        <w:t>1. Субсиди</w:t>
      </w:r>
      <w:r w:rsidR="00914802">
        <w:rPr>
          <w:rFonts w:eastAsia="Calibri"/>
          <w:sz w:val="27"/>
          <w:szCs w:val="27"/>
          <w:lang w:eastAsia="en-US"/>
        </w:rPr>
        <w:t>я</w:t>
      </w:r>
      <w:r w:rsidRPr="007973CE">
        <w:rPr>
          <w:rFonts w:eastAsia="Calibri"/>
          <w:sz w:val="27"/>
          <w:szCs w:val="27"/>
          <w:lang w:eastAsia="en-US"/>
        </w:rPr>
        <w:t xml:space="preserve"> подлеж</w:t>
      </w:r>
      <w:r w:rsidR="00914802">
        <w:rPr>
          <w:rFonts w:eastAsia="Calibri"/>
          <w:sz w:val="27"/>
          <w:szCs w:val="27"/>
          <w:lang w:eastAsia="en-US"/>
        </w:rPr>
        <w:t>и</w:t>
      </w:r>
      <w:r w:rsidRPr="007973CE">
        <w:rPr>
          <w:rFonts w:eastAsia="Calibri"/>
          <w:sz w:val="27"/>
          <w:szCs w:val="27"/>
          <w:lang w:eastAsia="en-US"/>
        </w:rPr>
        <w:t xml:space="preserve">т возврату </w:t>
      </w:r>
      <w:r w:rsidR="00914802">
        <w:rPr>
          <w:rFonts w:eastAsia="Calibri"/>
          <w:sz w:val="27"/>
          <w:szCs w:val="27"/>
          <w:lang w:eastAsia="en-US"/>
        </w:rPr>
        <w:t xml:space="preserve">организацией </w:t>
      </w:r>
      <w:r w:rsidRPr="007973CE">
        <w:rPr>
          <w:rFonts w:eastAsia="Calibri"/>
          <w:sz w:val="27"/>
          <w:szCs w:val="27"/>
          <w:lang w:eastAsia="en-US"/>
        </w:rPr>
        <w:t>в бюджет города Сургута в случае</w:t>
      </w:r>
      <w:r w:rsidR="007F4473">
        <w:rPr>
          <w:rFonts w:eastAsia="Calibri"/>
          <w:sz w:val="27"/>
          <w:szCs w:val="27"/>
          <w:lang w:eastAsia="en-US"/>
        </w:rPr>
        <w:t xml:space="preserve">: </w:t>
      </w:r>
    </w:p>
    <w:p w:rsidR="007F4473" w:rsidRPr="007F4473" w:rsidRDefault="007F4473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F4473">
        <w:rPr>
          <w:rFonts w:eastAsia="Calibri"/>
          <w:sz w:val="27"/>
          <w:szCs w:val="27"/>
          <w:lang w:eastAsia="en-US"/>
        </w:rPr>
        <w:t>1.1.</w:t>
      </w:r>
      <w:r w:rsidRPr="007F4473">
        <w:rPr>
          <w:rFonts w:eastAsia="Calibri"/>
          <w:sz w:val="27"/>
          <w:szCs w:val="27"/>
          <w:lang w:eastAsia="en-US"/>
        </w:rPr>
        <w:tab/>
        <w:t>Неиспользования в отчетном финансовом году остатков субсидии на финансовое обеспечение при отсутствии решения уполномоченного органа, принятого по согласованию с управлением бюджетного учета и отчетности, финансовым органом муниципального образования, о наличии потребности в указанных средствах на цели предоставления субсидии в текущем году.</w:t>
      </w:r>
    </w:p>
    <w:p w:rsidR="007F4473" w:rsidRPr="007F4473" w:rsidRDefault="007F4473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F4473">
        <w:rPr>
          <w:rFonts w:eastAsia="Calibri"/>
          <w:sz w:val="27"/>
          <w:szCs w:val="27"/>
          <w:lang w:eastAsia="en-US"/>
        </w:rPr>
        <w:t>В течении семи банковских дней с момента получения уведомления, направленного уполномоченным органом получатель субсидии осуществляет возврат остатков субсидии, не использованной в отчетном финансовом году.</w:t>
      </w:r>
    </w:p>
    <w:p w:rsidR="007F4473" w:rsidRPr="007F4473" w:rsidRDefault="007F4473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F4473">
        <w:rPr>
          <w:rFonts w:eastAsia="Calibri"/>
          <w:sz w:val="27"/>
          <w:szCs w:val="27"/>
          <w:lang w:eastAsia="en-US"/>
        </w:rPr>
        <w:t>1.2. Нарушения получателем субсидии условий, установленных при их предоставлении, выявленного по фактам проверок, проведенных главным распорядителем бюджетных средств, КСП, КРУ.</w:t>
      </w:r>
    </w:p>
    <w:p w:rsidR="007F4473" w:rsidRPr="007F4473" w:rsidRDefault="007F4473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F4473">
        <w:rPr>
          <w:rFonts w:eastAsia="Calibri"/>
          <w:sz w:val="27"/>
          <w:szCs w:val="27"/>
          <w:lang w:eastAsia="en-US"/>
        </w:rPr>
        <w:t>Факты нарушения устанавливаются актом проверки (далее – акт) КРУ и (или) КСП, главного распорядителя бюджетных средств. В течение пяти рабочих дней с момента подписания акта, он направляется получателю субсидии с требованием о возврате субсидии.</w:t>
      </w:r>
    </w:p>
    <w:p w:rsidR="008B00A1" w:rsidRPr="007973CE" w:rsidRDefault="007F4473" w:rsidP="007F4473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r w:rsidRPr="007F4473">
        <w:rPr>
          <w:rFonts w:eastAsia="Calibri"/>
          <w:sz w:val="27"/>
          <w:szCs w:val="27"/>
          <w:lang w:eastAsia="en-US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  <w:r w:rsidR="008B00A1" w:rsidRPr="007973CE">
        <w:rPr>
          <w:rFonts w:eastAsia="Calibri"/>
          <w:sz w:val="27"/>
          <w:szCs w:val="27"/>
          <w:lang w:eastAsia="en-US"/>
        </w:rPr>
        <w:t xml:space="preserve"> нарушения порядка, целей и условий предоставления субсидии в объеме выявленных нарушений.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15" w:name="sub_1084"/>
      <w:bookmarkEnd w:id="14"/>
      <w:r w:rsidRPr="007973CE">
        <w:rPr>
          <w:rFonts w:eastAsia="Calibri"/>
          <w:sz w:val="27"/>
          <w:szCs w:val="27"/>
          <w:lang w:eastAsia="en-US"/>
        </w:rPr>
        <w:t xml:space="preserve"> В случае невозврата денежных средств, </w:t>
      </w:r>
      <w:r w:rsidR="007F4473" w:rsidRPr="007F4473">
        <w:rPr>
          <w:rFonts w:eastAsia="Calibri"/>
          <w:sz w:val="27"/>
          <w:szCs w:val="27"/>
          <w:lang w:eastAsia="en-US"/>
        </w:rPr>
        <w:t>взыскание производится в судебном порядке в соответствии с законодательством Российской Федерации.</w:t>
      </w:r>
    </w:p>
    <w:p w:rsidR="008B00A1" w:rsidRPr="007973CE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B00A1" w:rsidRDefault="008B00A1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  <w:bookmarkStart w:id="16" w:name="_GoBack"/>
      <w:bookmarkEnd w:id="16"/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213278" w:rsidRDefault="00213278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32357A" w:rsidRDefault="0032357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32357A" w:rsidRDefault="0032357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7D1010" w:rsidRDefault="007D1010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7D1010" w:rsidRDefault="007D1010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7D1010" w:rsidRDefault="007D1010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7D1010" w:rsidRDefault="007D1010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817BBA" w:rsidRDefault="00817BBA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5452CE" w:rsidRDefault="005452CE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5452CE" w:rsidRDefault="005452CE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p w:rsidR="005452CE" w:rsidRDefault="005452CE" w:rsidP="008B00A1">
      <w:pPr>
        <w:ind w:firstLine="567"/>
        <w:jc w:val="both"/>
        <w:rPr>
          <w:rFonts w:eastAsia="Calibri"/>
          <w:sz w:val="27"/>
          <w:szCs w:val="27"/>
          <w:lang w:eastAsia="en-US"/>
        </w:rPr>
      </w:pPr>
    </w:p>
    <w:bookmarkEnd w:id="15"/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432"/>
      </w:tblGrid>
      <w:tr w:rsidR="00385F83" w:rsidRPr="007973CE" w:rsidTr="00385F83">
        <w:tc>
          <w:tcPr>
            <w:tcW w:w="4923" w:type="dxa"/>
            <w:shd w:val="clear" w:color="auto" w:fill="auto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4432" w:type="dxa"/>
            <w:shd w:val="clear" w:color="auto" w:fill="auto"/>
          </w:tcPr>
          <w:p w:rsidR="00385F83" w:rsidRPr="007973CE" w:rsidRDefault="00385F83" w:rsidP="00385F83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Приложение к </w:t>
            </w:r>
            <w:r w:rsidRPr="007973CE">
              <w:rPr>
                <w:rFonts w:eastAsia="Calibri"/>
                <w:sz w:val="27"/>
                <w:szCs w:val="27"/>
                <w:lang w:eastAsia="en-US"/>
              </w:rPr>
              <w:t xml:space="preserve">порядку предоставления субсидии коммерческим организациям на </w:t>
            </w:r>
            <w:r w:rsidRPr="007973CE">
              <w:rPr>
                <w:rFonts w:eastAsia="Calibri"/>
                <w:color w:val="000000"/>
                <w:sz w:val="27"/>
                <w:szCs w:val="27"/>
                <w:lang w:eastAsia="en-US"/>
              </w:rPr>
              <w:t xml:space="preserve">финансовое обеспечение (возмещение) затрат в связи с выполнением работ, оказанием услуг в сфере </w:t>
            </w:r>
            <w:r w:rsidRPr="007973CE">
              <w:rPr>
                <w:rFonts w:eastAsia="Calibri"/>
                <w:sz w:val="27"/>
                <w:szCs w:val="27"/>
                <w:lang w:eastAsia="en-US"/>
              </w:rPr>
              <w:t>физической культуры и спорта</w:t>
            </w:r>
            <w:r w:rsidR="00817BBA">
              <w:t xml:space="preserve"> </w:t>
            </w:r>
            <w:r w:rsidR="00817BBA" w:rsidRPr="00817BBA">
              <w:rPr>
                <w:rFonts w:eastAsia="Calibri"/>
                <w:sz w:val="27"/>
                <w:szCs w:val="27"/>
                <w:lang w:eastAsia="en-US"/>
              </w:rPr>
              <w:t>в соответствии с перечнем, установленным муниципальным правовым актом Администрации города</w:t>
            </w:r>
          </w:p>
        </w:tc>
      </w:tr>
    </w:tbl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p w:rsidR="00385F83" w:rsidRPr="007973CE" w:rsidRDefault="00385F83" w:rsidP="00385F83">
      <w:pPr>
        <w:widowControl w:val="0"/>
        <w:autoSpaceDE w:val="0"/>
        <w:autoSpaceDN w:val="0"/>
        <w:adjustRightInd w:val="0"/>
        <w:rPr>
          <w:rFonts w:eastAsia="Calibri" w:cs="Arial"/>
          <w:sz w:val="27"/>
          <w:szCs w:val="27"/>
          <w:lang w:eastAsia="en-US"/>
        </w:rPr>
      </w:pP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  <w:sz w:val="27"/>
          <w:szCs w:val="27"/>
          <w:lang w:eastAsia="en-US"/>
        </w:rPr>
      </w:pPr>
      <w:r w:rsidRPr="007973CE">
        <w:rPr>
          <w:rFonts w:eastAsia="Calibri" w:cs="Arial"/>
          <w:bCs/>
          <w:color w:val="26282F"/>
          <w:sz w:val="27"/>
          <w:szCs w:val="27"/>
          <w:lang w:eastAsia="en-US"/>
        </w:rPr>
        <w:t xml:space="preserve">Заявка </w:t>
      </w: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 w:cs="Arial"/>
          <w:bCs/>
          <w:color w:val="26282F"/>
          <w:sz w:val="27"/>
          <w:szCs w:val="27"/>
          <w:lang w:eastAsia="en-US"/>
        </w:rPr>
      </w:pPr>
      <w:r w:rsidRPr="007973CE">
        <w:rPr>
          <w:rFonts w:eastAsia="Calibri" w:cs="Arial"/>
          <w:bCs/>
          <w:color w:val="26282F"/>
          <w:sz w:val="27"/>
          <w:szCs w:val="27"/>
          <w:lang w:eastAsia="en-US"/>
        </w:rPr>
        <w:t>на получение субсидии</w:t>
      </w: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1. Титульный лист</w:t>
      </w: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tbl>
      <w:tblPr>
        <w:tblW w:w="1031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061"/>
      </w:tblGrid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1.1. Название коммерческой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 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1.2. Название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направления услуги/работы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 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7973CE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1.3. Контактная информация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 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почтовый (с индексом) адрес коммерческой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организации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номера телефона, факса, адрес электронной почты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1.4. Руководитель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коммерческой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организации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Ф.И.О., должность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телефоны, электронная почта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lastRenderedPageBreak/>
              <w:t>1.5. Ф.И.О. и контакты лиц, ответственных за выполнение работы/оказанию услуги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1.6. Срок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работы/оказанию услуги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продолжительность – количество полных месяцев, даты начала и окончания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1.7. Место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адреса, на которых будет выполнена работа/оказана услуга</w:t>
            </w: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1.8. Предполагаемый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результат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5F83" w:rsidRPr="00022719" w:rsidRDefault="00385F83" w:rsidP="0002271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022719">
              <w:rPr>
                <w:rFonts w:eastAsia="Calibri" w:cs="Arial"/>
                <w:sz w:val="27"/>
                <w:szCs w:val="27"/>
                <w:lang w:eastAsia="en-US"/>
              </w:rPr>
              <w:t>перечислить количество участников, описать результат выполнения</w:t>
            </w:r>
          </w:p>
          <w:p w:rsidR="00385F83" w:rsidRPr="007973CE" w:rsidRDefault="00385F83" w:rsidP="00022719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022719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</w:t>
            </w:r>
          </w:p>
        </w:tc>
      </w:tr>
      <w:tr w:rsidR="00022719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22719" w:rsidRPr="007973CE" w:rsidRDefault="00022719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2719" w:rsidRDefault="00022719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запрашиваемая сумма (в рублях)</w:t>
            </w:r>
          </w:p>
          <w:p w:rsidR="00022719" w:rsidRPr="0082142F" w:rsidRDefault="00022719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highlight w:val="cyan"/>
                <w:lang w:eastAsia="en-US"/>
              </w:rPr>
            </w:pPr>
          </w:p>
        </w:tc>
      </w:tr>
      <w:tr w:rsidR="00385F83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5F83" w:rsidRPr="007973CE" w:rsidRDefault="00022719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022719">
              <w:rPr>
                <w:rFonts w:eastAsia="Calibri" w:cs="Arial"/>
                <w:sz w:val="27"/>
                <w:szCs w:val="27"/>
                <w:lang w:eastAsia="en-US"/>
              </w:rPr>
              <w:t>1.10. Информация об объеме выполнения работы /оказания услуги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022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022719" w:rsidRPr="007973CE" w:rsidTr="00022719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22719" w:rsidRPr="00022719" w:rsidRDefault="00022719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2719" w:rsidRPr="00A604F6" w:rsidRDefault="00022719" w:rsidP="00022719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A604F6">
              <w:rPr>
                <w:rFonts w:eastAsia="Calibri" w:cs="Arial"/>
                <w:sz w:val="27"/>
                <w:szCs w:val="27"/>
                <w:lang w:eastAsia="en-US"/>
              </w:rPr>
              <w:t>указать количество участников, в том числе среднесписочную числен</w:t>
            </w:r>
            <w:r w:rsidR="009824ED" w:rsidRPr="00A604F6">
              <w:rPr>
                <w:rFonts w:eastAsia="Calibri" w:cs="Arial"/>
                <w:sz w:val="27"/>
                <w:szCs w:val="27"/>
                <w:lang w:eastAsia="en-US"/>
              </w:rPr>
              <w:t>ность в соответствии с пунктом 6</w:t>
            </w:r>
            <w:r w:rsidRPr="00A604F6">
              <w:rPr>
                <w:rFonts w:eastAsia="Calibri" w:cs="Arial"/>
                <w:sz w:val="27"/>
                <w:szCs w:val="27"/>
                <w:lang w:eastAsia="en-US"/>
              </w:rPr>
              <w:t xml:space="preserve"> раздела II настоящего Порядка</w:t>
            </w:r>
          </w:p>
          <w:p w:rsidR="00022719" w:rsidRPr="00A604F6" w:rsidRDefault="00022719" w:rsidP="00022719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</w:p>
          <w:p w:rsidR="00022719" w:rsidRPr="00A604F6" w:rsidRDefault="00022719" w:rsidP="00022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</w:tbl>
    <w:p w:rsidR="00022719" w:rsidRPr="007973CE" w:rsidRDefault="00022719" w:rsidP="00022719">
      <w:pPr>
        <w:widowControl w:val="0"/>
        <w:autoSpaceDE w:val="0"/>
        <w:autoSpaceDN w:val="0"/>
        <w:adjustRightInd w:val="0"/>
        <w:jc w:val="right"/>
        <w:rPr>
          <w:rFonts w:eastAsia="Calibri" w:cs="Arial"/>
          <w:sz w:val="27"/>
          <w:szCs w:val="27"/>
          <w:lang w:eastAsia="en-US"/>
        </w:rPr>
      </w:pPr>
      <w:r>
        <w:rPr>
          <w:rFonts w:eastAsia="Calibri" w:cs="Arial"/>
          <w:sz w:val="27"/>
          <w:szCs w:val="27"/>
          <w:lang w:eastAsia="en-US"/>
        </w:rPr>
        <w:t xml:space="preserve">                                     </w:t>
      </w:r>
    </w:p>
    <w:p w:rsidR="00385F83" w:rsidRPr="007973CE" w:rsidRDefault="00022719" w:rsidP="00022719">
      <w:pPr>
        <w:widowControl w:val="0"/>
        <w:autoSpaceDE w:val="0"/>
        <w:autoSpaceDN w:val="0"/>
        <w:adjustRightInd w:val="0"/>
        <w:rPr>
          <w:rFonts w:eastAsia="Calibri" w:cs="Arial"/>
          <w:sz w:val="27"/>
          <w:szCs w:val="27"/>
          <w:lang w:eastAsia="en-US"/>
        </w:rPr>
      </w:pPr>
      <w:r>
        <w:rPr>
          <w:rFonts w:eastAsia="Calibri" w:cs="Arial"/>
          <w:sz w:val="27"/>
          <w:szCs w:val="27"/>
          <w:lang w:eastAsia="en-US"/>
        </w:rPr>
        <w:t>2</w:t>
      </w:r>
      <w:r w:rsidRPr="007973CE">
        <w:rPr>
          <w:rFonts w:eastAsia="Calibri" w:cs="Arial"/>
          <w:sz w:val="27"/>
          <w:szCs w:val="27"/>
          <w:lang w:eastAsia="en-US"/>
        </w:rPr>
        <w:t>. Содержание (выполнение) услуги/работы</w:t>
      </w: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tbl>
      <w:tblPr>
        <w:tblW w:w="103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6"/>
        <w:gridCol w:w="6885"/>
      </w:tblGrid>
      <w:tr w:rsidR="00385F83" w:rsidRPr="007973CE" w:rsidTr="007973CE">
        <w:tc>
          <w:tcPr>
            <w:tcW w:w="3426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2.1. Наименование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197"/>
              <w:rPr>
                <w:rFonts w:eastAsia="Calibri" w:cs="Arial"/>
                <w:spacing w:val="-6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</w:t>
            </w:r>
          </w:p>
        </w:tc>
        <w:tc>
          <w:tcPr>
            <w:tcW w:w="6885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9824ED">
        <w:trPr>
          <w:trHeight w:val="315"/>
        </w:trPr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2.2. Основные цели и задачи выполнения работы/оказания услуги</w:t>
            </w: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2.3. Основные целевые группы, интересы которой удовлетворяет выполнение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работы/оказание услуги</w:t>
            </w: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2.4. Механизм и поэтапный план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работы/оказания услуги (последовательное перечисление основных этапов с приведением количественных показателей и периодов их осуществления)</w:t>
            </w: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pacing w:val="-6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pacing w:val="-6"/>
                <w:sz w:val="27"/>
                <w:szCs w:val="27"/>
                <w:lang w:eastAsia="en-US"/>
              </w:rPr>
              <w:t>2.5. Информация об организациях, участвующих в финансировании выполнения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pacing w:val="-6"/>
                <w:sz w:val="27"/>
                <w:szCs w:val="27"/>
                <w:lang w:eastAsia="en-US"/>
              </w:rPr>
              <w:t>работы/оказания услуги</w:t>
            </w: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 (если таковые есть) с указанием их доли</w:t>
            </w:r>
          </w:p>
        </w:tc>
      </w:tr>
      <w:tr w:rsidR="00385F83" w:rsidRPr="007973CE" w:rsidTr="007973CE">
        <w:tc>
          <w:tcPr>
            <w:tcW w:w="10311" w:type="dxa"/>
            <w:gridSpan w:val="2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</w:tbl>
    <w:p w:rsidR="00385F83" w:rsidRPr="007973CE" w:rsidRDefault="00385F83" w:rsidP="00385F83">
      <w:pPr>
        <w:rPr>
          <w:rFonts w:eastAsia="Calibri" w:cs="Arial"/>
          <w:sz w:val="27"/>
          <w:szCs w:val="27"/>
          <w:lang w:eastAsia="en-US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2"/>
        <w:gridCol w:w="2244"/>
        <w:gridCol w:w="1417"/>
        <w:gridCol w:w="1021"/>
        <w:gridCol w:w="1106"/>
        <w:gridCol w:w="1157"/>
        <w:gridCol w:w="1111"/>
      </w:tblGrid>
      <w:tr w:rsidR="00385F83" w:rsidRPr="007973CE" w:rsidTr="005452CE">
        <w:tc>
          <w:tcPr>
            <w:tcW w:w="10348" w:type="dxa"/>
            <w:gridSpan w:val="7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2.6. Смета затрат на выполнение работы/оказание услуги.</w:t>
            </w:r>
          </w:p>
        </w:tc>
      </w:tr>
      <w:tr w:rsidR="00385F83" w:rsidRPr="007973CE" w:rsidTr="005452CE">
        <w:tc>
          <w:tcPr>
            <w:tcW w:w="2292" w:type="dxa"/>
            <w:vMerge w:val="restart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8056" w:type="dxa"/>
            <w:gridSpan w:val="6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1. Оплата труда </w:t>
            </w:r>
          </w:p>
        </w:tc>
      </w:tr>
      <w:tr w:rsidR="00385F83" w:rsidRPr="007973CE" w:rsidTr="005452CE"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2244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зарплата и гонорары</w:t>
            </w:r>
          </w:p>
        </w:tc>
        <w:tc>
          <w:tcPr>
            <w:tcW w:w="3544" w:type="dxa"/>
            <w:gridSpan w:val="3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в месяц</w:t>
            </w:r>
          </w:p>
        </w:tc>
        <w:tc>
          <w:tcPr>
            <w:tcW w:w="115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proofErr w:type="gramStart"/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коли-</w:t>
            </w:r>
            <w:proofErr w:type="spellStart"/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чество</w:t>
            </w:r>
            <w:proofErr w:type="spellEnd"/>
            <w:proofErr w:type="gramEnd"/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месяцев</w:t>
            </w:r>
          </w:p>
        </w:tc>
        <w:tc>
          <w:tcPr>
            <w:tcW w:w="111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общая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85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сумма</w:t>
            </w:r>
          </w:p>
        </w:tc>
      </w:tr>
      <w:tr w:rsidR="00385F83" w:rsidRPr="007973CE" w:rsidTr="005452CE"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2244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специалист</w:t>
            </w:r>
          </w:p>
        </w:tc>
        <w:tc>
          <w:tcPr>
            <w:tcW w:w="141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коли-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proofErr w:type="spellStart"/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чество</w:t>
            </w:r>
            <w:proofErr w:type="spellEnd"/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рабочих часов</w:t>
            </w:r>
          </w:p>
        </w:tc>
        <w:tc>
          <w:tcPr>
            <w:tcW w:w="102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ставка</w:t>
            </w:r>
          </w:p>
        </w:tc>
        <w:tc>
          <w:tcPr>
            <w:tcW w:w="1106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сумма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в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месяц</w:t>
            </w:r>
          </w:p>
        </w:tc>
        <w:tc>
          <w:tcPr>
            <w:tcW w:w="115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1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5452CE"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2244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141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02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06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5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1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5452CE"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2244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02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06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57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1111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5452CE"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8056" w:type="dxa"/>
            <w:gridSpan w:val="6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5452CE">
        <w:trPr>
          <w:trHeight w:val="371"/>
        </w:trPr>
        <w:tc>
          <w:tcPr>
            <w:tcW w:w="2292" w:type="dxa"/>
            <w:vMerge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8056" w:type="dxa"/>
            <w:gridSpan w:val="6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2. Начисления на заработную плату</w:t>
            </w:r>
          </w:p>
        </w:tc>
      </w:tr>
      <w:tr w:rsidR="00385F83" w:rsidRPr="007973CE" w:rsidTr="005452CE">
        <w:trPr>
          <w:trHeight w:val="371"/>
        </w:trPr>
        <w:tc>
          <w:tcPr>
            <w:tcW w:w="2292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8056" w:type="dxa"/>
            <w:gridSpan w:val="6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3. Услуги сторонних организаций</w:t>
            </w:r>
          </w:p>
        </w:tc>
      </w:tr>
      <w:tr w:rsidR="00385F83" w:rsidRPr="007973CE" w:rsidTr="005452CE">
        <w:trPr>
          <w:trHeight w:val="371"/>
        </w:trPr>
        <w:tc>
          <w:tcPr>
            <w:tcW w:w="2292" w:type="dxa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i/>
                <w:sz w:val="27"/>
                <w:szCs w:val="27"/>
                <w:lang w:eastAsia="en-US"/>
              </w:rPr>
            </w:pPr>
          </w:p>
        </w:tc>
        <w:tc>
          <w:tcPr>
            <w:tcW w:w="8056" w:type="dxa"/>
            <w:gridSpan w:val="6"/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left="-16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4.Другие расходы непосредственно связанные с выполнением работы / оказанием услуги</w:t>
            </w:r>
          </w:p>
        </w:tc>
      </w:tr>
    </w:tbl>
    <w:p w:rsidR="00385F83" w:rsidRPr="007973CE" w:rsidRDefault="00385F83" w:rsidP="000F3427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 xml:space="preserve">2.7. Информация об объёме </w:t>
      </w:r>
      <w:r w:rsidR="000F3427" w:rsidRPr="000F3427">
        <w:rPr>
          <w:rFonts w:eastAsia="Calibri" w:cs="Arial"/>
          <w:sz w:val="27"/>
          <w:szCs w:val="27"/>
          <w:lang w:eastAsia="en-US"/>
        </w:rPr>
        <w:t>выполнения</w:t>
      </w:r>
      <w:r w:rsidR="000F3427">
        <w:rPr>
          <w:rFonts w:eastAsia="Calibri" w:cs="Arial"/>
          <w:sz w:val="27"/>
          <w:szCs w:val="27"/>
          <w:lang w:eastAsia="en-US"/>
        </w:rPr>
        <w:t xml:space="preserve"> </w:t>
      </w:r>
      <w:r w:rsidR="000F3427" w:rsidRPr="000F3427">
        <w:rPr>
          <w:rFonts w:eastAsia="Calibri" w:cs="Arial"/>
          <w:sz w:val="27"/>
          <w:szCs w:val="27"/>
          <w:lang w:eastAsia="en-US"/>
        </w:rPr>
        <w:t>работы</w:t>
      </w:r>
      <w:r w:rsidR="000F3427">
        <w:rPr>
          <w:rFonts w:eastAsia="Calibri" w:cs="Arial"/>
          <w:sz w:val="27"/>
          <w:szCs w:val="27"/>
          <w:lang w:eastAsia="en-US"/>
        </w:rPr>
        <w:t>/</w:t>
      </w:r>
      <w:r w:rsidR="000F3427" w:rsidRPr="000F3427">
        <w:rPr>
          <w:rFonts w:eastAsia="Calibri" w:cs="Arial"/>
          <w:sz w:val="27"/>
          <w:szCs w:val="27"/>
          <w:lang w:eastAsia="en-US"/>
        </w:rPr>
        <w:t xml:space="preserve"> </w:t>
      </w:r>
      <w:r w:rsidRPr="007973CE">
        <w:rPr>
          <w:rFonts w:eastAsia="Calibri" w:cs="Arial"/>
          <w:sz w:val="27"/>
          <w:szCs w:val="27"/>
          <w:lang w:eastAsia="en-US"/>
        </w:rPr>
        <w:t>оказания услуги и программа подготовки __________________________________________________________________________________________________________________________________________</w:t>
      </w: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3. Сведения о коммерческой организации</w:t>
      </w:r>
    </w:p>
    <w:tbl>
      <w:tblPr>
        <w:tblW w:w="1031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3"/>
        <w:gridCol w:w="2968"/>
      </w:tblGrid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ind w:right="-249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pacing w:val="-6"/>
                <w:sz w:val="27"/>
                <w:szCs w:val="27"/>
                <w:lang w:eastAsia="en-US"/>
              </w:rPr>
              <w:t>3.1. Организационно-правовая форма коммерческой</w:t>
            </w: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 организации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3.2. Дата создания коммерческой организации,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дата и номер регистрации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3.3. Основные сферы деятельности (не более трех)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3.4. Территория деятельности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3.5. Опыт работы коммерческой организации 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по заявленному направлению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color w:val="FF0000"/>
                <w:sz w:val="27"/>
                <w:szCs w:val="27"/>
                <w:lang w:eastAsia="en-US"/>
              </w:rPr>
            </w:pP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color w:val="FF0000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7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F83" w:rsidRPr="007973CE" w:rsidRDefault="00385F83" w:rsidP="009824ED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pacing w:val="-8"/>
                <w:sz w:val="27"/>
                <w:szCs w:val="27"/>
                <w:lang w:eastAsia="en-US"/>
              </w:rPr>
              <w:t xml:space="preserve">3.6. Имеющиеся материально-технические, информационные и иные ресурсы коммерческой организации для выполнения услуги/работы в городе Сургуте </w:t>
            </w:r>
            <w:r w:rsidRPr="007973CE">
              <w:rPr>
                <w:rFonts w:eastAsia="Calibri" w:cs="Arial"/>
                <w:spacing w:val="-12"/>
                <w:sz w:val="27"/>
                <w:szCs w:val="27"/>
                <w:lang w:eastAsia="en-US"/>
              </w:rPr>
              <w:t>(дать краткое описание с количественными показателями –</w:t>
            </w:r>
            <w:r w:rsidRPr="007973CE">
              <w:rPr>
                <w:rFonts w:eastAsia="Calibri" w:cs="Arial"/>
                <w:spacing w:val="-8"/>
                <w:sz w:val="27"/>
                <w:szCs w:val="27"/>
                <w:lang w:eastAsia="en-US"/>
              </w:rPr>
              <w:t xml:space="preserve"> количество сотрудников, добровольцев, помещение, оборудование, периодические издания и так далее)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</w:tbl>
    <w:p w:rsidR="007973CE" w:rsidRDefault="007973CE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</w:p>
    <w:p w:rsidR="00385F83" w:rsidRPr="007973CE" w:rsidRDefault="00385F83" w:rsidP="00385F83">
      <w:pPr>
        <w:widowControl w:val="0"/>
        <w:autoSpaceDE w:val="0"/>
        <w:autoSpaceDN w:val="0"/>
        <w:adjustRightInd w:val="0"/>
        <w:jc w:val="both"/>
        <w:rPr>
          <w:rFonts w:eastAsia="Calibri" w:cs="Arial"/>
          <w:sz w:val="27"/>
          <w:szCs w:val="27"/>
          <w:lang w:eastAsia="en-US"/>
        </w:rPr>
      </w:pPr>
      <w:r w:rsidRPr="007973CE">
        <w:rPr>
          <w:rFonts w:eastAsia="Calibri" w:cs="Arial"/>
          <w:sz w:val="27"/>
          <w:szCs w:val="27"/>
          <w:lang w:eastAsia="en-US"/>
        </w:rPr>
        <w:t>Дата составления заявки</w:t>
      </w:r>
    </w:p>
    <w:tbl>
      <w:tblPr>
        <w:tblW w:w="1039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5"/>
        <w:gridCol w:w="3240"/>
        <w:gridCol w:w="2520"/>
      </w:tblGrid>
      <w:tr w:rsidR="00385F83" w:rsidRPr="007973CE" w:rsidTr="007973CE">
        <w:tc>
          <w:tcPr>
            <w:tcW w:w="10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Настоящим подтверждаю достоверность предоставленной </w:t>
            </w:r>
            <w:proofErr w:type="gramStart"/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информации,   </w:t>
            </w:r>
            <w:proofErr w:type="gramEnd"/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 xml:space="preserve">          коммерческая организация не находится в процессе ликвидации и реорганизации в качестве юридического лица</w:t>
            </w:r>
          </w:p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Руководитель коммерческой организации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Ф.И.О.</w:t>
            </w:r>
          </w:p>
        </w:tc>
      </w:tr>
      <w:tr w:rsidR="00385F83" w:rsidRPr="007973CE" w:rsidTr="007973C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  <w:tr w:rsidR="00385F83" w:rsidRPr="007973CE" w:rsidTr="007973CE"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Arial"/>
                <w:sz w:val="27"/>
                <w:szCs w:val="27"/>
                <w:lang w:eastAsia="en-US"/>
              </w:rPr>
            </w:pPr>
            <w:r w:rsidRPr="007973CE">
              <w:rPr>
                <w:rFonts w:eastAsia="Calibri" w:cs="Arial"/>
                <w:sz w:val="27"/>
                <w:szCs w:val="27"/>
                <w:lang w:eastAsia="en-US"/>
              </w:rPr>
              <w:t>М.П.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385F83" w:rsidRPr="007973CE" w:rsidRDefault="00385F83" w:rsidP="0021327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="Arial"/>
                <w:sz w:val="27"/>
                <w:szCs w:val="27"/>
                <w:lang w:eastAsia="en-US"/>
              </w:rPr>
            </w:pPr>
          </w:p>
        </w:tc>
      </w:tr>
    </w:tbl>
    <w:p w:rsidR="00385F83" w:rsidRDefault="00385F83" w:rsidP="008B00A1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</w:p>
    <w:p w:rsidR="004C0B88" w:rsidRDefault="004C0B88"/>
    <w:sectPr w:rsidR="004C0B88" w:rsidSect="00191173">
      <w:pgSz w:w="11906" w:h="16838" w:code="9"/>
      <w:pgMar w:top="709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409A2"/>
    <w:multiLevelType w:val="hybridMultilevel"/>
    <w:tmpl w:val="550639B2"/>
    <w:lvl w:ilvl="0" w:tplc="BA9EEED0">
      <w:start w:val="1"/>
      <w:numFmt w:val="decimal"/>
      <w:lvlText w:val="%1."/>
      <w:lvlJc w:val="left"/>
      <w:pPr>
        <w:ind w:left="1065" w:hanging="54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2B57B45"/>
    <w:multiLevelType w:val="multilevel"/>
    <w:tmpl w:val="72F454F8"/>
    <w:lvl w:ilvl="0">
      <w:start w:val="1"/>
      <w:numFmt w:val="decimal"/>
      <w:lvlText w:val="%1."/>
      <w:lvlJc w:val="left"/>
      <w:pPr>
        <w:ind w:left="1218" w:hanging="510"/>
      </w:pPr>
      <w:rPr>
        <w:rFonts w:eastAsia="Calibri" w:cs="Arial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Calibri" w:cs="Arial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cs="Arial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Calibri" w:cs="Arial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cs="Arial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Calibri" w:cs="Arial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cs="Arial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Calibri" w:cs="Arial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eastAsia="Calibri" w:cs="Arial" w:hint="default"/>
        <w:sz w:val="28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A1"/>
    <w:rsid w:val="00003197"/>
    <w:rsid w:val="0001486C"/>
    <w:rsid w:val="000202E6"/>
    <w:rsid w:val="000215C4"/>
    <w:rsid w:val="00022719"/>
    <w:rsid w:val="00033F7B"/>
    <w:rsid w:val="00056FDE"/>
    <w:rsid w:val="000711A0"/>
    <w:rsid w:val="000B44C7"/>
    <w:rsid w:val="000B499A"/>
    <w:rsid w:val="000B63E3"/>
    <w:rsid w:val="000F3427"/>
    <w:rsid w:val="0012484B"/>
    <w:rsid w:val="00191173"/>
    <w:rsid w:val="001D6195"/>
    <w:rsid w:val="001F1493"/>
    <w:rsid w:val="00213278"/>
    <w:rsid w:val="00254C52"/>
    <w:rsid w:val="0032357A"/>
    <w:rsid w:val="00380F4E"/>
    <w:rsid w:val="00385F83"/>
    <w:rsid w:val="003D67D9"/>
    <w:rsid w:val="003E030C"/>
    <w:rsid w:val="004135E7"/>
    <w:rsid w:val="00492427"/>
    <w:rsid w:val="004C0B88"/>
    <w:rsid w:val="005452CE"/>
    <w:rsid w:val="00595655"/>
    <w:rsid w:val="005B3F80"/>
    <w:rsid w:val="005E010B"/>
    <w:rsid w:val="005E1002"/>
    <w:rsid w:val="00666D13"/>
    <w:rsid w:val="00677805"/>
    <w:rsid w:val="006800D5"/>
    <w:rsid w:val="006D698E"/>
    <w:rsid w:val="0070217F"/>
    <w:rsid w:val="00713949"/>
    <w:rsid w:val="00714C7B"/>
    <w:rsid w:val="007572E8"/>
    <w:rsid w:val="007973CE"/>
    <w:rsid w:val="007D1010"/>
    <w:rsid w:val="007F4473"/>
    <w:rsid w:val="00807BF9"/>
    <w:rsid w:val="00817BBA"/>
    <w:rsid w:val="0082142F"/>
    <w:rsid w:val="0084259A"/>
    <w:rsid w:val="008A6FFD"/>
    <w:rsid w:val="008B00A1"/>
    <w:rsid w:val="0090216B"/>
    <w:rsid w:val="00914802"/>
    <w:rsid w:val="00920F6C"/>
    <w:rsid w:val="00950804"/>
    <w:rsid w:val="009644C2"/>
    <w:rsid w:val="009824ED"/>
    <w:rsid w:val="00996689"/>
    <w:rsid w:val="009B016C"/>
    <w:rsid w:val="00A13C25"/>
    <w:rsid w:val="00A14C11"/>
    <w:rsid w:val="00A2285E"/>
    <w:rsid w:val="00A37C17"/>
    <w:rsid w:val="00A532FD"/>
    <w:rsid w:val="00A56F1D"/>
    <w:rsid w:val="00A604F6"/>
    <w:rsid w:val="00A95715"/>
    <w:rsid w:val="00AA65DD"/>
    <w:rsid w:val="00AB59D4"/>
    <w:rsid w:val="00B00B6D"/>
    <w:rsid w:val="00BD746B"/>
    <w:rsid w:val="00C1155D"/>
    <w:rsid w:val="00C60D94"/>
    <w:rsid w:val="00C74150"/>
    <w:rsid w:val="00CA6795"/>
    <w:rsid w:val="00CB023E"/>
    <w:rsid w:val="00CB2669"/>
    <w:rsid w:val="00CB303A"/>
    <w:rsid w:val="00D16BB0"/>
    <w:rsid w:val="00D256DF"/>
    <w:rsid w:val="00DE1163"/>
    <w:rsid w:val="00EA1902"/>
    <w:rsid w:val="00EC74EA"/>
    <w:rsid w:val="00F202EF"/>
    <w:rsid w:val="00F223B8"/>
    <w:rsid w:val="00F31F9F"/>
    <w:rsid w:val="00FE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6EB294-248D-4281-8F54-14780AD4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3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73C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13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elyanina_ev\AppData\Local\Microsoft\Windows\Temporary%20Internet%20Files\Content.Outlook\AppData\Local\Microsoft\Windows\Temporary%20Internet%20Files\Content.Outlook\AppData\povzun_sa\Desktop\&#1053;&#1050;&#1054;\&#1079;&#1072;&#1084;&#1077;&#1095;&#1072;&#1085;&#1080;&#1103;%20&#1082;%20&#1087;&#1086;&#1088;&#1103;&#1076;&#1082;&#1091;%20&#1082;&#1091;&#1083;&#1100;&#1090;&#1091;&#1088;&#1099;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selyanina_ev\AppData\Local\Microsoft\Windows\Temporary%20Internet%20Files\Content.Outlook\AppData\Local\Microsoft\Windows\Temporary%20Internet%20Files\Content.Outlook\AppData\povzun_sa\Desktop\&#1053;&#1050;&#1054;\&#1079;&#1072;&#1084;&#1077;&#1095;&#1072;&#1085;&#1080;&#1103;%20&#1082;%20&#1087;&#1086;&#1088;&#1103;&#1076;&#1082;&#1091;%20&#1082;&#1091;&#1083;&#1100;&#1090;&#1091;&#1088;&#1099;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3556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selyanina_ev\AppData\Local\Microsoft\Windows\Temporary%20Internet%20Files\Content.Outlook\AppData\Local\Microsoft\Windows\Temporary%20Internet%20Files\Content.Outlook\AppData\povzun_sa\Desktop\&#1053;&#1050;&#1054;\&#1079;&#1072;&#1084;&#1077;&#1095;&#1072;&#1085;&#1080;&#1103;%20&#1082;%20&#1087;&#1086;&#1088;&#1103;&#1076;&#1082;&#1091;%20&#1082;&#1091;&#1083;&#1100;&#1090;&#1091;&#1088;&#1099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elyanina_ev\AppData\Local\Microsoft\Windows\Temporary%20Internet%20Files\Content.Outlook\AppData\Local\Microsoft\Windows\Temporary%20Internet%20Files\Content.Outlook\AppData\povzun_sa\Desktop\&#1053;&#1050;&#1054;\&#1079;&#1072;&#1084;&#1077;&#1095;&#1072;&#1085;&#1080;&#1103;%20&#1082;%20&#1087;&#1086;&#1088;&#1103;&#1076;&#1082;&#1091;%20&#1082;&#1091;&#1083;&#1100;&#1090;&#1091;&#1088;&#109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5D65E-ECEA-4022-8652-0C44256D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6354</TotalTime>
  <Pages>14</Pages>
  <Words>5453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Селянина Елена Викторовна</cp:lastModifiedBy>
  <cp:revision>13</cp:revision>
  <cp:lastPrinted>2017-11-22T13:10:00Z</cp:lastPrinted>
  <dcterms:created xsi:type="dcterms:W3CDTF">2017-09-08T12:23:00Z</dcterms:created>
  <dcterms:modified xsi:type="dcterms:W3CDTF">2017-11-24T12:52:00Z</dcterms:modified>
</cp:coreProperties>
</file>