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E05B2" w:rsidTr="002E4325">
        <w:trPr>
          <w:jc w:val="center"/>
        </w:trPr>
        <w:tc>
          <w:tcPr>
            <w:tcW w:w="154" w:type="dxa"/>
            <w:noWrap/>
          </w:tcPr>
          <w:p w:rsidR="007E05B2" w:rsidRPr="005541F0" w:rsidRDefault="007E05B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E05B2" w:rsidRPr="00F60908" w:rsidRDefault="00F6090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7E05B2" w:rsidRPr="005541F0" w:rsidRDefault="007E05B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E05B2" w:rsidRPr="005541F0" w:rsidRDefault="00F6090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7E05B2" w:rsidRPr="005541F0" w:rsidRDefault="007E05B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E05B2" w:rsidRPr="00F60908" w:rsidRDefault="00F6090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E05B2" w:rsidRPr="005541F0" w:rsidRDefault="007E05B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E05B2" w:rsidRPr="005541F0" w:rsidRDefault="007E05B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E05B2" w:rsidRPr="005541F0" w:rsidRDefault="007E05B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E05B2" w:rsidRPr="005541F0" w:rsidRDefault="00F6090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6469</w:t>
            </w:r>
          </w:p>
        </w:tc>
      </w:tr>
    </w:tbl>
    <w:p w:rsidR="007E05B2" w:rsidRPr="00403ECC" w:rsidRDefault="007E05B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5B2" w:rsidRPr="005541F0" w:rsidRDefault="007E05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E05B2" w:rsidRPr="005541F0" w:rsidRDefault="007E05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E05B2" w:rsidRPr="005541F0" w:rsidRDefault="007E05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E05B2" w:rsidRPr="005541F0" w:rsidRDefault="007E05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E05B2" w:rsidRPr="00C46D9A" w:rsidRDefault="007E05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05B2" w:rsidRPr="005541F0" w:rsidRDefault="007E05B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E05B2" w:rsidRPr="005541F0" w:rsidRDefault="007E05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E05B2" w:rsidRPr="005541F0" w:rsidRDefault="007E05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E05B2" w:rsidRPr="005541F0" w:rsidRDefault="007E05B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E05B2" w:rsidRPr="005541F0" w:rsidRDefault="007E05B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E05B2" w:rsidRPr="008A10FC" w:rsidRDefault="007E05B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E05B2" w:rsidRPr="005541F0" w:rsidRDefault="007E05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E05B2" w:rsidRPr="005541F0" w:rsidRDefault="007E05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E05B2" w:rsidRPr="005541F0" w:rsidRDefault="007E05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E05B2" w:rsidRPr="005541F0" w:rsidRDefault="007E05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E05B2" w:rsidRPr="00C46D9A" w:rsidRDefault="007E05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E05B2" w:rsidRPr="005541F0" w:rsidRDefault="007E05B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E05B2" w:rsidRPr="005541F0" w:rsidRDefault="007E05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E05B2" w:rsidRPr="005541F0" w:rsidRDefault="007E05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E05B2" w:rsidRPr="005541F0" w:rsidRDefault="007E05B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E05B2" w:rsidRPr="005541F0" w:rsidRDefault="007E05B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E05B2" w:rsidRPr="008A10FC" w:rsidRDefault="007E05B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E05B2" w:rsidRDefault="007E05B2" w:rsidP="007E05B2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</w:t>
      </w:r>
    </w:p>
    <w:p w:rsidR="007E05B2" w:rsidRDefault="007E05B2" w:rsidP="007E05B2">
      <w:pPr>
        <w:jc w:val="both"/>
        <w:rPr>
          <w:szCs w:val="28"/>
        </w:rPr>
      </w:pPr>
      <w:r>
        <w:rPr>
          <w:szCs w:val="28"/>
        </w:rPr>
        <w:t>межевания территории</w:t>
      </w:r>
      <w:r>
        <w:t xml:space="preserve"> </w:t>
      </w:r>
      <w:r>
        <w:rPr>
          <w:szCs w:val="28"/>
        </w:rPr>
        <w:t>поселка</w:t>
      </w:r>
    </w:p>
    <w:p w:rsidR="007E05B2" w:rsidRDefault="007E05B2" w:rsidP="007E05B2">
      <w:pPr>
        <w:jc w:val="both"/>
        <w:rPr>
          <w:szCs w:val="28"/>
        </w:rPr>
      </w:pPr>
      <w:r>
        <w:rPr>
          <w:szCs w:val="28"/>
        </w:rPr>
        <w:t>Таёжного в части квартала Т-18</w:t>
      </w:r>
    </w:p>
    <w:p w:rsidR="007E05B2" w:rsidRDefault="007E05B2" w:rsidP="007E05B2">
      <w:pPr>
        <w:jc w:val="both"/>
        <w:rPr>
          <w:szCs w:val="28"/>
        </w:rPr>
      </w:pPr>
      <w:r>
        <w:rPr>
          <w:szCs w:val="28"/>
        </w:rPr>
        <w:t xml:space="preserve">в городе Сургуте, земельные </w:t>
      </w:r>
    </w:p>
    <w:p w:rsidR="007E05B2" w:rsidRDefault="007E05B2" w:rsidP="007E05B2">
      <w:pPr>
        <w:jc w:val="both"/>
        <w:rPr>
          <w:szCs w:val="28"/>
        </w:rPr>
      </w:pPr>
      <w:r>
        <w:rPr>
          <w:szCs w:val="28"/>
        </w:rPr>
        <w:t>участки № 2, 3, 30, 32</w:t>
      </w:r>
    </w:p>
    <w:p w:rsidR="007E05B2" w:rsidRDefault="007E05B2" w:rsidP="007E05B2">
      <w:pPr>
        <w:jc w:val="both"/>
        <w:rPr>
          <w:szCs w:val="28"/>
        </w:rPr>
      </w:pPr>
    </w:p>
    <w:p w:rsidR="007E05B2" w:rsidRDefault="007E05B2" w:rsidP="007E05B2">
      <w:pPr>
        <w:ind w:firstLine="567"/>
        <w:jc w:val="both"/>
        <w:rPr>
          <w:szCs w:val="28"/>
        </w:rPr>
      </w:pPr>
    </w:p>
    <w:p w:rsidR="007E05B2" w:rsidRDefault="007E05B2" w:rsidP="007E05B2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ст.45, 46 Градостроительного кодекса Российской                 Федерации, ст.5 Правил землепользования и застройки на территории города Сургута, утвержденных решением Думы города от 26.02.2016 № 838-V </w:t>
      </w:r>
      <w:proofErr w:type="gramStart"/>
      <w:r>
        <w:rPr>
          <w:szCs w:val="28"/>
        </w:rPr>
        <w:t xml:space="preserve">ДГ,   </w:t>
      </w:r>
      <w:proofErr w:type="gramEnd"/>
      <w:r>
        <w:rPr>
          <w:szCs w:val="28"/>
        </w:rPr>
        <w:t xml:space="preserve">            учитывая обращение </w:t>
      </w:r>
      <w:proofErr w:type="spellStart"/>
      <w:r>
        <w:rPr>
          <w:szCs w:val="28"/>
        </w:rPr>
        <w:t>Олисаева</w:t>
      </w:r>
      <w:proofErr w:type="spellEnd"/>
      <w:r>
        <w:rPr>
          <w:szCs w:val="28"/>
        </w:rPr>
        <w:t xml:space="preserve"> С.И., </w:t>
      </w:r>
      <w:proofErr w:type="spellStart"/>
      <w:r>
        <w:rPr>
          <w:szCs w:val="28"/>
        </w:rPr>
        <w:t>Олисаевой</w:t>
      </w:r>
      <w:proofErr w:type="spellEnd"/>
      <w:r>
        <w:rPr>
          <w:szCs w:val="28"/>
        </w:rPr>
        <w:t xml:space="preserve"> М.И.:   </w:t>
      </w:r>
    </w:p>
    <w:p w:rsidR="007E05B2" w:rsidRDefault="007E05B2" w:rsidP="007E05B2">
      <w:pPr>
        <w:ind w:firstLine="567"/>
        <w:jc w:val="both"/>
        <w:rPr>
          <w:szCs w:val="28"/>
        </w:rPr>
      </w:pPr>
      <w:r>
        <w:rPr>
          <w:szCs w:val="28"/>
        </w:rPr>
        <w:t>1. Принять решение о корректировке проекта межевания территории</w:t>
      </w:r>
      <w:r>
        <w:t xml:space="preserve">            </w:t>
      </w:r>
      <w:r>
        <w:rPr>
          <w:szCs w:val="28"/>
        </w:rPr>
        <w:t>поселка Таёжного в части квартала Т-18 в городе Сургуте, земельные                       участки № 2, 3, 30, 32.</w:t>
      </w:r>
    </w:p>
    <w:p w:rsidR="007E05B2" w:rsidRDefault="007E05B2" w:rsidP="007E05B2">
      <w:pPr>
        <w:ind w:firstLine="567"/>
        <w:jc w:val="both"/>
        <w:rPr>
          <w:szCs w:val="28"/>
        </w:rPr>
      </w:pPr>
      <w:r>
        <w:rPr>
          <w:szCs w:val="28"/>
        </w:rPr>
        <w:t>2. Заявителю откорректировать проект межевания территории, указанной                   в пункте 1, за счет собственных средств.</w:t>
      </w:r>
    </w:p>
    <w:p w:rsidR="007E05B2" w:rsidRDefault="007E05B2" w:rsidP="007E05B2">
      <w:pPr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            информации опубликовать настоящее постановление в средствах массовой                   информации и разместить на официальном портале Администрации города.</w:t>
      </w:r>
    </w:p>
    <w:p w:rsidR="007E05B2" w:rsidRDefault="007E05B2" w:rsidP="007E05B2">
      <w:pPr>
        <w:ind w:firstLine="567"/>
        <w:jc w:val="both"/>
        <w:rPr>
          <w:sz w:val="24"/>
          <w:szCs w:val="24"/>
        </w:rPr>
      </w:pPr>
      <w:r>
        <w:rPr>
          <w:szCs w:val="28"/>
        </w:rPr>
        <w:t>4. Контроль за выполнением постановления оставляю за собой.</w:t>
      </w:r>
    </w:p>
    <w:p w:rsidR="007E05B2" w:rsidRDefault="007E05B2" w:rsidP="007E05B2">
      <w:pPr>
        <w:pStyle w:val="1"/>
        <w:ind w:left="0" w:firstLine="567"/>
        <w:jc w:val="both"/>
      </w:pPr>
    </w:p>
    <w:p w:rsidR="007E05B2" w:rsidRDefault="007E05B2" w:rsidP="007E05B2">
      <w:r>
        <w:t xml:space="preserve"> </w:t>
      </w:r>
    </w:p>
    <w:p w:rsidR="007E05B2" w:rsidRDefault="007E05B2" w:rsidP="007E05B2"/>
    <w:p w:rsidR="007E05B2" w:rsidRDefault="007E05B2" w:rsidP="007E05B2">
      <w:pPr>
        <w:tabs>
          <w:tab w:val="left" w:pos="7335"/>
        </w:tabs>
        <w:rPr>
          <w:szCs w:val="28"/>
        </w:rPr>
      </w:pPr>
      <w:r>
        <w:rPr>
          <w:szCs w:val="28"/>
        </w:rPr>
        <w:t xml:space="preserve">Заместитель главы </w:t>
      </w:r>
    </w:p>
    <w:p w:rsidR="007E05B2" w:rsidRDefault="007E05B2" w:rsidP="007E05B2">
      <w:pPr>
        <w:tabs>
          <w:tab w:val="left" w:pos="7335"/>
        </w:tabs>
        <w:rPr>
          <w:szCs w:val="28"/>
        </w:rPr>
      </w:pPr>
      <w:r>
        <w:rPr>
          <w:szCs w:val="28"/>
        </w:rPr>
        <w:t>Администрации города                                                                        Р.Е. Меркулов</w:t>
      </w:r>
    </w:p>
    <w:p w:rsidR="007E05B2" w:rsidRDefault="007E05B2" w:rsidP="007E05B2">
      <w:pPr>
        <w:rPr>
          <w:szCs w:val="28"/>
        </w:rPr>
      </w:pPr>
    </w:p>
    <w:p w:rsidR="00DC76AD" w:rsidRPr="007E05B2" w:rsidRDefault="00DC76AD" w:rsidP="007E05B2"/>
    <w:sectPr w:rsidR="00DC76AD" w:rsidRPr="007E05B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7299"/>
    <w:multiLevelType w:val="hybridMultilevel"/>
    <w:tmpl w:val="4806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B2"/>
    <w:rsid w:val="001238B1"/>
    <w:rsid w:val="004014FB"/>
    <w:rsid w:val="007E05B2"/>
    <w:rsid w:val="00853090"/>
    <w:rsid w:val="00DC76AD"/>
    <w:rsid w:val="00DD6A1E"/>
    <w:rsid w:val="00F60908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F8A05-8E0A-4A2E-8E6D-F174E3D2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E05B2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E0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088E-9DE1-4688-A398-8FB3282F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2017-07-26T06:18:00Z</cp:lastPrinted>
  <dcterms:created xsi:type="dcterms:W3CDTF">2017-07-28T04:15:00Z</dcterms:created>
  <dcterms:modified xsi:type="dcterms:W3CDTF">2017-07-28T04:15:00Z</dcterms:modified>
</cp:coreProperties>
</file>