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31426" w:rsidTr="002E4325">
        <w:trPr>
          <w:jc w:val="center"/>
        </w:trPr>
        <w:tc>
          <w:tcPr>
            <w:tcW w:w="154" w:type="dxa"/>
            <w:noWrap/>
          </w:tcPr>
          <w:p w:rsidR="00731426" w:rsidRPr="005541F0" w:rsidRDefault="0073142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31426" w:rsidRPr="00EC7D10" w:rsidRDefault="00BF6D6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731426" w:rsidRPr="005541F0" w:rsidRDefault="0073142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31426" w:rsidRPr="00BF6D6F" w:rsidRDefault="00BF6D6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731426" w:rsidRPr="005541F0" w:rsidRDefault="0073142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31426" w:rsidRPr="00EC7D10" w:rsidRDefault="00BF6D6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31426" w:rsidRPr="005541F0" w:rsidRDefault="0073142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31426" w:rsidRPr="005541F0" w:rsidRDefault="0073142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31426" w:rsidRPr="005541F0" w:rsidRDefault="0073142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31426" w:rsidRPr="00BF6D6F" w:rsidRDefault="00BF6D6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6688</w:t>
            </w:r>
          </w:p>
        </w:tc>
      </w:tr>
    </w:tbl>
    <w:p w:rsidR="00731426" w:rsidRPr="00403ECC" w:rsidRDefault="0073142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426" w:rsidRPr="005541F0" w:rsidRDefault="007314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31426" w:rsidRPr="005541F0" w:rsidRDefault="007314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31426" w:rsidRPr="005541F0" w:rsidRDefault="007314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31426" w:rsidRPr="005541F0" w:rsidRDefault="007314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31426" w:rsidRPr="00C46D9A" w:rsidRDefault="007314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31426" w:rsidRPr="005541F0" w:rsidRDefault="0073142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31426" w:rsidRPr="005541F0" w:rsidRDefault="007314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31426" w:rsidRPr="005541F0" w:rsidRDefault="007314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31426" w:rsidRPr="005541F0" w:rsidRDefault="0073142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31426" w:rsidRPr="005541F0" w:rsidRDefault="007314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31426" w:rsidRPr="008A10FC" w:rsidRDefault="0073142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31426" w:rsidRPr="005541F0" w:rsidRDefault="007314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31426" w:rsidRPr="005541F0" w:rsidRDefault="007314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31426" w:rsidRPr="005541F0" w:rsidRDefault="007314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31426" w:rsidRPr="005541F0" w:rsidRDefault="007314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31426" w:rsidRPr="00C46D9A" w:rsidRDefault="007314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31426" w:rsidRPr="005541F0" w:rsidRDefault="0073142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31426" w:rsidRPr="005541F0" w:rsidRDefault="007314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31426" w:rsidRPr="005541F0" w:rsidRDefault="007314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31426" w:rsidRPr="005541F0" w:rsidRDefault="0073142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31426" w:rsidRPr="005541F0" w:rsidRDefault="007314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31426" w:rsidRPr="008A10FC" w:rsidRDefault="0073142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31426" w:rsidRDefault="00731426" w:rsidP="00731426">
      <w:pPr>
        <w:jc w:val="both"/>
        <w:rPr>
          <w:szCs w:val="28"/>
        </w:rPr>
      </w:pPr>
      <w:r>
        <w:rPr>
          <w:szCs w:val="28"/>
        </w:rPr>
        <w:t xml:space="preserve">О выделении специальных мест </w:t>
      </w:r>
    </w:p>
    <w:p w:rsidR="00731426" w:rsidRDefault="00731426" w:rsidP="00731426">
      <w:pPr>
        <w:jc w:val="both"/>
        <w:rPr>
          <w:szCs w:val="28"/>
        </w:rPr>
      </w:pPr>
      <w:r>
        <w:rPr>
          <w:szCs w:val="28"/>
        </w:rPr>
        <w:t xml:space="preserve">для размещения печатных агитационных </w:t>
      </w:r>
    </w:p>
    <w:p w:rsidR="00731426" w:rsidRDefault="00731426" w:rsidP="00731426">
      <w:pPr>
        <w:jc w:val="both"/>
        <w:rPr>
          <w:szCs w:val="28"/>
        </w:rPr>
      </w:pPr>
      <w:r>
        <w:rPr>
          <w:szCs w:val="28"/>
        </w:rPr>
        <w:t xml:space="preserve">материалов на территории Сургутского </w:t>
      </w:r>
    </w:p>
    <w:p w:rsidR="00731426" w:rsidRDefault="00731426" w:rsidP="00731426">
      <w:pPr>
        <w:jc w:val="both"/>
        <w:rPr>
          <w:szCs w:val="28"/>
        </w:rPr>
      </w:pPr>
      <w:r>
        <w:rPr>
          <w:szCs w:val="28"/>
        </w:rPr>
        <w:t>одномандатного округа № 10</w:t>
      </w:r>
    </w:p>
    <w:p w:rsidR="00731426" w:rsidRDefault="00731426" w:rsidP="00731426">
      <w:pPr>
        <w:rPr>
          <w:szCs w:val="28"/>
        </w:rPr>
      </w:pPr>
    </w:p>
    <w:p w:rsidR="00731426" w:rsidRPr="00B413C5" w:rsidRDefault="00731426" w:rsidP="00731426">
      <w:pPr>
        <w:rPr>
          <w:szCs w:val="28"/>
        </w:rPr>
      </w:pPr>
    </w:p>
    <w:p w:rsidR="00731426" w:rsidRDefault="00731426" w:rsidP="00731426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п.9 ст.26, ч.7 ст.54 Федерального закона от 12.06.2002                 № 67-ФЗ «Об основных гарантиях избирательных прав и права на участие                           в референдуме граждан Российской Федерации», постановлением Избира-               </w:t>
      </w:r>
      <w:r w:rsidRPr="00731426">
        <w:rPr>
          <w:spacing w:val="-4"/>
          <w:szCs w:val="28"/>
        </w:rPr>
        <w:t>тельной комиссии Ханты-Мансийского автономного округа – Югры от 06.06.2017</w:t>
      </w:r>
      <w:r>
        <w:rPr>
          <w:szCs w:val="28"/>
        </w:rPr>
        <w:t xml:space="preserve"> № 80 «О назначении дополнительных выборов депутатов Думы Ханты-Мансийского автономного округа – Югры шестого созыва по Нефтеюганскому одномандатному избирательному округу № 6 и Сургутскому одномандатному избирательному округу № 10», распоряжениями Администрации города от 30.12.2005 № 3686 «Об утверждении Регламента Администрации города», </w:t>
      </w:r>
      <w:r w:rsidRPr="00731426">
        <w:rPr>
          <w:rFonts w:eastAsia="Times New Roman" w:cs="Times New Roman"/>
          <w:spacing w:val="-6"/>
          <w:szCs w:val="28"/>
          <w:lang w:eastAsia="ru-RU"/>
        </w:rPr>
        <w:t xml:space="preserve">от 10.01.2017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</w:t>
      </w:r>
      <w:r w:rsidRPr="00731426">
        <w:rPr>
          <w:rFonts w:eastAsia="Times New Roman" w:cs="Times New Roman"/>
          <w:spacing w:val="-6"/>
          <w:szCs w:val="28"/>
          <w:lang w:eastAsia="ru-RU"/>
        </w:rPr>
        <w:t>№ 01 «О передаче некоторых полномочий</w:t>
      </w:r>
      <w:r w:rsidRPr="00731426">
        <w:rPr>
          <w:rFonts w:eastAsia="Times New Roman" w:cs="Times New Roman"/>
          <w:szCs w:val="28"/>
          <w:lang w:eastAsia="ru-RU"/>
        </w:rPr>
        <w:t xml:space="preserve"> высшим должностным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1426">
        <w:rPr>
          <w:rFonts w:eastAsia="Times New Roman" w:cs="Times New Roman"/>
          <w:szCs w:val="28"/>
          <w:lang w:eastAsia="ru-RU"/>
        </w:rPr>
        <w:t>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731426" w:rsidRDefault="00731426" w:rsidP="00731426">
      <w:pPr>
        <w:ind w:firstLine="567"/>
        <w:jc w:val="both"/>
        <w:rPr>
          <w:szCs w:val="28"/>
        </w:rPr>
      </w:pPr>
      <w:r>
        <w:rPr>
          <w:szCs w:val="28"/>
        </w:rPr>
        <w:t>1. Определить специальные места для размещения печатных агитационных материалов на территории Сургутского одномандатного округа № 10 согласно приложению.</w:t>
      </w:r>
    </w:p>
    <w:p w:rsidR="00731426" w:rsidRPr="007130B9" w:rsidRDefault="00731426" w:rsidP="00731426">
      <w:pPr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2. Управлению по связям с общественностью и средствами массовой                  информации </w:t>
      </w:r>
      <w:r>
        <w:t>опубликовать 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731426" w:rsidRDefault="00731426" w:rsidP="00731426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731426" w:rsidRDefault="00731426" w:rsidP="00731426">
      <w:pPr>
        <w:jc w:val="both"/>
      </w:pPr>
    </w:p>
    <w:p w:rsidR="00731426" w:rsidRDefault="00731426" w:rsidP="00731426">
      <w:pPr>
        <w:jc w:val="both"/>
        <w:rPr>
          <w:szCs w:val="28"/>
        </w:rPr>
      </w:pPr>
    </w:p>
    <w:p w:rsidR="00731426" w:rsidRPr="00B413C5" w:rsidRDefault="00731426" w:rsidP="00731426">
      <w:pPr>
        <w:jc w:val="both"/>
        <w:rPr>
          <w:szCs w:val="28"/>
        </w:rPr>
      </w:pPr>
    </w:p>
    <w:p w:rsidR="00731426" w:rsidRDefault="00731426" w:rsidP="007314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731426" w:rsidRDefault="00731426" w:rsidP="00731426">
      <w:pPr>
        <w:sectPr w:rsidR="00731426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4677" w:type="dxa"/>
        <w:tblInd w:w="10632" w:type="dxa"/>
        <w:tblLook w:val="01E0" w:firstRow="1" w:lastRow="1" w:firstColumn="1" w:lastColumn="1" w:noHBand="0" w:noVBand="0"/>
      </w:tblPr>
      <w:tblGrid>
        <w:gridCol w:w="4677"/>
      </w:tblGrid>
      <w:tr w:rsidR="00731426" w:rsidRPr="00430147" w:rsidTr="00731426">
        <w:tc>
          <w:tcPr>
            <w:tcW w:w="4677" w:type="dxa"/>
            <w:shd w:val="clear" w:color="auto" w:fill="auto"/>
          </w:tcPr>
          <w:p w:rsidR="00731426" w:rsidRPr="00430147" w:rsidRDefault="00731426" w:rsidP="00731426">
            <w:pPr>
              <w:tabs>
                <w:tab w:val="center" w:pos="4677"/>
                <w:tab w:val="right" w:pos="9355"/>
              </w:tabs>
              <w:ind w:left="459"/>
              <w:jc w:val="both"/>
            </w:pPr>
            <w:r w:rsidRPr="00430147">
              <w:br w:type="page"/>
              <w:t>Приложение</w:t>
            </w:r>
          </w:p>
          <w:p w:rsidR="00731426" w:rsidRPr="00430147" w:rsidRDefault="00731426" w:rsidP="00731426">
            <w:pPr>
              <w:tabs>
                <w:tab w:val="center" w:pos="4677"/>
                <w:tab w:val="right" w:pos="9355"/>
              </w:tabs>
              <w:ind w:left="459"/>
              <w:jc w:val="both"/>
            </w:pPr>
            <w:r w:rsidRPr="00430147">
              <w:t xml:space="preserve">к постановлению </w:t>
            </w:r>
          </w:p>
          <w:p w:rsidR="00731426" w:rsidRPr="00430147" w:rsidRDefault="00731426" w:rsidP="00731426">
            <w:pPr>
              <w:tabs>
                <w:tab w:val="center" w:pos="4677"/>
                <w:tab w:val="right" w:pos="9355"/>
              </w:tabs>
              <w:ind w:left="459"/>
              <w:jc w:val="both"/>
            </w:pPr>
            <w:r w:rsidRPr="00430147">
              <w:t>Администрации города</w:t>
            </w:r>
          </w:p>
          <w:p w:rsidR="00731426" w:rsidRPr="00430147" w:rsidRDefault="00731426" w:rsidP="00731426">
            <w:pPr>
              <w:tabs>
                <w:tab w:val="center" w:pos="4677"/>
                <w:tab w:val="right" w:pos="9355"/>
              </w:tabs>
              <w:ind w:left="459"/>
              <w:jc w:val="both"/>
            </w:pPr>
            <w:r w:rsidRPr="00430147">
              <w:t>от ____________ № __________</w:t>
            </w:r>
          </w:p>
        </w:tc>
      </w:tr>
      <w:tr w:rsidR="00731426" w:rsidRPr="00430147" w:rsidTr="00731426">
        <w:tc>
          <w:tcPr>
            <w:tcW w:w="4677" w:type="dxa"/>
            <w:shd w:val="clear" w:color="auto" w:fill="auto"/>
          </w:tcPr>
          <w:p w:rsidR="00731426" w:rsidRPr="00430147" w:rsidRDefault="00731426" w:rsidP="004A0821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731426" w:rsidRDefault="00731426" w:rsidP="00731426">
      <w:pPr>
        <w:jc w:val="center"/>
      </w:pPr>
    </w:p>
    <w:p w:rsidR="00731426" w:rsidRPr="00430147" w:rsidRDefault="00731426" w:rsidP="00731426">
      <w:pPr>
        <w:jc w:val="center"/>
      </w:pPr>
      <w:r w:rsidRPr="00430147">
        <w:t>Перечень</w:t>
      </w:r>
    </w:p>
    <w:p w:rsidR="00731426" w:rsidRPr="00430147" w:rsidRDefault="00731426" w:rsidP="00731426">
      <w:pPr>
        <w:jc w:val="center"/>
      </w:pPr>
      <w:r w:rsidRPr="00430147">
        <w:t>специальных мест для размещения печатных агитационных материалов</w:t>
      </w:r>
    </w:p>
    <w:p w:rsidR="00731426" w:rsidRPr="00430147" w:rsidRDefault="00731426" w:rsidP="00731426">
      <w:pPr>
        <w:jc w:val="center"/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3"/>
        <w:gridCol w:w="7371"/>
      </w:tblGrid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Номер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избира-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тельного участка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Избирательный участок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Место размещения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324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iCs/>
                <w:color w:val="000000"/>
                <w:sz w:val="24"/>
              </w:rPr>
            </w:pPr>
            <w:r w:rsidRPr="00731426">
              <w:rPr>
                <w:bCs/>
                <w:sz w:val="24"/>
              </w:rPr>
              <w:t>Центр – м</w:t>
            </w:r>
            <w:r w:rsidRPr="00731426">
              <w:rPr>
                <w:iCs/>
                <w:color w:val="000000"/>
                <w:sz w:val="24"/>
              </w:rPr>
              <w:t xml:space="preserve">униципальное бюджетное учреждение по работе </w:t>
            </w:r>
          </w:p>
          <w:p w:rsidR="00731426" w:rsidRDefault="00731426" w:rsidP="004A0821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4"/>
              </w:rPr>
            </w:pPr>
            <w:r w:rsidRPr="00731426">
              <w:rPr>
                <w:iCs/>
                <w:color w:val="000000"/>
                <w:sz w:val="24"/>
              </w:rPr>
              <w:t xml:space="preserve">с подростками и молодежью по месту жительства «Вариант», </w:t>
            </w:r>
            <w:r w:rsidRPr="00731426">
              <w:rPr>
                <w:bCs/>
                <w:color w:val="000000"/>
                <w:sz w:val="24"/>
              </w:rPr>
              <w:t>центр</w:t>
            </w:r>
            <w:r w:rsidRPr="00731426">
              <w:rPr>
                <w:bCs/>
                <w:sz w:val="24"/>
              </w:rPr>
              <w:t xml:space="preserve"> технического моделирования «Амулет», </w:t>
            </w:r>
          </w:p>
          <w:p w:rsidR="00731426" w:rsidRPr="00731426" w:rsidRDefault="00731426" w:rsidP="004A0821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4"/>
              </w:rPr>
            </w:pPr>
            <w:r w:rsidRPr="00731426">
              <w:rPr>
                <w:bCs/>
                <w:sz w:val="24"/>
              </w:rPr>
              <w:t>улица Энтузиастов, дом 1.</w:t>
            </w:r>
          </w:p>
          <w:p w:rsidR="00731426" w:rsidRPr="00731426" w:rsidRDefault="00731426" w:rsidP="00731426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4"/>
              </w:rPr>
            </w:pPr>
            <w:r w:rsidRPr="00731426">
              <w:rPr>
                <w:bCs/>
                <w:sz w:val="24"/>
              </w:rPr>
              <w:t>В границах: проспекта Набережного № 8, 10, 12/1, 14, улиц Григория Кукуевицкого № 15/3, Нефтяников № 2, 4/1, 6/1, 8/1, 10/1, Энтузиастов №</w:t>
            </w:r>
            <w:r>
              <w:rPr>
                <w:bCs/>
                <w:sz w:val="24"/>
              </w:rPr>
              <w:t xml:space="preserve"> 1, 3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на торцевом фасаде </w:t>
            </w:r>
            <w:r>
              <w:rPr>
                <w:rFonts w:cs="Times New Roman"/>
                <w:sz w:val="24"/>
                <w:szCs w:val="24"/>
              </w:rPr>
              <w:t>Ц</w:t>
            </w:r>
            <w:r w:rsidRPr="00731426">
              <w:rPr>
                <w:rFonts w:cs="Times New Roman"/>
                <w:sz w:val="24"/>
                <w:szCs w:val="24"/>
              </w:rPr>
              <w:t>ентральн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731426">
              <w:rPr>
                <w:rFonts w:cs="Times New Roman"/>
                <w:sz w:val="24"/>
                <w:szCs w:val="24"/>
              </w:rPr>
              <w:t xml:space="preserve"> теплово</w:t>
            </w:r>
            <w:r>
              <w:rPr>
                <w:rFonts w:cs="Times New Roman"/>
                <w:sz w:val="24"/>
                <w:szCs w:val="24"/>
              </w:rPr>
              <w:t>го</w:t>
            </w:r>
            <w:r w:rsidRPr="00731426">
              <w:rPr>
                <w:rFonts w:cs="Times New Roman"/>
                <w:sz w:val="24"/>
                <w:szCs w:val="24"/>
              </w:rPr>
              <w:t xml:space="preserve"> пункт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731426">
              <w:rPr>
                <w:rFonts w:cs="Times New Roman"/>
                <w:sz w:val="24"/>
                <w:szCs w:val="24"/>
              </w:rPr>
              <w:t>-29, со стороны дома 4/1 по улице Нефтяников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326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4"/>
              </w:rPr>
            </w:pPr>
            <w:r w:rsidRPr="00731426">
              <w:rPr>
                <w:bCs/>
                <w:sz w:val="24"/>
              </w:rPr>
              <w:t xml:space="preserve">Центр </w:t>
            </w:r>
            <w:r>
              <w:rPr>
                <w:bCs/>
                <w:sz w:val="24"/>
              </w:rPr>
              <w:t>–</w:t>
            </w:r>
            <w:r w:rsidRPr="00731426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м</w:t>
            </w:r>
            <w:r w:rsidRPr="00731426">
              <w:rPr>
                <w:color w:val="000000"/>
                <w:sz w:val="24"/>
                <w:shd w:val="clear" w:color="auto" w:fill="FFFFFF"/>
              </w:rPr>
              <w:t>униципальное бюджетное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731426">
              <w:rPr>
                <w:color w:val="000000"/>
                <w:sz w:val="24"/>
                <w:shd w:val="clear" w:color="auto" w:fill="FFFFFF"/>
              </w:rPr>
              <w:t>учреждение дополни</w:t>
            </w:r>
            <w:r>
              <w:rPr>
                <w:color w:val="000000"/>
                <w:sz w:val="24"/>
                <w:shd w:val="clear" w:color="auto" w:fill="FFFFFF"/>
              </w:rPr>
              <w:t>-</w:t>
            </w:r>
            <w:r w:rsidRPr="00731426">
              <w:rPr>
                <w:color w:val="000000"/>
                <w:sz w:val="24"/>
                <w:shd w:val="clear" w:color="auto" w:fill="FFFFFF"/>
              </w:rPr>
              <w:t>тельного образования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731426">
              <w:rPr>
                <w:color w:val="000000"/>
                <w:sz w:val="24"/>
                <w:shd w:val="clear" w:color="auto" w:fill="FFFFFF"/>
              </w:rPr>
              <w:t xml:space="preserve">«Детская школа искусств </w:t>
            </w:r>
            <w:r w:rsidRPr="00731426">
              <w:rPr>
                <w:bCs/>
                <w:sz w:val="24"/>
              </w:rPr>
              <w:t xml:space="preserve">имени </w:t>
            </w:r>
          </w:p>
          <w:p w:rsidR="00731426" w:rsidRPr="00731426" w:rsidRDefault="00731426" w:rsidP="004A0821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4"/>
              </w:rPr>
            </w:pPr>
            <w:r w:rsidRPr="00731426">
              <w:rPr>
                <w:bCs/>
                <w:sz w:val="24"/>
              </w:rPr>
              <w:t xml:space="preserve">Григория Кукуевицкого», улица Ленинградская, </w:t>
            </w:r>
            <w:r>
              <w:rPr>
                <w:bCs/>
                <w:sz w:val="24"/>
              </w:rPr>
              <w:t>дом</w:t>
            </w:r>
            <w:r w:rsidRPr="00731426">
              <w:rPr>
                <w:bCs/>
                <w:sz w:val="24"/>
              </w:rPr>
              <w:t xml:space="preserve"> 12.</w:t>
            </w:r>
          </w:p>
          <w:p w:rsidR="00731426" w:rsidRDefault="00731426" w:rsidP="004A0821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>В границах: улиц</w:t>
            </w:r>
            <w:r w:rsidRPr="00731426">
              <w:rPr>
                <w:bCs/>
                <w:sz w:val="24"/>
              </w:rPr>
              <w:t xml:space="preserve"> Григория Кукуевицкого № 8/1, 10, 10/1, 10/2, 12, 12/1, 12/2, 14/1, 20, Дзержинского, № 8, 8а, 8б, </w:t>
            </w:r>
          </w:p>
          <w:p w:rsidR="00731426" w:rsidRPr="00731426" w:rsidRDefault="00731426" w:rsidP="00731426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4"/>
              </w:rPr>
            </w:pPr>
            <w:r w:rsidRPr="00731426">
              <w:rPr>
                <w:bCs/>
                <w:sz w:val="24"/>
              </w:rPr>
              <w:t>Ленинградск</w:t>
            </w:r>
            <w:r>
              <w:rPr>
                <w:bCs/>
                <w:sz w:val="24"/>
              </w:rPr>
              <w:t>ой</w:t>
            </w:r>
            <w:r w:rsidRPr="00731426">
              <w:rPr>
                <w:bCs/>
                <w:sz w:val="24"/>
              </w:rPr>
              <w:t>, №</w:t>
            </w:r>
            <w:r>
              <w:rPr>
                <w:bCs/>
                <w:sz w:val="24"/>
              </w:rPr>
              <w:t xml:space="preserve"> 9, 10а, 11, 15, 17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на ограждении здания </w:t>
            </w:r>
            <w:r w:rsidRPr="00731426">
              <w:rPr>
                <w:rFonts w:cs="Times New Roman"/>
                <w:bCs/>
                <w:sz w:val="24"/>
                <w:szCs w:val="24"/>
              </w:rPr>
              <w:t>детской школы искусств по улице Ленинг</w:t>
            </w: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  <w:p w:rsid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радск</w:t>
            </w:r>
            <w:r>
              <w:rPr>
                <w:rFonts w:cs="Times New Roman"/>
                <w:bCs/>
                <w:sz w:val="24"/>
                <w:szCs w:val="24"/>
              </w:rPr>
              <w:t>ой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, дом 12, </w:t>
            </w:r>
            <w:r w:rsidRPr="00731426">
              <w:rPr>
                <w:rFonts w:cs="Times New Roman"/>
                <w:sz w:val="24"/>
                <w:szCs w:val="24"/>
              </w:rPr>
              <w:t xml:space="preserve">на расстоянии не менее 50 метров от входа 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избирательный участок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328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Центр </w:t>
            </w:r>
            <w:r>
              <w:rPr>
                <w:rFonts w:cs="Times New Roman"/>
                <w:bCs/>
                <w:sz w:val="24"/>
                <w:szCs w:val="24"/>
              </w:rPr>
              <w:t>–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средняя общеобразовательная школа № 12 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с углубленным изучением отдельных предметов,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Григория Кукуевицкого,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12/3.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границах: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Дзержинского № 2, 2/1, 4, 4/1, 6, 6/1, 6/2, 10, 12, 14а, 14б, 14в, 18, Ленинградск</w:t>
            </w:r>
            <w:r>
              <w:rPr>
                <w:rFonts w:cs="Times New Roman"/>
                <w:bCs/>
                <w:sz w:val="24"/>
                <w:szCs w:val="24"/>
              </w:rPr>
              <w:t>ой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фасаде трансформаторной подстанции</w:t>
            </w:r>
            <w:r>
              <w:rPr>
                <w:rFonts w:cs="Times New Roman"/>
                <w:sz w:val="24"/>
                <w:szCs w:val="24"/>
              </w:rPr>
              <w:t xml:space="preserve"> возле жилого дома </w:t>
            </w:r>
            <w:r w:rsidRPr="00731426">
              <w:rPr>
                <w:rFonts w:cs="Times New Roman"/>
                <w:sz w:val="24"/>
                <w:szCs w:val="24"/>
              </w:rPr>
              <w:t xml:space="preserve">12 </w:t>
            </w:r>
            <w:r w:rsidRPr="00731426">
              <w:rPr>
                <w:rFonts w:cs="Times New Roman"/>
                <w:sz w:val="24"/>
                <w:szCs w:val="24"/>
              </w:rPr>
              <w:br/>
              <w:t xml:space="preserve">по улице Дзержинского </w:t>
            </w:r>
          </w:p>
        </w:tc>
      </w:tr>
    </w:tbl>
    <w:p w:rsidR="00731426" w:rsidRDefault="00731426"/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3"/>
        <w:gridCol w:w="7371"/>
      </w:tblGrid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330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Ц</w:t>
            </w:r>
            <w:r>
              <w:rPr>
                <w:rFonts w:cs="Times New Roman"/>
                <w:bCs/>
                <w:sz w:val="24"/>
                <w:szCs w:val="24"/>
              </w:rPr>
              <w:t>ентр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–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к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азенное общеобразовательное учреждение 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Ханты-Мансийского автономного округа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Югры 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«Сургутская школа для обучающихся с ограниченными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возможностями здоровья»</w:t>
            </w:r>
            <w:r w:rsidRPr="00731426">
              <w:rPr>
                <w:rFonts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Декабристов,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16.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Ленина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39, 39/1, 41,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Декабристов № 2, 3, 6, 7, Дзержинского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31426">
              <w:rPr>
                <w:rFonts w:cs="Times New Roman"/>
                <w:bCs/>
                <w:sz w:val="24"/>
                <w:szCs w:val="24"/>
              </w:rPr>
              <w:t>№ 1, 3а, 3б, 3/2</w:t>
            </w:r>
            <w:r>
              <w:rPr>
                <w:rFonts w:cs="Times New Roman"/>
                <w:bCs/>
                <w:sz w:val="24"/>
                <w:szCs w:val="24"/>
              </w:rPr>
              <w:t>, 3/3, 7/1, 7/2, 7/3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на торцевом фасаде трансформаторной подстанции в районе жилого дома 3/2 по улице Дзержинского 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331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Ц</w:t>
            </w:r>
            <w:r>
              <w:rPr>
                <w:rFonts w:cs="Times New Roman"/>
                <w:bCs/>
                <w:sz w:val="24"/>
                <w:szCs w:val="24"/>
              </w:rPr>
              <w:t>ентр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–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>средняя общеобразовательная школа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31426">
              <w:rPr>
                <w:rFonts w:cs="Times New Roman"/>
                <w:bCs/>
                <w:sz w:val="24"/>
                <w:szCs w:val="24"/>
              </w:rPr>
              <w:t>№ 25,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Декабристов,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8.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</w:t>
            </w:r>
            <w:r>
              <w:rPr>
                <w:rFonts w:cs="Times New Roman"/>
                <w:bCs/>
                <w:sz w:val="24"/>
                <w:szCs w:val="24"/>
              </w:rPr>
              <w:t>ах: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Декабристов № 12, 12/1, 14, Дзержинского № 9/1, 9/2, 13, 13/1, 15, Майск</w:t>
            </w:r>
            <w:r>
              <w:rPr>
                <w:rFonts w:cs="Times New Roman"/>
                <w:bCs/>
                <w:sz w:val="24"/>
                <w:szCs w:val="24"/>
              </w:rPr>
              <w:t>ой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5, 7, 20, 22, 24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на ограждении территории </w:t>
            </w:r>
            <w:r w:rsidRPr="00731426">
              <w:rPr>
                <w:rFonts w:cs="Times New Roman"/>
                <w:bCs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 учреждения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 средней общеобразовательной школы № 25,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улицы Декабристов, № 8, </w:t>
            </w:r>
            <w:r w:rsidRPr="00731426">
              <w:rPr>
                <w:rFonts w:cs="Times New Roman"/>
                <w:sz w:val="24"/>
                <w:szCs w:val="24"/>
              </w:rPr>
              <w:t>на расстоянии не менее 50 метров от входа на избирательный участок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332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–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учреждение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гимназия № 2, улица Декабристов</w:t>
            </w:r>
            <w:r>
              <w:rPr>
                <w:rFonts w:cs="Times New Roman"/>
                <w:bCs/>
                <w:sz w:val="24"/>
                <w:szCs w:val="24"/>
              </w:rPr>
              <w:t>, 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5/1.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Ленина дом</w:t>
            </w:r>
            <w:r>
              <w:rPr>
                <w:rFonts w:cs="Times New Roman"/>
                <w:bCs/>
                <w:sz w:val="24"/>
                <w:szCs w:val="24"/>
              </w:rPr>
              <w:t xml:space="preserve"> 35/1, 37, 37/1, 37/2,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Декабристов № 1, 5, 7/1, 7/2, 9, 13, 15, Майск</w:t>
            </w:r>
            <w:r>
              <w:rPr>
                <w:rFonts w:cs="Times New Roman"/>
                <w:bCs/>
                <w:sz w:val="24"/>
                <w:szCs w:val="24"/>
              </w:rPr>
              <w:t>ой № 10, 14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на ограждении территории </w:t>
            </w:r>
            <w:r w:rsidRPr="00731426">
              <w:rPr>
                <w:rFonts w:cs="Times New Roman"/>
                <w:bCs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униципального бюджетного общеобразовательного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учреждения</w:t>
            </w:r>
            <w:r w:rsidRPr="00731426">
              <w:rPr>
                <w:rFonts w:cs="Times New Roman"/>
                <w:sz w:val="24"/>
                <w:szCs w:val="24"/>
              </w:rPr>
              <w:t xml:space="preserve"> гимназии № 2 по улице Декабристов, </w:t>
            </w:r>
          </w:p>
          <w:p w:rsid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sz w:val="24"/>
                <w:szCs w:val="24"/>
              </w:rPr>
              <w:t xml:space="preserve">5/1, на 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31426">
                <w:rPr>
                  <w:rFonts w:cs="Times New Roman"/>
                  <w:sz w:val="24"/>
                  <w:szCs w:val="24"/>
                </w:rPr>
                <w:t>50 м</w:t>
              </w:r>
            </w:smartTag>
            <w:r w:rsidRPr="00731426">
              <w:rPr>
                <w:rFonts w:cs="Times New Roman"/>
                <w:sz w:val="24"/>
                <w:szCs w:val="24"/>
              </w:rPr>
              <w:t xml:space="preserve"> от входа на избирательный 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участок 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333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Ц</w:t>
            </w:r>
            <w:r>
              <w:rPr>
                <w:rFonts w:cs="Times New Roman"/>
                <w:bCs/>
                <w:sz w:val="24"/>
                <w:szCs w:val="24"/>
              </w:rPr>
              <w:t>ентр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средняя общеобразовательная школа № 1 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с углубленным изучением отдельных предметов,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Островского, </w:t>
            </w:r>
            <w:r>
              <w:rPr>
                <w:rFonts w:cs="Times New Roman"/>
                <w:bCs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bCs/>
                <w:sz w:val="24"/>
                <w:szCs w:val="24"/>
              </w:rPr>
              <w:t>1а.</w:t>
            </w:r>
          </w:p>
          <w:p w:rsid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границах: проспектов Ленина № 38, Мира № 20,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Бажова № 1, 2б, 2в, 3,</w:t>
            </w:r>
            <w:r>
              <w:rPr>
                <w:rFonts w:cs="Times New Roman"/>
                <w:bCs/>
                <w:sz w:val="24"/>
                <w:szCs w:val="24"/>
              </w:rPr>
              <w:t xml:space="preserve"> 3/1, 5, Островского № 3, 5, 11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территории м</w:t>
            </w:r>
            <w:r w:rsidRPr="00731426">
              <w:rPr>
                <w:rFonts w:cs="Times New Roman"/>
                <w:color w:val="000000"/>
                <w:sz w:val="24"/>
                <w:szCs w:val="24"/>
              </w:rPr>
              <w:t xml:space="preserve">униципального бюджетного общеобразовательного учреждения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средней общеобразовательной школы № 1 с углубленным изучением отдельных предметов, улица Островского, 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>дом 1а, .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>на расстоянии не менее 50 метров от входа на избирательный</w:t>
            </w:r>
            <w:r w:rsidRPr="00731426">
              <w:rPr>
                <w:rFonts w:cs="Times New Roman"/>
                <w:sz w:val="24"/>
                <w:szCs w:val="24"/>
              </w:rPr>
              <w:t xml:space="preserve"> участок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334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Ц</w:t>
            </w:r>
            <w:r>
              <w:rPr>
                <w:rFonts w:cs="Times New Roman"/>
                <w:bCs/>
                <w:sz w:val="24"/>
                <w:szCs w:val="24"/>
              </w:rPr>
              <w:t>ентр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–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Страховой центр Страхового общества «Сургутнефтегаз», проспект Ленина, </w:t>
            </w:r>
            <w:r>
              <w:rPr>
                <w:rFonts w:cs="Times New Roman"/>
                <w:bCs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bCs/>
                <w:sz w:val="24"/>
                <w:szCs w:val="24"/>
              </w:rPr>
              <w:t>46.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>В границах: проспекта</w:t>
            </w:r>
            <w:r>
              <w:rPr>
                <w:rFonts w:cs="Times New Roman"/>
                <w:bCs/>
                <w:spacing w:val="-4"/>
                <w:sz w:val="24"/>
                <w:szCs w:val="24"/>
              </w:rPr>
              <w:t xml:space="preserve"> Ленина № 40, 42, 46, улиц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 Бажова № 4,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6, 8</w:t>
            </w:r>
            <w:r>
              <w:rPr>
                <w:rFonts w:cs="Times New Roman"/>
                <w:bCs/>
                <w:sz w:val="24"/>
                <w:szCs w:val="24"/>
              </w:rPr>
              <w:t>, Бахилова № 2, 4, 6, 8, 9а, 11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pacing w:val="-6"/>
                <w:sz w:val="24"/>
                <w:szCs w:val="24"/>
              </w:rPr>
              <w:t>на ограждении территории, у здания по адресу:</w:t>
            </w:r>
            <w:r w:rsidRPr="00731426">
              <w:rPr>
                <w:rFonts w:cs="Times New Roman"/>
                <w:sz w:val="24"/>
                <w:szCs w:val="24"/>
              </w:rPr>
              <w:t xml:space="preserve"> улица</w:t>
            </w:r>
            <w:r>
              <w:rPr>
                <w:rFonts w:cs="Times New Roman"/>
                <w:sz w:val="24"/>
                <w:szCs w:val="24"/>
              </w:rPr>
              <w:t xml:space="preserve"> Бахилова, дом</w:t>
            </w:r>
            <w:r w:rsidRPr="00731426">
              <w:rPr>
                <w:rFonts w:cs="Times New Roman"/>
                <w:sz w:val="24"/>
                <w:szCs w:val="24"/>
              </w:rPr>
              <w:t xml:space="preserve"> 2А 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335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–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shd w:val="clear" w:color="auto" w:fill="FEFEFE"/>
              </w:rPr>
              <w:t>м</w:t>
            </w:r>
            <w:r w:rsidRPr="00731426">
              <w:rPr>
                <w:rFonts w:cs="Times New Roman"/>
                <w:sz w:val="24"/>
                <w:szCs w:val="24"/>
                <w:shd w:val="clear" w:color="auto" w:fill="FEFEFE"/>
              </w:rPr>
              <w:t>униципальное бюджетное общеобразовательное учреждение средняя общеобразовательная школа №</w:t>
            </w:r>
            <w:r>
              <w:rPr>
                <w:rFonts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731426">
              <w:rPr>
                <w:rFonts w:cs="Times New Roman"/>
                <w:sz w:val="24"/>
                <w:szCs w:val="24"/>
                <w:shd w:val="clear" w:color="auto" w:fill="FEFEFE"/>
              </w:rPr>
              <w:t xml:space="preserve">26,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  <w:shd w:val="clear" w:color="auto" w:fill="FEFEFE"/>
              </w:rPr>
              <w:t xml:space="preserve">улица Бахилова, </w:t>
            </w:r>
            <w:r>
              <w:rPr>
                <w:rFonts w:cs="Times New Roman"/>
                <w:sz w:val="24"/>
                <w:szCs w:val="24"/>
                <w:shd w:val="clear" w:color="auto" w:fill="FEFEFE"/>
              </w:rPr>
              <w:t>дом</w:t>
            </w:r>
            <w:r w:rsidRPr="00731426">
              <w:rPr>
                <w:rFonts w:cs="Times New Roman"/>
                <w:sz w:val="24"/>
                <w:szCs w:val="24"/>
                <w:shd w:val="clear" w:color="auto" w:fill="FEFEFE"/>
              </w:rPr>
              <w:t xml:space="preserve"> 5.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проспектов Ленина № 50, Мира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 4/1, 6, 8,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Бажова № 10, </w:t>
            </w:r>
            <w:r>
              <w:rPr>
                <w:rFonts w:cs="Times New Roman"/>
                <w:bCs/>
                <w:sz w:val="24"/>
                <w:szCs w:val="24"/>
              </w:rPr>
              <w:t>14, 19, 21, 23, Бахилова № 1, 3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на ограждении территории </w:t>
            </w:r>
            <w:r w:rsidRPr="00731426">
              <w:rPr>
                <w:rFonts w:cs="Times New Roman"/>
                <w:bCs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 учреждения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 xml:space="preserve"> средней общеобразовательной школы № 26,</w:t>
            </w:r>
            <w:r w:rsidRPr="00731426">
              <w:rPr>
                <w:rFonts w:cs="Times New Roman"/>
                <w:sz w:val="24"/>
                <w:szCs w:val="24"/>
              </w:rPr>
              <w:t xml:space="preserve"> по улице Бахилова, </w:t>
            </w:r>
            <w:r>
              <w:rPr>
                <w:rFonts w:cs="Times New Roman"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sz w:val="24"/>
                <w:szCs w:val="24"/>
              </w:rPr>
              <w:t xml:space="preserve"> 5, на расстоянии не менее 50 метров от входа на избирательный участок</w:t>
            </w:r>
          </w:p>
        </w:tc>
      </w:tr>
    </w:tbl>
    <w:p w:rsidR="00731426" w:rsidRDefault="00731426"/>
    <w:p w:rsidR="00731426" w:rsidRDefault="00731426"/>
    <w:p w:rsidR="00DA1E2B" w:rsidRDefault="00DA1E2B"/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3"/>
        <w:gridCol w:w="7371"/>
      </w:tblGrid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336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>средняя общеобразовательная школа № 26,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Бахилова,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5.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проспектов Ленина № 52, 54, 56, 58, Мира № 4, ул</w:t>
            </w:r>
            <w:r>
              <w:rPr>
                <w:rFonts w:cs="Times New Roman"/>
                <w:bCs/>
                <w:sz w:val="24"/>
                <w:szCs w:val="24"/>
              </w:rPr>
              <w:t>ицы Бажова № 20, 22, 24, 29, 31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на ограждении территории </w:t>
            </w:r>
            <w:r w:rsidRPr="00731426">
              <w:rPr>
                <w:rFonts w:cs="Times New Roman"/>
                <w:bCs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 учреждения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 xml:space="preserve"> средней общеобразовательной школы № 26,</w:t>
            </w:r>
            <w:r w:rsidRPr="00731426">
              <w:rPr>
                <w:rFonts w:cs="Times New Roman"/>
                <w:sz w:val="24"/>
                <w:szCs w:val="24"/>
              </w:rPr>
              <w:t xml:space="preserve"> по улице Бахилова, </w:t>
            </w:r>
            <w:r>
              <w:rPr>
                <w:rFonts w:cs="Times New Roman"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sz w:val="24"/>
                <w:szCs w:val="24"/>
              </w:rPr>
              <w:t xml:space="preserve"> 5, на расстоянии не менее 50 метров от входа на избирательный участок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337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учреждение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культуры «Центральная библиотечная система», городская библиотека, филиал № 21, улица Бажова,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17.</w:t>
            </w:r>
          </w:p>
          <w:p w:rsidR="00731426" w:rsidRPr="00731426" w:rsidRDefault="00731426" w:rsidP="004A0821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</w:t>
            </w:r>
            <w:r>
              <w:rPr>
                <w:rFonts w:cs="Times New Roman"/>
                <w:bCs/>
                <w:sz w:val="24"/>
                <w:szCs w:val="24"/>
              </w:rPr>
              <w:t>а Мира № 10, 12, 14, 16, улицы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Ба</w:t>
            </w:r>
            <w:r>
              <w:rPr>
                <w:rFonts w:cs="Times New Roman"/>
                <w:bCs/>
                <w:sz w:val="24"/>
                <w:szCs w:val="24"/>
              </w:rPr>
              <w:t>жова № 7, 9, 11, 12, 13, 15, 17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4A0821">
            <w:pPr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торцевом фасаде трансформаторной подстанции</w:t>
            </w:r>
            <w:r>
              <w:rPr>
                <w:rFonts w:cs="Times New Roman"/>
                <w:sz w:val="24"/>
                <w:szCs w:val="24"/>
              </w:rPr>
              <w:t xml:space="preserve"> в районе жилого дома</w:t>
            </w:r>
            <w:r w:rsidRPr="00731426">
              <w:rPr>
                <w:rFonts w:cs="Times New Roman"/>
                <w:sz w:val="24"/>
                <w:szCs w:val="24"/>
              </w:rPr>
              <w:t xml:space="preserve"> 17 по улице Бажова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338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Ц</w:t>
            </w:r>
            <w:r>
              <w:rPr>
                <w:rFonts w:cs="Times New Roman"/>
                <w:bCs/>
                <w:sz w:val="24"/>
                <w:szCs w:val="24"/>
              </w:rPr>
              <w:t>ентр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cs="Times New Roman"/>
                <w:bCs/>
                <w:sz w:val="24"/>
                <w:szCs w:val="24"/>
              </w:rPr>
              <w:t>б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юджетное учреждение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Ханты-Мансийского 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автономного округа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Югры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«Комплексный центр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социального обслуживания населения «Городская социальная служба», улица Лермонтова, </w:t>
            </w:r>
            <w:r>
              <w:rPr>
                <w:rFonts w:cs="Times New Roman"/>
                <w:bCs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bCs/>
                <w:sz w:val="24"/>
                <w:szCs w:val="24"/>
              </w:rPr>
              <w:t>3/1.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Мира № 1, 3, 5, 7, 11, 11/1, 13, 15, 17, улиц</w:t>
            </w:r>
            <w:r>
              <w:rPr>
                <w:rFonts w:cs="Times New Roman"/>
                <w:bCs/>
                <w:sz w:val="24"/>
                <w:szCs w:val="24"/>
              </w:rPr>
              <w:t>ы Лермонтова № 1/1, 3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б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юджетного учреждения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Ханты-Мансийского 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автономного округа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Югры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«Комплексный центр социального 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обслуживания населения «Городская социальная служба», улиц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Лермонтова</w:t>
            </w:r>
            <w:r>
              <w:rPr>
                <w:rFonts w:cs="Times New Roman"/>
                <w:bCs/>
                <w:sz w:val="24"/>
                <w:szCs w:val="24"/>
              </w:rPr>
              <w:t>, 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3/1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339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средняя общеобразовательная школа № 32,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Чехова,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10/2.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проспекта Мира № 1</w:t>
            </w:r>
            <w:r>
              <w:rPr>
                <w:rFonts w:cs="Times New Roman"/>
                <w:bCs/>
                <w:sz w:val="24"/>
                <w:szCs w:val="24"/>
              </w:rPr>
              <w:t>/1, 5/1, 7/1, 7/2, 9, 9/1,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Лермонтова № 5, 5/</w:t>
            </w:r>
            <w:r>
              <w:rPr>
                <w:rFonts w:cs="Times New Roman"/>
                <w:bCs/>
                <w:sz w:val="24"/>
                <w:szCs w:val="24"/>
              </w:rPr>
              <w:t>1, 5/2, 7, 7/1, 9, Чехова № 4/2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территории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 учреждения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>средней общеобразовательной школы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 xml:space="preserve"> № 32,</w:t>
            </w:r>
            <w:r w:rsidRPr="00731426">
              <w:rPr>
                <w:rFonts w:cs="Times New Roman"/>
                <w:sz w:val="24"/>
                <w:szCs w:val="24"/>
              </w:rPr>
              <w:t xml:space="preserve"> по улице Чехова, № 10/2, на расстоянии не менее 50 метров от входа  на избирательный участок 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340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средняя общеобразовательная школа № 32,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Чехова, </w:t>
            </w:r>
            <w:r>
              <w:rPr>
                <w:rFonts w:cs="Times New Roman"/>
                <w:bCs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bCs/>
                <w:sz w:val="24"/>
                <w:szCs w:val="24"/>
              </w:rPr>
              <w:t>10/2.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Ленина № 62, улиц</w:t>
            </w:r>
            <w:r>
              <w:rPr>
                <w:rFonts w:cs="Times New Roman"/>
                <w:bCs/>
                <w:sz w:val="24"/>
                <w:szCs w:val="24"/>
              </w:rPr>
              <w:t>ы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Че</w:t>
            </w:r>
            <w:r>
              <w:rPr>
                <w:rFonts w:cs="Times New Roman"/>
                <w:bCs/>
                <w:sz w:val="24"/>
                <w:szCs w:val="24"/>
              </w:rPr>
              <w:t>хова № 4/1, 4/3, 6, 8, 10, 10/1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территории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 учреждения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>средней общеобразовательной школы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 xml:space="preserve"> № 32,</w:t>
            </w:r>
            <w:r w:rsidRPr="00731426">
              <w:rPr>
                <w:rFonts w:cs="Times New Roman"/>
                <w:sz w:val="24"/>
                <w:szCs w:val="24"/>
              </w:rPr>
              <w:t xml:space="preserve"> по улице Чехова, </w:t>
            </w:r>
            <w:r>
              <w:rPr>
                <w:rFonts w:cs="Times New Roman"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sz w:val="24"/>
                <w:szCs w:val="24"/>
              </w:rPr>
              <w:t xml:space="preserve">10/2, на расстоянии не менее 50 метров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от входа  на избирательный участок 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341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средняя общеобразовательная школа № 46 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с углубленным изучением отдельных предметов,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Чехова, </w:t>
            </w:r>
            <w:r>
              <w:rPr>
                <w:rFonts w:cs="Times New Roman"/>
                <w:bCs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bCs/>
                <w:sz w:val="24"/>
                <w:szCs w:val="24"/>
              </w:rPr>
              <w:t>5/2.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границах: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Профсоюзов № 12, 12/,1, 1</w:t>
            </w:r>
            <w:r>
              <w:rPr>
                <w:rFonts w:cs="Times New Roman"/>
                <w:bCs/>
                <w:sz w:val="24"/>
                <w:szCs w:val="24"/>
              </w:rPr>
              <w:t>4, 14/1, 16, 18, 22, Чехова № 9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территории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 учреждения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 средней общеобразовательной школы № 46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с углубленным изучением отдельных предметов, </w:t>
            </w:r>
            <w:r>
              <w:rPr>
                <w:rFonts w:cs="Times New Roman"/>
                <w:bCs/>
                <w:sz w:val="24"/>
                <w:szCs w:val="24"/>
              </w:rPr>
              <w:t>улица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Чехова, 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дом 5/2, 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>на расстоянии не менее 50 метров от входа на избирательный</w:t>
            </w:r>
            <w:r w:rsidRPr="00731426">
              <w:rPr>
                <w:rFonts w:cs="Times New Roman"/>
                <w:sz w:val="24"/>
                <w:szCs w:val="24"/>
              </w:rPr>
              <w:t xml:space="preserve"> участок</w:t>
            </w:r>
          </w:p>
        </w:tc>
      </w:tr>
    </w:tbl>
    <w:p w:rsidR="00731426" w:rsidRDefault="00731426"/>
    <w:p w:rsidR="00731426" w:rsidRDefault="00731426"/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3"/>
        <w:gridCol w:w="7371"/>
      </w:tblGrid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342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Ц</w:t>
            </w:r>
            <w:r>
              <w:rPr>
                <w:rFonts w:cs="Times New Roman"/>
                <w:bCs/>
                <w:sz w:val="24"/>
                <w:szCs w:val="24"/>
              </w:rPr>
              <w:t>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средняя общеобразовательная школа № 46 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с углубленным изучением отдельных предметов,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Чехова,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5/2.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границах: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Профсоюзов № 18/1, 18/2, Чехова № 5, 5/1, 7, 12, 14/1, 14/2, 14/3, 14/4, 20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территории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 учреждения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 средней общеобразовательной школы № 46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с углубленным изучением отдельных предметов, улица Чехова, 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дом 5/2, 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>на расстоянии не менее 50 метров от входа на избирательный</w:t>
            </w:r>
            <w:r w:rsidRPr="00731426">
              <w:rPr>
                <w:rFonts w:cs="Times New Roman"/>
                <w:sz w:val="24"/>
                <w:szCs w:val="24"/>
              </w:rPr>
              <w:t xml:space="preserve"> участок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343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средняя общеобразовательная школа № 32,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улица Чехова,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10/2.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бульвар</w:t>
            </w:r>
            <w:r>
              <w:rPr>
                <w:rFonts w:cs="Times New Roman"/>
                <w:bCs/>
                <w:sz w:val="24"/>
                <w:szCs w:val="24"/>
              </w:rPr>
              <w:t>а Писателей № 2,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Лермонтова № 7/2, 11, 11/1, 11/2, 11/3, 11/4, 13, 13/1, 13/2, Профсоюз</w:t>
            </w:r>
            <w:r>
              <w:rPr>
                <w:rFonts w:cs="Times New Roman"/>
                <w:bCs/>
                <w:sz w:val="24"/>
                <w:szCs w:val="24"/>
              </w:rPr>
              <w:t>ов № 24, 24/1, 26, 28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территории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 учреждения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>средней общеобразовательной школы</w:t>
            </w:r>
            <w:r w:rsidRPr="00731426">
              <w:rPr>
                <w:rFonts w:cs="Times New Roman"/>
                <w:spacing w:val="-4"/>
                <w:sz w:val="24"/>
                <w:szCs w:val="24"/>
              </w:rPr>
              <w:t xml:space="preserve"> № 32,</w:t>
            </w:r>
            <w:r w:rsidRPr="00731426">
              <w:rPr>
                <w:rFonts w:cs="Times New Roman"/>
                <w:sz w:val="24"/>
                <w:szCs w:val="24"/>
              </w:rPr>
              <w:t xml:space="preserve"> по улице Чехова, </w:t>
            </w:r>
            <w:r>
              <w:rPr>
                <w:rFonts w:cs="Times New Roman"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sz w:val="24"/>
                <w:szCs w:val="24"/>
              </w:rPr>
              <w:t xml:space="preserve"> 10/2, на расстоянии не менее 50 метров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входа </w:t>
            </w:r>
            <w:r w:rsidRPr="00731426">
              <w:rPr>
                <w:rFonts w:cs="Times New Roman"/>
                <w:sz w:val="24"/>
                <w:szCs w:val="24"/>
              </w:rPr>
              <w:t xml:space="preserve">на избирательный участок 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344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учреждение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для детей дошкольного и младшего школьного возраста «Прогимназия», улица Лермонтова,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8/2.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бульвара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Писателей № 15,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Лермонтова № 6, 10, 12</w:t>
            </w:r>
            <w:r>
              <w:rPr>
                <w:rFonts w:cs="Times New Roman"/>
                <w:bCs/>
                <w:sz w:val="24"/>
                <w:szCs w:val="24"/>
              </w:rPr>
              <w:t>, Профсоюзов № 32, 34, 34/1, 36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4A0821">
            <w:pPr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территории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 учреждения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 средней общеобразовательной школы № 34,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улицы Лермонтова,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8/2,</w:t>
            </w:r>
            <w:r w:rsidRPr="00731426">
              <w:rPr>
                <w:rFonts w:cs="Times New Roman"/>
                <w:sz w:val="24"/>
                <w:szCs w:val="24"/>
              </w:rPr>
              <w:t xml:space="preserve"> на расстоянии не менее 50 метров </w:t>
            </w:r>
          </w:p>
          <w:p w:rsidR="00731426" w:rsidRPr="00731426" w:rsidRDefault="00731426" w:rsidP="004A0821">
            <w:pPr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от входа на избирательный участок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345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учреждение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по работе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с подростками и молодежью по месту жительства «Вариант», подростковый клуб «Горизонт», улица Островского,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дом </w:t>
            </w:r>
            <w:r w:rsidRPr="00731426">
              <w:rPr>
                <w:rFonts w:cs="Times New Roman"/>
                <w:bCs/>
                <w:sz w:val="24"/>
                <w:szCs w:val="24"/>
              </w:rPr>
              <w:t>21а.</w:t>
            </w:r>
          </w:p>
          <w:p w:rsidR="00731426" w:rsidRDefault="00731426" w:rsidP="00731426">
            <w:pPr>
              <w:tabs>
                <w:tab w:val="center" w:pos="4677"/>
                <w:tab w:val="right" w:pos="9355"/>
              </w:tabs>
              <w:ind w:right="-108"/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>В границах: проспекта Мира № 23/1, бульвара Писателей № 21,</w:t>
            </w:r>
            <w:r>
              <w:rPr>
                <w:rFonts w:cs="Times New Roman"/>
                <w:bCs/>
                <w:sz w:val="24"/>
                <w:szCs w:val="24"/>
              </w:rPr>
              <w:t xml:space="preserve"> 21/1,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Островского № 17, 21, 21/1, 2</w:t>
            </w:r>
            <w:r>
              <w:rPr>
                <w:rFonts w:cs="Times New Roman"/>
                <w:bCs/>
                <w:sz w:val="24"/>
                <w:szCs w:val="24"/>
              </w:rPr>
              <w:t xml:space="preserve">1а, 29, Профсоюзов 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ind w:right="-10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№ 38, 40, 42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муниципального дошкольного общеобразовательного учреждения детс</w:t>
            </w:r>
            <w:r>
              <w:rPr>
                <w:rFonts w:cs="Times New Roman"/>
                <w:sz w:val="24"/>
                <w:szCs w:val="24"/>
              </w:rPr>
              <w:t>кого сада № 74</w:t>
            </w:r>
            <w:r w:rsidRPr="00731426">
              <w:rPr>
                <w:rFonts w:cs="Times New Roman"/>
                <w:sz w:val="24"/>
                <w:szCs w:val="24"/>
              </w:rPr>
              <w:t xml:space="preserve"> «Филиппок», улица Островского,                     </w:t>
            </w:r>
            <w:r>
              <w:rPr>
                <w:rFonts w:cs="Times New Roman"/>
                <w:sz w:val="24"/>
                <w:szCs w:val="24"/>
              </w:rPr>
              <w:t xml:space="preserve"> дом</w:t>
            </w:r>
            <w:r w:rsidRPr="00731426">
              <w:rPr>
                <w:rFonts w:cs="Times New Roman"/>
                <w:sz w:val="24"/>
                <w:szCs w:val="24"/>
              </w:rPr>
              <w:t xml:space="preserve"> 21/2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731426">
              <w:rPr>
                <w:rFonts w:cs="Times New Roman"/>
                <w:sz w:val="24"/>
                <w:szCs w:val="24"/>
              </w:rPr>
              <w:t>на расстоянии не менее 50 метров от входа на избира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тельный участок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346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учреждение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средняя общеобразовательная школа № 27,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проспект Мира,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23.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</w:t>
            </w:r>
            <w:r>
              <w:rPr>
                <w:rFonts w:cs="Times New Roman"/>
                <w:bCs/>
                <w:sz w:val="24"/>
                <w:szCs w:val="24"/>
              </w:rPr>
              <w:t>а Мира № 19, улиц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Лермонтова № 2, 4, 4/1, 4/2, 6/2</w:t>
            </w:r>
            <w:r>
              <w:rPr>
                <w:rFonts w:cs="Times New Roman"/>
                <w:bCs/>
                <w:sz w:val="24"/>
                <w:szCs w:val="24"/>
              </w:rPr>
              <w:t>, 6/3, Островского № 9, 9/1, 19</w:t>
            </w:r>
          </w:p>
        </w:tc>
        <w:tc>
          <w:tcPr>
            <w:tcW w:w="7371" w:type="dxa"/>
            <w:shd w:val="clear" w:color="auto" w:fill="auto"/>
          </w:tcPr>
          <w:p w:rsidR="00731426" w:rsidRPr="00731426" w:rsidRDefault="00731426" w:rsidP="004A0821">
            <w:pPr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на ограждении территории </w:t>
            </w:r>
            <w:r w:rsidRPr="00731426">
              <w:rPr>
                <w:rFonts w:cs="Times New Roman"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униципального бюджетного </w:t>
            </w:r>
            <w:r w:rsidRPr="00731426">
              <w:rPr>
                <w:rFonts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общеобразовательного учреждения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 средней общеобразовательной школы № 27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, проспект Мира, </w:t>
            </w:r>
            <w:r>
              <w:rPr>
                <w:rFonts w:cs="Times New Roman"/>
                <w:bCs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23, </w:t>
            </w:r>
            <w:r w:rsidRPr="00731426">
              <w:rPr>
                <w:rFonts w:cs="Times New Roman"/>
                <w:sz w:val="24"/>
                <w:szCs w:val="24"/>
              </w:rPr>
              <w:t>на расстоянии не менее 50 метров от входа на избирательный участок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374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учреждение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гимназия «Лаборатория Салахова»,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бульвар Свободы,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6.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Ленина № 11, 13, 15, 29, бульвар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Свободы № 2, 4, 8, 10, 12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731426">
            <w:pPr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на ограждении территории </w:t>
            </w:r>
            <w:r w:rsidRPr="00731426">
              <w:rPr>
                <w:rFonts w:cs="Times New Roman"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униципального бюджетного общеобразовательного учреждения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гимнази</w:t>
            </w:r>
            <w:r>
              <w:rPr>
                <w:rFonts w:cs="Times New Roman"/>
                <w:bCs/>
                <w:sz w:val="24"/>
                <w:szCs w:val="24"/>
              </w:rPr>
              <w:t>и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«Лаборатория Салахова», </w:t>
            </w:r>
          </w:p>
          <w:p w:rsidR="00731426" w:rsidRPr="00731426" w:rsidRDefault="00731426" w:rsidP="00731426">
            <w:pPr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бульвар Свободы, </w:t>
            </w:r>
            <w:r>
              <w:rPr>
                <w:rFonts w:cs="Times New Roman"/>
                <w:bCs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6, </w:t>
            </w:r>
            <w:r w:rsidRPr="00731426">
              <w:rPr>
                <w:rFonts w:cs="Times New Roman"/>
                <w:sz w:val="24"/>
                <w:szCs w:val="24"/>
              </w:rPr>
              <w:t>на расстоянии не менее 50 метров от</w:t>
            </w:r>
            <w:r>
              <w:rPr>
                <w:rFonts w:cs="Times New Roman"/>
                <w:sz w:val="24"/>
                <w:szCs w:val="24"/>
              </w:rPr>
              <w:t xml:space="preserve"> входа на избирательный участок</w:t>
            </w:r>
          </w:p>
        </w:tc>
      </w:tr>
    </w:tbl>
    <w:p w:rsidR="00731426" w:rsidRDefault="00731426"/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3"/>
        <w:gridCol w:w="7371"/>
      </w:tblGrid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375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учреждение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гимназия «Лаборатория Салахова» корпус № 2,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проспект Ленина,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33а.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Ленина № 19, 23, 25, 27, 33, 35, улиц</w:t>
            </w:r>
            <w:r>
              <w:rPr>
                <w:rFonts w:cs="Times New Roman"/>
                <w:bCs/>
                <w:sz w:val="24"/>
                <w:szCs w:val="24"/>
              </w:rPr>
              <w:t>ы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Майск</w:t>
            </w:r>
            <w:r>
              <w:rPr>
                <w:rFonts w:cs="Times New Roman"/>
                <w:bCs/>
                <w:sz w:val="24"/>
                <w:szCs w:val="24"/>
              </w:rPr>
              <w:t>ой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№ 4, 6, 6/1, 6</w:t>
            </w:r>
            <w:r>
              <w:rPr>
                <w:rFonts w:cs="Times New Roman"/>
                <w:bCs/>
                <w:sz w:val="24"/>
                <w:szCs w:val="24"/>
              </w:rPr>
              <w:t>/2, 8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731426">
            <w:pPr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на ограждении территории </w:t>
            </w:r>
            <w:r w:rsidRPr="00731426">
              <w:rPr>
                <w:rFonts w:cs="Times New Roman"/>
                <w:sz w:val="24"/>
                <w:szCs w:val="24"/>
              </w:rPr>
              <w:t>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униципального бюджетного общеобразовательного учреждения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гимнази</w:t>
            </w:r>
            <w:r>
              <w:rPr>
                <w:rFonts w:cs="Times New Roman"/>
                <w:bCs/>
                <w:sz w:val="24"/>
                <w:szCs w:val="24"/>
              </w:rPr>
              <w:t>и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«Лаборатория Салахова», </w:t>
            </w:r>
          </w:p>
          <w:p w:rsidR="00731426" w:rsidRPr="00731426" w:rsidRDefault="00731426" w:rsidP="00731426">
            <w:pPr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 xml:space="preserve">бульвар Свободы,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6, </w:t>
            </w:r>
            <w:r w:rsidRPr="00731426">
              <w:rPr>
                <w:rFonts w:cs="Times New Roman"/>
                <w:sz w:val="24"/>
                <w:szCs w:val="24"/>
              </w:rPr>
              <w:t>на расстоянии не менее 50 метров от входа на избирательный участок.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376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учреждение</w:t>
            </w:r>
            <w:r w:rsidRPr="00731426">
              <w:rPr>
                <w:rFonts w:cs="Times New Roman"/>
                <w:sz w:val="24"/>
                <w:szCs w:val="24"/>
              </w:rPr>
              <w:t xml:space="preserve"> Сургутский естественно-научный лицей,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улица Энергетиков, </w:t>
            </w:r>
            <w:r>
              <w:rPr>
                <w:rFonts w:cs="Times New Roman"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sz w:val="24"/>
                <w:szCs w:val="24"/>
              </w:rPr>
              <w:t xml:space="preserve"> 51.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границах: улиц</w:t>
            </w:r>
            <w:r w:rsidRPr="00731426">
              <w:rPr>
                <w:rFonts w:cs="Times New Roman"/>
                <w:sz w:val="24"/>
                <w:szCs w:val="24"/>
              </w:rPr>
              <w:t xml:space="preserve"> Майск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731426">
              <w:rPr>
                <w:rFonts w:cs="Times New Roman"/>
                <w:sz w:val="24"/>
                <w:szCs w:val="24"/>
              </w:rPr>
              <w:t xml:space="preserve"> № 1, 3, 13/1, 13/2, Республики </w:t>
            </w: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731426">
              <w:rPr>
                <w:rFonts w:cs="Times New Roman"/>
                <w:sz w:val="24"/>
                <w:szCs w:val="24"/>
              </w:rPr>
              <w:t xml:space="preserve">№ 82, 86, 88, 90, 92, Энергетиков </w:t>
            </w:r>
            <w:r>
              <w:rPr>
                <w:rFonts w:cs="Times New Roman"/>
                <w:sz w:val="24"/>
                <w:szCs w:val="24"/>
              </w:rPr>
              <w:t>№ 53, 55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4A0821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территории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униципального бюджетного общеобразовательного учреждения</w:t>
            </w:r>
            <w:r w:rsidRPr="00731426">
              <w:rPr>
                <w:rFonts w:cs="Times New Roman"/>
                <w:sz w:val="24"/>
                <w:szCs w:val="24"/>
              </w:rPr>
              <w:t xml:space="preserve"> Сургутск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731426">
              <w:rPr>
                <w:rFonts w:cs="Times New Roman"/>
                <w:sz w:val="24"/>
                <w:szCs w:val="24"/>
              </w:rPr>
              <w:t xml:space="preserve"> естественно-научн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731426">
              <w:rPr>
                <w:rFonts w:cs="Times New Roman"/>
                <w:sz w:val="24"/>
                <w:szCs w:val="24"/>
              </w:rPr>
              <w:t xml:space="preserve"> лице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73142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731426" w:rsidRDefault="00731426" w:rsidP="00731426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по улице Энергетиков, </w:t>
            </w:r>
            <w:r>
              <w:rPr>
                <w:rFonts w:cs="Times New Roman"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sz w:val="24"/>
                <w:szCs w:val="24"/>
              </w:rPr>
              <w:t xml:space="preserve"> 51, на расстоянии не менее 50 метров  </w:t>
            </w:r>
          </w:p>
          <w:p w:rsidR="00731426" w:rsidRPr="00731426" w:rsidRDefault="00731426" w:rsidP="00731426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от входа на избирательный участок.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377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pStyle w:val="2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Центр – м</w:t>
            </w:r>
            <w:r w:rsidRPr="00731426">
              <w:rPr>
                <w:color w:val="000000"/>
                <w:shd w:val="clear" w:color="auto" w:fill="FFFFFF"/>
              </w:rPr>
              <w:t>униципальное бюджетное общеобразовательное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31426">
              <w:rPr>
                <w:color w:val="000000"/>
                <w:shd w:val="clear" w:color="auto" w:fill="FFFFFF"/>
              </w:rPr>
              <w:t>учреждение</w:t>
            </w:r>
            <w:r w:rsidRPr="00731426">
              <w:rPr>
                <w:bCs/>
                <w:spacing w:val="-4"/>
              </w:rPr>
              <w:t xml:space="preserve"> средняя общеобразовательная школа № 8 имени Сибирцева А.Н., улица Энергетиков, </w:t>
            </w:r>
            <w:r>
              <w:rPr>
                <w:bCs/>
                <w:spacing w:val="-4"/>
              </w:rPr>
              <w:t>дом</w:t>
            </w:r>
            <w:r w:rsidRPr="00731426">
              <w:rPr>
                <w:bCs/>
                <w:spacing w:val="-4"/>
              </w:rPr>
              <w:t xml:space="preserve"> 49.</w:t>
            </w:r>
          </w:p>
          <w:p w:rsidR="00731426" w:rsidRDefault="00731426" w:rsidP="004A0821">
            <w:pPr>
              <w:pStyle w:val="2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  <w:spacing w:val="-4"/>
              </w:rPr>
              <w:t>В границах: улиц</w:t>
            </w:r>
            <w:r w:rsidRPr="00731426">
              <w:rPr>
                <w:bCs/>
                <w:spacing w:val="-4"/>
              </w:rPr>
              <w:t xml:space="preserve"> Республики № 73а, 74, 75, 75/4, 75/5, 76, 77, 77/2, 79, 79/1, 79/2, 80, 81, 83, 84, Сергея Безверхова,</w:t>
            </w:r>
            <w:r w:rsidRPr="00731426">
              <w:rPr>
                <w:bCs/>
              </w:rPr>
              <w:t xml:space="preserve"> </w:t>
            </w:r>
          </w:p>
          <w:p w:rsidR="00731426" w:rsidRPr="00731426" w:rsidRDefault="00731426" w:rsidP="004A0821">
            <w:pPr>
              <w:pStyle w:val="2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731426">
              <w:rPr>
                <w:bCs/>
              </w:rPr>
              <w:t>Энергетиков № 33, 35, 37, 39, 41,</w:t>
            </w:r>
            <w:r>
              <w:rPr>
                <w:bCs/>
              </w:rPr>
              <w:t xml:space="preserve"> 43, 45, Механизаторов № 1б, 82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731426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на ограждении территории м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униципального бюджетного общеобразовательного учреждения</w:t>
            </w:r>
            <w:r w:rsidRPr="0073142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pacing w:val="-4"/>
                <w:sz w:val="24"/>
                <w:szCs w:val="24"/>
              </w:rPr>
              <w:t>средней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 общеобразовательн</w:t>
            </w:r>
            <w:r>
              <w:rPr>
                <w:rFonts w:cs="Times New Roman"/>
                <w:bCs/>
                <w:spacing w:val="-4"/>
                <w:sz w:val="24"/>
                <w:szCs w:val="24"/>
              </w:rPr>
              <w:t>ой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 xml:space="preserve"> школ</w:t>
            </w:r>
            <w:r>
              <w:rPr>
                <w:rFonts w:cs="Times New Roman"/>
                <w:bCs/>
                <w:spacing w:val="-4"/>
                <w:sz w:val="24"/>
                <w:szCs w:val="24"/>
              </w:rPr>
              <w:t>ы</w:t>
            </w:r>
            <w:r w:rsidRPr="00731426">
              <w:rPr>
                <w:rFonts w:cs="Times New Roman"/>
                <w:sz w:val="24"/>
                <w:szCs w:val="24"/>
              </w:rPr>
              <w:t xml:space="preserve">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31426">
              <w:rPr>
                <w:rFonts w:cs="Times New Roman"/>
                <w:sz w:val="24"/>
                <w:szCs w:val="24"/>
              </w:rPr>
              <w:t xml:space="preserve">8, </w:t>
            </w:r>
          </w:p>
          <w:p w:rsidR="00731426" w:rsidRPr="00731426" w:rsidRDefault="00731426" w:rsidP="00731426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по улице Энергетиков, </w:t>
            </w:r>
            <w:r>
              <w:rPr>
                <w:rFonts w:cs="Times New Roman"/>
                <w:sz w:val="24"/>
                <w:szCs w:val="24"/>
              </w:rPr>
              <w:t xml:space="preserve">дом </w:t>
            </w:r>
            <w:r w:rsidRPr="00731426">
              <w:rPr>
                <w:rFonts w:cs="Times New Roman"/>
                <w:sz w:val="24"/>
                <w:szCs w:val="24"/>
              </w:rPr>
              <w:t>49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731426">
              <w:rPr>
                <w:rFonts w:cs="Times New Roman"/>
                <w:sz w:val="24"/>
                <w:szCs w:val="24"/>
              </w:rPr>
              <w:t xml:space="preserve">на расстоянии не менее 50 метров </w:t>
            </w:r>
            <w:r w:rsidRPr="00731426">
              <w:rPr>
                <w:rFonts w:cs="Times New Roman"/>
                <w:sz w:val="24"/>
                <w:szCs w:val="24"/>
              </w:rPr>
              <w:br/>
              <w:t>от входа на избирательный участок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378</w:t>
            </w:r>
          </w:p>
        </w:tc>
        <w:tc>
          <w:tcPr>
            <w:tcW w:w="6663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 – м</w:t>
            </w:r>
            <w:r w:rsidRPr="00731426">
              <w:rPr>
                <w:rFonts w:cs="Times New Roman"/>
                <w:sz w:val="24"/>
                <w:szCs w:val="24"/>
              </w:rPr>
              <w:t xml:space="preserve">униципальное учреждение культуры «Сургутская филармония», улица Энгельса, </w:t>
            </w:r>
            <w:r>
              <w:rPr>
                <w:rFonts w:cs="Times New Roman"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sz w:val="24"/>
                <w:szCs w:val="24"/>
              </w:rPr>
              <w:t xml:space="preserve"> 18.</w:t>
            </w:r>
          </w:p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границах: улиц</w:t>
            </w:r>
            <w:r w:rsidRPr="00731426">
              <w:rPr>
                <w:rFonts w:cs="Times New Roman"/>
                <w:sz w:val="24"/>
                <w:szCs w:val="24"/>
              </w:rPr>
              <w:t xml:space="preserve"> Республики № 65, 67, 69, 70, 71, 72,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Энгельса № 7, 9, Энергетиков № 31, проезд</w:t>
            </w:r>
            <w:r>
              <w:rPr>
                <w:rFonts w:cs="Times New Roman"/>
                <w:sz w:val="24"/>
                <w:szCs w:val="24"/>
              </w:rPr>
              <w:t>а Советов № 3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 xml:space="preserve">на ограждении территории муниципального учреждения культуры «Сургутская филармония», улица Энгельса, </w:t>
            </w:r>
            <w:r>
              <w:rPr>
                <w:rFonts w:cs="Times New Roman"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sz w:val="24"/>
                <w:szCs w:val="24"/>
              </w:rPr>
              <w:t xml:space="preserve"> 18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731426">
              <w:rPr>
                <w:rFonts w:cs="Times New Roman"/>
                <w:sz w:val="24"/>
                <w:szCs w:val="24"/>
              </w:rPr>
              <w:t xml:space="preserve">на расстоянии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не менее 50 метров от входа на избирательный участок</w:t>
            </w:r>
          </w:p>
        </w:tc>
      </w:tr>
      <w:tr w:rsidR="00731426" w:rsidRPr="00731426" w:rsidTr="00731426">
        <w:trPr>
          <w:trHeight w:val="20"/>
        </w:trPr>
        <w:tc>
          <w:tcPr>
            <w:tcW w:w="1701" w:type="dxa"/>
            <w:shd w:val="clear" w:color="auto" w:fill="auto"/>
          </w:tcPr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ind w:left="34" w:right="-108"/>
              <w:jc w:val="center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695</w:t>
            </w:r>
          </w:p>
        </w:tc>
        <w:tc>
          <w:tcPr>
            <w:tcW w:w="6663" w:type="dxa"/>
            <w:shd w:val="clear" w:color="auto" w:fill="auto"/>
          </w:tcPr>
          <w:p w:rsid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Центр – а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втономное учреждение профессионального 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образования Ханты-Мансийского автономного округа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Югры «Сургутский политехнический колледж»</w:t>
            </w:r>
            <w:r w:rsidRPr="00731426">
              <w:rPr>
                <w:rFonts w:cs="Times New Roman"/>
                <w:bCs/>
                <w:color w:val="000000"/>
                <w:sz w:val="24"/>
                <w:szCs w:val="24"/>
              </w:rPr>
              <w:t>,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структурное подразделение-3, улица Ленинградская,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9.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bCs/>
                <w:sz w:val="24"/>
                <w:szCs w:val="24"/>
              </w:rPr>
              <w:t>В границах: проспект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Набережн</w:t>
            </w:r>
            <w:r>
              <w:rPr>
                <w:rFonts w:cs="Times New Roman"/>
                <w:bCs/>
                <w:sz w:val="24"/>
                <w:szCs w:val="24"/>
              </w:rPr>
              <w:t>ого № 2, 3/1, 4, 4б, 4в, 6, улиц Ленинградской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№ 1, 3, 5</w:t>
            </w:r>
            <w:r>
              <w:rPr>
                <w:rFonts w:cs="Times New Roman"/>
                <w:bCs/>
                <w:sz w:val="24"/>
                <w:szCs w:val="24"/>
              </w:rPr>
              <w:t>, 7, Механизаторов № 10, 11, 46</w:t>
            </w:r>
          </w:p>
        </w:tc>
        <w:tc>
          <w:tcPr>
            <w:tcW w:w="7371" w:type="dxa"/>
            <w:shd w:val="clear" w:color="auto" w:fill="auto"/>
          </w:tcPr>
          <w:p w:rsidR="00731426" w:rsidRDefault="00731426" w:rsidP="00731426">
            <w:pPr>
              <w:tabs>
                <w:tab w:val="center" w:pos="4677"/>
                <w:tab w:val="right" w:pos="9355"/>
              </w:tabs>
              <w:ind w:right="-104"/>
              <w:rPr>
                <w:rFonts w:cs="Times New Roman"/>
                <w:sz w:val="24"/>
                <w:szCs w:val="24"/>
              </w:rPr>
            </w:pPr>
            <w:r w:rsidRPr="00731426">
              <w:rPr>
                <w:rFonts w:cs="Times New Roman"/>
                <w:iCs/>
                <w:sz w:val="24"/>
                <w:szCs w:val="24"/>
              </w:rPr>
              <w:t>на ограждении территории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а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втономного учреждения профессионального образования Ханты-Мансийского автономного округа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73142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Югры </w:t>
            </w:r>
            <w:r w:rsidRPr="00731426">
              <w:rPr>
                <w:rFonts w:cs="Times New Roman"/>
                <w:bCs/>
                <w:spacing w:val="-4"/>
                <w:sz w:val="24"/>
                <w:szCs w:val="24"/>
              </w:rPr>
              <w:t>«Сургутский политехнический колледж», структурное подразделение-3,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улица Ленинградская, </w:t>
            </w:r>
            <w:r>
              <w:rPr>
                <w:rFonts w:cs="Times New Roman"/>
                <w:bCs/>
                <w:sz w:val="24"/>
                <w:szCs w:val="24"/>
              </w:rPr>
              <w:t>дом</w:t>
            </w:r>
            <w:r w:rsidRPr="00731426">
              <w:rPr>
                <w:rFonts w:cs="Times New Roman"/>
                <w:bCs/>
                <w:sz w:val="24"/>
                <w:szCs w:val="24"/>
              </w:rPr>
              <w:t xml:space="preserve"> 9, </w:t>
            </w:r>
            <w:r w:rsidRPr="00731426">
              <w:rPr>
                <w:rFonts w:cs="Times New Roman"/>
                <w:sz w:val="24"/>
                <w:szCs w:val="24"/>
              </w:rPr>
              <w:t xml:space="preserve">на расстоянии не менее 50 метров </w:t>
            </w:r>
          </w:p>
          <w:p w:rsidR="00731426" w:rsidRPr="00731426" w:rsidRDefault="00731426" w:rsidP="00731426">
            <w:pPr>
              <w:tabs>
                <w:tab w:val="center" w:pos="4677"/>
                <w:tab w:val="right" w:pos="9355"/>
              </w:tabs>
              <w:ind w:right="-104"/>
              <w:rPr>
                <w:rFonts w:cs="Times New Roman"/>
                <w:bCs/>
                <w:sz w:val="24"/>
                <w:szCs w:val="24"/>
              </w:rPr>
            </w:pPr>
            <w:r w:rsidRPr="00731426">
              <w:rPr>
                <w:rFonts w:cs="Times New Roman"/>
                <w:sz w:val="24"/>
                <w:szCs w:val="24"/>
              </w:rPr>
              <w:t>от входа на избирательный участок</w:t>
            </w:r>
          </w:p>
          <w:p w:rsidR="00731426" w:rsidRPr="00731426" w:rsidRDefault="00731426" w:rsidP="004A0821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731426" w:rsidRPr="00731426" w:rsidRDefault="00731426" w:rsidP="00731426">
      <w:pPr>
        <w:rPr>
          <w:rFonts w:cs="Times New Roman"/>
          <w:sz w:val="24"/>
          <w:szCs w:val="24"/>
        </w:rPr>
      </w:pPr>
    </w:p>
    <w:p w:rsidR="00672112" w:rsidRPr="00731426" w:rsidRDefault="00672112" w:rsidP="00731426">
      <w:pPr>
        <w:rPr>
          <w:rFonts w:cs="Times New Roman"/>
          <w:sz w:val="24"/>
          <w:szCs w:val="24"/>
        </w:rPr>
      </w:pPr>
    </w:p>
    <w:sectPr w:rsidR="00672112" w:rsidRPr="00731426" w:rsidSect="00731426">
      <w:headerReference w:type="even" r:id="rId7"/>
      <w:headerReference w:type="default" r:id="rId8"/>
      <w:footerReference w:type="even" r:id="rId9"/>
      <w:pgSz w:w="16838" w:h="11906" w:orient="landscape"/>
      <w:pgMar w:top="1701" w:right="567" w:bottom="284" w:left="1134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19" w:rsidRDefault="00DD5C19" w:rsidP="00731426">
      <w:r>
        <w:separator/>
      </w:r>
    </w:p>
  </w:endnote>
  <w:endnote w:type="continuationSeparator" w:id="0">
    <w:p w:rsidR="00DD5C19" w:rsidRDefault="00DD5C19" w:rsidP="0073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5" w:rsidRDefault="007205F7" w:rsidP="00CE43E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3FA5" w:rsidRDefault="00DD5C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19" w:rsidRDefault="00DD5C19" w:rsidP="00731426">
      <w:r>
        <w:separator/>
      </w:r>
    </w:p>
  </w:footnote>
  <w:footnote w:type="continuationSeparator" w:id="0">
    <w:p w:rsidR="00DD5C19" w:rsidRDefault="00DD5C19" w:rsidP="0073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5" w:rsidRDefault="007205F7" w:rsidP="00F849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3FA5" w:rsidRDefault="00DD5C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26" w:rsidRDefault="00731426">
    <w:pPr>
      <w:pStyle w:val="a4"/>
      <w:jc w:val="center"/>
    </w:pPr>
  </w:p>
  <w:p w:rsidR="00731426" w:rsidRDefault="00731426">
    <w:pPr>
      <w:pStyle w:val="a4"/>
      <w:jc w:val="center"/>
    </w:pPr>
  </w:p>
  <w:p w:rsidR="00731426" w:rsidRPr="00731426" w:rsidRDefault="00DD5C19">
    <w:pPr>
      <w:pStyle w:val="a4"/>
      <w:jc w:val="center"/>
      <w:rPr>
        <w:sz w:val="20"/>
      </w:rPr>
    </w:pPr>
    <w:sdt>
      <w:sdtPr>
        <w:id w:val="331041444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731426" w:rsidRPr="00731426">
          <w:rPr>
            <w:sz w:val="20"/>
          </w:rPr>
          <w:fldChar w:fldCharType="begin"/>
        </w:r>
        <w:r w:rsidR="00731426" w:rsidRPr="00731426">
          <w:rPr>
            <w:sz w:val="20"/>
          </w:rPr>
          <w:instrText>PAGE   \* MERGEFORMAT</w:instrText>
        </w:r>
        <w:r w:rsidR="00731426" w:rsidRPr="00731426">
          <w:rPr>
            <w:sz w:val="20"/>
          </w:rPr>
          <w:fldChar w:fldCharType="separate"/>
        </w:r>
        <w:r w:rsidR="00BF6D6F">
          <w:rPr>
            <w:noProof/>
            <w:sz w:val="20"/>
          </w:rPr>
          <w:t>6</w:t>
        </w:r>
        <w:r w:rsidR="00731426" w:rsidRPr="00731426">
          <w:rPr>
            <w:sz w:val="20"/>
          </w:rPr>
          <w:fldChar w:fldCharType="end"/>
        </w:r>
      </w:sdtContent>
    </w:sdt>
  </w:p>
  <w:p w:rsidR="00731426" w:rsidRDefault="007314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26"/>
    <w:rsid w:val="001541D9"/>
    <w:rsid w:val="00177357"/>
    <w:rsid w:val="003B46E0"/>
    <w:rsid w:val="005A6541"/>
    <w:rsid w:val="005E6809"/>
    <w:rsid w:val="00672112"/>
    <w:rsid w:val="007205F7"/>
    <w:rsid w:val="00731426"/>
    <w:rsid w:val="009A1341"/>
    <w:rsid w:val="009B15C4"/>
    <w:rsid w:val="00BF6D6F"/>
    <w:rsid w:val="00DA1E2B"/>
    <w:rsid w:val="00D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57312A-9235-4EB1-9A8B-5650D306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4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314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731426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31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31426"/>
  </w:style>
  <w:style w:type="paragraph" w:styleId="a7">
    <w:name w:val="footer"/>
    <w:basedOn w:val="a"/>
    <w:link w:val="a8"/>
    <w:rsid w:val="00731426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3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3142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31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3142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14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5E39-7FE9-48F0-A7FA-6D0A015C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2017-07-27T11:39:00Z</cp:lastPrinted>
  <dcterms:created xsi:type="dcterms:W3CDTF">2017-08-02T04:34:00Z</dcterms:created>
  <dcterms:modified xsi:type="dcterms:W3CDTF">2017-08-02T04:34:00Z</dcterms:modified>
</cp:coreProperties>
</file>