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4F3" w:rsidRDefault="009024F3" w:rsidP="00656C1A">
      <w:pPr>
        <w:spacing w:line="120" w:lineRule="atLeast"/>
        <w:jc w:val="center"/>
        <w:rPr>
          <w:sz w:val="24"/>
          <w:szCs w:val="24"/>
        </w:rPr>
      </w:pPr>
    </w:p>
    <w:p w:rsidR="009024F3" w:rsidRDefault="009024F3" w:rsidP="00656C1A">
      <w:pPr>
        <w:spacing w:line="120" w:lineRule="atLeast"/>
        <w:jc w:val="center"/>
        <w:rPr>
          <w:sz w:val="24"/>
          <w:szCs w:val="24"/>
        </w:rPr>
      </w:pPr>
    </w:p>
    <w:p w:rsidR="009024F3" w:rsidRPr="00852378" w:rsidRDefault="009024F3" w:rsidP="00656C1A">
      <w:pPr>
        <w:spacing w:line="120" w:lineRule="atLeast"/>
        <w:jc w:val="center"/>
        <w:rPr>
          <w:sz w:val="10"/>
          <w:szCs w:val="10"/>
        </w:rPr>
      </w:pPr>
    </w:p>
    <w:p w:rsidR="009024F3" w:rsidRDefault="009024F3" w:rsidP="00656C1A">
      <w:pPr>
        <w:spacing w:line="120" w:lineRule="atLeast"/>
        <w:jc w:val="center"/>
        <w:rPr>
          <w:sz w:val="10"/>
          <w:szCs w:val="24"/>
        </w:rPr>
      </w:pPr>
    </w:p>
    <w:p w:rsidR="009024F3" w:rsidRPr="005541F0" w:rsidRDefault="009024F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024F3" w:rsidRPr="005541F0" w:rsidRDefault="009024F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024F3" w:rsidRPr="005649E4" w:rsidRDefault="009024F3" w:rsidP="00656C1A">
      <w:pPr>
        <w:spacing w:line="120" w:lineRule="atLeast"/>
        <w:jc w:val="center"/>
        <w:rPr>
          <w:sz w:val="18"/>
          <w:szCs w:val="24"/>
        </w:rPr>
      </w:pPr>
    </w:p>
    <w:p w:rsidR="009024F3" w:rsidRPr="00656C1A" w:rsidRDefault="009024F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024F3" w:rsidRPr="005541F0" w:rsidRDefault="009024F3" w:rsidP="00656C1A">
      <w:pPr>
        <w:spacing w:line="120" w:lineRule="atLeast"/>
        <w:jc w:val="center"/>
        <w:rPr>
          <w:sz w:val="18"/>
          <w:szCs w:val="24"/>
        </w:rPr>
      </w:pPr>
    </w:p>
    <w:p w:rsidR="009024F3" w:rsidRPr="005541F0" w:rsidRDefault="009024F3" w:rsidP="00656C1A">
      <w:pPr>
        <w:spacing w:line="120" w:lineRule="atLeast"/>
        <w:jc w:val="center"/>
        <w:rPr>
          <w:sz w:val="20"/>
          <w:szCs w:val="24"/>
        </w:rPr>
      </w:pPr>
    </w:p>
    <w:p w:rsidR="009024F3" w:rsidRPr="00656C1A" w:rsidRDefault="009024F3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9024F3" w:rsidRDefault="009024F3" w:rsidP="00656C1A">
      <w:pPr>
        <w:spacing w:line="120" w:lineRule="atLeast"/>
        <w:jc w:val="center"/>
        <w:rPr>
          <w:sz w:val="30"/>
          <w:szCs w:val="24"/>
        </w:rPr>
      </w:pPr>
    </w:p>
    <w:p w:rsidR="009024F3" w:rsidRPr="00656C1A" w:rsidRDefault="009024F3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9024F3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024F3" w:rsidRPr="00F8214F" w:rsidRDefault="009024F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024F3" w:rsidRPr="00F8214F" w:rsidRDefault="00140AA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024F3" w:rsidRPr="00F8214F" w:rsidRDefault="009024F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024F3" w:rsidRPr="00F8214F" w:rsidRDefault="00140AA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9024F3" w:rsidRPr="00A63FB0" w:rsidRDefault="009024F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024F3" w:rsidRPr="00A3761A" w:rsidRDefault="00140AA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9024F3" w:rsidRPr="00F8214F" w:rsidRDefault="009024F3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9024F3" w:rsidRPr="00F8214F" w:rsidRDefault="009024F3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9024F3" w:rsidRPr="00AB4194" w:rsidRDefault="009024F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9024F3" w:rsidRPr="00F8214F" w:rsidRDefault="00140AA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1255</w:t>
            </w:r>
          </w:p>
        </w:tc>
      </w:tr>
    </w:tbl>
    <w:p w:rsidR="009024F3" w:rsidRPr="00C725A6" w:rsidRDefault="009024F3" w:rsidP="00C725A6">
      <w:pPr>
        <w:rPr>
          <w:rFonts w:cs="Times New Roman"/>
          <w:szCs w:val="28"/>
        </w:rPr>
      </w:pPr>
    </w:p>
    <w:p w:rsidR="009024F3" w:rsidRDefault="009024F3" w:rsidP="009024F3">
      <w:pPr>
        <w:jc w:val="both"/>
        <w:rPr>
          <w:szCs w:val="28"/>
        </w:rPr>
      </w:pPr>
      <w:r w:rsidRPr="008B4A1B">
        <w:rPr>
          <w:szCs w:val="28"/>
        </w:rPr>
        <w:t>О внесении изменени</w:t>
      </w:r>
      <w:r>
        <w:rPr>
          <w:szCs w:val="28"/>
        </w:rPr>
        <w:t>й</w:t>
      </w:r>
      <w:r w:rsidRPr="008B4A1B">
        <w:rPr>
          <w:szCs w:val="28"/>
        </w:rPr>
        <w:t xml:space="preserve"> в постановление </w:t>
      </w:r>
    </w:p>
    <w:p w:rsidR="009024F3" w:rsidRDefault="009024F3" w:rsidP="009024F3">
      <w:pPr>
        <w:jc w:val="both"/>
        <w:rPr>
          <w:szCs w:val="28"/>
        </w:rPr>
      </w:pPr>
      <w:r w:rsidRPr="008B4A1B">
        <w:rPr>
          <w:szCs w:val="28"/>
        </w:rPr>
        <w:t xml:space="preserve">Администрации города </w:t>
      </w:r>
      <w:r>
        <w:rPr>
          <w:szCs w:val="28"/>
        </w:rPr>
        <w:t>от</w:t>
      </w:r>
      <w:r w:rsidRPr="00A526BC">
        <w:rPr>
          <w:szCs w:val="28"/>
        </w:rPr>
        <w:t xml:space="preserve"> </w:t>
      </w:r>
      <w:r w:rsidRPr="00FA39F2">
        <w:rPr>
          <w:szCs w:val="28"/>
        </w:rPr>
        <w:t>24</w:t>
      </w:r>
      <w:r>
        <w:rPr>
          <w:szCs w:val="28"/>
        </w:rPr>
        <w:t>.0</w:t>
      </w:r>
      <w:r w:rsidRPr="00FA39F2">
        <w:rPr>
          <w:szCs w:val="28"/>
        </w:rPr>
        <w:t>8</w:t>
      </w:r>
      <w:r>
        <w:rPr>
          <w:szCs w:val="28"/>
        </w:rPr>
        <w:t>.201</w:t>
      </w:r>
      <w:r w:rsidRPr="00FA39F2">
        <w:rPr>
          <w:szCs w:val="28"/>
        </w:rPr>
        <w:t>7</w:t>
      </w:r>
      <w:r w:rsidRPr="00A526BC">
        <w:rPr>
          <w:szCs w:val="28"/>
        </w:rPr>
        <w:t xml:space="preserve"> </w:t>
      </w:r>
    </w:p>
    <w:p w:rsidR="009024F3" w:rsidRDefault="009024F3" w:rsidP="009024F3">
      <w:pPr>
        <w:jc w:val="both"/>
        <w:rPr>
          <w:szCs w:val="28"/>
        </w:rPr>
      </w:pPr>
      <w:r>
        <w:rPr>
          <w:szCs w:val="28"/>
        </w:rPr>
        <w:t>№</w:t>
      </w:r>
      <w:r w:rsidRPr="00A526BC">
        <w:rPr>
          <w:szCs w:val="28"/>
        </w:rPr>
        <w:t xml:space="preserve"> </w:t>
      </w:r>
      <w:r w:rsidRPr="00FA39F2">
        <w:rPr>
          <w:szCs w:val="28"/>
        </w:rPr>
        <w:t>7487</w:t>
      </w:r>
      <w:r>
        <w:rPr>
          <w:szCs w:val="28"/>
        </w:rPr>
        <w:t xml:space="preserve"> </w:t>
      </w:r>
      <w:r w:rsidRPr="008B4A1B">
        <w:rPr>
          <w:szCs w:val="28"/>
        </w:rPr>
        <w:t>«</w:t>
      </w:r>
      <w:r w:rsidRPr="00FA39F2">
        <w:rPr>
          <w:szCs w:val="28"/>
        </w:rPr>
        <w:t xml:space="preserve">Об утверждении порядка </w:t>
      </w:r>
    </w:p>
    <w:p w:rsidR="009024F3" w:rsidRDefault="009024F3" w:rsidP="009024F3">
      <w:pPr>
        <w:jc w:val="both"/>
        <w:rPr>
          <w:szCs w:val="28"/>
        </w:rPr>
      </w:pPr>
      <w:r w:rsidRPr="00FA39F2">
        <w:rPr>
          <w:szCs w:val="28"/>
        </w:rPr>
        <w:t>опре</w:t>
      </w:r>
      <w:r>
        <w:rPr>
          <w:szCs w:val="28"/>
        </w:rPr>
        <w:t xml:space="preserve">деления объема и условий </w:t>
      </w:r>
    </w:p>
    <w:p w:rsidR="009024F3" w:rsidRDefault="009024F3" w:rsidP="009024F3">
      <w:pPr>
        <w:jc w:val="both"/>
        <w:rPr>
          <w:szCs w:val="28"/>
        </w:rPr>
      </w:pPr>
      <w:r>
        <w:rPr>
          <w:szCs w:val="28"/>
        </w:rPr>
        <w:t>предо</w:t>
      </w:r>
      <w:r w:rsidRPr="00FA39F2">
        <w:rPr>
          <w:szCs w:val="28"/>
        </w:rPr>
        <w:t xml:space="preserve">ставления субсидии </w:t>
      </w:r>
    </w:p>
    <w:p w:rsidR="009024F3" w:rsidRDefault="009024F3" w:rsidP="009024F3">
      <w:pPr>
        <w:jc w:val="both"/>
        <w:rPr>
          <w:szCs w:val="28"/>
        </w:rPr>
      </w:pPr>
      <w:r w:rsidRPr="00FA39F2">
        <w:rPr>
          <w:szCs w:val="28"/>
        </w:rPr>
        <w:t xml:space="preserve">некоммерческим организациям, </w:t>
      </w:r>
    </w:p>
    <w:p w:rsidR="009024F3" w:rsidRDefault="009024F3" w:rsidP="009024F3">
      <w:pPr>
        <w:jc w:val="both"/>
        <w:rPr>
          <w:szCs w:val="28"/>
        </w:rPr>
      </w:pPr>
      <w:r w:rsidRPr="00FA39F2">
        <w:rPr>
          <w:szCs w:val="28"/>
        </w:rPr>
        <w:t xml:space="preserve">не являющимся государственными </w:t>
      </w:r>
    </w:p>
    <w:p w:rsidR="009024F3" w:rsidRDefault="009024F3" w:rsidP="009024F3">
      <w:pPr>
        <w:jc w:val="both"/>
        <w:rPr>
          <w:szCs w:val="28"/>
        </w:rPr>
      </w:pPr>
      <w:r w:rsidRPr="00FA39F2">
        <w:rPr>
          <w:szCs w:val="28"/>
        </w:rPr>
        <w:t xml:space="preserve">(муниципальными) учреждениями, </w:t>
      </w:r>
    </w:p>
    <w:p w:rsidR="009024F3" w:rsidRDefault="009024F3" w:rsidP="009024F3">
      <w:pPr>
        <w:jc w:val="both"/>
        <w:rPr>
          <w:szCs w:val="28"/>
        </w:rPr>
      </w:pPr>
      <w:r w:rsidRPr="00FA39F2">
        <w:rPr>
          <w:szCs w:val="28"/>
        </w:rPr>
        <w:t xml:space="preserve">осуществляющим образовательную </w:t>
      </w:r>
    </w:p>
    <w:p w:rsidR="009024F3" w:rsidRDefault="009024F3" w:rsidP="009024F3">
      <w:pPr>
        <w:jc w:val="both"/>
        <w:rPr>
          <w:szCs w:val="28"/>
        </w:rPr>
      </w:pPr>
      <w:r w:rsidRPr="00FA39F2">
        <w:rPr>
          <w:szCs w:val="28"/>
        </w:rPr>
        <w:t xml:space="preserve">деятельность, на финансовое обеспечение </w:t>
      </w:r>
    </w:p>
    <w:p w:rsidR="009024F3" w:rsidRDefault="009024F3" w:rsidP="009024F3">
      <w:pPr>
        <w:jc w:val="both"/>
        <w:rPr>
          <w:szCs w:val="28"/>
        </w:rPr>
      </w:pPr>
      <w:r>
        <w:rPr>
          <w:szCs w:val="28"/>
        </w:rPr>
        <w:t>затрат на организацию функциони</w:t>
      </w:r>
      <w:r w:rsidRPr="00FA39F2">
        <w:rPr>
          <w:szCs w:val="28"/>
        </w:rPr>
        <w:t xml:space="preserve">рования </w:t>
      </w:r>
    </w:p>
    <w:p w:rsidR="009024F3" w:rsidRPr="00DF6EEC" w:rsidRDefault="009024F3" w:rsidP="009024F3">
      <w:pPr>
        <w:jc w:val="both"/>
        <w:rPr>
          <w:szCs w:val="28"/>
        </w:rPr>
      </w:pPr>
      <w:r w:rsidRPr="00FA39F2">
        <w:rPr>
          <w:szCs w:val="28"/>
        </w:rPr>
        <w:t>лагеря с дневным пребыванием детей</w:t>
      </w:r>
      <w:r w:rsidRPr="008B4A1B">
        <w:rPr>
          <w:szCs w:val="28"/>
        </w:rPr>
        <w:t>»</w:t>
      </w:r>
    </w:p>
    <w:p w:rsidR="009024F3" w:rsidRPr="008B4A1B" w:rsidRDefault="009024F3" w:rsidP="009024F3">
      <w:pPr>
        <w:tabs>
          <w:tab w:val="left" w:pos="993"/>
        </w:tabs>
        <w:jc w:val="both"/>
        <w:rPr>
          <w:szCs w:val="28"/>
        </w:rPr>
      </w:pPr>
    </w:p>
    <w:p w:rsidR="009024F3" w:rsidRPr="008B4A1B" w:rsidRDefault="009024F3" w:rsidP="009024F3">
      <w:pPr>
        <w:tabs>
          <w:tab w:val="left" w:pos="993"/>
        </w:tabs>
        <w:jc w:val="both"/>
        <w:rPr>
          <w:szCs w:val="28"/>
        </w:rPr>
      </w:pPr>
    </w:p>
    <w:p w:rsidR="009024F3" w:rsidRPr="00300970" w:rsidRDefault="009024F3" w:rsidP="009024F3">
      <w:pPr>
        <w:ind w:firstLine="567"/>
        <w:jc w:val="both"/>
        <w:rPr>
          <w:szCs w:val="28"/>
        </w:rPr>
      </w:pPr>
      <w:r w:rsidRPr="00300970">
        <w:rPr>
          <w:szCs w:val="28"/>
        </w:rPr>
        <w:t xml:space="preserve">В соответствии </w:t>
      </w:r>
      <w:r>
        <w:rPr>
          <w:szCs w:val="28"/>
        </w:rPr>
        <w:t>с</w:t>
      </w:r>
      <w:r w:rsidRPr="00267D95">
        <w:rPr>
          <w:szCs w:val="28"/>
        </w:rPr>
        <w:t xml:space="preserve"> решением Думы города от </w:t>
      </w:r>
      <w:r>
        <w:rPr>
          <w:szCs w:val="28"/>
        </w:rPr>
        <w:t>26</w:t>
      </w:r>
      <w:r w:rsidRPr="00267D95">
        <w:rPr>
          <w:szCs w:val="28"/>
        </w:rPr>
        <w:t>.12.201</w:t>
      </w:r>
      <w:r>
        <w:rPr>
          <w:szCs w:val="28"/>
        </w:rPr>
        <w:t>7</w:t>
      </w:r>
      <w:r w:rsidRPr="00267D95">
        <w:rPr>
          <w:szCs w:val="28"/>
        </w:rPr>
        <w:t xml:space="preserve"> </w:t>
      </w:r>
      <w:r>
        <w:rPr>
          <w:szCs w:val="28"/>
        </w:rPr>
        <w:t>№</w:t>
      </w:r>
      <w:r w:rsidRPr="00267D95">
        <w:rPr>
          <w:szCs w:val="28"/>
        </w:rPr>
        <w:t xml:space="preserve"> </w:t>
      </w:r>
      <w:r>
        <w:rPr>
          <w:szCs w:val="28"/>
        </w:rPr>
        <w:t>205-VI ДГ               «</w:t>
      </w:r>
      <w:r w:rsidRPr="00267D95">
        <w:rPr>
          <w:szCs w:val="28"/>
        </w:rPr>
        <w:t>О бюджете городского округа город Сургут на 201</w:t>
      </w:r>
      <w:r>
        <w:rPr>
          <w:szCs w:val="28"/>
        </w:rPr>
        <w:t>8</w:t>
      </w:r>
      <w:r w:rsidRPr="00267D95">
        <w:rPr>
          <w:szCs w:val="28"/>
        </w:rPr>
        <w:t xml:space="preserve"> год и пл</w:t>
      </w:r>
      <w:r>
        <w:rPr>
          <w:szCs w:val="28"/>
        </w:rPr>
        <w:t xml:space="preserve">ановый период 2019 – 2020 годов», </w:t>
      </w:r>
      <w:r w:rsidRPr="00300970">
        <w:rPr>
          <w:szCs w:val="28"/>
        </w:rPr>
        <w:t>распоряжени</w:t>
      </w:r>
      <w:r>
        <w:rPr>
          <w:szCs w:val="28"/>
        </w:rPr>
        <w:t>ем</w:t>
      </w:r>
      <w:r w:rsidRPr="00300970">
        <w:rPr>
          <w:szCs w:val="28"/>
        </w:rPr>
        <w:t xml:space="preserve"> Администрации города </w:t>
      </w:r>
      <w:r>
        <w:rPr>
          <w:szCs w:val="28"/>
        </w:rPr>
        <w:t>от 30.12.2005 № 3686</w:t>
      </w:r>
      <w:r w:rsidRPr="00300970">
        <w:rPr>
          <w:szCs w:val="28"/>
        </w:rPr>
        <w:t xml:space="preserve"> «Об утверждении Р</w:t>
      </w:r>
      <w:r>
        <w:rPr>
          <w:szCs w:val="28"/>
        </w:rPr>
        <w:t>егламента Администрации города»:</w:t>
      </w:r>
    </w:p>
    <w:p w:rsidR="009024F3" w:rsidRDefault="009024F3" w:rsidP="009024F3">
      <w:pPr>
        <w:tabs>
          <w:tab w:val="left" w:pos="851"/>
        </w:tabs>
        <w:ind w:firstLine="567"/>
        <w:jc w:val="both"/>
        <w:rPr>
          <w:szCs w:val="28"/>
        </w:rPr>
      </w:pPr>
      <w:r w:rsidRPr="00BF5C0E">
        <w:rPr>
          <w:szCs w:val="28"/>
        </w:rPr>
        <w:t>1</w:t>
      </w:r>
      <w:r>
        <w:rPr>
          <w:szCs w:val="28"/>
        </w:rPr>
        <w:t>.</w:t>
      </w:r>
      <w:r w:rsidRPr="00BF5C0E">
        <w:rPr>
          <w:szCs w:val="28"/>
        </w:rPr>
        <w:t xml:space="preserve"> </w:t>
      </w:r>
      <w:r w:rsidRPr="008B4A1B">
        <w:rPr>
          <w:szCs w:val="28"/>
        </w:rPr>
        <w:t xml:space="preserve">Внести в постановление Администрации города </w:t>
      </w:r>
      <w:r>
        <w:rPr>
          <w:szCs w:val="28"/>
        </w:rPr>
        <w:t xml:space="preserve">от </w:t>
      </w:r>
      <w:r w:rsidRPr="00605585">
        <w:rPr>
          <w:szCs w:val="28"/>
        </w:rPr>
        <w:t>24</w:t>
      </w:r>
      <w:r>
        <w:rPr>
          <w:szCs w:val="28"/>
        </w:rPr>
        <w:t>.0</w:t>
      </w:r>
      <w:r w:rsidRPr="00605585">
        <w:rPr>
          <w:szCs w:val="28"/>
        </w:rPr>
        <w:t>8</w:t>
      </w:r>
      <w:r>
        <w:rPr>
          <w:szCs w:val="28"/>
        </w:rPr>
        <w:t>.201</w:t>
      </w:r>
      <w:r w:rsidRPr="00605585">
        <w:rPr>
          <w:szCs w:val="28"/>
        </w:rPr>
        <w:t>7</w:t>
      </w:r>
      <w:r w:rsidRPr="00267D95">
        <w:rPr>
          <w:szCs w:val="28"/>
        </w:rPr>
        <w:t xml:space="preserve"> </w:t>
      </w:r>
      <w:r>
        <w:rPr>
          <w:szCs w:val="28"/>
        </w:rPr>
        <w:t xml:space="preserve">№ </w:t>
      </w:r>
      <w:r w:rsidRPr="00605585">
        <w:rPr>
          <w:szCs w:val="28"/>
        </w:rPr>
        <w:t>7487</w:t>
      </w:r>
      <w:r w:rsidRPr="00267D95">
        <w:rPr>
          <w:szCs w:val="28"/>
        </w:rPr>
        <w:t xml:space="preserve"> </w:t>
      </w:r>
      <w:r>
        <w:rPr>
          <w:szCs w:val="28"/>
        </w:rPr>
        <w:t xml:space="preserve">   </w:t>
      </w:r>
      <w:r w:rsidRPr="00267D95">
        <w:rPr>
          <w:szCs w:val="28"/>
        </w:rPr>
        <w:t>«</w:t>
      </w:r>
      <w:r>
        <w:rPr>
          <w:szCs w:val="28"/>
        </w:rPr>
        <w:t>Об утверждении порядка определения объема и условий предо</w:t>
      </w:r>
      <w:r w:rsidRPr="00605585">
        <w:rPr>
          <w:szCs w:val="28"/>
        </w:rPr>
        <w:t xml:space="preserve">ставления </w:t>
      </w:r>
      <w:r>
        <w:rPr>
          <w:szCs w:val="28"/>
        </w:rPr>
        <w:t xml:space="preserve">                   </w:t>
      </w:r>
      <w:r w:rsidRPr="00605585">
        <w:rPr>
          <w:szCs w:val="28"/>
        </w:rPr>
        <w:t>субсидии некоммерческим организациям, не являющим</w:t>
      </w:r>
      <w:r>
        <w:rPr>
          <w:szCs w:val="28"/>
        </w:rPr>
        <w:t>ся государственными (муниципальными) учреждениями, осуществля</w:t>
      </w:r>
      <w:r w:rsidRPr="00605585">
        <w:rPr>
          <w:szCs w:val="28"/>
        </w:rPr>
        <w:t>ющим образовательную</w:t>
      </w:r>
      <w:r>
        <w:rPr>
          <w:szCs w:val="28"/>
        </w:rPr>
        <w:t xml:space="preserve"> деятель</w:t>
      </w:r>
      <w:r w:rsidRPr="00605585">
        <w:rPr>
          <w:szCs w:val="28"/>
        </w:rPr>
        <w:t xml:space="preserve">ность, на финансовое обеспечение </w:t>
      </w:r>
      <w:r>
        <w:rPr>
          <w:szCs w:val="28"/>
        </w:rPr>
        <w:t>затрат на организацию функциони</w:t>
      </w:r>
      <w:r w:rsidRPr="00605585">
        <w:rPr>
          <w:szCs w:val="28"/>
        </w:rPr>
        <w:t>р</w:t>
      </w:r>
      <w:r>
        <w:rPr>
          <w:szCs w:val="28"/>
        </w:rPr>
        <w:t>ования      лагеря с дневным пребыва</w:t>
      </w:r>
      <w:r w:rsidRPr="00605585">
        <w:rPr>
          <w:szCs w:val="28"/>
        </w:rPr>
        <w:t>нием детей</w:t>
      </w:r>
      <w:r w:rsidRPr="00267D95">
        <w:rPr>
          <w:szCs w:val="28"/>
        </w:rPr>
        <w:t>»</w:t>
      </w:r>
      <w:r w:rsidRPr="008B4A1B">
        <w:rPr>
          <w:szCs w:val="28"/>
        </w:rPr>
        <w:t xml:space="preserve"> </w:t>
      </w:r>
      <w:r>
        <w:rPr>
          <w:szCs w:val="28"/>
        </w:rPr>
        <w:t xml:space="preserve">следующие </w:t>
      </w:r>
      <w:r w:rsidRPr="008B4A1B">
        <w:rPr>
          <w:szCs w:val="28"/>
        </w:rPr>
        <w:t>изменени</w:t>
      </w:r>
      <w:r>
        <w:rPr>
          <w:szCs w:val="28"/>
        </w:rPr>
        <w:t>я:</w:t>
      </w:r>
    </w:p>
    <w:p w:rsidR="009024F3" w:rsidRDefault="009024F3" w:rsidP="009024F3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1.1.</w:t>
      </w:r>
      <w:r w:rsidRPr="00BA2D65">
        <w:rPr>
          <w:szCs w:val="28"/>
        </w:rPr>
        <w:t xml:space="preserve"> </w:t>
      </w:r>
      <w:r>
        <w:rPr>
          <w:szCs w:val="28"/>
        </w:rPr>
        <w:t>В</w:t>
      </w:r>
      <w:r w:rsidRPr="00BA2D65">
        <w:rPr>
          <w:szCs w:val="28"/>
        </w:rPr>
        <w:t xml:space="preserve"> констатирующей части постановления слова «от 23.12.2016 </w:t>
      </w:r>
      <w:r>
        <w:rPr>
          <w:szCs w:val="28"/>
        </w:rPr>
        <w:t xml:space="preserve">                      </w:t>
      </w:r>
      <w:r w:rsidRPr="00BA2D65">
        <w:rPr>
          <w:szCs w:val="28"/>
        </w:rPr>
        <w:t xml:space="preserve">№ 46-VI ДГ «О бюджете городского округа город Сургут на 2017 год и плановый период 2018 – 2019 годов» </w:t>
      </w:r>
      <w:r>
        <w:rPr>
          <w:szCs w:val="28"/>
        </w:rPr>
        <w:t xml:space="preserve">заменить </w:t>
      </w:r>
      <w:r w:rsidRPr="00BA2D65">
        <w:rPr>
          <w:szCs w:val="28"/>
        </w:rPr>
        <w:t xml:space="preserve">словами «от 26.12.2017 № 205-VI ДГ </w:t>
      </w:r>
      <w:r>
        <w:rPr>
          <w:szCs w:val="28"/>
        </w:rPr>
        <w:t xml:space="preserve">              </w:t>
      </w:r>
      <w:r w:rsidRPr="00BA2D65">
        <w:rPr>
          <w:szCs w:val="28"/>
        </w:rPr>
        <w:t>«О бюджете городского округа город Сургут на 2018 год и плановый период 2019 – 2020 годов».</w:t>
      </w:r>
    </w:p>
    <w:p w:rsidR="009024F3" w:rsidRDefault="009024F3" w:rsidP="009024F3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1.2. В приложении к постановлению:</w:t>
      </w:r>
    </w:p>
    <w:p w:rsidR="009024F3" w:rsidRDefault="009024F3" w:rsidP="009024F3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 xml:space="preserve">1.2.1. В подпункте 2.2 пункта 2 раздела </w:t>
      </w:r>
      <w:r>
        <w:rPr>
          <w:szCs w:val="28"/>
          <w:lang w:val="en-US"/>
        </w:rPr>
        <w:t>II</w:t>
      </w:r>
      <w:r>
        <w:rPr>
          <w:szCs w:val="28"/>
        </w:rPr>
        <w:t xml:space="preserve"> слова «</w:t>
      </w:r>
      <w:r w:rsidRPr="00146B58">
        <w:rPr>
          <w:szCs w:val="28"/>
        </w:rPr>
        <w:t>копия выписки из Единого государст</w:t>
      </w:r>
      <w:r>
        <w:rPr>
          <w:szCs w:val="28"/>
        </w:rPr>
        <w:t>венного реестра юридических лиц» исключить.</w:t>
      </w:r>
    </w:p>
    <w:p w:rsidR="009024F3" w:rsidRDefault="009024F3" w:rsidP="009024F3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lastRenderedPageBreak/>
        <w:t>1.2.</w:t>
      </w:r>
      <w:r w:rsidR="00341E6E">
        <w:rPr>
          <w:szCs w:val="28"/>
        </w:rPr>
        <w:t>2. Абзац второй</w:t>
      </w:r>
      <w:r>
        <w:rPr>
          <w:szCs w:val="28"/>
        </w:rPr>
        <w:t xml:space="preserve"> подпункта 7.5 пункта 7 раздела </w:t>
      </w:r>
      <w:r>
        <w:rPr>
          <w:szCs w:val="28"/>
          <w:lang w:val="en-US"/>
        </w:rPr>
        <w:t>II</w:t>
      </w:r>
      <w:r>
        <w:rPr>
          <w:szCs w:val="28"/>
        </w:rPr>
        <w:t xml:space="preserve"> изложить в следующей                  редакции:</w:t>
      </w:r>
    </w:p>
    <w:p w:rsidR="009024F3" w:rsidRDefault="009024F3" w:rsidP="009024F3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«</w:t>
      </w:r>
      <w:r w:rsidRPr="00CC1815">
        <w:rPr>
          <w:szCs w:val="28"/>
        </w:rPr>
        <w:t>Подтверждением соответствия требованиям, установленным подпунктами 7.1, 7.3 пункта 7 раздела II настоящег</w:t>
      </w:r>
      <w:r w:rsidR="00341E6E">
        <w:rPr>
          <w:szCs w:val="28"/>
        </w:rPr>
        <w:t>о порядка, являются справки из и</w:t>
      </w:r>
      <w:r w:rsidRPr="00CC1815">
        <w:rPr>
          <w:szCs w:val="28"/>
        </w:rPr>
        <w:t>нспекции Федеральной налоговой службы по городу Сургуту</w:t>
      </w:r>
      <w:r w:rsidR="00341E6E">
        <w:rPr>
          <w:szCs w:val="28"/>
        </w:rPr>
        <w:t xml:space="preserve"> Ханты-Мансийского автономного округа – Югры</w:t>
      </w:r>
      <w:r w:rsidRPr="00544A88">
        <w:rPr>
          <w:szCs w:val="28"/>
        </w:rPr>
        <w:t xml:space="preserve">, </w:t>
      </w:r>
      <w:r>
        <w:rPr>
          <w:szCs w:val="28"/>
        </w:rPr>
        <w:t>запрашиваемые</w:t>
      </w:r>
      <w:r w:rsidRPr="00544A88">
        <w:rPr>
          <w:szCs w:val="28"/>
        </w:rPr>
        <w:t xml:space="preserve"> уполномоченн</w:t>
      </w:r>
      <w:r>
        <w:rPr>
          <w:szCs w:val="28"/>
        </w:rPr>
        <w:t>ым</w:t>
      </w:r>
      <w:r w:rsidRPr="00544A88">
        <w:rPr>
          <w:szCs w:val="28"/>
        </w:rPr>
        <w:t xml:space="preserve"> орган</w:t>
      </w:r>
      <w:r>
        <w:rPr>
          <w:szCs w:val="28"/>
        </w:rPr>
        <w:t>ом</w:t>
      </w:r>
      <w:r w:rsidRPr="00544A88">
        <w:rPr>
          <w:szCs w:val="28"/>
        </w:rPr>
        <w:t>, отдел</w:t>
      </w:r>
      <w:r>
        <w:rPr>
          <w:szCs w:val="28"/>
        </w:rPr>
        <w:t>ом</w:t>
      </w:r>
      <w:r w:rsidRPr="00544A88">
        <w:rPr>
          <w:szCs w:val="28"/>
        </w:rPr>
        <w:t xml:space="preserve"> бухгалтерского учёта и отчётности уполномоченного органа</w:t>
      </w:r>
      <w:r>
        <w:rPr>
          <w:szCs w:val="28"/>
        </w:rPr>
        <w:t>».</w:t>
      </w:r>
    </w:p>
    <w:p w:rsidR="009024F3" w:rsidRDefault="009024F3" w:rsidP="009024F3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1.2.3. Пункт 1</w:t>
      </w:r>
      <w:r w:rsidRPr="00CC6943">
        <w:rPr>
          <w:szCs w:val="28"/>
        </w:rPr>
        <w:t>0</w:t>
      </w:r>
      <w:r>
        <w:rPr>
          <w:szCs w:val="28"/>
        </w:rPr>
        <w:t xml:space="preserve"> раздела </w:t>
      </w:r>
      <w:r>
        <w:rPr>
          <w:szCs w:val="28"/>
          <w:lang w:val="en-US"/>
        </w:rPr>
        <w:t>II</w:t>
      </w:r>
      <w:r>
        <w:rPr>
          <w:szCs w:val="28"/>
        </w:rPr>
        <w:t xml:space="preserve"> изложить в следующей редакции:</w:t>
      </w:r>
    </w:p>
    <w:p w:rsidR="009024F3" w:rsidRDefault="009024F3" w:rsidP="009024F3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 xml:space="preserve">«10. </w:t>
      </w:r>
      <w:r w:rsidRPr="00D62736">
        <w:rPr>
          <w:szCs w:val="28"/>
        </w:rPr>
        <w:t>Не</w:t>
      </w:r>
      <w:r>
        <w:rPr>
          <w:szCs w:val="28"/>
        </w:rPr>
        <w:t xml:space="preserve"> </w:t>
      </w:r>
      <w:r w:rsidRPr="00D62736">
        <w:rPr>
          <w:szCs w:val="28"/>
        </w:rPr>
        <w:t xml:space="preserve">использованный в отчетном финансовом году остаток субсидии </w:t>
      </w:r>
      <w:r>
        <w:rPr>
          <w:szCs w:val="28"/>
        </w:rPr>
        <w:t xml:space="preserve">                  </w:t>
      </w:r>
      <w:r w:rsidRPr="00D62736">
        <w:rPr>
          <w:szCs w:val="28"/>
        </w:rPr>
        <w:t>подлежит использованию в очередном финансовом году при принятии уполномоченным органом решения о наличии по</w:t>
      </w:r>
      <w:r>
        <w:rPr>
          <w:szCs w:val="28"/>
        </w:rPr>
        <w:t>требности в указанных средствах».</w:t>
      </w:r>
    </w:p>
    <w:p w:rsidR="009024F3" w:rsidRDefault="009024F3" w:rsidP="009024F3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 xml:space="preserve">1.2.4. Раздел </w:t>
      </w:r>
      <w:r>
        <w:rPr>
          <w:szCs w:val="28"/>
          <w:lang w:val="en-US"/>
        </w:rPr>
        <w:t>II</w:t>
      </w:r>
      <w:r>
        <w:rPr>
          <w:szCs w:val="28"/>
        </w:rPr>
        <w:t xml:space="preserve"> дополнить пунктом 11 следующ</w:t>
      </w:r>
      <w:r w:rsidR="00341E6E">
        <w:rPr>
          <w:szCs w:val="28"/>
        </w:rPr>
        <w:t>его</w:t>
      </w:r>
      <w:r>
        <w:rPr>
          <w:szCs w:val="28"/>
        </w:rPr>
        <w:t xml:space="preserve"> </w:t>
      </w:r>
      <w:r w:rsidR="00341E6E">
        <w:rPr>
          <w:szCs w:val="28"/>
        </w:rPr>
        <w:t>содержания</w:t>
      </w:r>
      <w:r>
        <w:rPr>
          <w:szCs w:val="28"/>
        </w:rPr>
        <w:t>:</w:t>
      </w:r>
    </w:p>
    <w:p w:rsidR="009024F3" w:rsidRDefault="009024F3" w:rsidP="009024F3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«11. Показатели результативности предоставления субсидии устанавливаются уполномоченным органом в соглашении».</w:t>
      </w:r>
    </w:p>
    <w:p w:rsidR="009024F3" w:rsidRDefault="009024F3" w:rsidP="009024F3">
      <w:pPr>
        <w:tabs>
          <w:tab w:val="left" w:pos="851"/>
        </w:tabs>
        <w:ind w:firstLine="567"/>
        <w:jc w:val="both"/>
        <w:rPr>
          <w:szCs w:val="28"/>
        </w:rPr>
      </w:pPr>
      <w:r w:rsidRPr="00D75423">
        <w:rPr>
          <w:szCs w:val="28"/>
        </w:rPr>
        <w:t>1</w:t>
      </w:r>
      <w:r>
        <w:rPr>
          <w:szCs w:val="28"/>
        </w:rPr>
        <w:t xml:space="preserve">.2.5. Раздел </w:t>
      </w:r>
      <w:r>
        <w:rPr>
          <w:szCs w:val="28"/>
          <w:lang w:val="en-US"/>
        </w:rPr>
        <w:t>IV</w:t>
      </w:r>
      <w:r>
        <w:rPr>
          <w:szCs w:val="28"/>
        </w:rPr>
        <w:t xml:space="preserve"> дополнить пунктом 4 следующе</w:t>
      </w:r>
      <w:r w:rsidR="00341E6E">
        <w:rPr>
          <w:szCs w:val="28"/>
        </w:rPr>
        <w:t>го содержания</w:t>
      </w:r>
      <w:r>
        <w:rPr>
          <w:szCs w:val="28"/>
        </w:rPr>
        <w:t>:</w:t>
      </w:r>
    </w:p>
    <w:p w:rsidR="009024F3" w:rsidRDefault="009024F3" w:rsidP="009024F3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 xml:space="preserve">«4. </w:t>
      </w:r>
      <w:r w:rsidRPr="00D75423">
        <w:rPr>
          <w:szCs w:val="28"/>
        </w:rPr>
        <w:t xml:space="preserve">В случае недостижения частной организацией показателей результативности, установленных соглашением, средства субсидии подлежат возврату </w:t>
      </w:r>
      <w:r>
        <w:rPr>
          <w:szCs w:val="28"/>
        </w:rPr>
        <w:t xml:space="preserve">                      </w:t>
      </w:r>
      <w:r w:rsidRPr="00D75423">
        <w:rPr>
          <w:szCs w:val="28"/>
        </w:rPr>
        <w:t>на лицевой счет уполномоченного орг</w:t>
      </w:r>
      <w:r>
        <w:rPr>
          <w:szCs w:val="28"/>
        </w:rPr>
        <w:t>ана до 20 декабря текущего года».</w:t>
      </w:r>
    </w:p>
    <w:p w:rsidR="009024F3" w:rsidRPr="00C93664" w:rsidRDefault="009024F3" w:rsidP="009024F3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rFonts w:ascii="Times New Roman CYR" w:hAnsi="Times New Roman CYR" w:cs="Times New Roman CYR"/>
          <w:bCs/>
          <w:szCs w:val="28"/>
        </w:rPr>
        <w:t xml:space="preserve">2. </w:t>
      </w:r>
      <w:r w:rsidRPr="00C93664">
        <w:rPr>
          <w:rFonts w:ascii="Times New Roman CYR" w:hAnsi="Times New Roman CYR" w:cs="Times New Roman CYR"/>
          <w:bCs/>
          <w:szCs w:val="28"/>
        </w:rPr>
        <w:t xml:space="preserve">Управлению по связям с общественностью и средствами массовой информации </w:t>
      </w:r>
      <w:r w:rsidRPr="00D60339">
        <w:rPr>
          <w:rFonts w:ascii="Times New Roman CYR" w:hAnsi="Times New Roman CYR" w:cs="Times New Roman CYR"/>
          <w:bCs/>
          <w:szCs w:val="28"/>
        </w:rPr>
        <w:t>опубликовать настоящее постановление в средствах массовой инфор</w:t>
      </w:r>
      <w:r>
        <w:rPr>
          <w:rFonts w:ascii="Times New Roman CYR" w:hAnsi="Times New Roman CYR" w:cs="Times New Roman CYR"/>
          <w:bCs/>
          <w:szCs w:val="28"/>
        </w:rPr>
        <w:t xml:space="preserve">-                </w:t>
      </w:r>
      <w:r w:rsidRPr="00D60339">
        <w:rPr>
          <w:rFonts w:ascii="Times New Roman CYR" w:hAnsi="Times New Roman CYR" w:cs="Times New Roman CYR"/>
          <w:bCs/>
          <w:szCs w:val="28"/>
        </w:rPr>
        <w:t xml:space="preserve">мации </w:t>
      </w:r>
      <w:r>
        <w:rPr>
          <w:rFonts w:ascii="Times New Roman CYR" w:hAnsi="Times New Roman CYR" w:cs="Times New Roman CYR"/>
          <w:bCs/>
          <w:szCs w:val="28"/>
        </w:rPr>
        <w:t xml:space="preserve">и </w:t>
      </w:r>
      <w:r w:rsidRPr="00C93664">
        <w:rPr>
          <w:rFonts w:ascii="Times New Roman CYR" w:hAnsi="Times New Roman CYR" w:cs="Times New Roman CYR"/>
          <w:bCs/>
          <w:szCs w:val="28"/>
        </w:rPr>
        <w:t>разместить на официальном портале Администрации города.</w:t>
      </w:r>
    </w:p>
    <w:p w:rsidR="009024F3" w:rsidRPr="00BF5C0E" w:rsidRDefault="009024F3" w:rsidP="009024F3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3. Н</w:t>
      </w:r>
      <w:r w:rsidRPr="0005035F">
        <w:rPr>
          <w:szCs w:val="28"/>
        </w:rPr>
        <w:t>астояще</w:t>
      </w:r>
      <w:r>
        <w:rPr>
          <w:szCs w:val="28"/>
        </w:rPr>
        <w:t>е</w:t>
      </w:r>
      <w:r w:rsidRPr="0005035F">
        <w:rPr>
          <w:szCs w:val="28"/>
        </w:rPr>
        <w:t xml:space="preserve"> постановлени</w:t>
      </w:r>
      <w:r>
        <w:rPr>
          <w:szCs w:val="28"/>
        </w:rPr>
        <w:t>е вступает в силу после официального опубликования и</w:t>
      </w:r>
      <w:r w:rsidRPr="0005035F">
        <w:rPr>
          <w:szCs w:val="28"/>
        </w:rPr>
        <w:t xml:space="preserve"> распростран</w:t>
      </w:r>
      <w:r>
        <w:rPr>
          <w:szCs w:val="28"/>
        </w:rPr>
        <w:t>яется</w:t>
      </w:r>
      <w:r w:rsidRPr="0005035F">
        <w:rPr>
          <w:szCs w:val="28"/>
        </w:rPr>
        <w:t xml:space="preserve"> на правоотношения, возникшие с 01.01.201</w:t>
      </w:r>
      <w:r>
        <w:rPr>
          <w:szCs w:val="28"/>
        </w:rPr>
        <w:t>8</w:t>
      </w:r>
      <w:r w:rsidRPr="0005035F">
        <w:rPr>
          <w:szCs w:val="28"/>
        </w:rPr>
        <w:t>.</w:t>
      </w:r>
    </w:p>
    <w:p w:rsidR="009024F3" w:rsidRPr="00C93664" w:rsidRDefault="009024F3" w:rsidP="009024F3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 xml:space="preserve">4. </w:t>
      </w:r>
      <w:r w:rsidRPr="00C93664">
        <w:rPr>
          <w:szCs w:val="28"/>
        </w:rPr>
        <w:t xml:space="preserve">Контроль за выполнением постановления </w:t>
      </w:r>
      <w:r>
        <w:rPr>
          <w:szCs w:val="28"/>
        </w:rPr>
        <w:t xml:space="preserve">возложить на </w:t>
      </w:r>
      <w:r w:rsidRPr="00D60339">
        <w:rPr>
          <w:szCs w:val="28"/>
        </w:rPr>
        <w:t xml:space="preserve">заместителя </w:t>
      </w:r>
      <w:r>
        <w:rPr>
          <w:szCs w:val="28"/>
        </w:rPr>
        <w:t>Г</w:t>
      </w:r>
      <w:r w:rsidRPr="00D60339">
        <w:rPr>
          <w:szCs w:val="28"/>
        </w:rPr>
        <w:t>лавы города Пелевина А.Р.</w:t>
      </w:r>
    </w:p>
    <w:p w:rsidR="009024F3" w:rsidRPr="008B4A1B" w:rsidRDefault="009024F3" w:rsidP="009024F3">
      <w:pPr>
        <w:tabs>
          <w:tab w:val="left" w:pos="993"/>
        </w:tabs>
        <w:ind w:firstLine="567"/>
        <w:jc w:val="both"/>
        <w:rPr>
          <w:szCs w:val="28"/>
        </w:rPr>
      </w:pPr>
    </w:p>
    <w:p w:rsidR="009024F3" w:rsidRDefault="009024F3" w:rsidP="009024F3">
      <w:pPr>
        <w:tabs>
          <w:tab w:val="left" w:pos="993"/>
        </w:tabs>
        <w:jc w:val="both"/>
        <w:rPr>
          <w:szCs w:val="28"/>
        </w:rPr>
      </w:pPr>
    </w:p>
    <w:p w:rsidR="009024F3" w:rsidRPr="008B4A1B" w:rsidRDefault="009024F3" w:rsidP="009024F3">
      <w:pPr>
        <w:tabs>
          <w:tab w:val="left" w:pos="993"/>
        </w:tabs>
        <w:jc w:val="both"/>
        <w:rPr>
          <w:szCs w:val="28"/>
        </w:rPr>
      </w:pPr>
    </w:p>
    <w:p w:rsidR="0060767A" w:rsidRPr="009024F3" w:rsidRDefault="009024F3" w:rsidP="009024F3">
      <w:pPr>
        <w:jc w:val="both"/>
      </w:pPr>
      <w:r w:rsidRPr="00267D95">
        <w:rPr>
          <w:szCs w:val="28"/>
        </w:rPr>
        <w:t>Глава горо</w:t>
      </w:r>
      <w:r>
        <w:rPr>
          <w:szCs w:val="28"/>
        </w:rPr>
        <w:t>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</w:t>
      </w:r>
      <w:r w:rsidRPr="00267D95">
        <w:rPr>
          <w:szCs w:val="28"/>
        </w:rPr>
        <w:t>В.Н. Шувалов</w:t>
      </w:r>
    </w:p>
    <w:sectPr w:rsidR="0060767A" w:rsidRPr="009024F3" w:rsidSect="00442F0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4F3"/>
    <w:rsid w:val="00140AA6"/>
    <w:rsid w:val="003413FD"/>
    <w:rsid w:val="00341E6E"/>
    <w:rsid w:val="0060767A"/>
    <w:rsid w:val="00835306"/>
    <w:rsid w:val="009024F3"/>
    <w:rsid w:val="00914FE0"/>
    <w:rsid w:val="00F4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05C166D-673A-4D02-80F9-84899C784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2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2912</Characters>
  <Application>Microsoft Office Word</Application>
  <DocSecurity>0</DocSecurity>
  <Lines>24</Lines>
  <Paragraphs>6</Paragraphs>
  <ScaleCrop>false</ScaleCrop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Гордеев Сергей Викторович</cp:lastModifiedBy>
  <cp:revision>2</cp:revision>
  <cp:lastPrinted>2018-02-19T12:54:00Z</cp:lastPrinted>
  <dcterms:created xsi:type="dcterms:W3CDTF">2018-02-27T10:19:00Z</dcterms:created>
  <dcterms:modified xsi:type="dcterms:W3CDTF">2018-02-27T10:19:00Z</dcterms:modified>
</cp:coreProperties>
</file>