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E98" w:rsidRPr="00B906FE" w:rsidRDefault="00606199" w:rsidP="00374D42">
      <w:pPr>
        <w:spacing w:after="0" w:line="240" w:lineRule="auto"/>
        <w:ind w:left="5954"/>
        <w:jc w:val="both"/>
        <w:rPr>
          <w:rFonts w:ascii="Times New Roman" w:hAnsi="Times New Roman"/>
          <w:sz w:val="28"/>
          <w:szCs w:val="28"/>
        </w:rPr>
      </w:pPr>
      <w:r w:rsidRPr="00B906FE">
        <w:rPr>
          <w:rFonts w:ascii="Times New Roman" w:hAnsi="Times New Roman"/>
          <w:sz w:val="28"/>
          <w:szCs w:val="28"/>
        </w:rPr>
        <w:t>П</w:t>
      </w:r>
      <w:r w:rsidR="00CE6E98" w:rsidRPr="00B906FE">
        <w:rPr>
          <w:rFonts w:ascii="Times New Roman" w:hAnsi="Times New Roman"/>
          <w:sz w:val="28"/>
          <w:szCs w:val="28"/>
        </w:rPr>
        <w:t>риложение</w:t>
      </w:r>
    </w:p>
    <w:p w:rsidR="00CE6E98" w:rsidRPr="00B906FE" w:rsidRDefault="00CE6E98" w:rsidP="00374D42">
      <w:pPr>
        <w:spacing w:after="0" w:line="240" w:lineRule="auto"/>
        <w:ind w:left="5954"/>
        <w:jc w:val="both"/>
        <w:rPr>
          <w:rFonts w:ascii="Times New Roman" w:hAnsi="Times New Roman"/>
          <w:sz w:val="28"/>
          <w:szCs w:val="28"/>
        </w:rPr>
      </w:pPr>
      <w:r w:rsidRPr="00B906FE">
        <w:rPr>
          <w:rFonts w:ascii="Times New Roman" w:hAnsi="Times New Roman"/>
          <w:sz w:val="28"/>
          <w:szCs w:val="28"/>
        </w:rPr>
        <w:t>к постановлению</w:t>
      </w:r>
    </w:p>
    <w:p w:rsidR="00CE6E98" w:rsidRPr="00B906FE" w:rsidRDefault="00CE6E98" w:rsidP="00374D42">
      <w:pPr>
        <w:spacing w:after="0" w:line="240" w:lineRule="auto"/>
        <w:ind w:left="5954"/>
        <w:jc w:val="both"/>
        <w:rPr>
          <w:rFonts w:ascii="Times New Roman" w:hAnsi="Times New Roman"/>
          <w:sz w:val="28"/>
          <w:szCs w:val="28"/>
        </w:rPr>
      </w:pPr>
      <w:r w:rsidRPr="00B906FE">
        <w:rPr>
          <w:rFonts w:ascii="Times New Roman" w:hAnsi="Times New Roman"/>
          <w:sz w:val="28"/>
          <w:szCs w:val="28"/>
        </w:rPr>
        <w:t>Администрации города</w:t>
      </w:r>
    </w:p>
    <w:p w:rsidR="00CE6E98" w:rsidRPr="00B906FE" w:rsidRDefault="00CE6E98" w:rsidP="00374D42">
      <w:pPr>
        <w:spacing w:after="0" w:line="240" w:lineRule="auto"/>
        <w:ind w:left="5954"/>
        <w:jc w:val="both"/>
        <w:rPr>
          <w:rFonts w:ascii="Times New Roman" w:hAnsi="Times New Roman"/>
          <w:sz w:val="28"/>
          <w:szCs w:val="28"/>
        </w:rPr>
      </w:pPr>
      <w:r w:rsidRPr="00B906FE">
        <w:rPr>
          <w:rFonts w:ascii="Times New Roman" w:hAnsi="Times New Roman"/>
          <w:sz w:val="28"/>
          <w:szCs w:val="28"/>
        </w:rPr>
        <w:t>от ____________ № _________</w:t>
      </w:r>
    </w:p>
    <w:p w:rsidR="00CE6E98" w:rsidRDefault="00CE6E98" w:rsidP="00374D42">
      <w:pPr>
        <w:spacing w:after="0" w:line="240" w:lineRule="auto"/>
        <w:ind w:left="5954" w:firstLine="567"/>
        <w:jc w:val="both"/>
        <w:rPr>
          <w:rFonts w:ascii="Times New Roman" w:hAnsi="Times New Roman"/>
          <w:sz w:val="28"/>
          <w:szCs w:val="28"/>
        </w:rPr>
      </w:pPr>
    </w:p>
    <w:p w:rsidR="00CE6E98" w:rsidRDefault="00CE6E98" w:rsidP="00374D42">
      <w:pPr>
        <w:spacing w:after="0" w:line="240" w:lineRule="auto"/>
        <w:ind w:left="5954" w:firstLine="567"/>
        <w:jc w:val="both"/>
        <w:rPr>
          <w:rFonts w:ascii="Times New Roman" w:hAnsi="Times New Roman"/>
          <w:sz w:val="28"/>
          <w:szCs w:val="28"/>
        </w:rPr>
      </w:pPr>
    </w:p>
    <w:p w:rsidR="00CE6E98" w:rsidRPr="002F1711" w:rsidRDefault="00CE6E98" w:rsidP="00374D42">
      <w:pPr>
        <w:spacing w:after="0" w:line="240" w:lineRule="auto"/>
        <w:ind w:firstLine="567"/>
        <w:jc w:val="center"/>
        <w:rPr>
          <w:rFonts w:ascii="Times New Roman" w:hAnsi="Times New Roman"/>
          <w:sz w:val="28"/>
          <w:szCs w:val="28"/>
        </w:rPr>
      </w:pPr>
      <w:r w:rsidRPr="002F1711">
        <w:rPr>
          <w:rFonts w:ascii="Times New Roman" w:hAnsi="Times New Roman"/>
          <w:sz w:val="28"/>
          <w:szCs w:val="28"/>
        </w:rPr>
        <w:t>Административный регламент</w:t>
      </w:r>
    </w:p>
    <w:p w:rsidR="00CE6E98" w:rsidRPr="002F1711" w:rsidRDefault="00CE6E98" w:rsidP="00374D42">
      <w:pPr>
        <w:spacing w:after="0" w:line="240" w:lineRule="auto"/>
        <w:ind w:firstLine="567"/>
        <w:jc w:val="center"/>
        <w:rPr>
          <w:rFonts w:ascii="Times New Roman" w:hAnsi="Times New Roman"/>
          <w:sz w:val="28"/>
          <w:szCs w:val="28"/>
        </w:rPr>
      </w:pPr>
      <w:r w:rsidRPr="002F1711">
        <w:rPr>
          <w:rFonts w:ascii="Times New Roman" w:hAnsi="Times New Roman"/>
          <w:sz w:val="28"/>
          <w:szCs w:val="28"/>
        </w:rPr>
        <w:t>предоставления муниципальной услуги</w:t>
      </w:r>
    </w:p>
    <w:p w:rsidR="00CE6E98" w:rsidRPr="005310C1" w:rsidRDefault="00F243E0" w:rsidP="00374D42">
      <w:pPr>
        <w:spacing w:after="0" w:line="240" w:lineRule="auto"/>
        <w:ind w:firstLine="567"/>
        <w:contextualSpacing/>
        <w:jc w:val="center"/>
        <w:rPr>
          <w:rFonts w:ascii="Times New Roman" w:hAnsi="Times New Roman"/>
          <w:sz w:val="28"/>
          <w:szCs w:val="28"/>
        </w:rPr>
      </w:pPr>
      <w:r>
        <w:rPr>
          <w:rFonts w:ascii="Times New Roman" w:hAnsi="Times New Roman"/>
          <w:sz w:val="28"/>
          <w:szCs w:val="28"/>
        </w:rPr>
        <w:t>«В</w:t>
      </w:r>
      <w:r w:rsidR="005A74AA" w:rsidRPr="008374EE">
        <w:rPr>
          <w:rFonts w:ascii="Times New Roman" w:hAnsi="Times New Roman"/>
          <w:sz w:val="28"/>
          <w:szCs w:val="28"/>
        </w:rPr>
        <w:t>ыдача</w:t>
      </w:r>
      <w:r>
        <w:rPr>
          <w:rFonts w:ascii="Times New Roman" w:hAnsi="Times New Roman"/>
          <w:sz w:val="28"/>
          <w:szCs w:val="28"/>
        </w:rPr>
        <w:t xml:space="preserve"> градостроительного плана земельного участка</w:t>
      </w:r>
      <w:r w:rsidR="00CE6E98" w:rsidRPr="002F1711">
        <w:rPr>
          <w:rFonts w:ascii="Times New Roman" w:hAnsi="Times New Roman"/>
          <w:sz w:val="28"/>
          <w:szCs w:val="28"/>
        </w:rPr>
        <w:t>»</w:t>
      </w:r>
    </w:p>
    <w:p w:rsidR="00CE6E98" w:rsidRDefault="00CE6E98" w:rsidP="00374D42">
      <w:pPr>
        <w:spacing w:after="0" w:line="240" w:lineRule="auto"/>
        <w:ind w:firstLine="567"/>
        <w:contextualSpacing/>
        <w:jc w:val="center"/>
        <w:rPr>
          <w:rFonts w:ascii="Times New Roman" w:hAnsi="Times New Roman"/>
          <w:sz w:val="28"/>
          <w:szCs w:val="28"/>
        </w:rPr>
      </w:pPr>
    </w:p>
    <w:p w:rsidR="00E36A5A" w:rsidRDefault="0077364F" w:rsidP="00B906FE">
      <w:pPr>
        <w:spacing w:after="0" w:line="240" w:lineRule="auto"/>
        <w:ind w:firstLine="709"/>
        <w:contextualSpacing/>
        <w:jc w:val="both"/>
        <w:rPr>
          <w:rFonts w:ascii="Times New Roman" w:hAnsi="Times New Roman"/>
          <w:sz w:val="28"/>
          <w:szCs w:val="28"/>
        </w:rPr>
      </w:pPr>
      <w:r w:rsidRPr="00E36A5A">
        <w:rPr>
          <w:rFonts w:ascii="Times New Roman" w:hAnsi="Times New Roman"/>
          <w:sz w:val="28"/>
          <w:szCs w:val="28"/>
        </w:rPr>
        <w:t xml:space="preserve">Раздел </w:t>
      </w:r>
      <w:r w:rsidRPr="00E36A5A">
        <w:rPr>
          <w:rFonts w:ascii="Times New Roman" w:hAnsi="Times New Roman"/>
          <w:sz w:val="28"/>
          <w:szCs w:val="28"/>
          <w:lang w:val="en-US"/>
        </w:rPr>
        <w:t>I</w:t>
      </w:r>
      <w:r w:rsidRPr="00E36A5A">
        <w:rPr>
          <w:rFonts w:ascii="Times New Roman" w:hAnsi="Times New Roman"/>
          <w:sz w:val="28"/>
          <w:szCs w:val="28"/>
        </w:rPr>
        <w:t xml:space="preserve">. </w:t>
      </w:r>
      <w:r w:rsidR="00CE6E98" w:rsidRPr="00E36A5A">
        <w:rPr>
          <w:rFonts w:ascii="Times New Roman" w:hAnsi="Times New Roman"/>
          <w:sz w:val="28"/>
          <w:szCs w:val="28"/>
        </w:rPr>
        <w:t>Общие положения</w:t>
      </w:r>
    </w:p>
    <w:p w:rsidR="003B7E00" w:rsidRPr="00534293" w:rsidRDefault="003B7E00" w:rsidP="00B906FE">
      <w:pPr>
        <w:spacing w:after="0" w:line="240" w:lineRule="auto"/>
        <w:ind w:firstLine="709"/>
        <w:contextualSpacing/>
        <w:jc w:val="both"/>
        <w:rPr>
          <w:rFonts w:ascii="Times New Roman" w:hAnsi="Times New Roman"/>
          <w:sz w:val="28"/>
          <w:szCs w:val="28"/>
        </w:rPr>
      </w:pPr>
      <w:r w:rsidRPr="00534293">
        <w:rPr>
          <w:rFonts w:ascii="Times New Roman" w:hAnsi="Times New Roman"/>
          <w:sz w:val="28"/>
          <w:szCs w:val="28"/>
        </w:rPr>
        <w:t>1. Административный регламент предоставления муниципальной услуги «Выдача градостроительного плана земельного участка» (далее – админи</w:t>
      </w:r>
      <w:r w:rsidR="00B906FE">
        <w:rPr>
          <w:rFonts w:ascii="Times New Roman" w:hAnsi="Times New Roman"/>
          <w:sz w:val="28"/>
          <w:szCs w:val="28"/>
        </w:rPr>
        <w:t>-</w:t>
      </w:r>
      <w:r w:rsidRPr="00534293">
        <w:rPr>
          <w:rFonts w:ascii="Times New Roman" w:hAnsi="Times New Roman"/>
          <w:sz w:val="28"/>
          <w:szCs w:val="28"/>
        </w:rPr>
        <w:t>стративный регламент) разработан в целях установления персональной ответственности должностных лиц за соблюдением требований админи</w:t>
      </w:r>
      <w:r w:rsidR="00B906FE">
        <w:rPr>
          <w:rFonts w:ascii="Times New Roman" w:hAnsi="Times New Roman"/>
          <w:sz w:val="28"/>
          <w:szCs w:val="28"/>
        </w:rPr>
        <w:t>-</w:t>
      </w:r>
      <w:r w:rsidRPr="00534293">
        <w:rPr>
          <w:rFonts w:ascii="Times New Roman" w:hAnsi="Times New Roman"/>
          <w:sz w:val="28"/>
          <w:szCs w:val="28"/>
        </w:rPr>
        <w:t>стративного регламента по каждому действию или административной процедуре в составе муниципальной услуги, минимизации административного усмотрения должностных лиц при предоставлении муниципальной услуги, повышения прозрачности деятельности, а также повышения результативности деятельности департамента архитектуры и градостроительства (далее –</w:t>
      </w:r>
      <w:r w:rsidR="003D7C34">
        <w:rPr>
          <w:rFonts w:ascii="Times New Roman" w:hAnsi="Times New Roman"/>
          <w:sz w:val="28"/>
          <w:szCs w:val="28"/>
        </w:rPr>
        <w:t xml:space="preserve"> </w:t>
      </w:r>
      <w:r w:rsidRPr="00534293">
        <w:rPr>
          <w:rFonts w:ascii="Times New Roman" w:hAnsi="Times New Roman"/>
          <w:sz w:val="28"/>
          <w:szCs w:val="28"/>
        </w:rPr>
        <w:t xml:space="preserve">департамент) и порядок его взаимодействия с заявителями и органами власти </w:t>
      </w:r>
      <w:r w:rsidR="00790A4F">
        <w:rPr>
          <w:rFonts w:ascii="Times New Roman" w:hAnsi="Times New Roman"/>
          <w:sz w:val="28"/>
          <w:szCs w:val="28"/>
        </w:rPr>
        <w:br/>
      </w:r>
      <w:r w:rsidRPr="00534293">
        <w:rPr>
          <w:rFonts w:ascii="Times New Roman" w:hAnsi="Times New Roman"/>
          <w:sz w:val="28"/>
          <w:szCs w:val="28"/>
        </w:rPr>
        <w:t>при предоставлении муниципальной услуги.</w:t>
      </w:r>
    </w:p>
    <w:p w:rsidR="002D0C56" w:rsidRDefault="00D977A3" w:rsidP="00B906FE">
      <w:pPr>
        <w:spacing w:after="0" w:line="240" w:lineRule="auto"/>
        <w:ind w:firstLine="709"/>
        <w:contextualSpacing/>
        <w:jc w:val="both"/>
        <w:rPr>
          <w:rFonts w:ascii="Times New Roman" w:hAnsi="Times New Roman"/>
          <w:sz w:val="28"/>
          <w:szCs w:val="28"/>
        </w:rPr>
      </w:pPr>
      <w:r w:rsidRPr="00E36A5A">
        <w:rPr>
          <w:rFonts w:ascii="Times New Roman" w:hAnsi="Times New Roman"/>
          <w:sz w:val="28"/>
          <w:szCs w:val="28"/>
        </w:rPr>
        <w:t xml:space="preserve">Настоящий </w:t>
      </w:r>
      <w:r w:rsidR="006156F0" w:rsidRPr="00E36A5A">
        <w:rPr>
          <w:rFonts w:ascii="Times New Roman" w:hAnsi="Times New Roman"/>
          <w:sz w:val="28"/>
          <w:szCs w:val="28"/>
        </w:rPr>
        <w:t>а</w:t>
      </w:r>
      <w:r w:rsidRPr="00E36A5A">
        <w:rPr>
          <w:rFonts w:ascii="Times New Roman" w:hAnsi="Times New Roman"/>
          <w:sz w:val="28"/>
          <w:szCs w:val="28"/>
        </w:rPr>
        <w:t>дминистративный р</w:t>
      </w:r>
      <w:r w:rsidR="00CE6E98" w:rsidRPr="00E36A5A">
        <w:rPr>
          <w:rFonts w:ascii="Times New Roman" w:hAnsi="Times New Roman"/>
          <w:sz w:val="28"/>
          <w:szCs w:val="28"/>
        </w:rPr>
        <w:t>егламент</w:t>
      </w:r>
      <w:r w:rsidRPr="00E36A5A">
        <w:rPr>
          <w:rFonts w:ascii="Times New Roman" w:hAnsi="Times New Roman"/>
          <w:sz w:val="28"/>
          <w:szCs w:val="28"/>
        </w:rPr>
        <w:t xml:space="preserve"> </w:t>
      </w:r>
      <w:r w:rsidR="002D0C56" w:rsidRPr="00E36A5A">
        <w:rPr>
          <w:rFonts w:ascii="Times New Roman" w:hAnsi="Times New Roman"/>
          <w:sz w:val="28"/>
          <w:szCs w:val="28"/>
        </w:rPr>
        <w:t>определяет</w:t>
      </w:r>
      <w:r w:rsidRPr="00E36A5A">
        <w:rPr>
          <w:rFonts w:ascii="Times New Roman" w:hAnsi="Times New Roman"/>
          <w:sz w:val="28"/>
          <w:szCs w:val="28"/>
        </w:rPr>
        <w:t xml:space="preserve"> </w:t>
      </w:r>
      <w:r w:rsidR="002D0C56" w:rsidRPr="00E36A5A">
        <w:rPr>
          <w:rFonts w:ascii="Times New Roman" w:hAnsi="Times New Roman"/>
          <w:sz w:val="28"/>
          <w:szCs w:val="28"/>
        </w:rPr>
        <w:t>порядок</w:t>
      </w:r>
      <w:r w:rsidR="00BA3B72">
        <w:rPr>
          <w:rFonts w:ascii="Times New Roman" w:hAnsi="Times New Roman"/>
          <w:sz w:val="28"/>
          <w:szCs w:val="28"/>
        </w:rPr>
        <w:t xml:space="preserve"> </w:t>
      </w:r>
      <w:r w:rsidR="002D0C56" w:rsidRPr="00E36A5A">
        <w:rPr>
          <w:rFonts w:ascii="Times New Roman" w:hAnsi="Times New Roman"/>
          <w:sz w:val="28"/>
          <w:szCs w:val="28"/>
        </w:rPr>
        <w:t xml:space="preserve">и </w:t>
      </w:r>
      <w:r w:rsidR="00A7473E">
        <w:rPr>
          <w:rFonts w:ascii="Times New Roman" w:hAnsi="Times New Roman"/>
          <w:sz w:val="28"/>
          <w:szCs w:val="28"/>
        </w:rPr>
        <w:t>с</w:t>
      </w:r>
      <w:r w:rsidR="002D0C56" w:rsidRPr="00E36A5A">
        <w:rPr>
          <w:rFonts w:ascii="Times New Roman" w:hAnsi="Times New Roman"/>
          <w:sz w:val="28"/>
          <w:szCs w:val="28"/>
        </w:rPr>
        <w:t>тандарт</w:t>
      </w:r>
      <w:r w:rsidR="00CE6E98" w:rsidRPr="00E36A5A">
        <w:rPr>
          <w:rFonts w:ascii="Times New Roman" w:hAnsi="Times New Roman"/>
          <w:sz w:val="28"/>
          <w:szCs w:val="28"/>
        </w:rPr>
        <w:t xml:space="preserve"> пред</w:t>
      </w:r>
      <w:r w:rsidR="002F1711" w:rsidRPr="00E36A5A">
        <w:rPr>
          <w:rFonts w:ascii="Times New Roman" w:hAnsi="Times New Roman"/>
          <w:sz w:val="28"/>
          <w:szCs w:val="28"/>
        </w:rPr>
        <w:t>оставления муниципальной услуги</w:t>
      </w:r>
      <w:r w:rsidR="00F243E0" w:rsidRPr="00E36A5A">
        <w:rPr>
          <w:rFonts w:ascii="Times New Roman" w:hAnsi="Times New Roman"/>
          <w:bCs/>
          <w:sz w:val="28"/>
          <w:szCs w:val="28"/>
        </w:rPr>
        <w:t xml:space="preserve"> «В</w:t>
      </w:r>
      <w:r w:rsidR="005A74AA" w:rsidRPr="00E36A5A">
        <w:rPr>
          <w:rFonts w:ascii="Times New Roman" w:hAnsi="Times New Roman"/>
          <w:sz w:val="28"/>
          <w:szCs w:val="28"/>
        </w:rPr>
        <w:t>ыдача</w:t>
      </w:r>
      <w:r w:rsidR="00F243E0" w:rsidRPr="00E36A5A">
        <w:rPr>
          <w:rFonts w:ascii="Times New Roman" w:hAnsi="Times New Roman"/>
          <w:bCs/>
          <w:sz w:val="28"/>
          <w:szCs w:val="28"/>
        </w:rPr>
        <w:t xml:space="preserve"> градостроительного плана земельного участка</w:t>
      </w:r>
      <w:r w:rsidR="00CE6E98" w:rsidRPr="00E36A5A">
        <w:rPr>
          <w:rFonts w:ascii="Times New Roman" w:hAnsi="Times New Roman"/>
          <w:bCs/>
          <w:sz w:val="28"/>
          <w:szCs w:val="28"/>
        </w:rPr>
        <w:t>»</w:t>
      </w:r>
      <w:r w:rsidR="004B2F29">
        <w:rPr>
          <w:rFonts w:ascii="Times New Roman" w:hAnsi="Times New Roman"/>
          <w:sz w:val="28"/>
          <w:szCs w:val="28"/>
        </w:rPr>
        <w:t xml:space="preserve"> (далее</w:t>
      </w:r>
      <w:r w:rsidR="00B906FE">
        <w:rPr>
          <w:rFonts w:ascii="Times New Roman" w:hAnsi="Times New Roman"/>
          <w:sz w:val="28"/>
          <w:szCs w:val="28"/>
        </w:rPr>
        <w:t xml:space="preserve"> –</w:t>
      </w:r>
      <w:r w:rsidR="00790A4F">
        <w:rPr>
          <w:rFonts w:ascii="Times New Roman" w:hAnsi="Times New Roman"/>
          <w:sz w:val="28"/>
          <w:szCs w:val="28"/>
        </w:rPr>
        <w:t xml:space="preserve"> </w:t>
      </w:r>
      <w:r w:rsidR="00CE6E98" w:rsidRPr="00E36A5A">
        <w:rPr>
          <w:rFonts w:ascii="Times New Roman" w:hAnsi="Times New Roman"/>
          <w:sz w:val="28"/>
          <w:szCs w:val="28"/>
        </w:rPr>
        <w:t xml:space="preserve">муниципальная услуга) </w:t>
      </w:r>
      <w:r w:rsidR="002D0C56" w:rsidRPr="00E36A5A">
        <w:rPr>
          <w:rFonts w:ascii="Times New Roman" w:hAnsi="Times New Roman"/>
          <w:sz w:val="28"/>
          <w:szCs w:val="28"/>
        </w:rPr>
        <w:t>департаментом архитектуры и градостроительства</w:t>
      </w:r>
      <w:r w:rsidR="004B2F29">
        <w:rPr>
          <w:rFonts w:ascii="Times New Roman" w:hAnsi="Times New Roman"/>
          <w:sz w:val="28"/>
          <w:szCs w:val="28"/>
        </w:rPr>
        <w:t xml:space="preserve"> Администрации города</w:t>
      </w:r>
      <w:r w:rsidR="002D0C56" w:rsidRPr="00E36A5A">
        <w:rPr>
          <w:rFonts w:ascii="Times New Roman" w:hAnsi="Times New Roman"/>
          <w:sz w:val="28"/>
          <w:szCs w:val="28"/>
        </w:rPr>
        <w:t xml:space="preserve"> (далее</w:t>
      </w:r>
      <w:r w:rsidR="004B2F29">
        <w:rPr>
          <w:rFonts w:ascii="Times New Roman" w:hAnsi="Times New Roman"/>
          <w:sz w:val="28"/>
          <w:szCs w:val="28"/>
        </w:rPr>
        <w:t xml:space="preserve"> </w:t>
      </w:r>
      <w:r w:rsidR="00B906FE">
        <w:rPr>
          <w:rFonts w:ascii="Times New Roman" w:hAnsi="Times New Roman"/>
          <w:sz w:val="28"/>
          <w:szCs w:val="28"/>
        </w:rPr>
        <w:t>–</w:t>
      </w:r>
      <w:r w:rsidR="00917A7D" w:rsidRPr="00E36A5A">
        <w:rPr>
          <w:rFonts w:ascii="Times New Roman" w:hAnsi="Times New Roman"/>
          <w:sz w:val="28"/>
          <w:szCs w:val="28"/>
        </w:rPr>
        <w:t xml:space="preserve"> у</w:t>
      </w:r>
      <w:r w:rsidR="002D0C56" w:rsidRPr="00E36A5A">
        <w:rPr>
          <w:rFonts w:ascii="Times New Roman" w:hAnsi="Times New Roman"/>
          <w:sz w:val="28"/>
          <w:szCs w:val="28"/>
        </w:rPr>
        <w:t>полномоченный орган).</w:t>
      </w:r>
    </w:p>
    <w:p w:rsidR="00C32C5A" w:rsidRDefault="00C32C5A" w:rsidP="00B906FE">
      <w:pPr>
        <w:autoSpaceDE w:val="0"/>
        <w:autoSpaceDN w:val="0"/>
        <w:adjustRightInd w:val="0"/>
        <w:spacing w:after="0" w:line="240" w:lineRule="auto"/>
        <w:ind w:firstLine="709"/>
        <w:contextualSpacing/>
        <w:jc w:val="both"/>
        <w:rPr>
          <w:rFonts w:ascii="Times New Roman" w:hAnsi="Times New Roman"/>
          <w:sz w:val="28"/>
          <w:szCs w:val="28"/>
        </w:rPr>
      </w:pPr>
      <w:bookmarkStart w:id="0" w:name="sub_1011"/>
      <w:r w:rsidRPr="00C32C5A">
        <w:rPr>
          <w:rFonts w:ascii="Times New Roman" w:hAnsi="Times New Roman"/>
          <w:sz w:val="28"/>
          <w:szCs w:val="28"/>
        </w:rPr>
        <w:t xml:space="preserve">Настоящий </w:t>
      </w:r>
      <w:r w:rsidR="003D2C17">
        <w:rPr>
          <w:rFonts w:ascii="Times New Roman" w:hAnsi="Times New Roman"/>
          <w:sz w:val="28"/>
          <w:szCs w:val="28"/>
        </w:rPr>
        <w:t>а</w:t>
      </w:r>
      <w:r w:rsidRPr="00C32C5A">
        <w:rPr>
          <w:rFonts w:ascii="Times New Roman" w:hAnsi="Times New Roman"/>
          <w:sz w:val="28"/>
          <w:szCs w:val="28"/>
        </w:rPr>
        <w:t>дминистративный регламент устанавливает</w:t>
      </w:r>
      <w:r>
        <w:rPr>
          <w:rFonts w:ascii="Times New Roman" w:hAnsi="Times New Roman"/>
          <w:sz w:val="28"/>
          <w:szCs w:val="28"/>
        </w:rPr>
        <w:t xml:space="preserve"> сроки </w:t>
      </w:r>
      <w:r w:rsidR="00D24E17">
        <w:rPr>
          <w:rFonts w:ascii="Times New Roman" w:hAnsi="Times New Roman"/>
          <w:sz w:val="28"/>
          <w:szCs w:val="28"/>
        </w:rPr>
        <w:t xml:space="preserve">                         </w:t>
      </w:r>
      <w:r>
        <w:rPr>
          <w:rFonts w:ascii="Times New Roman" w:hAnsi="Times New Roman"/>
          <w:sz w:val="28"/>
          <w:szCs w:val="28"/>
        </w:rPr>
        <w:t xml:space="preserve">и </w:t>
      </w:r>
      <w:r w:rsidRPr="00C32C5A">
        <w:rPr>
          <w:rFonts w:ascii="Times New Roman" w:hAnsi="Times New Roman"/>
          <w:sz w:val="28"/>
          <w:szCs w:val="28"/>
        </w:rPr>
        <w:t>последовательность административных проце</w:t>
      </w:r>
      <w:r>
        <w:rPr>
          <w:rFonts w:ascii="Times New Roman" w:hAnsi="Times New Roman"/>
          <w:sz w:val="28"/>
          <w:szCs w:val="28"/>
        </w:rPr>
        <w:t>дур и админист</w:t>
      </w:r>
      <w:r w:rsidR="00A75918">
        <w:rPr>
          <w:rFonts w:ascii="Times New Roman" w:hAnsi="Times New Roman"/>
          <w:sz w:val="28"/>
          <w:szCs w:val="28"/>
        </w:rPr>
        <w:t>ративных действий уполномоченного</w:t>
      </w:r>
      <w:r w:rsidRPr="00C32C5A">
        <w:rPr>
          <w:rFonts w:ascii="Times New Roman" w:hAnsi="Times New Roman"/>
          <w:sz w:val="28"/>
          <w:szCs w:val="28"/>
        </w:rPr>
        <w:t xml:space="preserve"> орган</w:t>
      </w:r>
      <w:r w:rsidR="00A75918">
        <w:rPr>
          <w:rFonts w:ascii="Times New Roman" w:hAnsi="Times New Roman"/>
          <w:sz w:val="28"/>
          <w:szCs w:val="28"/>
        </w:rPr>
        <w:t>а</w:t>
      </w:r>
      <w:r w:rsidRPr="00C32C5A">
        <w:rPr>
          <w:rFonts w:ascii="Times New Roman" w:hAnsi="Times New Roman"/>
          <w:sz w:val="28"/>
          <w:szCs w:val="28"/>
        </w:rPr>
        <w:t xml:space="preserve"> по запросу </w:t>
      </w:r>
      <w:r w:rsidR="00CC099D">
        <w:rPr>
          <w:rFonts w:ascii="Times New Roman" w:hAnsi="Times New Roman"/>
          <w:sz w:val="28"/>
          <w:szCs w:val="28"/>
        </w:rPr>
        <w:t>правообладател</w:t>
      </w:r>
      <w:r w:rsidR="001975E0">
        <w:rPr>
          <w:rFonts w:ascii="Times New Roman" w:hAnsi="Times New Roman"/>
          <w:sz w:val="28"/>
          <w:szCs w:val="28"/>
        </w:rPr>
        <w:t>я земельного участка</w:t>
      </w:r>
      <w:r w:rsidR="00CC099D">
        <w:rPr>
          <w:rFonts w:ascii="Times New Roman" w:hAnsi="Times New Roman"/>
          <w:sz w:val="28"/>
          <w:szCs w:val="28"/>
        </w:rPr>
        <w:t xml:space="preserve"> либо </w:t>
      </w:r>
      <w:r w:rsidR="002C2ECD">
        <w:rPr>
          <w:rFonts w:ascii="Times New Roman" w:hAnsi="Times New Roman"/>
          <w:sz w:val="28"/>
          <w:szCs w:val="28"/>
        </w:rPr>
        <w:t>его уполномоченного</w:t>
      </w:r>
      <w:r w:rsidR="0045255F">
        <w:rPr>
          <w:rFonts w:ascii="Times New Roman" w:hAnsi="Times New Roman"/>
          <w:sz w:val="28"/>
          <w:szCs w:val="28"/>
        </w:rPr>
        <w:t xml:space="preserve"> предста</w:t>
      </w:r>
      <w:r w:rsidR="00FC5B73">
        <w:rPr>
          <w:rFonts w:ascii="Times New Roman" w:hAnsi="Times New Roman"/>
          <w:sz w:val="28"/>
          <w:szCs w:val="28"/>
        </w:rPr>
        <w:t>вителя</w:t>
      </w:r>
      <w:r w:rsidR="00CD4498">
        <w:rPr>
          <w:rFonts w:ascii="Times New Roman" w:hAnsi="Times New Roman"/>
          <w:sz w:val="28"/>
          <w:szCs w:val="28"/>
        </w:rPr>
        <w:t xml:space="preserve"> </w:t>
      </w:r>
      <w:r w:rsidR="0039191F">
        <w:rPr>
          <w:rFonts w:ascii="Times New Roman" w:hAnsi="Times New Roman"/>
          <w:sz w:val="28"/>
          <w:szCs w:val="28"/>
        </w:rPr>
        <w:t>в пределах</w:t>
      </w:r>
      <w:r w:rsidR="0045255F">
        <w:rPr>
          <w:rFonts w:ascii="Times New Roman" w:hAnsi="Times New Roman"/>
          <w:sz w:val="28"/>
          <w:szCs w:val="28"/>
        </w:rPr>
        <w:t xml:space="preserve"> установленных </w:t>
      </w:r>
      <w:r w:rsidRPr="00C32C5A">
        <w:rPr>
          <w:rFonts w:ascii="Times New Roman" w:hAnsi="Times New Roman"/>
          <w:sz w:val="28"/>
          <w:szCs w:val="28"/>
        </w:rPr>
        <w:t>нормативными правовыми актами Российской Федерации полномочий</w:t>
      </w:r>
      <w:r w:rsidR="00D60D57" w:rsidRPr="001E1635">
        <w:rPr>
          <w:rFonts w:ascii="Times New Roman" w:hAnsi="Times New Roman"/>
          <w:sz w:val="28"/>
          <w:szCs w:val="28"/>
        </w:rPr>
        <w:t>,</w:t>
      </w:r>
      <w:r w:rsidR="00D60D57">
        <w:t xml:space="preserve"> </w:t>
      </w:r>
      <w:r w:rsidR="00D60D57" w:rsidRPr="00D60D57">
        <w:rPr>
          <w:rFonts w:ascii="Times New Roman" w:hAnsi="Times New Roman"/>
          <w:sz w:val="28"/>
          <w:szCs w:val="28"/>
        </w:rPr>
        <w:t xml:space="preserve">иное лицо в случае, предусмотренном </w:t>
      </w:r>
      <w:hyperlink w:anchor="sub_573011" w:history="1">
        <w:r w:rsidR="00D60D57" w:rsidRPr="00EC2409">
          <w:rPr>
            <w:rStyle w:val="aa"/>
            <w:rFonts w:ascii="Times New Roman" w:hAnsi="Times New Roman"/>
            <w:color w:val="000000"/>
            <w:sz w:val="28"/>
            <w:szCs w:val="28"/>
          </w:rPr>
          <w:t>частью 1.1</w:t>
        </w:r>
      </w:hyperlink>
      <w:r w:rsidR="00D60D57" w:rsidRPr="00EC2409">
        <w:rPr>
          <w:rStyle w:val="aa"/>
          <w:rFonts w:ascii="Times New Roman" w:hAnsi="Times New Roman"/>
          <w:color w:val="000000"/>
          <w:sz w:val="28"/>
          <w:szCs w:val="28"/>
        </w:rPr>
        <w:t xml:space="preserve"> </w:t>
      </w:r>
      <w:r w:rsidR="003B3D11" w:rsidRPr="00B10774">
        <w:rPr>
          <w:rFonts w:ascii="Times New Roman" w:hAnsi="Times New Roman"/>
          <w:sz w:val="28"/>
          <w:szCs w:val="28"/>
        </w:rPr>
        <w:t>статьи</w:t>
      </w:r>
      <w:r w:rsidR="003B3D11">
        <w:rPr>
          <w:rFonts w:ascii="Times New Roman" w:hAnsi="Times New Roman"/>
          <w:sz w:val="28"/>
          <w:szCs w:val="28"/>
        </w:rPr>
        <w:t xml:space="preserve"> </w:t>
      </w:r>
      <w:r w:rsidR="00E50127">
        <w:rPr>
          <w:rFonts w:ascii="Times New Roman" w:hAnsi="Times New Roman"/>
          <w:sz w:val="28"/>
          <w:szCs w:val="28"/>
        </w:rPr>
        <w:t xml:space="preserve">57.3 </w:t>
      </w:r>
      <w:r w:rsidR="00D60D57">
        <w:rPr>
          <w:rFonts w:ascii="Times New Roman" w:hAnsi="Times New Roman"/>
          <w:sz w:val="28"/>
          <w:szCs w:val="28"/>
        </w:rPr>
        <w:t xml:space="preserve">Градостроительного кодекса </w:t>
      </w:r>
      <w:r w:rsidR="00D60D57" w:rsidRPr="00C32C5A">
        <w:rPr>
          <w:rFonts w:ascii="Times New Roman" w:hAnsi="Times New Roman"/>
          <w:sz w:val="28"/>
          <w:szCs w:val="28"/>
        </w:rPr>
        <w:t>Российской Федерации</w:t>
      </w:r>
      <w:r w:rsidR="00D60D57">
        <w:rPr>
          <w:rFonts w:ascii="Times New Roman" w:hAnsi="Times New Roman"/>
          <w:sz w:val="28"/>
          <w:szCs w:val="28"/>
        </w:rPr>
        <w:t xml:space="preserve"> </w:t>
      </w:r>
      <w:r w:rsidR="00B906FE">
        <w:rPr>
          <w:rFonts w:ascii="Times New Roman" w:hAnsi="Times New Roman"/>
          <w:sz w:val="28"/>
          <w:szCs w:val="28"/>
        </w:rPr>
        <w:t xml:space="preserve">(далее – заявитель), </w:t>
      </w:r>
      <w:r w:rsidR="002C2ECD">
        <w:rPr>
          <w:rFonts w:ascii="Times New Roman" w:hAnsi="Times New Roman"/>
          <w:sz w:val="28"/>
          <w:szCs w:val="28"/>
        </w:rPr>
        <w:t xml:space="preserve">в </w:t>
      </w:r>
      <w:r w:rsidRPr="00C32C5A">
        <w:rPr>
          <w:rFonts w:ascii="Times New Roman" w:hAnsi="Times New Roman"/>
          <w:sz w:val="28"/>
          <w:szCs w:val="28"/>
        </w:rPr>
        <w:t>соответстви</w:t>
      </w:r>
      <w:r w:rsidR="00CC099D">
        <w:rPr>
          <w:rFonts w:ascii="Times New Roman" w:hAnsi="Times New Roman"/>
          <w:sz w:val="28"/>
          <w:szCs w:val="28"/>
        </w:rPr>
        <w:t xml:space="preserve">и </w:t>
      </w:r>
      <w:r w:rsidR="00B906FE">
        <w:rPr>
          <w:rFonts w:ascii="Times New Roman" w:hAnsi="Times New Roman"/>
          <w:sz w:val="28"/>
          <w:szCs w:val="28"/>
        </w:rPr>
        <w:br/>
      </w:r>
      <w:r w:rsidRPr="00C32C5A">
        <w:rPr>
          <w:rFonts w:ascii="Times New Roman" w:hAnsi="Times New Roman"/>
          <w:sz w:val="28"/>
          <w:szCs w:val="28"/>
        </w:rPr>
        <w:t>с требованиями Федерального</w:t>
      </w:r>
      <w:r w:rsidR="00D60D57">
        <w:rPr>
          <w:rFonts w:ascii="Times New Roman" w:hAnsi="Times New Roman"/>
          <w:sz w:val="28"/>
          <w:szCs w:val="28"/>
        </w:rPr>
        <w:t xml:space="preserve"> </w:t>
      </w:r>
      <w:r w:rsidRPr="00C32C5A">
        <w:rPr>
          <w:rFonts w:ascii="Times New Roman" w:hAnsi="Times New Roman"/>
          <w:sz w:val="28"/>
          <w:szCs w:val="28"/>
        </w:rPr>
        <w:t>закон</w:t>
      </w:r>
      <w:r w:rsidR="00CC099D">
        <w:rPr>
          <w:rFonts w:ascii="Times New Roman" w:hAnsi="Times New Roman"/>
          <w:sz w:val="28"/>
          <w:szCs w:val="28"/>
        </w:rPr>
        <w:t xml:space="preserve">а от 27.07.2010 </w:t>
      </w:r>
      <w:r w:rsidR="00BA3B72">
        <w:rPr>
          <w:rFonts w:ascii="Times New Roman" w:hAnsi="Times New Roman"/>
          <w:sz w:val="28"/>
          <w:szCs w:val="28"/>
        </w:rPr>
        <w:t xml:space="preserve">№ </w:t>
      </w:r>
      <w:r w:rsidR="00A75918">
        <w:rPr>
          <w:rFonts w:ascii="Times New Roman" w:hAnsi="Times New Roman"/>
          <w:sz w:val="28"/>
          <w:szCs w:val="28"/>
        </w:rPr>
        <w:t xml:space="preserve">210-ФЗ </w:t>
      </w:r>
      <w:r w:rsidR="0045255F">
        <w:rPr>
          <w:rFonts w:ascii="Times New Roman" w:hAnsi="Times New Roman"/>
          <w:sz w:val="28"/>
          <w:szCs w:val="28"/>
        </w:rPr>
        <w:t xml:space="preserve">«Об </w:t>
      </w:r>
      <w:r w:rsidRPr="00C32C5A">
        <w:rPr>
          <w:rFonts w:ascii="Times New Roman" w:hAnsi="Times New Roman"/>
          <w:sz w:val="28"/>
          <w:szCs w:val="28"/>
        </w:rPr>
        <w:t>организации предоставления государственных</w:t>
      </w:r>
      <w:r w:rsidR="002C2ECD">
        <w:rPr>
          <w:rFonts w:ascii="Times New Roman" w:hAnsi="Times New Roman"/>
          <w:sz w:val="28"/>
          <w:szCs w:val="28"/>
        </w:rPr>
        <w:t xml:space="preserve"> </w:t>
      </w:r>
      <w:r w:rsidRPr="00C32C5A">
        <w:rPr>
          <w:rFonts w:ascii="Times New Roman" w:hAnsi="Times New Roman"/>
          <w:sz w:val="28"/>
          <w:szCs w:val="28"/>
        </w:rPr>
        <w:t>и муниципальных услу</w:t>
      </w:r>
      <w:r w:rsidR="00B906FE">
        <w:rPr>
          <w:rFonts w:ascii="Times New Roman" w:hAnsi="Times New Roman"/>
          <w:sz w:val="28"/>
          <w:szCs w:val="28"/>
        </w:rPr>
        <w:t xml:space="preserve">г» (далее – Федеральный закон № </w:t>
      </w:r>
      <w:r w:rsidRPr="00C32C5A">
        <w:rPr>
          <w:rFonts w:ascii="Times New Roman" w:hAnsi="Times New Roman"/>
          <w:sz w:val="28"/>
          <w:szCs w:val="28"/>
        </w:rPr>
        <w:t>210-ФЗ), а также устанавливает порядок взаимодействия</w:t>
      </w:r>
      <w:r w:rsidR="00CD4498">
        <w:rPr>
          <w:rFonts w:ascii="Times New Roman" w:hAnsi="Times New Roman"/>
          <w:color w:val="000000"/>
          <w:sz w:val="28"/>
        </w:rPr>
        <w:t xml:space="preserve"> </w:t>
      </w:r>
      <w:r w:rsidRPr="00C32C5A">
        <w:rPr>
          <w:rFonts w:ascii="Times New Roman" w:hAnsi="Times New Roman"/>
          <w:sz w:val="28"/>
          <w:szCs w:val="28"/>
        </w:rPr>
        <w:t>уполномоченного органа</w:t>
      </w:r>
      <w:r w:rsidR="002C2ECD">
        <w:rPr>
          <w:rFonts w:ascii="Times New Roman" w:hAnsi="Times New Roman"/>
          <w:sz w:val="28"/>
          <w:szCs w:val="28"/>
        </w:rPr>
        <w:t xml:space="preserve"> </w:t>
      </w:r>
      <w:r w:rsidRPr="00C32C5A">
        <w:rPr>
          <w:rFonts w:ascii="Times New Roman" w:hAnsi="Times New Roman"/>
          <w:sz w:val="28"/>
          <w:szCs w:val="28"/>
        </w:rPr>
        <w:t>с заявителями, иным</w:t>
      </w:r>
      <w:r w:rsidR="00D60D57">
        <w:rPr>
          <w:rFonts w:ascii="Times New Roman" w:hAnsi="Times New Roman"/>
          <w:sz w:val="28"/>
          <w:szCs w:val="28"/>
        </w:rPr>
        <w:t>и органами власти, учреж</w:t>
      </w:r>
      <w:r w:rsidR="00B906FE">
        <w:rPr>
          <w:rFonts w:ascii="Times New Roman" w:hAnsi="Times New Roman"/>
          <w:sz w:val="28"/>
          <w:szCs w:val="28"/>
        </w:rPr>
        <w:t>-</w:t>
      </w:r>
      <w:r w:rsidR="00D60D57">
        <w:rPr>
          <w:rFonts w:ascii="Times New Roman" w:hAnsi="Times New Roman"/>
          <w:sz w:val="28"/>
          <w:szCs w:val="28"/>
        </w:rPr>
        <w:t xml:space="preserve">дениями </w:t>
      </w:r>
      <w:r w:rsidRPr="00C32C5A">
        <w:rPr>
          <w:rFonts w:ascii="Times New Roman" w:hAnsi="Times New Roman"/>
          <w:sz w:val="28"/>
          <w:szCs w:val="28"/>
        </w:rPr>
        <w:t>и организациями в процессе предоставления муниципальной услуги.</w:t>
      </w:r>
    </w:p>
    <w:p w:rsidR="00121369" w:rsidRDefault="00121369" w:rsidP="00B906FE">
      <w:pPr>
        <w:spacing w:after="0" w:line="0" w:lineRule="atLeast"/>
        <w:ind w:firstLine="709"/>
        <w:jc w:val="both"/>
        <w:rPr>
          <w:rFonts w:ascii="Times New Roman" w:hAnsi="Times New Roman"/>
          <w:sz w:val="28"/>
          <w:szCs w:val="28"/>
        </w:rPr>
      </w:pPr>
      <w:bookmarkStart w:id="1" w:name="sub_1012"/>
      <w:r w:rsidRPr="00121369">
        <w:rPr>
          <w:rFonts w:ascii="Times New Roman" w:hAnsi="Times New Roman"/>
          <w:sz w:val="28"/>
          <w:szCs w:val="28"/>
        </w:rPr>
        <w:t xml:space="preserve">2. </w:t>
      </w:r>
      <w:r w:rsidR="00AA590F">
        <w:rPr>
          <w:rFonts w:ascii="Times New Roman" w:hAnsi="Times New Roman"/>
          <w:sz w:val="28"/>
          <w:szCs w:val="28"/>
        </w:rPr>
        <w:t>Цели</w:t>
      </w:r>
      <w:r w:rsidR="00CC099D">
        <w:rPr>
          <w:rFonts w:ascii="Times New Roman" w:hAnsi="Times New Roman"/>
          <w:sz w:val="28"/>
          <w:szCs w:val="28"/>
        </w:rPr>
        <w:t xml:space="preserve"> разработки административного регламента</w:t>
      </w:r>
      <w:r w:rsidRPr="00121369">
        <w:rPr>
          <w:rFonts w:ascii="Times New Roman" w:hAnsi="Times New Roman"/>
          <w:sz w:val="28"/>
          <w:szCs w:val="28"/>
        </w:rPr>
        <w:t>:</w:t>
      </w:r>
      <w:bookmarkEnd w:id="1"/>
    </w:p>
    <w:p w:rsidR="00121369" w:rsidRPr="00121369" w:rsidRDefault="0051182A" w:rsidP="00B906FE">
      <w:pPr>
        <w:spacing w:after="0" w:line="0" w:lineRule="atLeast"/>
        <w:ind w:firstLine="709"/>
        <w:jc w:val="both"/>
        <w:rPr>
          <w:rFonts w:ascii="Times New Roman" w:hAnsi="Times New Roman"/>
          <w:sz w:val="28"/>
          <w:szCs w:val="28"/>
        </w:rPr>
      </w:pPr>
      <w:r>
        <w:rPr>
          <w:rFonts w:ascii="Times New Roman" w:hAnsi="Times New Roman"/>
          <w:sz w:val="28"/>
          <w:szCs w:val="28"/>
        </w:rPr>
        <w:t>2.1.</w:t>
      </w:r>
      <w:r w:rsidR="00422D38">
        <w:rPr>
          <w:rFonts w:ascii="Times New Roman" w:hAnsi="Times New Roman"/>
          <w:sz w:val="28"/>
          <w:szCs w:val="28"/>
        </w:rPr>
        <w:t xml:space="preserve"> </w:t>
      </w:r>
      <w:r w:rsidR="00121369" w:rsidRPr="00121369">
        <w:rPr>
          <w:rFonts w:ascii="Times New Roman" w:hAnsi="Times New Roman"/>
          <w:sz w:val="28"/>
          <w:szCs w:val="28"/>
        </w:rPr>
        <w:t>Повышение прозрачности деятельности структурных подразделен</w:t>
      </w:r>
      <w:r w:rsidR="00B906FE">
        <w:rPr>
          <w:rFonts w:ascii="Times New Roman" w:hAnsi="Times New Roman"/>
          <w:sz w:val="28"/>
          <w:szCs w:val="28"/>
        </w:rPr>
        <w:t>ий Администрации города (далее –</w:t>
      </w:r>
      <w:r w:rsidR="00121369" w:rsidRPr="00121369">
        <w:rPr>
          <w:rFonts w:ascii="Times New Roman" w:hAnsi="Times New Roman"/>
          <w:sz w:val="28"/>
          <w:szCs w:val="28"/>
        </w:rPr>
        <w:t xml:space="preserve"> органы Администрации) при предоставлении муниципальных услуг посредством представления информации гражданам </w:t>
      </w:r>
      <w:r w:rsidR="00B906FE">
        <w:rPr>
          <w:rFonts w:ascii="Times New Roman" w:hAnsi="Times New Roman"/>
          <w:sz w:val="28"/>
          <w:szCs w:val="28"/>
        </w:rPr>
        <w:br/>
      </w:r>
      <w:r w:rsidR="00121369" w:rsidRPr="00121369">
        <w:rPr>
          <w:rFonts w:ascii="Times New Roman" w:hAnsi="Times New Roman"/>
          <w:sz w:val="28"/>
          <w:szCs w:val="28"/>
        </w:rPr>
        <w:t>и организациям</w:t>
      </w:r>
      <w:r w:rsidR="0005458B">
        <w:rPr>
          <w:rFonts w:ascii="Times New Roman" w:hAnsi="Times New Roman"/>
          <w:sz w:val="28"/>
          <w:szCs w:val="28"/>
        </w:rPr>
        <w:t xml:space="preserve"> об административных процедурах </w:t>
      </w:r>
      <w:r w:rsidR="00121369" w:rsidRPr="00121369">
        <w:rPr>
          <w:rFonts w:ascii="Times New Roman" w:hAnsi="Times New Roman"/>
          <w:sz w:val="28"/>
          <w:szCs w:val="28"/>
        </w:rPr>
        <w:t>в составе муниципальных услуг.</w:t>
      </w:r>
    </w:p>
    <w:p w:rsidR="00121369" w:rsidRPr="00121369" w:rsidRDefault="0005458B" w:rsidP="00B906FE">
      <w:pPr>
        <w:spacing w:after="0" w:line="240" w:lineRule="auto"/>
        <w:ind w:firstLine="709"/>
        <w:jc w:val="both"/>
        <w:rPr>
          <w:rFonts w:ascii="Times New Roman" w:hAnsi="Times New Roman"/>
          <w:sz w:val="28"/>
          <w:szCs w:val="28"/>
        </w:rPr>
      </w:pPr>
      <w:r>
        <w:rPr>
          <w:rFonts w:ascii="Times New Roman" w:hAnsi="Times New Roman"/>
          <w:sz w:val="28"/>
          <w:szCs w:val="28"/>
        </w:rPr>
        <w:t>2.2.</w:t>
      </w:r>
      <w:r w:rsidR="00422D38">
        <w:rPr>
          <w:rFonts w:ascii="Times New Roman" w:hAnsi="Times New Roman"/>
          <w:sz w:val="28"/>
          <w:szCs w:val="28"/>
        </w:rPr>
        <w:t xml:space="preserve"> </w:t>
      </w:r>
      <w:r w:rsidR="00121369" w:rsidRPr="00121369">
        <w:rPr>
          <w:rFonts w:ascii="Times New Roman" w:hAnsi="Times New Roman"/>
          <w:sz w:val="28"/>
          <w:szCs w:val="28"/>
        </w:rPr>
        <w:t xml:space="preserve">Установление персональной ответственности должностных лиц </w:t>
      </w:r>
      <w:r w:rsidR="00121369">
        <w:rPr>
          <w:rFonts w:ascii="Times New Roman" w:hAnsi="Times New Roman"/>
          <w:sz w:val="28"/>
          <w:szCs w:val="28"/>
        </w:rPr>
        <w:t xml:space="preserve">                  </w:t>
      </w:r>
      <w:r w:rsidR="00121369" w:rsidRPr="00121369">
        <w:rPr>
          <w:rFonts w:ascii="Times New Roman" w:hAnsi="Times New Roman"/>
          <w:sz w:val="28"/>
          <w:szCs w:val="28"/>
        </w:rPr>
        <w:t>за соблюдение требований административных регламентов по каждому действию или административной процедуре в составе муниципальной услуги.</w:t>
      </w:r>
    </w:p>
    <w:p w:rsidR="00121369" w:rsidRPr="00121369" w:rsidRDefault="00121369" w:rsidP="00B906FE">
      <w:pPr>
        <w:spacing w:after="0" w:line="0" w:lineRule="atLeast"/>
        <w:ind w:firstLine="709"/>
        <w:jc w:val="both"/>
        <w:rPr>
          <w:rFonts w:ascii="Times New Roman" w:hAnsi="Times New Roman"/>
          <w:sz w:val="28"/>
          <w:szCs w:val="28"/>
        </w:rPr>
      </w:pPr>
      <w:r w:rsidRPr="00121369">
        <w:rPr>
          <w:rFonts w:ascii="Times New Roman" w:hAnsi="Times New Roman"/>
          <w:sz w:val="28"/>
          <w:szCs w:val="28"/>
        </w:rPr>
        <w:t>2.3. Повышение результативности деятельности органов Администрации при предоставлении муниципальных услуг.</w:t>
      </w:r>
    </w:p>
    <w:p w:rsidR="00121369" w:rsidRDefault="00121369" w:rsidP="00B906FE">
      <w:pPr>
        <w:spacing w:after="0" w:line="0" w:lineRule="atLeast"/>
        <w:ind w:firstLine="709"/>
        <w:jc w:val="both"/>
        <w:rPr>
          <w:rFonts w:ascii="Times New Roman" w:hAnsi="Times New Roman"/>
          <w:sz w:val="28"/>
          <w:szCs w:val="28"/>
        </w:rPr>
      </w:pPr>
      <w:r w:rsidRPr="00121369">
        <w:rPr>
          <w:rFonts w:ascii="Times New Roman" w:hAnsi="Times New Roman"/>
          <w:sz w:val="28"/>
          <w:szCs w:val="28"/>
        </w:rPr>
        <w:t xml:space="preserve">2.4. Минимизация административного усмотрения должностных лиц </w:t>
      </w:r>
      <w:r>
        <w:rPr>
          <w:rFonts w:ascii="Times New Roman" w:hAnsi="Times New Roman"/>
          <w:sz w:val="28"/>
          <w:szCs w:val="28"/>
        </w:rPr>
        <w:t xml:space="preserve">                   </w:t>
      </w:r>
      <w:r w:rsidRPr="00121369">
        <w:rPr>
          <w:rFonts w:ascii="Times New Roman" w:hAnsi="Times New Roman"/>
          <w:sz w:val="28"/>
          <w:szCs w:val="28"/>
        </w:rPr>
        <w:t>при предоставлении муниципальной услуги.</w:t>
      </w:r>
    </w:p>
    <w:bookmarkEnd w:id="0"/>
    <w:p w:rsidR="003F7BD4" w:rsidRDefault="003F7BD4" w:rsidP="00B906FE">
      <w:pPr>
        <w:spacing w:after="0" w:line="240" w:lineRule="auto"/>
        <w:ind w:firstLine="709"/>
        <w:contextualSpacing/>
        <w:jc w:val="both"/>
        <w:rPr>
          <w:rFonts w:ascii="Times New Roman" w:hAnsi="Times New Roman"/>
          <w:sz w:val="28"/>
          <w:szCs w:val="28"/>
        </w:rPr>
      </w:pPr>
    </w:p>
    <w:p w:rsidR="00A00572" w:rsidRDefault="000167AE" w:rsidP="00B906FE">
      <w:pPr>
        <w:spacing w:after="0" w:line="240" w:lineRule="auto"/>
        <w:ind w:firstLine="709"/>
        <w:contextualSpacing/>
        <w:jc w:val="both"/>
        <w:rPr>
          <w:rFonts w:ascii="Times New Roman" w:hAnsi="Times New Roman"/>
          <w:sz w:val="28"/>
          <w:szCs w:val="28"/>
        </w:rPr>
      </w:pPr>
      <w:r w:rsidRPr="00234A84">
        <w:rPr>
          <w:rFonts w:ascii="Times New Roman" w:hAnsi="Times New Roman"/>
          <w:sz w:val="28"/>
          <w:szCs w:val="28"/>
        </w:rPr>
        <w:t xml:space="preserve">Раздел </w:t>
      </w:r>
      <w:r w:rsidRPr="00234A84">
        <w:rPr>
          <w:rFonts w:ascii="Times New Roman" w:hAnsi="Times New Roman"/>
          <w:sz w:val="28"/>
          <w:szCs w:val="28"/>
          <w:lang w:val="en-US"/>
        </w:rPr>
        <w:t>II</w:t>
      </w:r>
      <w:r w:rsidRPr="00234A84">
        <w:rPr>
          <w:rFonts w:ascii="Times New Roman" w:hAnsi="Times New Roman"/>
          <w:sz w:val="28"/>
          <w:szCs w:val="28"/>
        </w:rPr>
        <w:t xml:space="preserve">. </w:t>
      </w:r>
      <w:r w:rsidR="00CE6E98" w:rsidRPr="00234A84">
        <w:rPr>
          <w:rFonts w:ascii="Times New Roman" w:hAnsi="Times New Roman"/>
          <w:sz w:val="28"/>
          <w:szCs w:val="28"/>
        </w:rPr>
        <w:t>Стандарт пред</w:t>
      </w:r>
      <w:r w:rsidR="002F1711" w:rsidRPr="00234A84">
        <w:rPr>
          <w:rFonts w:ascii="Times New Roman" w:hAnsi="Times New Roman"/>
          <w:sz w:val="28"/>
          <w:szCs w:val="28"/>
        </w:rPr>
        <w:t>оставления муниципальной услуги</w:t>
      </w:r>
    </w:p>
    <w:p w:rsidR="00B43FE0" w:rsidRPr="008307B1" w:rsidRDefault="009A3FA8" w:rsidP="00B906FE">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 </w:t>
      </w:r>
      <w:r w:rsidR="00B43FE0" w:rsidRPr="008307B1">
        <w:rPr>
          <w:rFonts w:ascii="Times New Roman" w:hAnsi="Times New Roman"/>
          <w:sz w:val="28"/>
          <w:szCs w:val="28"/>
        </w:rPr>
        <w:t>Наименование муниципальной услуги</w:t>
      </w:r>
      <w:r w:rsidR="00137665">
        <w:rPr>
          <w:rFonts w:ascii="Times New Roman" w:hAnsi="Times New Roman"/>
          <w:sz w:val="28"/>
          <w:szCs w:val="28"/>
        </w:rPr>
        <w:t>: «</w:t>
      </w:r>
      <w:r w:rsidR="003B6181" w:rsidRPr="008307B1">
        <w:rPr>
          <w:rFonts w:ascii="Times New Roman" w:hAnsi="Times New Roman"/>
          <w:sz w:val="28"/>
          <w:szCs w:val="28"/>
        </w:rPr>
        <w:t>Выдача</w:t>
      </w:r>
      <w:r w:rsidR="00137665">
        <w:rPr>
          <w:rFonts w:ascii="Times New Roman" w:hAnsi="Times New Roman"/>
          <w:sz w:val="28"/>
          <w:szCs w:val="28"/>
        </w:rPr>
        <w:t xml:space="preserve"> г</w:t>
      </w:r>
      <w:r w:rsidR="003B6181" w:rsidRPr="008307B1">
        <w:rPr>
          <w:rFonts w:ascii="Times New Roman" w:hAnsi="Times New Roman"/>
          <w:sz w:val="28"/>
          <w:szCs w:val="28"/>
        </w:rPr>
        <w:t>радостроительного плана земельного участка</w:t>
      </w:r>
      <w:r w:rsidR="00137665">
        <w:rPr>
          <w:rFonts w:ascii="Times New Roman" w:hAnsi="Times New Roman"/>
          <w:sz w:val="28"/>
          <w:szCs w:val="28"/>
        </w:rPr>
        <w:t>»</w:t>
      </w:r>
      <w:r w:rsidR="003B6181" w:rsidRPr="008307B1">
        <w:rPr>
          <w:rFonts w:ascii="Times New Roman" w:hAnsi="Times New Roman"/>
          <w:sz w:val="28"/>
          <w:szCs w:val="28"/>
        </w:rPr>
        <w:t xml:space="preserve">. </w:t>
      </w:r>
    </w:p>
    <w:p w:rsidR="003B6181" w:rsidRPr="008307B1" w:rsidRDefault="00C31FE7" w:rsidP="00B906FE">
      <w:pPr>
        <w:widowControl w:val="0"/>
        <w:autoSpaceDE w:val="0"/>
        <w:autoSpaceDN w:val="0"/>
        <w:adjustRightInd w:val="0"/>
        <w:spacing w:after="0" w:line="240" w:lineRule="auto"/>
        <w:ind w:firstLine="709"/>
        <w:contextualSpacing/>
        <w:jc w:val="both"/>
        <w:rPr>
          <w:rFonts w:ascii="Times New Roman" w:hAnsi="Times New Roman"/>
          <w:i/>
          <w:sz w:val="24"/>
          <w:szCs w:val="24"/>
          <w:lang w:eastAsia="en-US"/>
        </w:rPr>
      </w:pPr>
      <w:r>
        <w:rPr>
          <w:rFonts w:ascii="Times New Roman" w:hAnsi="Times New Roman"/>
          <w:sz w:val="28"/>
          <w:szCs w:val="28"/>
          <w:lang w:eastAsia="en-US"/>
        </w:rPr>
        <w:t>2.</w:t>
      </w:r>
      <w:r w:rsidR="00422D38">
        <w:rPr>
          <w:rFonts w:ascii="Times New Roman" w:hAnsi="Times New Roman"/>
          <w:sz w:val="28"/>
          <w:szCs w:val="28"/>
          <w:lang w:eastAsia="en-US"/>
        </w:rPr>
        <w:t xml:space="preserve"> </w:t>
      </w:r>
      <w:r w:rsidR="0063174E">
        <w:rPr>
          <w:rFonts w:ascii="Times New Roman" w:hAnsi="Times New Roman"/>
          <w:sz w:val="28"/>
          <w:szCs w:val="28"/>
          <w:lang w:eastAsia="en-US"/>
        </w:rPr>
        <w:t xml:space="preserve">Органом </w:t>
      </w:r>
      <w:r w:rsidR="003B6181" w:rsidRPr="008307B1">
        <w:rPr>
          <w:rFonts w:ascii="Times New Roman" w:hAnsi="Times New Roman"/>
          <w:sz w:val="28"/>
          <w:szCs w:val="28"/>
          <w:lang w:eastAsia="en-US"/>
        </w:rPr>
        <w:t xml:space="preserve">местного самоуправления, предоставляющим муниципальную услугу, является </w:t>
      </w:r>
      <w:r w:rsidR="00427ED6" w:rsidRPr="008307B1">
        <w:rPr>
          <w:rFonts w:ascii="Times New Roman" w:hAnsi="Times New Roman"/>
          <w:sz w:val="28"/>
          <w:szCs w:val="28"/>
          <w:lang w:eastAsia="en-US"/>
        </w:rPr>
        <w:t>Администраци</w:t>
      </w:r>
      <w:r w:rsidR="00E7268A" w:rsidRPr="008307B1">
        <w:rPr>
          <w:rFonts w:ascii="Times New Roman" w:hAnsi="Times New Roman"/>
          <w:sz w:val="28"/>
          <w:szCs w:val="28"/>
          <w:lang w:eastAsia="en-US"/>
        </w:rPr>
        <w:t>я</w:t>
      </w:r>
      <w:r w:rsidR="007439DB">
        <w:rPr>
          <w:rFonts w:ascii="Times New Roman" w:hAnsi="Times New Roman"/>
          <w:sz w:val="28"/>
          <w:szCs w:val="28"/>
          <w:lang w:eastAsia="en-US"/>
        </w:rPr>
        <w:t xml:space="preserve"> города.</w:t>
      </w:r>
    </w:p>
    <w:p w:rsidR="003B6181" w:rsidRPr="00033DED" w:rsidRDefault="003B6181" w:rsidP="00B906FE">
      <w:pPr>
        <w:widowControl w:val="0"/>
        <w:autoSpaceDE w:val="0"/>
        <w:autoSpaceDN w:val="0"/>
        <w:adjustRightInd w:val="0"/>
        <w:spacing w:after="0" w:line="240" w:lineRule="auto"/>
        <w:ind w:firstLine="709"/>
        <w:contextualSpacing/>
        <w:jc w:val="both"/>
        <w:rPr>
          <w:rFonts w:ascii="Times New Roman" w:hAnsi="Times New Roman"/>
          <w:sz w:val="28"/>
          <w:szCs w:val="28"/>
          <w:lang w:eastAsia="en-US"/>
        </w:rPr>
      </w:pPr>
      <w:r w:rsidRPr="00033DED">
        <w:rPr>
          <w:rFonts w:ascii="Times New Roman" w:hAnsi="Times New Roman"/>
          <w:sz w:val="28"/>
          <w:szCs w:val="28"/>
          <w:lang w:eastAsia="en-US"/>
        </w:rPr>
        <w:t>Непосредственное предоставление муниципальной услуги осуществляет структурное подразделение</w:t>
      </w:r>
      <w:r w:rsidR="00F10E69" w:rsidRPr="00033DED">
        <w:rPr>
          <w:rFonts w:ascii="Times New Roman" w:hAnsi="Times New Roman"/>
          <w:sz w:val="28"/>
          <w:szCs w:val="28"/>
          <w:lang w:eastAsia="en-US"/>
        </w:rPr>
        <w:t xml:space="preserve"> Администрации города</w:t>
      </w:r>
      <w:r w:rsidR="0039191F">
        <w:rPr>
          <w:rFonts w:ascii="Times New Roman" w:hAnsi="Times New Roman"/>
          <w:sz w:val="28"/>
          <w:szCs w:val="28"/>
          <w:lang w:eastAsia="en-US"/>
        </w:rPr>
        <w:t xml:space="preserve"> </w:t>
      </w:r>
      <w:r w:rsidR="007439DB" w:rsidRPr="00033DED">
        <w:rPr>
          <w:rFonts w:ascii="Times New Roman" w:hAnsi="Times New Roman"/>
          <w:sz w:val="28"/>
          <w:szCs w:val="28"/>
          <w:lang w:eastAsia="en-US"/>
        </w:rPr>
        <w:t>– уполномоченный орган.</w:t>
      </w:r>
    </w:p>
    <w:p w:rsidR="00C95A25" w:rsidRPr="00033DED" w:rsidRDefault="00C95A25" w:rsidP="00B906FE">
      <w:pPr>
        <w:pStyle w:val="a5"/>
        <w:ind w:firstLine="709"/>
      </w:pPr>
      <w:r w:rsidRPr="00033DED">
        <w:t>2.1. Перечень организаций, участвующих в предоставлении муници</w:t>
      </w:r>
      <w:r w:rsidR="00B906FE">
        <w:t>-</w:t>
      </w:r>
      <w:r w:rsidRPr="00033DED">
        <w:t>пальной услуги:</w:t>
      </w:r>
    </w:p>
    <w:p w:rsidR="00C95A25" w:rsidRPr="00033DED" w:rsidRDefault="00844887" w:rsidP="00B906FE">
      <w:pPr>
        <w:pStyle w:val="ab"/>
        <w:ind w:firstLine="709"/>
        <w:jc w:val="both"/>
        <w:rPr>
          <w:rFonts w:ascii="Times New Roman" w:hAnsi="Times New Roman"/>
          <w:sz w:val="28"/>
          <w:szCs w:val="28"/>
        </w:rPr>
      </w:pPr>
      <w:r>
        <w:rPr>
          <w:rFonts w:ascii="Times New Roman" w:hAnsi="Times New Roman"/>
          <w:spacing w:val="-4"/>
          <w:sz w:val="28"/>
          <w:szCs w:val="28"/>
        </w:rPr>
        <w:t>-</w:t>
      </w:r>
      <w:r w:rsidR="00C95A25" w:rsidRPr="00033DED">
        <w:rPr>
          <w:rFonts w:ascii="Times New Roman" w:hAnsi="Times New Roman"/>
          <w:spacing w:val="-4"/>
          <w:sz w:val="28"/>
          <w:szCs w:val="28"/>
        </w:rPr>
        <w:t xml:space="preserve"> Управление Федеральной службы государственной регистрации, кадастра</w:t>
      </w:r>
      <w:r w:rsidR="00C95A25" w:rsidRPr="00033DED">
        <w:rPr>
          <w:rFonts w:ascii="Times New Roman" w:hAnsi="Times New Roman"/>
          <w:sz w:val="28"/>
          <w:szCs w:val="28"/>
        </w:rPr>
        <w:t xml:space="preserve"> и картографии по Ханты-Мансийскому автономному округу – Югре Сургутский отдел в части получения правоустанавливающих документов </w:t>
      </w:r>
      <w:r w:rsidR="00F85855">
        <w:rPr>
          <w:rFonts w:ascii="Times New Roman" w:hAnsi="Times New Roman"/>
          <w:sz w:val="28"/>
          <w:szCs w:val="28"/>
        </w:rPr>
        <w:t xml:space="preserve">               </w:t>
      </w:r>
      <w:r w:rsidR="00C95A25" w:rsidRPr="00033DED">
        <w:rPr>
          <w:rFonts w:ascii="Times New Roman" w:hAnsi="Times New Roman"/>
          <w:sz w:val="28"/>
          <w:szCs w:val="28"/>
        </w:rPr>
        <w:t xml:space="preserve">на земельный участок, сведений из Единого государственного реестра прав </w:t>
      </w:r>
      <w:r w:rsidR="00B906FE">
        <w:rPr>
          <w:rFonts w:ascii="Times New Roman" w:hAnsi="Times New Roman"/>
          <w:sz w:val="28"/>
          <w:szCs w:val="28"/>
        </w:rPr>
        <w:br/>
      </w:r>
      <w:r w:rsidR="00C95A25" w:rsidRPr="00033DED">
        <w:rPr>
          <w:rFonts w:ascii="Times New Roman" w:hAnsi="Times New Roman"/>
          <w:sz w:val="28"/>
          <w:szCs w:val="28"/>
        </w:rPr>
        <w:t>на недвижимое имущество и сделок с ним;</w:t>
      </w:r>
    </w:p>
    <w:p w:rsidR="005E1A05" w:rsidRPr="000C1D09" w:rsidRDefault="00844887" w:rsidP="00B906FE">
      <w:pPr>
        <w:spacing w:after="0" w:line="240" w:lineRule="auto"/>
        <w:ind w:firstLine="709"/>
        <w:jc w:val="both"/>
        <w:rPr>
          <w:rFonts w:ascii="Times New Roman" w:eastAsia="Calibri" w:hAnsi="Times New Roman"/>
          <w:sz w:val="28"/>
          <w:szCs w:val="28"/>
        </w:rPr>
      </w:pPr>
      <w:r w:rsidRPr="005E1A05">
        <w:rPr>
          <w:rFonts w:ascii="Times New Roman" w:hAnsi="Times New Roman"/>
          <w:sz w:val="28"/>
          <w:szCs w:val="28"/>
        </w:rPr>
        <w:t>-</w:t>
      </w:r>
      <w:r w:rsidR="00C95A25" w:rsidRPr="005E1A05">
        <w:rPr>
          <w:rFonts w:ascii="Times New Roman" w:hAnsi="Times New Roman"/>
          <w:sz w:val="28"/>
          <w:szCs w:val="28"/>
        </w:rPr>
        <w:t xml:space="preserve"> </w:t>
      </w:r>
      <w:r w:rsidRPr="005E1A05">
        <w:rPr>
          <w:rFonts w:ascii="Times New Roman" w:hAnsi="Times New Roman"/>
          <w:sz w:val="28"/>
          <w:szCs w:val="28"/>
        </w:rPr>
        <w:t>р</w:t>
      </w:r>
      <w:r w:rsidR="00497441" w:rsidRPr="005E1A05">
        <w:rPr>
          <w:rFonts w:ascii="Times New Roman" w:hAnsi="Times New Roman"/>
          <w:sz w:val="28"/>
          <w:szCs w:val="28"/>
        </w:rPr>
        <w:t>есурсоснабжающие</w:t>
      </w:r>
      <w:r w:rsidR="00C95A25" w:rsidRPr="005E1A05">
        <w:rPr>
          <w:rFonts w:ascii="Times New Roman" w:hAnsi="Times New Roman"/>
          <w:sz w:val="28"/>
          <w:szCs w:val="28"/>
        </w:rPr>
        <w:t xml:space="preserve"> организации</w:t>
      </w:r>
      <w:r w:rsidR="009D141B" w:rsidRPr="005E1A05">
        <w:rPr>
          <w:rFonts w:ascii="Times New Roman" w:hAnsi="Times New Roman"/>
          <w:sz w:val="28"/>
          <w:szCs w:val="28"/>
        </w:rPr>
        <w:t>,</w:t>
      </w:r>
      <w:r w:rsidR="009D141B" w:rsidRPr="005E1A05">
        <w:rPr>
          <w:rFonts w:ascii="Times New Roman" w:hAnsi="Times New Roman"/>
          <w:b/>
          <w:bCs/>
          <w:sz w:val="28"/>
          <w:szCs w:val="28"/>
          <w:shd w:val="clear" w:color="auto" w:fill="FFFFFF"/>
        </w:rPr>
        <w:t xml:space="preserve"> </w:t>
      </w:r>
      <w:r w:rsidR="00557EE5" w:rsidRPr="005E1A05">
        <w:rPr>
          <w:rFonts w:ascii="Times New Roman" w:hAnsi="Times New Roman"/>
          <w:bCs/>
          <w:sz w:val="28"/>
          <w:szCs w:val="28"/>
          <w:shd w:val="clear" w:color="auto" w:fill="FFFFFF"/>
        </w:rPr>
        <w:t xml:space="preserve">юридические лица независимо </w:t>
      </w:r>
      <w:r w:rsidR="00F85855">
        <w:rPr>
          <w:rFonts w:ascii="Times New Roman" w:hAnsi="Times New Roman"/>
          <w:bCs/>
          <w:sz w:val="28"/>
          <w:szCs w:val="28"/>
          <w:shd w:val="clear" w:color="auto" w:fill="FFFFFF"/>
        </w:rPr>
        <w:t xml:space="preserve">                </w:t>
      </w:r>
      <w:r w:rsidR="00557EE5" w:rsidRPr="005E1A05">
        <w:rPr>
          <w:rFonts w:ascii="Times New Roman" w:hAnsi="Times New Roman"/>
          <w:bCs/>
          <w:sz w:val="28"/>
          <w:szCs w:val="28"/>
          <w:shd w:val="clear" w:color="auto" w:fill="FFFFFF"/>
        </w:rPr>
        <w:t>от организационно-правовой формы или индивидуальные предприниматели, осуществляющие продажу коммунальных ресурсов (отведение сточных вод)</w:t>
      </w:r>
      <w:r w:rsidR="00E07799" w:rsidRPr="005E1A05">
        <w:rPr>
          <w:rFonts w:ascii="Times New Roman" w:hAnsi="Times New Roman"/>
          <w:bCs/>
          <w:sz w:val="28"/>
          <w:szCs w:val="28"/>
          <w:shd w:val="clear" w:color="auto" w:fill="FFFFFF"/>
        </w:rPr>
        <w:t xml:space="preserve"> </w:t>
      </w:r>
      <w:r w:rsidR="00B906FE">
        <w:rPr>
          <w:rFonts w:ascii="Times New Roman" w:hAnsi="Times New Roman"/>
          <w:bCs/>
          <w:sz w:val="28"/>
          <w:szCs w:val="28"/>
          <w:shd w:val="clear" w:color="auto" w:fill="FFFFFF"/>
        </w:rPr>
        <w:br/>
      </w:r>
      <w:r w:rsidR="00E07799" w:rsidRPr="000C1D09">
        <w:rPr>
          <w:rFonts w:ascii="Times New Roman" w:hAnsi="Times New Roman"/>
          <w:bCs/>
          <w:sz w:val="28"/>
          <w:szCs w:val="28"/>
          <w:shd w:val="clear" w:color="auto" w:fill="FFFFFF"/>
        </w:rPr>
        <w:t>в части представления</w:t>
      </w:r>
      <w:r w:rsidR="005E1A05" w:rsidRPr="000C1D09">
        <w:rPr>
          <w:rFonts w:ascii="Times New Roman" w:hAnsi="Times New Roman"/>
          <w:bCs/>
          <w:sz w:val="28"/>
          <w:szCs w:val="28"/>
          <w:shd w:val="clear" w:color="auto" w:fill="FFFFFF"/>
        </w:rPr>
        <w:t xml:space="preserve"> информации</w:t>
      </w:r>
      <w:r w:rsidR="00E07799" w:rsidRPr="000C1D09">
        <w:rPr>
          <w:rFonts w:ascii="Times New Roman" w:hAnsi="Times New Roman"/>
          <w:bCs/>
          <w:sz w:val="28"/>
          <w:szCs w:val="28"/>
          <w:shd w:val="clear" w:color="auto" w:fill="FFFFFF"/>
        </w:rPr>
        <w:t xml:space="preserve"> </w:t>
      </w:r>
      <w:r w:rsidR="005E1A05" w:rsidRPr="000C1D09">
        <w:rPr>
          <w:rFonts w:ascii="Times New Roman" w:eastAsia="Calibri" w:hAnsi="Times New Roman"/>
          <w:sz w:val="28"/>
          <w:szCs w:val="28"/>
        </w:rPr>
        <w:t xml:space="preserve">о технических условиях подключения (технологического присоединения) объектов капитального строительства </w:t>
      </w:r>
      <w:r w:rsidR="00F85855">
        <w:rPr>
          <w:rFonts w:ascii="Times New Roman" w:eastAsia="Calibri" w:hAnsi="Times New Roman"/>
          <w:sz w:val="28"/>
          <w:szCs w:val="28"/>
        </w:rPr>
        <w:t xml:space="preserve">                 </w:t>
      </w:r>
      <w:r w:rsidR="005E1A05" w:rsidRPr="000C1D09">
        <w:rPr>
          <w:rFonts w:ascii="Times New Roman" w:eastAsia="Calibri" w:hAnsi="Times New Roman"/>
          <w:sz w:val="28"/>
          <w:szCs w:val="28"/>
        </w:rPr>
        <w:t>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1F1CD2" w:rsidRPr="006B20DD" w:rsidRDefault="005E1A05" w:rsidP="00B906FE">
      <w:pPr>
        <w:spacing w:after="0" w:line="240" w:lineRule="auto"/>
        <w:ind w:firstLine="709"/>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 xml:space="preserve">- </w:t>
      </w:r>
      <w:r w:rsidR="00DF2DC1" w:rsidRPr="00DF2DC1">
        <w:rPr>
          <w:rFonts w:ascii="Times New Roman" w:hAnsi="Times New Roman"/>
          <w:bCs/>
          <w:sz w:val="28"/>
          <w:szCs w:val="28"/>
          <w:shd w:val="clear" w:color="auto" w:fill="FFFFFF"/>
        </w:rPr>
        <w:t>муниципально</w:t>
      </w:r>
      <w:r w:rsidR="00DF2DC1">
        <w:rPr>
          <w:rFonts w:ascii="Times New Roman" w:hAnsi="Times New Roman"/>
          <w:bCs/>
          <w:sz w:val="28"/>
          <w:szCs w:val="28"/>
          <w:shd w:val="clear" w:color="auto" w:fill="FFFFFF"/>
        </w:rPr>
        <w:t>е</w:t>
      </w:r>
      <w:r w:rsidR="00B906FE">
        <w:rPr>
          <w:rFonts w:ascii="Times New Roman" w:hAnsi="Times New Roman"/>
          <w:bCs/>
          <w:sz w:val="28"/>
          <w:szCs w:val="28"/>
          <w:shd w:val="clear" w:color="auto" w:fill="FFFFFF"/>
        </w:rPr>
        <w:t xml:space="preserve"> казе</w:t>
      </w:r>
      <w:r w:rsidR="00DF2DC1" w:rsidRPr="00DF2DC1">
        <w:rPr>
          <w:rFonts w:ascii="Times New Roman" w:hAnsi="Times New Roman"/>
          <w:bCs/>
          <w:sz w:val="28"/>
          <w:szCs w:val="28"/>
          <w:shd w:val="clear" w:color="auto" w:fill="FFFFFF"/>
        </w:rPr>
        <w:t>нно</w:t>
      </w:r>
      <w:r w:rsidR="00DF2DC1">
        <w:rPr>
          <w:rFonts w:ascii="Times New Roman" w:hAnsi="Times New Roman"/>
          <w:bCs/>
          <w:sz w:val="28"/>
          <w:szCs w:val="28"/>
          <w:shd w:val="clear" w:color="auto" w:fill="FFFFFF"/>
        </w:rPr>
        <w:t>е</w:t>
      </w:r>
      <w:r w:rsidR="00DF2DC1" w:rsidRPr="00DF2DC1">
        <w:rPr>
          <w:rFonts w:ascii="Times New Roman" w:hAnsi="Times New Roman"/>
          <w:bCs/>
          <w:sz w:val="28"/>
          <w:szCs w:val="28"/>
          <w:shd w:val="clear" w:color="auto" w:fill="FFFFFF"/>
        </w:rPr>
        <w:t xml:space="preserve"> учреждени</w:t>
      </w:r>
      <w:r w:rsidR="00DF2DC1">
        <w:rPr>
          <w:rFonts w:ascii="Times New Roman" w:hAnsi="Times New Roman"/>
          <w:bCs/>
          <w:sz w:val="28"/>
          <w:szCs w:val="28"/>
          <w:shd w:val="clear" w:color="auto" w:fill="FFFFFF"/>
        </w:rPr>
        <w:t>е</w:t>
      </w:r>
      <w:r w:rsidR="00DF2DC1" w:rsidRPr="00DF2DC1">
        <w:rPr>
          <w:rFonts w:ascii="Times New Roman" w:hAnsi="Times New Roman"/>
          <w:bCs/>
          <w:sz w:val="28"/>
          <w:szCs w:val="28"/>
          <w:shd w:val="clear" w:color="auto" w:fill="FFFFFF"/>
        </w:rPr>
        <w:t xml:space="preserve"> «Многофункциональный центр предоставления государственных и муниципальных услуг города Сургута» </w:t>
      </w:r>
      <w:r w:rsidR="001F1CD2" w:rsidRPr="006B20DD">
        <w:rPr>
          <w:rFonts w:ascii="Times New Roman" w:hAnsi="Times New Roman"/>
          <w:bCs/>
          <w:sz w:val="28"/>
          <w:szCs w:val="28"/>
          <w:shd w:val="clear" w:color="auto" w:fill="FFFFFF"/>
        </w:rPr>
        <w:t xml:space="preserve"> </w:t>
      </w:r>
      <w:r w:rsidR="00A21267" w:rsidRPr="003679CF">
        <w:rPr>
          <w:rFonts w:ascii="Times New Roman" w:hAnsi="Times New Roman"/>
          <w:bCs/>
          <w:sz w:val="28"/>
          <w:szCs w:val="28"/>
          <w:shd w:val="clear" w:color="auto" w:fill="FFFFFF"/>
        </w:rPr>
        <w:t>(</w:t>
      </w:r>
      <w:r w:rsidR="00422D38" w:rsidRPr="003679CF">
        <w:rPr>
          <w:rFonts w:ascii="Times New Roman" w:hAnsi="Times New Roman"/>
          <w:bCs/>
          <w:sz w:val="28"/>
          <w:szCs w:val="28"/>
          <w:shd w:val="clear" w:color="auto" w:fill="FFFFFF"/>
        </w:rPr>
        <w:t>далее</w:t>
      </w:r>
      <w:r w:rsidR="00F85855">
        <w:rPr>
          <w:rFonts w:ascii="Times New Roman" w:hAnsi="Times New Roman"/>
          <w:bCs/>
          <w:sz w:val="28"/>
          <w:szCs w:val="28"/>
          <w:shd w:val="clear" w:color="auto" w:fill="FFFFFF"/>
        </w:rPr>
        <w:t xml:space="preserve"> </w:t>
      </w:r>
      <w:r w:rsidR="00B906FE">
        <w:rPr>
          <w:rFonts w:ascii="Times New Roman" w:hAnsi="Times New Roman"/>
          <w:bCs/>
          <w:color w:val="5B9BD5"/>
          <w:sz w:val="28"/>
          <w:szCs w:val="28"/>
          <w:shd w:val="clear" w:color="auto" w:fill="FFFFFF"/>
        </w:rPr>
        <w:t>–</w:t>
      </w:r>
      <w:r w:rsidR="00F85855">
        <w:rPr>
          <w:rFonts w:ascii="Times New Roman" w:hAnsi="Times New Roman"/>
          <w:bCs/>
          <w:color w:val="5B9BD5"/>
          <w:sz w:val="28"/>
          <w:szCs w:val="28"/>
          <w:shd w:val="clear" w:color="auto" w:fill="FFFFFF"/>
        </w:rPr>
        <w:t xml:space="preserve"> </w:t>
      </w:r>
      <w:r w:rsidR="00A21267">
        <w:rPr>
          <w:rFonts w:ascii="Times New Roman" w:hAnsi="Times New Roman"/>
          <w:bCs/>
          <w:sz w:val="28"/>
          <w:szCs w:val="28"/>
          <w:shd w:val="clear" w:color="auto" w:fill="FFFFFF"/>
        </w:rPr>
        <w:t>МКУ «МФЦ</w:t>
      </w:r>
      <w:r w:rsidR="003679CF">
        <w:rPr>
          <w:rFonts w:ascii="Times New Roman" w:hAnsi="Times New Roman"/>
          <w:bCs/>
          <w:sz w:val="28"/>
          <w:szCs w:val="28"/>
          <w:shd w:val="clear" w:color="auto" w:fill="FFFFFF"/>
        </w:rPr>
        <w:t xml:space="preserve"> г. Сургута</w:t>
      </w:r>
      <w:r w:rsidR="00A21267">
        <w:rPr>
          <w:rFonts w:ascii="Times New Roman" w:hAnsi="Times New Roman"/>
          <w:bCs/>
          <w:sz w:val="28"/>
          <w:szCs w:val="28"/>
          <w:shd w:val="clear" w:color="auto" w:fill="FFFFFF"/>
        </w:rPr>
        <w:t xml:space="preserve">») </w:t>
      </w:r>
      <w:r w:rsidR="001F1CD2" w:rsidRPr="006B20DD">
        <w:rPr>
          <w:rFonts w:ascii="Times New Roman" w:hAnsi="Times New Roman"/>
          <w:bCs/>
          <w:sz w:val="28"/>
          <w:szCs w:val="28"/>
          <w:shd w:val="clear" w:color="auto" w:fill="FFFFFF"/>
        </w:rPr>
        <w:t>– в части приема документов</w:t>
      </w:r>
      <w:r w:rsidR="00390E91">
        <w:rPr>
          <w:rFonts w:ascii="Times New Roman" w:hAnsi="Times New Roman"/>
          <w:bCs/>
          <w:sz w:val="28"/>
          <w:szCs w:val="28"/>
          <w:shd w:val="clear" w:color="auto" w:fill="FFFFFF"/>
        </w:rPr>
        <w:t>;</w:t>
      </w:r>
    </w:p>
    <w:p w:rsidR="001F1CD2" w:rsidRPr="006B20DD" w:rsidRDefault="00390E91" w:rsidP="00B906FE">
      <w:pPr>
        <w:spacing w:after="0" w:line="240" w:lineRule="auto"/>
        <w:ind w:firstLine="709"/>
        <w:jc w:val="both"/>
        <w:rPr>
          <w:rFonts w:ascii="Times New Roman" w:hAnsi="Times New Roman"/>
          <w:bCs/>
          <w:color w:val="FF0000"/>
          <w:sz w:val="28"/>
          <w:szCs w:val="28"/>
          <w:shd w:val="clear" w:color="auto" w:fill="FFFFFF"/>
        </w:rPr>
      </w:pPr>
      <w:r>
        <w:rPr>
          <w:rFonts w:ascii="Times New Roman" w:hAnsi="Times New Roman"/>
          <w:bCs/>
          <w:sz w:val="28"/>
          <w:szCs w:val="28"/>
          <w:shd w:val="clear" w:color="auto" w:fill="FFFFFF"/>
        </w:rPr>
        <w:t>-</w:t>
      </w:r>
      <w:r w:rsidR="00DE5C2A">
        <w:rPr>
          <w:rFonts w:ascii="Times New Roman" w:hAnsi="Times New Roman"/>
          <w:bCs/>
          <w:sz w:val="28"/>
          <w:szCs w:val="28"/>
          <w:shd w:val="clear" w:color="auto" w:fill="FFFFFF"/>
        </w:rPr>
        <w:t xml:space="preserve"> </w:t>
      </w:r>
      <w:r>
        <w:rPr>
          <w:rFonts w:ascii="Times New Roman" w:hAnsi="Times New Roman"/>
          <w:bCs/>
          <w:sz w:val="28"/>
          <w:szCs w:val="28"/>
          <w:shd w:val="clear" w:color="auto" w:fill="FFFFFF"/>
        </w:rPr>
        <w:t xml:space="preserve">муниципальное казенное учреждение «Хозяйственно-эксплуатационное управление» </w:t>
      </w:r>
      <w:r w:rsidRPr="003679CF">
        <w:rPr>
          <w:rFonts w:ascii="Times New Roman" w:hAnsi="Times New Roman"/>
          <w:bCs/>
          <w:sz w:val="28"/>
          <w:szCs w:val="28"/>
          <w:shd w:val="clear" w:color="auto" w:fill="FFFFFF"/>
        </w:rPr>
        <w:t>(</w:t>
      </w:r>
      <w:r w:rsidR="00DE5C2A" w:rsidRPr="003679CF">
        <w:rPr>
          <w:rFonts w:ascii="Times New Roman" w:hAnsi="Times New Roman"/>
          <w:bCs/>
          <w:sz w:val="28"/>
          <w:szCs w:val="28"/>
          <w:shd w:val="clear" w:color="auto" w:fill="FFFFFF"/>
        </w:rPr>
        <w:t>далее</w:t>
      </w:r>
      <w:r w:rsidR="00F85855">
        <w:rPr>
          <w:rFonts w:ascii="Times New Roman" w:hAnsi="Times New Roman"/>
          <w:bCs/>
          <w:sz w:val="28"/>
          <w:szCs w:val="28"/>
          <w:shd w:val="clear" w:color="auto" w:fill="FFFFFF"/>
        </w:rPr>
        <w:t xml:space="preserve"> </w:t>
      </w:r>
      <w:r w:rsidR="00B906FE">
        <w:rPr>
          <w:rFonts w:ascii="Times New Roman" w:hAnsi="Times New Roman"/>
          <w:bCs/>
          <w:sz w:val="28"/>
          <w:szCs w:val="28"/>
          <w:shd w:val="clear" w:color="auto" w:fill="FFFFFF"/>
        </w:rPr>
        <w:t>–</w:t>
      </w:r>
      <w:r w:rsidR="00F85855">
        <w:rPr>
          <w:rFonts w:ascii="Times New Roman" w:hAnsi="Times New Roman"/>
          <w:bCs/>
          <w:sz w:val="28"/>
          <w:szCs w:val="28"/>
          <w:shd w:val="clear" w:color="auto" w:fill="FFFFFF"/>
        </w:rPr>
        <w:t xml:space="preserve"> </w:t>
      </w:r>
      <w:r>
        <w:rPr>
          <w:rFonts w:ascii="Times New Roman" w:hAnsi="Times New Roman"/>
          <w:bCs/>
          <w:sz w:val="28"/>
          <w:szCs w:val="28"/>
          <w:shd w:val="clear" w:color="auto" w:fill="FFFFFF"/>
        </w:rPr>
        <w:t>МКУ «ХЭУ»)</w:t>
      </w:r>
      <w:r w:rsidR="001F1CD2" w:rsidRPr="006B20DD">
        <w:rPr>
          <w:rFonts w:ascii="Times New Roman" w:hAnsi="Times New Roman"/>
          <w:bCs/>
          <w:sz w:val="28"/>
          <w:szCs w:val="28"/>
          <w:shd w:val="clear" w:color="auto" w:fill="FFFFFF"/>
        </w:rPr>
        <w:t xml:space="preserve"> – </w:t>
      </w:r>
      <w:r>
        <w:rPr>
          <w:rFonts w:ascii="Times New Roman" w:hAnsi="Times New Roman"/>
          <w:bCs/>
          <w:sz w:val="28"/>
          <w:szCs w:val="28"/>
          <w:shd w:val="clear" w:color="auto" w:fill="FFFFFF"/>
        </w:rPr>
        <w:t xml:space="preserve">в части </w:t>
      </w:r>
      <w:r w:rsidR="001F1CD2" w:rsidRPr="006B20DD">
        <w:rPr>
          <w:rFonts w:ascii="Times New Roman" w:hAnsi="Times New Roman"/>
          <w:bCs/>
          <w:sz w:val="28"/>
          <w:szCs w:val="28"/>
          <w:shd w:val="clear" w:color="auto" w:fill="FFFFFF"/>
        </w:rPr>
        <w:t>прием</w:t>
      </w:r>
      <w:r w:rsidR="00FB7FEF">
        <w:rPr>
          <w:rFonts w:ascii="Times New Roman" w:hAnsi="Times New Roman"/>
          <w:bCs/>
          <w:sz w:val="28"/>
          <w:szCs w:val="28"/>
          <w:shd w:val="clear" w:color="auto" w:fill="FFFFFF"/>
        </w:rPr>
        <w:t>а документов</w:t>
      </w:r>
      <w:r w:rsidR="001F1CD2" w:rsidRPr="006B20DD">
        <w:rPr>
          <w:rFonts w:ascii="Times New Roman" w:hAnsi="Times New Roman"/>
          <w:bCs/>
          <w:sz w:val="28"/>
          <w:szCs w:val="28"/>
          <w:shd w:val="clear" w:color="auto" w:fill="FFFFFF"/>
        </w:rPr>
        <w:t xml:space="preserve"> и регистраци</w:t>
      </w:r>
      <w:r w:rsidR="00FB7FEF">
        <w:rPr>
          <w:rFonts w:ascii="Times New Roman" w:hAnsi="Times New Roman"/>
          <w:bCs/>
          <w:sz w:val="28"/>
          <w:szCs w:val="28"/>
          <w:shd w:val="clear" w:color="auto" w:fill="FFFFFF"/>
        </w:rPr>
        <w:t>и</w:t>
      </w:r>
      <w:r w:rsidR="001F1CD2" w:rsidRPr="006B20DD">
        <w:rPr>
          <w:rFonts w:ascii="Times New Roman" w:hAnsi="Times New Roman"/>
          <w:bCs/>
          <w:sz w:val="28"/>
          <w:szCs w:val="28"/>
          <w:shd w:val="clear" w:color="auto" w:fill="FFFFFF"/>
        </w:rPr>
        <w:t xml:space="preserve"> </w:t>
      </w:r>
      <w:r w:rsidR="00FB7FEF">
        <w:rPr>
          <w:rFonts w:ascii="Times New Roman" w:hAnsi="Times New Roman"/>
          <w:bCs/>
          <w:sz w:val="28"/>
          <w:szCs w:val="28"/>
          <w:shd w:val="clear" w:color="auto" w:fill="FFFFFF"/>
        </w:rPr>
        <w:t>заявления.</w:t>
      </w:r>
    </w:p>
    <w:p w:rsidR="00C95A25" w:rsidRPr="00FB7FEF" w:rsidRDefault="00C95A25" w:rsidP="00B906FE">
      <w:pPr>
        <w:spacing w:after="0" w:line="240" w:lineRule="auto"/>
        <w:ind w:firstLine="709"/>
        <w:jc w:val="both"/>
        <w:rPr>
          <w:rFonts w:ascii="Times New Roman" w:hAnsi="Times New Roman"/>
          <w:sz w:val="28"/>
          <w:szCs w:val="28"/>
        </w:rPr>
      </w:pPr>
      <w:r w:rsidRPr="00FB7FEF">
        <w:rPr>
          <w:rFonts w:ascii="Times New Roman" w:hAnsi="Times New Roman"/>
          <w:sz w:val="28"/>
          <w:szCs w:val="28"/>
        </w:rPr>
        <w:t xml:space="preserve">Адреса, телефоны и график работы указанных учреждений </w:t>
      </w:r>
      <w:r w:rsidR="0004035D" w:rsidRPr="00C7392F">
        <w:rPr>
          <w:rFonts w:ascii="Times New Roman" w:hAnsi="Times New Roman"/>
          <w:sz w:val="28"/>
          <w:szCs w:val="28"/>
        </w:rPr>
        <w:t>размещены</w:t>
      </w:r>
      <w:r w:rsidR="0004035D">
        <w:rPr>
          <w:rFonts w:ascii="Times New Roman" w:hAnsi="Times New Roman"/>
          <w:sz w:val="28"/>
          <w:szCs w:val="28"/>
        </w:rPr>
        <w:t xml:space="preserve"> </w:t>
      </w:r>
      <w:r w:rsidR="00B906FE">
        <w:rPr>
          <w:rFonts w:ascii="Times New Roman" w:hAnsi="Times New Roman"/>
          <w:sz w:val="28"/>
          <w:szCs w:val="28"/>
        </w:rPr>
        <w:br/>
      </w:r>
      <w:r w:rsidR="00BA6F6A" w:rsidRPr="00FB7FEF">
        <w:rPr>
          <w:rFonts w:ascii="Times New Roman" w:hAnsi="Times New Roman"/>
          <w:sz w:val="28"/>
          <w:szCs w:val="28"/>
        </w:rPr>
        <w:t xml:space="preserve">на </w:t>
      </w:r>
      <w:r w:rsidR="009D141B" w:rsidRPr="00FB7FEF">
        <w:rPr>
          <w:rFonts w:ascii="Times New Roman" w:hAnsi="Times New Roman"/>
          <w:sz w:val="28"/>
          <w:szCs w:val="28"/>
        </w:rPr>
        <w:t xml:space="preserve">их </w:t>
      </w:r>
      <w:r w:rsidR="00BA6F6A" w:rsidRPr="00FB7FEF">
        <w:rPr>
          <w:rFonts w:ascii="Times New Roman" w:hAnsi="Times New Roman"/>
          <w:sz w:val="28"/>
          <w:szCs w:val="28"/>
        </w:rPr>
        <w:t>о</w:t>
      </w:r>
      <w:r w:rsidR="009D141B" w:rsidRPr="00FB7FEF">
        <w:rPr>
          <w:rFonts w:ascii="Times New Roman" w:hAnsi="Times New Roman"/>
          <w:sz w:val="28"/>
          <w:szCs w:val="28"/>
        </w:rPr>
        <w:t xml:space="preserve">фициальных </w:t>
      </w:r>
      <w:r w:rsidR="00E220C9" w:rsidRPr="00FB7FEF">
        <w:rPr>
          <w:rFonts w:ascii="Times New Roman" w:hAnsi="Times New Roman"/>
          <w:sz w:val="28"/>
          <w:szCs w:val="28"/>
        </w:rPr>
        <w:t>порталах</w:t>
      </w:r>
      <w:r w:rsidR="009D141B" w:rsidRPr="00FB7FEF">
        <w:rPr>
          <w:rFonts w:ascii="Times New Roman" w:hAnsi="Times New Roman"/>
          <w:sz w:val="28"/>
          <w:szCs w:val="28"/>
        </w:rPr>
        <w:t>.</w:t>
      </w:r>
    </w:p>
    <w:p w:rsidR="00D60D57" w:rsidRPr="00E36A5A" w:rsidRDefault="00D60D57" w:rsidP="00B906FE">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033DED">
        <w:rPr>
          <w:rFonts w:ascii="Times New Roman" w:hAnsi="Times New Roman"/>
          <w:sz w:val="28"/>
          <w:szCs w:val="28"/>
        </w:rPr>
        <w:t xml:space="preserve">3. </w:t>
      </w:r>
      <w:r w:rsidRPr="00033DED">
        <w:rPr>
          <w:rFonts w:ascii="Times New Roman" w:eastAsia="Calibri" w:hAnsi="Times New Roman"/>
          <w:sz w:val="28"/>
          <w:szCs w:val="28"/>
          <w:lang w:eastAsia="en-US"/>
        </w:rPr>
        <w:t>Информирование о правилах предоставления муниципальной услуги осуществляется посредством размещения</w:t>
      </w:r>
      <w:r w:rsidRPr="00E36A5A">
        <w:rPr>
          <w:rFonts w:ascii="Times New Roman" w:eastAsia="Calibri" w:hAnsi="Times New Roman"/>
          <w:sz w:val="28"/>
          <w:szCs w:val="28"/>
          <w:lang w:eastAsia="en-US"/>
        </w:rPr>
        <w:t xml:space="preserve"> информации:</w:t>
      </w:r>
    </w:p>
    <w:p w:rsidR="00D60D57" w:rsidRPr="000D35FB" w:rsidRDefault="00F4289C"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D60D57" w:rsidRPr="000D35FB">
        <w:rPr>
          <w:rFonts w:ascii="Times New Roman" w:eastAsia="Calibri" w:hAnsi="Times New Roman"/>
          <w:sz w:val="28"/>
          <w:szCs w:val="28"/>
          <w:lang w:eastAsia="en-US"/>
        </w:rPr>
        <w:t xml:space="preserve">на </w:t>
      </w:r>
      <w:r w:rsidR="00D60D57" w:rsidRPr="00534293">
        <w:rPr>
          <w:rFonts w:ascii="Times New Roman" w:eastAsia="Calibri" w:hAnsi="Times New Roman"/>
          <w:sz w:val="28"/>
          <w:szCs w:val="28"/>
          <w:lang w:eastAsia="en-US"/>
        </w:rPr>
        <w:t xml:space="preserve">официальном </w:t>
      </w:r>
      <w:r w:rsidR="003F7BD4" w:rsidRPr="00534293">
        <w:rPr>
          <w:rFonts w:ascii="Times New Roman" w:eastAsia="Calibri" w:hAnsi="Times New Roman"/>
          <w:sz w:val="28"/>
          <w:szCs w:val="28"/>
          <w:lang w:eastAsia="en-US"/>
        </w:rPr>
        <w:t xml:space="preserve">портале </w:t>
      </w:r>
      <w:r w:rsidR="00D60D57" w:rsidRPr="00534293">
        <w:rPr>
          <w:rFonts w:ascii="Times New Roman" w:eastAsia="Calibri" w:hAnsi="Times New Roman"/>
          <w:sz w:val="28"/>
          <w:szCs w:val="28"/>
          <w:lang w:eastAsia="en-US"/>
        </w:rPr>
        <w:t>уполномоченного</w:t>
      </w:r>
      <w:r w:rsidR="00D60D57" w:rsidRPr="000D35FB">
        <w:rPr>
          <w:rFonts w:ascii="Times New Roman" w:eastAsia="Calibri" w:hAnsi="Times New Roman"/>
          <w:sz w:val="28"/>
          <w:szCs w:val="28"/>
          <w:lang w:eastAsia="en-US"/>
        </w:rPr>
        <w:t xml:space="preserve"> органа</w:t>
      </w:r>
      <w:r>
        <w:rPr>
          <w:rFonts w:ascii="Times New Roman" w:eastAsia="Calibri" w:hAnsi="Times New Roman"/>
          <w:sz w:val="28"/>
          <w:szCs w:val="28"/>
          <w:lang w:eastAsia="en-US"/>
        </w:rPr>
        <w:t xml:space="preserve"> Администрации города</w:t>
      </w:r>
      <w:r w:rsidR="00D60D57" w:rsidRPr="000D35FB">
        <w:rPr>
          <w:rFonts w:ascii="Times New Roman" w:eastAsia="Calibri" w:hAnsi="Times New Roman"/>
          <w:sz w:val="28"/>
          <w:szCs w:val="28"/>
          <w:lang w:eastAsia="en-US"/>
        </w:rPr>
        <w:t>;</w:t>
      </w:r>
    </w:p>
    <w:p w:rsidR="00D60D57" w:rsidRPr="00C7392F" w:rsidRDefault="00D60D57"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sidRPr="00C7392F">
        <w:rPr>
          <w:rFonts w:ascii="Times New Roman" w:eastAsia="Calibri" w:hAnsi="Times New Roman"/>
          <w:sz w:val="28"/>
          <w:szCs w:val="28"/>
          <w:lang w:eastAsia="en-US"/>
        </w:rPr>
        <w:t>- в федеральной государственной информационной системе «Единый портал государственных и муниципальных услуг (функций)» (далее – Единый портал);</w:t>
      </w:r>
    </w:p>
    <w:p w:rsidR="00D60D57" w:rsidRPr="005F5B72" w:rsidRDefault="00D60D57"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sidRPr="00C7392F">
        <w:rPr>
          <w:rFonts w:ascii="Times New Roman" w:eastAsia="Calibri" w:hAnsi="Times New Roman"/>
          <w:sz w:val="28"/>
          <w:szCs w:val="28"/>
          <w:lang w:eastAsia="en-US"/>
        </w:rPr>
        <w:t xml:space="preserve">- в региональной информационной системе Ханты-Мансийского автономного округа – Югры «Портал государственных и муниципальных </w:t>
      </w:r>
      <w:r w:rsidRPr="007F2C8B">
        <w:rPr>
          <w:rFonts w:ascii="Times New Roman" w:eastAsia="Calibri" w:hAnsi="Times New Roman"/>
          <w:sz w:val="28"/>
          <w:szCs w:val="28"/>
          <w:lang w:eastAsia="en-US"/>
        </w:rPr>
        <w:t>услуг (функций) Ханты-М</w:t>
      </w:r>
      <w:r w:rsidR="00B906FE">
        <w:rPr>
          <w:rFonts w:ascii="Times New Roman" w:eastAsia="Calibri" w:hAnsi="Times New Roman"/>
          <w:sz w:val="28"/>
          <w:szCs w:val="28"/>
          <w:lang w:eastAsia="en-US"/>
        </w:rPr>
        <w:t xml:space="preserve">ансийского автономного округа – </w:t>
      </w:r>
      <w:r w:rsidRPr="007F2C8B">
        <w:rPr>
          <w:rFonts w:ascii="Times New Roman" w:eastAsia="Calibri" w:hAnsi="Times New Roman"/>
          <w:sz w:val="28"/>
          <w:szCs w:val="28"/>
          <w:lang w:eastAsia="en-US"/>
        </w:rPr>
        <w:t xml:space="preserve">Югры» (далее – </w:t>
      </w:r>
      <w:r w:rsidRPr="005F5B72">
        <w:rPr>
          <w:rFonts w:ascii="Times New Roman" w:eastAsia="Calibri" w:hAnsi="Times New Roman"/>
          <w:sz w:val="28"/>
          <w:szCs w:val="28"/>
          <w:lang w:eastAsia="en-US"/>
        </w:rPr>
        <w:t>региональный портал);</w:t>
      </w:r>
    </w:p>
    <w:p w:rsidR="005F5B72" w:rsidRDefault="00D60D57"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sidRPr="005F5B72">
        <w:rPr>
          <w:rFonts w:ascii="Times New Roman" w:eastAsia="Calibri" w:hAnsi="Times New Roman"/>
          <w:sz w:val="28"/>
          <w:szCs w:val="28"/>
          <w:lang w:eastAsia="en-US"/>
        </w:rPr>
        <w:t>- на информационном стенде уполномоченного органа в форме информационных (текстовых) материалов.</w:t>
      </w:r>
    </w:p>
    <w:p w:rsidR="005F5B72" w:rsidRDefault="005F5B72"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4. Информирование заявите</w:t>
      </w:r>
      <w:r w:rsidR="00CD25C8">
        <w:rPr>
          <w:rFonts w:ascii="Times New Roman" w:eastAsia="Calibri" w:hAnsi="Times New Roman"/>
          <w:sz w:val="28"/>
          <w:szCs w:val="28"/>
          <w:lang w:eastAsia="en-US"/>
        </w:rPr>
        <w:t xml:space="preserve">лей по вопросам предоставления муниципальной услуги, в том числе </w:t>
      </w:r>
      <w:r w:rsidR="00926101">
        <w:rPr>
          <w:rFonts w:ascii="Times New Roman" w:eastAsia="Calibri" w:hAnsi="Times New Roman"/>
          <w:sz w:val="28"/>
          <w:szCs w:val="28"/>
          <w:lang w:eastAsia="en-US"/>
        </w:rPr>
        <w:t>о ходе предоставления муниципальной услуги, осуществляется в следующих формах:</w:t>
      </w:r>
    </w:p>
    <w:p w:rsidR="000C6D9D" w:rsidRDefault="000C6D9D"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 устной (при личном обращении заявителя и (или) по телефону);</w:t>
      </w:r>
    </w:p>
    <w:p w:rsidR="000C6D9D" w:rsidRDefault="000C6D9D"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w:t>
      </w:r>
      <w:r w:rsidR="00C76DEA">
        <w:rPr>
          <w:rFonts w:ascii="Times New Roman" w:eastAsia="Calibri" w:hAnsi="Times New Roman"/>
          <w:sz w:val="28"/>
          <w:szCs w:val="28"/>
          <w:lang w:eastAsia="en-US"/>
        </w:rPr>
        <w:t xml:space="preserve"> </w:t>
      </w:r>
      <w:r>
        <w:rPr>
          <w:rFonts w:ascii="Times New Roman" w:eastAsia="Calibri" w:hAnsi="Times New Roman"/>
          <w:sz w:val="28"/>
          <w:szCs w:val="28"/>
          <w:lang w:eastAsia="en-US"/>
        </w:rPr>
        <w:t>письменно (при письменном обращении заявителя по почте, электронной почте, факсу).</w:t>
      </w:r>
    </w:p>
    <w:p w:rsidR="00C76DEA" w:rsidRDefault="00C76DEA"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5. Информирование осуществляют специалисты структурного подраз</w:t>
      </w:r>
      <w:r w:rsidR="00B906FE">
        <w:rPr>
          <w:rFonts w:ascii="Times New Roman" w:eastAsia="Calibri" w:hAnsi="Times New Roman"/>
          <w:sz w:val="28"/>
          <w:szCs w:val="28"/>
          <w:lang w:eastAsia="en-US"/>
        </w:rPr>
        <w:t>-</w:t>
      </w:r>
      <w:r>
        <w:rPr>
          <w:rFonts w:ascii="Times New Roman" w:eastAsia="Calibri" w:hAnsi="Times New Roman"/>
          <w:sz w:val="28"/>
          <w:szCs w:val="28"/>
          <w:lang w:eastAsia="en-US"/>
        </w:rPr>
        <w:t>деления уполномоченного органа, обеспечивающего предоставление муници</w:t>
      </w:r>
      <w:r w:rsidR="00B906FE">
        <w:rPr>
          <w:rFonts w:ascii="Times New Roman" w:eastAsia="Calibri" w:hAnsi="Times New Roman"/>
          <w:sz w:val="28"/>
          <w:szCs w:val="28"/>
          <w:lang w:eastAsia="en-US"/>
        </w:rPr>
        <w:t>-</w:t>
      </w:r>
      <w:r>
        <w:rPr>
          <w:rFonts w:ascii="Times New Roman" w:eastAsia="Calibri" w:hAnsi="Times New Roman"/>
          <w:sz w:val="28"/>
          <w:szCs w:val="28"/>
          <w:lang w:eastAsia="en-US"/>
        </w:rPr>
        <w:t>пальной услуги.</w:t>
      </w:r>
    </w:p>
    <w:p w:rsidR="00C76DEA" w:rsidRDefault="00C76DEA"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sidRPr="00873A98">
        <w:rPr>
          <w:rFonts w:ascii="Times New Roman" w:eastAsia="Calibri" w:hAnsi="Times New Roman"/>
          <w:sz w:val="28"/>
          <w:szCs w:val="28"/>
          <w:lang w:eastAsia="en-US"/>
        </w:rPr>
        <w:t>Продолжительность информирования при личном обращении заявителя не должна превышать 15 минут, по телефону – 10 минут.</w:t>
      </w:r>
    </w:p>
    <w:p w:rsidR="00E935F3" w:rsidRPr="00873A98" w:rsidRDefault="00E935F3"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sidRPr="00E935F3">
        <w:rPr>
          <w:rFonts w:ascii="Times New Roman" w:eastAsia="Calibri" w:hAnsi="Times New Roman"/>
          <w:sz w:val="28"/>
          <w:szCs w:val="28"/>
          <w:lang w:eastAsia="en-US"/>
        </w:rPr>
        <w:t>Ответ на письменное обращение по вопросу получения информации                   о порядке предоставления муниципальной услуги направляется заявителю                      в течение 15 календарных дней с момента регистрации обращения</w:t>
      </w:r>
      <w:r w:rsidR="003D7C34">
        <w:rPr>
          <w:rFonts w:ascii="Times New Roman" w:eastAsia="Calibri" w:hAnsi="Times New Roman"/>
          <w:sz w:val="28"/>
          <w:szCs w:val="28"/>
          <w:lang w:eastAsia="en-US"/>
        </w:rPr>
        <w:t xml:space="preserve"> в системе электронного документооборота</w:t>
      </w:r>
      <w:r w:rsidRPr="00E935F3">
        <w:rPr>
          <w:rFonts w:ascii="Times New Roman" w:eastAsia="Calibri" w:hAnsi="Times New Roman"/>
          <w:sz w:val="28"/>
          <w:szCs w:val="28"/>
          <w:lang w:eastAsia="en-US"/>
        </w:rPr>
        <w:t>, информации о ходе предоставления муниципальной услуги – в течение трех рабочих дней с момента регистрации обращения в системе электронного документооборота.</w:t>
      </w:r>
    </w:p>
    <w:p w:rsidR="00D60D57" w:rsidRPr="00E36A5A" w:rsidRDefault="00D60D57" w:rsidP="00B906FE">
      <w:pPr>
        <w:tabs>
          <w:tab w:val="left" w:pos="0"/>
        </w:tabs>
        <w:spacing w:after="0" w:line="240" w:lineRule="auto"/>
        <w:ind w:firstLine="709"/>
        <w:contextualSpacing/>
        <w:jc w:val="both"/>
        <w:rPr>
          <w:rFonts w:ascii="Times New Roman" w:hAnsi="Times New Roman"/>
          <w:strike/>
          <w:sz w:val="28"/>
          <w:szCs w:val="28"/>
          <w:lang w:eastAsia="en-US"/>
        </w:rPr>
      </w:pPr>
      <w:r w:rsidRPr="00873A98">
        <w:rPr>
          <w:rFonts w:ascii="Times New Roman" w:eastAsia="Calibri" w:hAnsi="Times New Roman"/>
          <w:sz w:val="28"/>
          <w:szCs w:val="28"/>
          <w:lang w:eastAsia="en-US"/>
        </w:rPr>
        <w:t>Информация о порядке и сроках предоставления муниципальной услуги, размещенная на Едином и региональном порталах, на официальном</w:t>
      </w:r>
      <w:r w:rsidR="00FF5BB7" w:rsidRPr="00873A98">
        <w:rPr>
          <w:rFonts w:ascii="Times New Roman" w:eastAsia="Calibri" w:hAnsi="Times New Roman"/>
          <w:sz w:val="28"/>
          <w:szCs w:val="28"/>
          <w:lang w:eastAsia="en-US"/>
        </w:rPr>
        <w:t xml:space="preserve"> </w:t>
      </w:r>
      <w:r w:rsidR="006B53BF" w:rsidRPr="00873A98">
        <w:rPr>
          <w:rFonts w:ascii="Times New Roman" w:eastAsia="Calibri" w:hAnsi="Times New Roman"/>
          <w:sz w:val="28"/>
          <w:szCs w:val="28"/>
          <w:lang w:eastAsia="en-US"/>
        </w:rPr>
        <w:t>портале уполномоченного</w:t>
      </w:r>
      <w:r w:rsidRPr="006B53BF">
        <w:rPr>
          <w:rFonts w:ascii="Times New Roman" w:eastAsia="Calibri" w:hAnsi="Times New Roman"/>
          <w:sz w:val="28"/>
          <w:szCs w:val="28"/>
          <w:lang w:eastAsia="en-US"/>
        </w:rPr>
        <w:t xml:space="preserve"> органа</w:t>
      </w:r>
      <w:r w:rsidRPr="00E36A5A">
        <w:rPr>
          <w:rFonts w:ascii="Times New Roman" w:eastAsia="Calibri" w:hAnsi="Times New Roman"/>
          <w:sz w:val="28"/>
          <w:szCs w:val="28"/>
          <w:lang w:eastAsia="en-US"/>
        </w:rPr>
        <w:t>, предоставляется заявителю бесплатно.</w:t>
      </w:r>
    </w:p>
    <w:p w:rsidR="00D60D57" w:rsidRPr="00E36A5A" w:rsidRDefault="00D60D57"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sidRPr="00E36A5A">
        <w:rPr>
          <w:rFonts w:ascii="Times New Roman" w:eastAsia="Calibri" w:hAnsi="Times New Roman"/>
          <w:sz w:val="28"/>
          <w:szCs w:val="28"/>
          <w:lang w:eastAsia="en-US"/>
        </w:rPr>
        <w:t>Доступ к информации по вопросам предоставления муниципальной услуги, в том числе о ходе, сроках и порядке ее предоставления, осуществляется без выполнения заявителем каких-либо требований, в том числе без использования программного обеспечения, установка которого</w:t>
      </w:r>
      <w:r>
        <w:rPr>
          <w:rFonts w:ascii="Times New Roman" w:eastAsia="Calibri" w:hAnsi="Times New Roman"/>
          <w:sz w:val="28"/>
          <w:szCs w:val="28"/>
          <w:lang w:eastAsia="en-US"/>
        </w:rPr>
        <w:t xml:space="preserve">                    </w:t>
      </w:r>
      <w:r w:rsidRPr="00E36A5A">
        <w:rPr>
          <w:rFonts w:ascii="Times New Roman" w:eastAsia="Calibri" w:hAnsi="Times New Roman"/>
          <w:sz w:val="28"/>
          <w:szCs w:val="28"/>
          <w:lang w:eastAsia="en-US"/>
        </w:rPr>
        <w:t xml:space="preserve"> на технические средства заявителя требует заключения лицензионного</w:t>
      </w:r>
      <w:r>
        <w:rPr>
          <w:rFonts w:ascii="Times New Roman" w:eastAsia="Calibri" w:hAnsi="Times New Roman"/>
          <w:sz w:val="28"/>
          <w:szCs w:val="28"/>
          <w:lang w:eastAsia="en-US"/>
        </w:rPr>
        <w:t xml:space="preserve">                     </w:t>
      </w:r>
      <w:r w:rsidRPr="00E36A5A">
        <w:rPr>
          <w:rFonts w:ascii="Times New Roman" w:eastAsia="Calibri" w:hAnsi="Times New Roman"/>
          <w:sz w:val="28"/>
          <w:szCs w:val="28"/>
          <w:lang w:eastAsia="en-US"/>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60D57" w:rsidRPr="0098158D" w:rsidRDefault="00D60D57" w:rsidP="00B906FE">
      <w:pPr>
        <w:suppressAutoHyphens/>
        <w:autoSpaceDE w:val="0"/>
        <w:autoSpaceDN w:val="0"/>
        <w:adjustRightInd w:val="0"/>
        <w:spacing w:after="0" w:line="240" w:lineRule="auto"/>
        <w:ind w:firstLine="709"/>
        <w:contextualSpacing/>
        <w:jc w:val="both"/>
        <w:outlineLvl w:val="0"/>
        <w:rPr>
          <w:rFonts w:ascii="Times New Roman" w:hAnsi="Times New Roman"/>
          <w:sz w:val="28"/>
          <w:szCs w:val="28"/>
        </w:rPr>
      </w:pPr>
      <w:r>
        <w:rPr>
          <w:rFonts w:ascii="Times New Roman" w:hAnsi="Times New Roman"/>
          <w:sz w:val="28"/>
          <w:szCs w:val="28"/>
        </w:rPr>
        <w:t>6</w:t>
      </w:r>
      <w:r w:rsidRPr="0098158D">
        <w:rPr>
          <w:rFonts w:ascii="Times New Roman" w:hAnsi="Times New Roman"/>
          <w:sz w:val="28"/>
          <w:szCs w:val="28"/>
        </w:rPr>
        <w:t>. На информационных стендах в местах предоставления муниципаль</w:t>
      </w:r>
      <w:r>
        <w:rPr>
          <w:rFonts w:ascii="Times New Roman" w:hAnsi="Times New Roman"/>
          <w:sz w:val="28"/>
          <w:szCs w:val="28"/>
        </w:rPr>
        <w:t>ной услуги, на официальном портале</w:t>
      </w:r>
      <w:r w:rsidRPr="0098158D">
        <w:rPr>
          <w:rFonts w:ascii="Times New Roman" w:hAnsi="Times New Roman"/>
          <w:sz w:val="28"/>
          <w:szCs w:val="28"/>
        </w:rPr>
        <w:t xml:space="preserve"> уполномоч</w:t>
      </w:r>
      <w:r w:rsidR="00B906FE">
        <w:rPr>
          <w:rFonts w:ascii="Times New Roman" w:hAnsi="Times New Roman"/>
          <w:sz w:val="28"/>
          <w:szCs w:val="28"/>
        </w:rPr>
        <w:t xml:space="preserve">енного органа </w:t>
      </w:r>
      <w:r w:rsidRPr="0098158D">
        <w:rPr>
          <w:rFonts w:ascii="Times New Roman" w:hAnsi="Times New Roman"/>
          <w:sz w:val="28"/>
          <w:szCs w:val="28"/>
        </w:rPr>
        <w:t xml:space="preserve">в сети </w:t>
      </w:r>
      <w:r w:rsidR="00B906FE">
        <w:rPr>
          <w:rFonts w:ascii="Times New Roman" w:hAnsi="Times New Roman"/>
          <w:sz w:val="28"/>
          <w:szCs w:val="28"/>
        </w:rPr>
        <w:t>«</w:t>
      </w:r>
      <w:r w:rsidRPr="0098158D">
        <w:rPr>
          <w:rFonts w:ascii="Times New Roman" w:hAnsi="Times New Roman"/>
          <w:sz w:val="28"/>
          <w:szCs w:val="28"/>
        </w:rPr>
        <w:t>Интернет</w:t>
      </w:r>
      <w:r w:rsidR="00B906FE">
        <w:rPr>
          <w:rFonts w:ascii="Times New Roman" w:hAnsi="Times New Roman"/>
          <w:sz w:val="28"/>
          <w:szCs w:val="28"/>
        </w:rPr>
        <w:t>»</w:t>
      </w:r>
      <w:r w:rsidRPr="0098158D">
        <w:rPr>
          <w:rFonts w:ascii="Times New Roman" w:hAnsi="Times New Roman"/>
          <w:sz w:val="28"/>
          <w:szCs w:val="28"/>
        </w:rPr>
        <w:t xml:space="preserve"> размещается следующая информация:</w:t>
      </w:r>
    </w:p>
    <w:p w:rsidR="00D60D57" w:rsidRPr="00395977" w:rsidRDefault="00D60D57" w:rsidP="00B906FE">
      <w:pPr>
        <w:suppressAutoHyphens/>
        <w:autoSpaceDE w:val="0"/>
        <w:autoSpaceDN w:val="0"/>
        <w:adjustRightInd w:val="0"/>
        <w:spacing w:after="0" w:line="240" w:lineRule="auto"/>
        <w:ind w:firstLine="709"/>
        <w:contextualSpacing/>
        <w:jc w:val="both"/>
        <w:outlineLvl w:val="0"/>
        <w:rPr>
          <w:rFonts w:ascii="Times New Roman" w:hAnsi="Times New Roman"/>
          <w:sz w:val="28"/>
          <w:szCs w:val="28"/>
        </w:rPr>
      </w:pPr>
      <w:r w:rsidRPr="0098158D">
        <w:rPr>
          <w:rFonts w:ascii="Times New Roman" w:hAnsi="Times New Roman"/>
          <w:sz w:val="28"/>
          <w:szCs w:val="28"/>
        </w:rPr>
        <w:t>- справочная информация (место нахождения, график работы, справочн</w:t>
      </w:r>
      <w:r>
        <w:rPr>
          <w:rFonts w:ascii="Times New Roman" w:hAnsi="Times New Roman"/>
          <w:sz w:val="28"/>
          <w:szCs w:val="28"/>
        </w:rPr>
        <w:t>ые телефоны, адрес официальн</w:t>
      </w:r>
      <w:r w:rsidR="00FF1CFB">
        <w:rPr>
          <w:rFonts w:ascii="Times New Roman" w:hAnsi="Times New Roman"/>
          <w:sz w:val="28"/>
          <w:szCs w:val="28"/>
        </w:rPr>
        <w:t>ого</w:t>
      </w:r>
      <w:r>
        <w:rPr>
          <w:rFonts w:ascii="Times New Roman" w:hAnsi="Times New Roman"/>
          <w:sz w:val="28"/>
          <w:szCs w:val="28"/>
        </w:rPr>
        <w:t xml:space="preserve"> </w:t>
      </w:r>
      <w:r w:rsidR="00FF1CFB" w:rsidRPr="003679CF">
        <w:rPr>
          <w:rFonts w:ascii="Times New Roman" w:hAnsi="Times New Roman"/>
          <w:sz w:val="28"/>
          <w:szCs w:val="28"/>
        </w:rPr>
        <w:t>портала</w:t>
      </w:r>
      <w:r w:rsidRPr="003679CF">
        <w:rPr>
          <w:rFonts w:ascii="Times New Roman" w:hAnsi="Times New Roman"/>
          <w:sz w:val="28"/>
          <w:szCs w:val="28"/>
        </w:rPr>
        <w:t xml:space="preserve"> и</w:t>
      </w:r>
      <w:r w:rsidRPr="0098158D">
        <w:rPr>
          <w:rFonts w:ascii="Times New Roman" w:hAnsi="Times New Roman"/>
          <w:sz w:val="28"/>
          <w:szCs w:val="28"/>
        </w:rPr>
        <w:t xml:space="preserve"> электронной почты </w:t>
      </w:r>
      <w:r w:rsidRPr="00395977">
        <w:rPr>
          <w:rFonts w:ascii="Times New Roman" w:hAnsi="Times New Roman"/>
          <w:sz w:val="28"/>
          <w:szCs w:val="28"/>
        </w:rPr>
        <w:t>уполномоченного органа и его структурного подразделения, обеспечивающего предоставление муниципальной услуги);</w:t>
      </w:r>
    </w:p>
    <w:p w:rsidR="00D60D57" w:rsidRPr="00395977" w:rsidRDefault="00D60D57" w:rsidP="00B906FE">
      <w:pPr>
        <w:suppressAutoHyphens/>
        <w:autoSpaceDE w:val="0"/>
        <w:autoSpaceDN w:val="0"/>
        <w:adjustRightInd w:val="0"/>
        <w:spacing w:after="0" w:line="240" w:lineRule="auto"/>
        <w:ind w:firstLine="709"/>
        <w:contextualSpacing/>
        <w:jc w:val="both"/>
        <w:outlineLvl w:val="0"/>
        <w:rPr>
          <w:rFonts w:ascii="Times New Roman" w:hAnsi="Times New Roman"/>
          <w:sz w:val="28"/>
          <w:szCs w:val="28"/>
        </w:rPr>
      </w:pPr>
      <w:r w:rsidRPr="00395977">
        <w:rPr>
          <w:rFonts w:ascii="Times New Roman" w:hAnsi="Times New Roman"/>
          <w:sz w:val="28"/>
          <w:szCs w:val="28"/>
        </w:rPr>
        <w:t xml:space="preserve">- справочная информация (место нахождения, график работы </w:t>
      </w:r>
      <w:r w:rsidR="00790A4F">
        <w:rPr>
          <w:rFonts w:ascii="Times New Roman" w:hAnsi="Times New Roman"/>
          <w:sz w:val="28"/>
          <w:szCs w:val="28"/>
        </w:rPr>
        <w:br/>
      </w:r>
      <w:r w:rsidR="00894EF2">
        <w:rPr>
          <w:rFonts w:ascii="Times New Roman" w:hAnsi="Times New Roman"/>
          <w:sz w:val="28"/>
          <w:szCs w:val="28"/>
        </w:rPr>
        <w:t>МКУ «</w:t>
      </w:r>
      <w:r w:rsidR="003679CF">
        <w:rPr>
          <w:rFonts w:ascii="Times New Roman" w:hAnsi="Times New Roman"/>
          <w:bCs/>
          <w:sz w:val="28"/>
          <w:szCs w:val="28"/>
          <w:shd w:val="clear" w:color="auto" w:fill="FFFFFF"/>
        </w:rPr>
        <w:t>МФЦ г. Сургута</w:t>
      </w:r>
      <w:r w:rsidR="00894EF2">
        <w:rPr>
          <w:rFonts w:ascii="Times New Roman" w:hAnsi="Times New Roman"/>
          <w:sz w:val="28"/>
          <w:szCs w:val="28"/>
        </w:rPr>
        <w:t>»)</w:t>
      </w:r>
      <w:r w:rsidRPr="00395977">
        <w:rPr>
          <w:rFonts w:ascii="Times New Roman" w:hAnsi="Times New Roman"/>
          <w:sz w:val="28"/>
          <w:szCs w:val="28"/>
        </w:rPr>
        <w:t>;</w:t>
      </w:r>
    </w:p>
    <w:p w:rsidR="00D60D57" w:rsidRPr="00395977" w:rsidRDefault="00D60D57" w:rsidP="00B906FE">
      <w:pPr>
        <w:suppressAutoHyphens/>
        <w:autoSpaceDE w:val="0"/>
        <w:autoSpaceDN w:val="0"/>
        <w:adjustRightInd w:val="0"/>
        <w:spacing w:after="0" w:line="240" w:lineRule="auto"/>
        <w:ind w:firstLine="709"/>
        <w:contextualSpacing/>
        <w:jc w:val="both"/>
        <w:outlineLvl w:val="0"/>
        <w:rPr>
          <w:rFonts w:ascii="Times New Roman" w:hAnsi="Times New Roman"/>
          <w:sz w:val="28"/>
          <w:szCs w:val="28"/>
        </w:rPr>
      </w:pPr>
      <w:r w:rsidRPr="00395977">
        <w:rPr>
          <w:rFonts w:ascii="Times New Roman" w:hAnsi="Times New Roman"/>
          <w:sz w:val="28"/>
          <w:szCs w:val="28"/>
        </w:rPr>
        <w:t>- перечень нормативных правовых актов, регулирующих предоставление муниципальной услуги;</w:t>
      </w:r>
    </w:p>
    <w:p w:rsidR="00D60D57" w:rsidRPr="00395977" w:rsidRDefault="00D60D57" w:rsidP="00B906FE">
      <w:pPr>
        <w:suppressAutoHyphens/>
        <w:autoSpaceDE w:val="0"/>
        <w:autoSpaceDN w:val="0"/>
        <w:adjustRightInd w:val="0"/>
        <w:spacing w:after="0" w:line="240" w:lineRule="auto"/>
        <w:ind w:firstLine="709"/>
        <w:contextualSpacing/>
        <w:jc w:val="both"/>
        <w:outlineLvl w:val="0"/>
        <w:rPr>
          <w:rFonts w:ascii="Times New Roman" w:hAnsi="Times New Roman"/>
          <w:sz w:val="28"/>
          <w:szCs w:val="28"/>
        </w:rPr>
      </w:pPr>
      <w:r w:rsidRPr="00395977">
        <w:rPr>
          <w:rFonts w:ascii="Times New Roman" w:hAnsi="Times New Roman"/>
          <w:sz w:val="28"/>
          <w:szCs w:val="28"/>
        </w:rPr>
        <w:t xml:space="preserve">- досудебный (внесудебный) порядок обжалования решений и действий (бездействия) уполномоченного органа, а также его должностных лиц, муниципальных служащих, </w:t>
      </w:r>
      <w:r w:rsidR="003679CF">
        <w:rPr>
          <w:rFonts w:ascii="Times New Roman" w:hAnsi="Times New Roman"/>
          <w:sz w:val="28"/>
          <w:szCs w:val="28"/>
        </w:rPr>
        <w:t>МКУ «</w:t>
      </w:r>
      <w:r w:rsidR="003679CF">
        <w:rPr>
          <w:rFonts w:ascii="Times New Roman" w:hAnsi="Times New Roman"/>
          <w:bCs/>
          <w:sz w:val="28"/>
          <w:szCs w:val="28"/>
          <w:shd w:val="clear" w:color="auto" w:fill="FFFFFF"/>
        </w:rPr>
        <w:t>МФЦ г. Сургута»</w:t>
      </w:r>
      <w:r w:rsidRPr="00395977">
        <w:rPr>
          <w:rFonts w:ascii="Times New Roman" w:hAnsi="Times New Roman"/>
          <w:sz w:val="28"/>
          <w:szCs w:val="28"/>
        </w:rPr>
        <w:t xml:space="preserve"> и его работников;</w:t>
      </w:r>
    </w:p>
    <w:p w:rsidR="00D60D57" w:rsidRPr="00872328" w:rsidRDefault="00D60D57" w:rsidP="00B906FE">
      <w:pPr>
        <w:suppressAutoHyphens/>
        <w:autoSpaceDE w:val="0"/>
        <w:autoSpaceDN w:val="0"/>
        <w:adjustRightInd w:val="0"/>
        <w:spacing w:after="0" w:line="240" w:lineRule="auto"/>
        <w:ind w:firstLine="709"/>
        <w:contextualSpacing/>
        <w:jc w:val="both"/>
        <w:outlineLvl w:val="0"/>
        <w:rPr>
          <w:rFonts w:ascii="Times New Roman" w:hAnsi="Times New Roman"/>
          <w:sz w:val="28"/>
          <w:szCs w:val="28"/>
        </w:rPr>
      </w:pPr>
      <w:r w:rsidRPr="00395977">
        <w:rPr>
          <w:rFonts w:ascii="Times New Roman" w:hAnsi="Times New Roman"/>
          <w:sz w:val="28"/>
          <w:szCs w:val="28"/>
        </w:rPr>
        <w:t>-</w:t>
      </w:r>
      <w:r w:rsidRPr="003679CF">
        <w:rPr>
          <w:rFonts w:ascii="Times New Roman" w:hAnsi="Times New Roman"/>
          <w:sz w:val="28"/>
          <w:szCs w:val="28"/>
        </w:rPr>
        <w:t xml:space="preserve"> </w:t>
      </w:r>
      <w:r w:rsidR="008F420A" w:rsidRPr="003679CF">
        <w:rPr>
          <w:rFonts w:ascii="Times New Roman" w:hAnsi="Times New Roman"/>
          <w:sz w:val="28"/>
          <w:szCs w:val="28"/>
        </w:rPr>
        <w:t>форма</w:t>
      </w:r>
      <w:r w:rsidR="008F420A">
        <w:rPr>
          <w:rFonts w:ascii="Times New Roman" w:hAnsi="Times New Roman"/>
          <w:sz w:val="28"/>
          <w:szCs w:val="28"/>
        </w:rPr>
        <w:t xml:space="preserve"> </w:t>
      </w:r>
      <w:r w:rsidRPr="00395977">
        <w:rPr>
          <w:rFonts w:ascii="Times New Roman" w:hAnsi="Times New Roman"/>
          <w:sz w:val="28"/>
          <w:szCs w:val="28"/>
        </w:rPr>
        <w:t>заявлени</w:t>
      </w:r>
      <w:r w:rsidR="00302B3B">
        <w:rPr>
          <w:rFonts w:ascii="Times New Roman" w:hAnsi="Times New Roman"/>
          <w:sz w:val="28"/>
          <w:szCs w:val="28"/>
        </w:rPr>
        <w:t>я</w:t>
      </w:r>
      <w:r w:rsidRPr="00395977">
        <w:rPr>
          <w:rFonts w:ascii="Times New Roman" w:hAnsi="Times New Roman"/>
          <w:sz w:val="28"/>
          <w:szCs w:val="28"/>
        </w:rPr>
        <w:t xml:space="preserve"> о предоставлении муниципальной услуги</w:t>
      </w:r>
      <w:r w:rsidR="003D7C34">
        <w:rPr>
          <w:rFonts w:ascii="Times New Roman" w:hAnsi="Times New Roman"/>
          <w:sz w:val="28"/>
          <w:szCs w:val="28"/>
        </w:rPr>
        <w:t xml:space="preserve"> согласно</w:t>
      </w:r>
      <w:r w:rsidRPr="00395977">
        <w:rPr>
          <w:rFonts w:ascii="Times New Roman" w:hAnsi="Times New Roman"/>
          <w:sz w:val="28"/>
          <w:szCs w:val="28"/>
        </w:rPr>
        <w:t xml:space="preserve"> </w:t>
      </w:r>
      <w:r w:rsidR="00872328" w:rsidRPr="00872328">
        <w:rPr>
          <w:rFonts w:ascii="Times New Roman" w:hAnsi="Times New Roman"/>
          <w:sz w:val="28"/>
          <w:szCs w:val="28"/>
        </w:rPr>
        <w:t>приложени</w:t>
      </w:r>
      <w:r w:rsidR="003D7C34">
        <w:rPr>
          <w:rFonts w:ascii="Times New Roman" w:hAnsi="Times New Roman"/>
          <w:sz w:val="28"/>
          <w:szCs w:val="28"/>
        </w:rPr>
        <w:t>ю</w:t>
      </w:r>
      <w:r w:rsidR="00872328" w:rsidRPr="00872328">
        <w:rPr>
          <w:rFonts w:ascii="Times New Roman" w:hAnsi="Times New Roman"/>
          <w:sz w:val="28"/>
          <w:szCs w:val="28"/>
        </w:rPr>
        <w:t xml:space="preserve"> к </w:t>
      </w:r>
      <w:r w:rsidR="00872328">
        <w:rPr>
          <w:rFonts w:ascii="Times New Roman" w:hAnsi="Times New Roman"/>
          <w:sz w:val="28"/>
          <w:szCs w:val="28"/>
        </w:rPr>
        <w:t xml:space="preserve">настоящему </w:t>
      </w:r>
      <w:r w:rsidR="003D7C34">
        <w:rPr>
          <w:rFonts w:ascii="Times New Roman" w:hAnsi="Times New Roman"/>
          <w:sz w:val="28"/>
          <w:szCs w:val="28"/>
        </w:rPr>
        <w:t xml:space="preserve">административному </w:t>
      </w:r>
      <w:r w:rsidR="00872328" w:rsidRPr="00872328">
        <w:rPr>
          <w:rFonts w:ascii="Times New Roman" w:hAnsi="Times New Roman"/>
          <w:sz w:val="28"/>
          <w:szCs w:val="28"/>
        </w:rPr>
        <w:t>регламенту</w:t>
      </w:r>
      <w:r w:rsidR="00872328">
        <w:rPr>
          <w:rFonts w:ascii="Times New Roman" w:hAnsi="Times New Roman"/>
          <w:sz w:val="28"/>
          <w:szCs w:val="28"/>
        </w:rPr>
        <w:t xml:space="preserve"> </w:t>
      </w:r>
      <w:r w:rsidRPr="00395977">
        <w:rPr>
          <w:rFonts w:ascii="Times New Roman" w:hAnsi="Times New Roman"/>
          <w:sz w:val="28"/>
          <w:szCs w:val="28"/>
        </w:rPr>
        <w:t>и образ</w:t>
      </w:r>
      <w:r w:rsidR="00302B3B">
        <w:rPr>
          <w:rFonts w:ascii="Times New Roman" w:hAnsi="Times New Roman"/>
          <w:sz w:val="28"/>
          <w:szCs w:val="28"/>
        </w:rPr>
        <w:t>ец</w:t>
      </w:r>
      <w:r w:rsidRPr="00395977">
        <w:rPr>
          <w:rFonts w:ascii="Times New Roman" w:hAnsi="Times New Roman"/>
          <w:sz w:val="28"/>
          <w:szCs w:val="28"/>
        </w:rPr>
        <w:t xml:space="preserve"> </w:t>
      </w:r>
      <w:r w:rsidR="00790A4F">
        <w:rPr>
          <w:rFonts w:ascii="Times New Roman" w:hAnsi="Times New Roman"/>
          <w:sz w:val="28"/>
          <w:szCs w:val="28"/>
        </w:rPr>
        <w:br/>
      </w:r>
      <w:r w:rsidR="00302B3B" w:rsidRPr="00872328">
        <w:rPr>
          <w:rFonts w:ascii="Times New Roman" w:hAnsi="Times New Roman"/>
          <w:sz w:val="28"/>
          <w:szCs w:val="28"/>
        </w:rPr>
        <w:t>его</w:t>
      </w:r>
      <w:r w:rsidRPr="00872328">
        <w:rPr>
          <w:rFonts w:ascii="Times New Roman" w:hAnsi="Times New Roman"/>
          <w:sz w:val="28"/>
          <w:szCs w:val="28"/>
        </w:rPr>
        <w:t xml:space="preserve"> заполнения.</w:t>
      </w:r>
    </w:p>
    <w:p w:rsidR="00D60D57" w:rsidRPr="00E36A5A" w:rsidRDefault="00D60D57" w:rsidP="00B906FE">
      <w:pPr>
        <w:suppressAutoHyphens/>
        <w:autoSpaceDE w:val="0"/>
        <w:autoSpaceDN w:val="0"/>
        <w:adjustRightInd w:val="0"/>
        <w:spacing w:after="0" w:line="240" w:lineRule="auto"/>
        <w:ind w:firstLine="709"/>
        <w:contextualSpacing/>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 xml:space="preserve">7. </w:t>
      </w:r>
      <w:r w:rsidRPr="00E36A5A">
        <w:rPr>
          <w:rFonts w:ascii="Times New Roman" w:eastAsia="Calibri" w:hAnsi="Times New Roman"/>
          <w:sz w:val="28"/>
          <w:szCs w:val="28"/>
          <w:lang w:eastAsia="en-US"/>
        </w:rPr>
        <w:t>В случае внесения изменений в порядок предоставления муниципальной услуги специалисты уполномоченного органа</w:t>
      </w:r>
      <w:r>
        <w:rPr>
          <w:rFonts w:ascii="Times New Roman" w:eastAsia="Calibri" w:hAnsi="Times New Roman"/>
          <w:sz w:val="28"/>
          <w:szCs w:val="28"/>
          <w:lang w:eastAsia="en-US"/>
        </w:rPr>
        <w:t xml:space="preserve"> в </w:t>
      </w:r>
      <w:r w:rsidR="00790A4F">
        <w:rPr>
          <w:rFonts w:ascii="Times New Roman" w:eastAsia="Calibri" w:hAnsi="Times New Roman"/>
          <w:sz w:val="28"/>
          <w:szCs w:val="28"/>
          <w:lang w:eastAsia="en-US"/>
        </w:rPr>
        <w:t>срок,</w:t>
      </w:r>
      <w:r>
        <w:rPr>
          <w:rFonts w:ascii="Times New Roman" w:eastAsia="Calibri" w:hAnsi="Times New Roman"/>
          <w:sz w:val="28"/>
          <w:szCs w:val="28"/>
          <w:lang w:eastAsia="en-US"/>
        </w:rPr>
        <w:t xml:space="preserve">                         </w:t>
      </w:r>
      <w:r w:rsidR="006A470F">
        <w:rPr>
          <w:rFonts w:ascii="Times New Roman" w:eastAsia="Calibri" w:hAnsi="Times New Roman"/>
          <w:sz w:val="28"/>
          <w:szCs w:val="28"/>
          <w:lang w:eastAsia="en-US"/>
        </w:rPr>
        <w:t xml:space="preserve"> не превышающий пяти</w:t>
      </w:r>
      <w:r w:rsidRPr="00E36A5A">
        <w:rPr>
          <w:rFonts w:ascii="Times New Roman" w:eastAsia="Calibri" w:hAnsi="Times New Roman"/>
          <w:sz w:val="28"/>
          <w:szCs w:val="28"/>
          <w:lang w:eastAsia="en-US"/>
        </w:rPr>
        <w:t xml:space="preserve"> рабочих дней со дня вступления в силу таких изменений, обеспечивают размещение информации в сет</w:t>
      </w:r>
      <w:r>
        <w:rPr>
          <w:rFonts w:ascii="Times New Roman" w:eastAsia="Calibri" w:hAnsi="Times New Roman"/>
          <w:sz w:val="28"/>
          <w:szCs w:val="28"/>
          <w:lang w:eastAsia="en-US"/>
        </w:rPr>
        <w:t xml:space="preserve">и </w:t>
      </w:r>
      <w:r w:rsidR="006A470F">
        <w:rPr>
          <w:rFonts w:ascii="Times New Roman" w:eastAsia="Calibri" w:hAnsi="Times New Roman"/>
          <w:sz w:val="28"/>
          <w:szCs w:val="28"/>
          <w:lang w:eastAsia="en-US"/>
        </w:rPr>
        <w:t>«</w:t>
      </w:r>
      <w:r>
        <w:rPr>
          <w:rFonts w:ascii="Times New Roman" w:eastAsia="Calibri" w:hAnsi="Times New Roman"/>
          <w:sz w:val="28"/>
          <w:szCs w:val="28"/>
          <w:lang w:eastAsia="en-US"/>
        </w:rPr>
        <w:t>Интернет</w:t>
      </w:r>
      <w:r w:rsidR="006A470F">
        <w:rPr>
          <w:rFonts w:ascii="Times New Roman" w:eastAsia="Calibri" w:hAnsi="Times New Roman"/>
          <w:sz w:val="28"/>
          <w:szCs w:val="28"/>
          <w:lang w:eastAsia="en-US"/>
        </w:rPr>
        <w:t>»</w:t>
      </w:r>
      <w:r>
        <w:rPr>
          <w:rFonts w:ascii="Times New Roman" w:eastAsia="Calibri" w:hAnsi="Times New Roman"/>
          <w:sz w:val="28"/>
          <w:szCs w:val="28"/>
          <w:lang w:eastAsia="en-US"/>
        </w:rPr>
        <w:t xml:space="preserve"> </w:t>
      </w:r>
      <w:r w:rsidR="006A470F">
        <w:rPr>
          <w:rFonts w:ascii="Times New Roman" w:eastAsia="Calibri" w:hAnsi="Times New Roman"/>
          <w:sz w:val="28"/>
          <w:szCs w:val="28"/>
          <w:lang w:eastAsia="en-US"/>
        </w:rPr>
        <w:br/>
      </w:r>
      <w:r>
        <w:rPr>
          <w:rFonts w:ascii="Times New Roman" w:eastAsia="Calibri" w:hAnsi="Times New Roman"/>
          <w:sz w:val="28"/>
          <w:szCs w:val="28"/>
          <w:lang w:eastAsia="en-US"/>
        </w:rPr>
        <w:t>(на официальном портале</w:t>
      </w:r>
      <w:r w:rsidRPr="00E36A5A">
        <w:rPr>
          <w:rFonts w:ascii="Times New Roman" w:eastAsia="Calibri" w:hAnsi="Times New Roman"/>
          <w:sz w:val="28"/>
          <w:szCs w:val="28"/>
          <w:lang w:eastAsia="en-US"/>
        </w:rPr>
        <w:t xml:space="preserve"> уполномоченного органа, Едином и региональном порталах)</w:t>
      </w:r>
      <w:r>
        <w:rPr>
          <w:rFonts w:ascii="Times New Roman" w:eastAsia="Calibri" w:hAnsi="Times New Roman"/>
          <w:sz w:val="28"/>
          <w:szCs w:val="28"/>
          <w:lang w:eastAsia="en-US"/>
        </w:rPr>
        <w:t xml:space="preserve"> </w:t>
      </w:r>
      <w:r w:rsidRPr="00E36A5A">
        <w:rPr>
          <w:rFonts w:ascii="Times New Roman" w:eastAsia="Calibri" w:hAnsi="Times New Roman"/>
          <w:sz w:val="28"/>
          <w:szCs w:val="28"/>
          <w:lang w:eastAsia="en-US"/>
        </w:rPr>
        <w:t>и на информационных стендах, находящихся в местах предоставления муниципальной услуги.</w:t>
      </w:r>
    </w:p>
    <w:p w:rsidR="00D60D57" w:rsidRPr="00E36A5A" w:rsidRDefault="00D60D57" w:rsidP="00B906FE">
      <w:pPr>
        <w:widowControl w:val="0"/>
        <w:autoSpaceDE w:val="0"/>
        <w:autoSpaceDN w:val="0"/>
        <w:adjustRightInd w:val="0"/>
        <w:spacing w:line="240" w:lineRule="auto"/>
        <w:ind w:firstLine="709"/>
        <w:contextualSpacing/>
        <w:jc w:val="both"/>
        <w:rPr>
          <w:rFonts w:ascii="Times New Roman" w:hAnsi="Times New Roman"/>
          <w:sz w:val="28"/>
          <w:szCs w:val="28"/>
        </w:rPr>
      </w:pPr>
      <w:r w:rsidRPr="00E36A5A">
        <w:rPr>
          <w:rFonts w:ascii="Times New Roman" w:hAnsi="Times New Roman"/>
          <w:spacing w:val="-4"/>
          <w:sz w:val="28"/>
          <w:szCs w:val="28"/>
        </w:rPr>
        <w:t>Информация о муниципальной услуге предоставляется</w:t>
      </w:r>
      <w:r w:rsidRPr="00E36A5A">
        <w:rPr>
          <w:rFonts w:ascii="Times New Roman" w:hAnsi="Times New Roman"/>
          <w:sz w:val="28"/>
          <w:szCs w:val="28"/>
        </w:rPr>
        <w:t xml:space="preserve"> с использованием средств телефонной </w:t>
      </w:r>
      <w:r w:rsidRPr="00E36A5A">
        <w:rPr>
          <w:rFonts w:ascii="Times New Roman" w:hAnsi="Times New Roman"/>
          <w:spacing w:val="-4"/>
          <w:sz w:val="28"/>
          <w:szCs w:val="28"/>
        </w:rPr>
        <w:t>связи, электронного информирования посредством          размещения на официальном</w:t>
      </w:r>
      <w:r w:rsidRPr="00E36A5A">
        <w:rPr>
          <w:rFonts w:ascii="Times New Roman" w:hAnsi="Times New Roman"/>
          <w:sz w:val="28"/>
          <w:szCs w:val="28"/>
        </w:rPr>
        <w:t xml:space="preserve"> портале Администрации города</w:t>
      </w:r>
      <w:hyperlink w:history="1"/>
      <w:r w:rsidRPr="00E36A5A">
        <w:rPr>
          <w:rFonts w:ascii="Times New Roman" w:hAnsi="Times New Roman"/>
          <w:sz w:val="28"/>
          <w:szCs w:val="28"/>
        </w:rPr>
        <w:t>.</w:t>
      </w:r>
    </w:p>
    <w:p w:rsidR="00D60D57" w:rsidRPr="00E36A5A" w:rsidRDefault="00D60D57" w:rsidP="00B906FE">
      <w:pPr>
        <w:widowControl w:val="0"/>
        <w:autoSpaceDE w:val="0"/>
        <w:autoSpaceDN w:val="0"/>
        <w:adjustRightInd w:val="0"/>
        <w:spacing w:line="240" w:lineRule="auto"/>
        <w:ind w:firstLine="709"/>
        <w:contextualSpacing/>
        <w:jc w:val="both"/>
        <w:rPr>
          <w:rFonts w:ascii="Times New Roman" w:hAnsi="Times New Roman"/>
          <w:sz w:val="28"/>
          <w:szCs w:val="28"/>
        </w:rPr>
      </w:pPr>
      <w:r>
        <w:rPr>
          <w:rFonts w:ascii="Times New Roman" w:hAnsi="Times New Roman"/>
          <w:sz w:val="28"/>
          <w:szCs w:val="28"/>
        </w:rPr>
        <w:t>8</w:t>
      </w:r>
      <w:r w:rsidRPr="00E36A5A">
        <w:rPr>
          <w:rFonts w:ascii="Times New Roman" w:hAnsi="Times New Roman"/>
          <w:sz w:val="28"/>
          <w:szCs w:val="28"/>
        </w:rPr>
        <w:t>.</w:t>
      </w:r>
      <w:r>
        <w:rPr>
          <w:rFonts w:ascii="Times New Roman" w:hAnsi="Times New Roman"/>
          <w:sz w:val="28"/>
          <w:szCs w:val="28"/>
        </w:rPr>
        <w:t xml:space="preserve"> </w:t>
      </w:r>
      <w:r w:rsidRPr="00E36A5A">
        <w:rPr>
          <w:rFonts w:ascii="Times New Roman" w:hAnsi="Times New Roman"/>
          <w:sz w:val="28"/>
          <w:szCs w:val="28"/>
        </w:rPr>
        <w:t>Публичное информирование о порядке предоставления муниципальной услуги осуществляется посредством размещения соответствующей инфор</w:t>
      </w:r>
      <w:r w:rsidR="006A470F">
        <w:rPr>
          <w:rFonts w:ascii="Times New Roman" w:hAnsi="Times New Roman"/>
          <w:sz w:val="28"/>
          <w:szCs w:val="28"/>
        </w:rPr>
        <w:t>-</w:t>
      </w:r>
      <w:r w:rsidRPr="00E36A5A">
        <w:rPr>
          <w:rFonts w:ascii="Times New Roman" w:hAnsi="Times New Roman"/>
          <w:sz w:val="28"/>
          <w:szCs w:val="28"/>
        </w:rPr>
        <w:t>мации в средствах массовой информации, в том числе в газете «Сургутские</w:t>
      </w:r>
      <w:r w:rsidR="00D82F78">
        <w:rPr>
          <w:rFonts w:ascii="Times New Roman" w:hAnsi="Times New Roman"/>
          <w:sz w:val="28"/>
          <w:szCs w:val="28"/>
        </w:rPr>
        <w:t xml:space="preserve"> </w:t>
      </w:r>
      <w:r w:rsidRPr="00E36A5A">
        <w:rPr>
          <w:rFonts w:ascii="Times New Roman" w:hAnsi="Times New Roman"/>
          <w:sz w:val="28"/>
          <w:szCs w:val="28"/>
        </w:rPr>
        <w:t>ведомости», на официальном портале Администрации города.</w:t>
      </w:r>
    </w:p>
    <w:p w:rsidR="00E0295A" w:rsidRPr="003B350C" w:rsidRDefault="00D60D57" w:rsidP="00B906FE">
      <w:pPr>
        <w:autoSpaceDE w:val="0"/>
        <w:autoSpaceDN w:val="0"/>
        <w:adjustRightInd w:val="0"/>
        <w:spacing w:after="0" w:line="240" w:lineRule="auto"/>
        <w:ind w:firstLine="709"/>
        <w:contextualSpacing/>
        <w:jc w:val="both"/>
        <w:rPr>
          <w:rFonts w:ascii="Times New Roman" w:hAnsi="Times New Roman"/>
          <w:color w:val="FF0000"/>
          <w:sz w:val="28"/>
          <w:szCs w:val="28"/>
        </w:rPr>
      </w:pPr>
      <w:r>
        <w:rPr>
          <w:rFonts w:ascii="Times New Roman" w:eastAsia="Calibri" w:hAnsi="Times New Roman"/>
          <w:sz w:val="28"/>
          <w:szCs w:val="28"/>
          <w:lang w:eastAsia="en-US"/>
        </w:rPr>
        <w:t>9.</w:t>
      </w:r>
      <w:r w:rsidR="00E87A67">
        <w:rPr>
          <w:rFonts w:ascii="Times New Roman" w:eastAsia="Calibri" w:hAnsi="Times New Roman"/>
          <w:sz w:val="28"/>
          <w:szCs w:val="28"/>
          <w:lang w:eastAsia="en-US"/>
        </w:rPr>
        <w:t xml:space="preserve"> </w:t>
      </w:r>
      <w:r w:rsidR="00E0295A" w:rsidRPr="00824F64">
        <w:rPr>
          <w:rFonts w:ascii="Times New Roman" w:eastAsia="Calibri" w:hAnsi="Times New Roman"/>
          <w:sz w:val="28"/>
          <w:szCs w:val="28"/>
          <w:lang w:eastAsia="en-US"/>
        </w:rPr>
        <w:t>Заявителем является</w:t>
      </w:r>
      <w:r w:rsidR="00E0295A" w:rsidRPr="00E36A5A">
        <w:rPr>
          <w:rFonts w:ascii="Times New Roman" w:eastAsia="Calibri" w:hAnsi="Times New Roman"/>
          <w:sz w:val="28"/>
          <w:szCs w:val="28"/>
          <w:lang w:eastAsia="en-US"/>
        </w:rPr>
        <w:t xml:space="preserve"> прав</w:t>
      </w:r>
      <w:r w:rsidR="00B906FE">
        <w:rPr>
          <w:rFonts w:ascii="Times New Roman" w:eastAsia="Calibri" w:hAnsi="Times New Roman"/>
          <w:sz w:val="28"/>
          <w:szCs w:val="28"/>
          <w:lang w:eastAsia="en-US"/>
        </w:rPr>
        <w:t xml:space="preserve">ообладатель земельного участка, </w:t>
      </w:r>
      <w:r w:rsidR="00E0295A" w:rsidRPr="00E36A5A">
        <w:rPr>
          <w:rFonts w:ascii="Times New Roman" w:eastAsia="Calibri" w:hAnsi="Times New Roman"/>
          <w:sz w:val="28"/>
          <w:szCs w:val="28"/>
          <w:lang w:eastAsia="en-US"/>
        </w:rPr>
        <w:t>обративши</w:t>
      </w:r>
      <w:r w:rsidR="00E0295A">
        <w:rPr>
          <w:rFonts w:ascii="Times New Roman" w:eastAsia="Calibri" w:hAnsi="Times New Roman"/>
          <w:sz w:val="28"/>
          <w:szCs w:val="28"/>
          <w:lang w:eastAsia="en-US"/>
        </w:rPr>
        <w:t>й</w:t>
      </w:r>
      <w:r w:rsidR="00E0295A" w:rsidRPr="00E36A5A">
        <w:rPr>
          <w:rFonts w:ascii="Times New Roman" w:eastAsia="Calibri" w:hAnsi="Times New Roman"/>
          <w:sz w:val="28"/>
          <w:szCs w:val="28"/>
          <w:lang w:eastAsia="en-US"/>
        </w:rPr>
        <w:t xml:space="preserve">ся за предоставлением муниципальной услуги, их законные представители, имеющие право в соответствии с законодательством Российской Федерации либо в силу наделения их такими полномочиями </w:t>
      </w:r>
      <w:r w:rsidR="00E0295A">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в установленном порядке, </w:t>
      </w:r>
      <w:r w:rsidRPr="00D60D57">
        <w:rPr>
          <w:rFonts w:ascii="Times New Roman" w:hAnsi="Times New Roman"/>
          <w:sz w:val="28"/>
          <w:szCs w:val="28"/>
        </w:rPr>
        <w:t xml:space="preserve">иное лицо в случае, предусмотренном </w:t>
      </w:r>
      <w:r w:rsidR="00B906FE">
        <w:rPr>
          <w:rFonts w:ascii="Times New Roman" w:hAnsi="Times New Roman"/>
          <w:sz w:val="28"/>
          <w:szCs w:val="28"/>
        </w:rPr>
        <w:br/>
      </w:r>
      <w:hyperlink w:anchor="sub_573011" w:history="1">
        <w:r w:rsidRPr="00D60D57">
          <w:rPr>
            <w:rStyle w:val="aa"/>
            <w:rFonts w:ascii="Times New Roman" w:hAnsi="Times New Roman"/>
            <w:color w:val="000000"/>
            <w:sz w:val="28"/>
            <w:szCs w:val="28"/>
          </w:rPr>
          <w:t>частью</w:t>
        </w:r>
        <w:r w:rsidR="00B906FE">
          <w:rPr>
            <w:rStyle w:val="aa"/>
            <w:rFonts w:ascii="Times New Roman" w:hAnsi="Times New Roman"/>
            <w:color w:val="000000"/>
            <w:sz w:val="28"/>
            <w:szCs w:val="28"/>
          </w:rPr>
          <w:t xml:space="preserve"> </w:t>
        </w:r>
        <w:r w:rsidRPr="00D60D57">
          <w:rPr>
            <w:rStyle w:val="aa"/>
            <w:rFonts w:ascii="Times New Roman" w:hAnsi="Times New Roman"/>
            <w:color w:val="000000"/>
            <w:sz w:val="28"/>
            <w:szCs w:val="28"/>
          </w:rPr>
          <w:t>1.1</w:t>
        </w:r>
      </w:hyperlink>
      <w:r w:rsidR="00B906FE">
        <w:rPr>
          <w:rFonts w:ascii="Times New Roman" w:hAnsi="Times New Roman"/>
          <w:color w:val="FF0000"/>
          <w:sz w:val="28"/>
          <w:szCs w:val="28"/>
        </w:rPr>
        <w:t xml:space="preserve"> </w:t>
      </w:r>
      <w:r w:rsidR="008F420A" w:rsidRPr="007709E7">
        <w:rPr>
          <w:rFonts w:ascii="Times New Roman" w:hAnsi="Times New Roman"/>
          <w:sz w:val="28"/>
          <w:szCs w:val="28"/>
        </w:rPr>
        <w:t>статьи</w:t>
      </w:r>
      <w:r w:rsidR="00C21042">
        <w:rPr>
          <w:rFonts w:ascii="Times New Roman" w:hAnsi="Times New Roman"/>
          <w:sz w:val="28"/>
          <w:szCs w:val="28"/>
        </w:rPr>
        <w:t xml:space="preserve"> 57.3</w:t>
      </w:r>
      <w:r>
        <w:rPr>
          <w:rFonts w:ascii="Times New Roman" w:hAnsi="Times New Roman"/>
          <w:sz w:val="28"/>
          <w:szCs w:val="28"/>
        </w:rPr>
        <w:t xml:space="preserve"> Градостроительного кодекса </w:t>
      </w:r>
      <w:r w:rsidRPr="00C32C5A">
        <w:rPr>
          <w:rFonts w:ascii="Times New Roman" w:hAnsi="Times New Roman"/>
          <w:sz w:val="28"/>
          <w:szCs w:val="28"/>
        </w:rPr>
        <w:t>Российской Федерации</w:t>
      </w:r>
      <w:r>
        <w:rPr>
          <w:rFonts w:ascii="Times New Roman" w:hAnsi="Times New Roman"/>
          <w:sz w:val="28"/>
          <w:szCs w:val="28"/>
        </w:rPr>
        <w:t xml:space="preserve"> </w:t>
      </w:r>
      <w:r w:rsidR="00790A4F">
        <w:rPr>
          <w:rFonts w:ascii="Times New Roman" w:hAnsi="Times New Roman"/>
          <w:sz w:val="28"/>
          <w:szCs w:val="28"/>
        </w:rPr>
        <w:br/>
      </w:r>
      <w:r w:rsidR="00E0295A" w:rsidRPr="00E36A5A">
        <w:rPr>
          <w:rFonts w:ascii="Times New Roman" w:eastAsia="Calibri" w:hAnsi="Times New Roman"/>
          <w:sz w:val="28"/>
          <w:szCs w:val="28"/>
          <w:lang w:eastAsia="en-US"/>
        </w:rPr>
        <w:t>(далее – заявитель).</w:t>
      </w:r>
      <w:r w:rsidR="00E0295A">
        <w:rPr>
          <w:rFonts w:ascii="Times New Roman" w:eastAsia="Calibri" w:hAnsi="Times New Roman"/>
          <w:sz w:val="28"/>
          <w:szCs w:val="28"/>
          <w:lang w:eastAsia="en-US"/>
        </w:rPr>
        <w:t xml:space="preserve"> </w:t>
      </w:r>
    </w:p>
    <w:p w:rsidR="00E0295A" w:rsidRPr="00E36A5A" w:rsidRDefault="00E0295A" w:rsidP="00B906FE">
      <w:pPr>
        <w:autoSpaceDE w:val="0"/>
        <w:autoSpaceDN w:val="0"/>
        <w:adjustRightInd w:val="0"/>
        <w:spacing w:after="0" w:line="240" w:lineRule="auto"/>
        <w:ind w:firstLine="709"/>
        <w:contextualSpacing/>
        <w:jc w:val="both"/>
        <w:rPr>
          <w:rFonts w:ascii="Times New Roman" w:hAnsi="Times New Roman"/>
          <w:sz w:val="28"/>
          <w:szCs w:val="28"/>
        </w:rPr>
      </w:pPr>
      <w:r w:rsidRPr="00E36A5A">
        <w:rPr>
          <w:rFonts w:ascii="Times New Roman" w:hAnsi="Times New Roman"/>
          <w:sz w:val="28"/>
          <w:szCs w:val="28"/>
        </w:rPr>
        <w:t xml:space="preserve">От имени заявителя может выступать лицо, уполномоченное                              на представление интересов заявителя в соответствии с законодательством Российской Федерации (далее – </w:t>
      </w:r>
      <w:r w:rsidR="009A71E8">
        <w:rPr>
          <w:rFonts w:ascii="Times New Roman" w:hAnsi="Times New Roman"/>
          <w:sz w:val="28"/>
          <w:szCs w:val="28"/>
        </w:rPr>
        <w:t>представитель заявителя</w:t>
      </w:r>
      <w:r w:rsidRPr="00E36A5A">
        <w:rPr>
          <w:rFonts w:ascii="Times New Roman" w:hAnsi="Times New Roman"/>
          <w:sz w:val="28"/>
          <w:szCs w:val="28"/>
        </w:rPr>
        <w:t>).</w:t>
      </w:r>
    </w:p>
    <w:p w:rsidR="00B906FE" w:rsidRDefault="00D33F2D" w:rsidP="00B906F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10</w:t>
      </w:r>
      <w:r w:rsidR="003B350C">
        <w:rPr>
          <w:rFonts w:ascii="Times New Roman" w:hAnsi="Times New Roman"/>
          <w:sz w:val="28"/>
          <w:szCs w:val="28"/>
        </w:rPr>
        <w:t xml:space="preserve">. </w:t>
      </w:r>
      <w:r w:rsidR="00CD2B25" w:rsidRPr="00CD2B25">
        <w:rPr>
          <w:rFonts w:ascii="Times New Roman" w:hAnsi="Times New Roman"/>
          <w:sz w:val="28"/>
          <w:szCs w:val="28"/>
        </w:rPr>
        <w:t>Результатом предоставления муниц</w:t>
      </w:r>
      <w:r w:rsidR="00067055">
        <w:rPr>
          <w:rFonts w:ascii="Times New Roman" w:hAnsi="Times New Roman"/>
          <w:sz w:val="28"/>
          <w:szCs w:val="28"/>
        </w:rPr>
        <w:t xml:space="preserve">ипальной услуги является выдача </w:t>
      </w:r>
      <w:r w:rsidR="00CD2B25" w:rsidRPr="00CD2B25">
        <w:rPr>
          <w:rFonts w:ascii="Times New Roman" w:hAnsi="Times New Roman"/>
          <w:sz w:val="28"/>
          <w:szCs w:val="28"/>
        </w:rPr>
        <w:t>(направление) заявителю</w:t>
      </w:r>
      <w:r w:rsidR="006E0E56">
        <w:rPr>
          <w:rFonts w:ascii="Times New Roman" w:hAnsi="Times New Roman"/>
          <w:sz w:val="28"/>
          <w:szCs w:val="28"/>
        </w:rPr>
        <w:t>:</w:t>
      </w:r>
      <w:r w:rsidR="00CD2B25" w:rsidRPr="00CD2B25">
        <w:rPr>
          <w:rFonts w:ascii="Times New Roman" w:hAnsi="Times New Roman"/>
          <w:sz w:val="28"/>
          <w:szCs w:val="28"/>
        </w:rPr>
        <w:t xml:space="preserve"> </w:t>
      </w:r>
    </w:p>
    <w:p w:rsidR="00B906FE" w:rsidRDefault="00712B70" w:rsidP="00B906FE">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w:t>
      </w:r>
      <w:r w:rsidR="00B906FE">
        <w:rPr>
          <w:rFonts w:ascii="Times New Roman" w:hAnsi="Times New Roman"/>
          <w:sz w:val="28"/>
          <w:szCs w:val="28"/>
        </w:rPr>
        <w:t xml:space="preserve"> </w:t>
      </w:r>
      <w:r w:rsidR="00CD2B25" w:rsidRPr="001E0535">
        <w:rPr>
          <w:rFonts w:ascii="Times New Roman" w:hAnsi="Times New Roman"/>
          <w:sz w:val="28"/>
          <w:szCs w:val="28"/>
        </w:rPr>
        <w:t>градостроительного плана земельного участка (</w:t>
      </w:r>
      <w:r>
        <w:rPr>
          <w:rFonts w:ascii="Times New Roman" w:hAnsi="Times New Roman"/>
          <w:sz w:val="28"/>
          <w:szCs w:val="28"/>
        </w:rPr>
        <w:t>далее – градостро</w:t>
      </w:r>
      <w:r w:rsidR="00B906FE">
        <w:rPr>
          <w:rFonts w:ascii="Times New Roman" w:hAnsi="Times New Roman"/>
          <w:sz w:val="28"/>
          <w:szCs w:val="28"/>
        </w:rPr>
        <w:t>-</w:t>
      </w:r>
      <w:r>
        <w:rPr>
          <w:rFonts w:ascii="Times New Roman" w:hAnsi="Times New Roman"/>
          <w:sz w:val="28"/>
          <w:szCs w:val="28"/>
        </w:rPr>
        <w:t>ительный план);</w:t>
      </w:r>
    </w:p>
    <w:p w:rsidR="00712B70" w:rsidRPr="004A7AFA" w:rsidRDefault="00712B70" w:rsidP="00B906FE">
      <w:pPr>
        <w:autoSpaceDE w:val="0"/>
        <w:autoSpaceDN w:val="0"/>
        <w:adjustRightInd w:val="0"/>
        <w:spacing w:after="0" w:line="240" w:lineRule="auto"/>
        <w:ind w:firstLine="709"/>
        <w:contextualSpacing/>
        <w:jc w:val="both"/>
        <w:rPr>
          <w:rFonts w:ascii="Times New Roman" w:hAnsi="Times New Roman"/>
          <w:sz w:val="28"/>
          <w:szCs w:val="28"/>
        </w:rPr>
      </w:pPr>
      <w:r w:rsidRPr="004A7AFA">
        <w:rPr>
          <w:rFonts w:ascii="Times New Roman" w:hAnsi="Times New Roman"/>
          <w:sz w:val="28"/>
          <w:szCs w:val="28"/>
        </w:rPr>
        <w:t xml:space="preserve">- мотивированного отказа в выдаче градостроительного плана. </w:t>
      </w:r>
    </w:p>
    <w:p w:rsidR="00CE336A" w:rsidRPr="004A7AFA" w:rsidRDefault="00CE336A" w:rsidP="00B906FE">
      <w:pPr>
        <w:autoSpaceDE w:val="0"/>
        <w:autoSpaceDN w:val="0"/>
        <w:adjustRightInd w:val="0"/>
        <w:spacing w:after="0" w:line="240" w:lineRule="auto"/>
        <w:ind w:firstLine="709"/>
        <w:jc w:val="both"/>
        <w:rPr>
          <w:rFonts w:ascii="Times New Roman" w:hAnsi="Times New Roman"/>
          <w:sz w:val="28"/>
          <w:szCs w:val="28"/>
        </w:rPr>
      </w:pPr>
      <w:r w:rsidRPr="004A7AFA">
        <w:rPr>
          <w:rFonts w:ascii="Times New Roman" w:hAnsi="Times New Roman"/>
          <w:sz w:val="28"/>
          <w:szCs w:val="28"/>
        </w:rPr>
        <w:t>Градостроительный план оформляется в соответствии с Порядком заполнения формы градостроительного плана земельного участка, утверж</w:t>
      </w:r>
      <w:r w:rsidR="00B906FE">
        <w:rPr>
          <w:rFonts w:ascii="Times New Roman" w:hAnsi="Times New Roman"/>
          <w:sz w:val="28"/>
          <w:szCs w:val="28"/>
        </w:rPr>
        <w:t>-</w:t>
      </w:r>
      <w:r w:rsidRPr="004A7AFA">
        <w:rPr>
          <w:rFonts w:ascii="Times New Roman" w:hAnsi="Times New Roman"/>
          <w:sz w:val="28"/>
          <w:szCs w:val="28"/>
        </w:rPr>
        <w:t>денным приказом Министерства строительства и жилищно-</w:t>
      </w:r>
      <w:r w:rsidRPr="00F37A7E">
        <w:rPr>
          <w:rFonts w:ascii="Times New Roman" w:hAnsi="Times New Roman"/>
          <w:sz w:val="28"/>
          <w:szCs w:val="28"/>
        </w:rPr>
        <w:t>коммунального хозяйства Ро</w:t>
      </w:r>
      <w:r w:rsidR="0033580C" w:rsidRPr="00F37A7E">
        <w:rPr>
          <w:rFonts w:ascii="Times New Roman" w:hAnsi="Times New Roman"/>
          <w:sz w:val="28"/>
          <w:szCs w:val="28"/>
        </w:rPr>
        <w:t>ссийской Федерации от 25.04.</w:t>
      </w:r>
      <w:r w:rsidRPr="00F37A7E">
        <w:rPr>
          <w:rFonts w:ascii="Times New Roman" w:hAnsi="Times New Roman"/>
          <w:sz w:val="28"/>
          <w:szCs w:val="28"/>
        </w:rPr>
        <w:t xml:space="preserve">2017 года </w:t>
      </w:r>
      <w:r w:rsidR="00DF2836" w:rsidRPr="00F37A7E">
        <w:rPr>
          <w:rFonts w:ascii="Times New Roman" w:hAnsi="Times New Roman"/>
          <w:sz w:val="28"/>
          <w:szCs w:val="28"/>
        </w:rPr>
        <w:t>№ 741/пр «Об утверж</w:t>
      </w:r>
      <w:r w:rsidR="00B906FE">
        <w:rPr>
          <w:rFonts w:ascii="Times New Roman" w:hAnsi="Times New Roman"/>
          <w:sz w:val="28"/>
          <w:szCs w:val="28"/>
        </w:rPr>
        <w:t>-</w:t>
      </w:r>
      <w:r w:rsidR="00DF2836" w:rsidRPr="00F37A7E">
        <w:rPr>
          <w:rFonts w:ascii="Times New Roman" w:hAnsi="Times New Roman"/>
          <w:sz w:val="28"/>
          <w:szCs w:val="28"/>
        </w:rPr>
        <w:t>дении формы градостроительного плана земельного</w:t>
      </w:r>
      <w:r w:rsidR="00DF2836">
        <w:rPr>
          <w:rFonts w:ascii="Times New Roman" w:hAnsi="Times New Roman"/>
          <w:sz w:val="28"/>
          <w:szCs w:val="28"/>
        </w:rPr>
        <w:t xml:space="preserve"> участка и порядка </w:t>
      </w:r>
      <w:r w:rsidR="00B906FE">
        <w:rPr>
          <w:rFonts w:ascii="Times New Roman" w:hAnsi="Times New Roman"/>
          <w:sz w:val="28"/>
          <w:szCs w:val="28"/>
        </w:rPr>
        <w:br/>
        <w:t>ее</w:t>
      </w:r>
      <w:r w:rsidR="00DF2836">
        <w:rPr>
          <w:rFonts w:ascii="Times New Roman" w:hAnsi="Times New Roman"/>
          <w:sz w:val="28"/>
          <w:szCs w:val="28"/>
        </w:rPr>
        <w:t xml:space="preserve"> заполнения</w:t>
      </w:r>
      <w:r w:rsidR="00DF2836" w:rsidRPr="00A72D48">
        <w:rPr>
          <w:rFonts w:ascii="Times New Roman" w:hAnsi="Times New Roman"/>
          <w:sz w:val="28"/>
          <w:szCs w:val="28"/>
        </w:rPr>
        <w:t>»</w:t>
      </w:r>
      <w:r w:rsidR="007709E7">
        <w:rPr>
          <w:rFonts w:ascii="Times New Roman" w:hAnsi="Times New Roman"/>
          <w:sz w:val="28"/>
          <w:szCs w:val="28"/>
        </w:rPr>
        <w:t>.</w:t>
      </w:r>
    </w:p>
    <w:p w:rsidR="00F04C12" w:rsidRPr="00700C76" w:rsidRDefault="009405F0" w:rsidP="00B906FE">
      <w:pPr>
        <w:autoSpaceDE w:val="0"/>
        <w:autoSpaceDN w:val="0"/>
        <w:adjustRightInd w:val="0"/>
        <w:spacing w:after="0" w:line="240" w:lineRule="auto"/>
        <w:ind w:firstLine="709"/>
        <w:jc w:val="both"/>
        <w:rPr>
          <w:rFonts w:ascii="Times New Roman" w:hAnsi="Times New Roman"/>
          <w:sz w:val="28"/>
          <w:szCs w:val="28"/>
        </w:rPr>
      </w:pPr>
      <w:r w:rsidRPr="00A32484">
        <w:rPr>
          <w:rFonts w:ascii="Times New Roman" w:hAnsi="Times New Roman"/>
          <w:sz w:val="28"/>
          <w:szCs w:val="28"/>
        </w:rPr>
        <w:t>Мотивированный отказ в выдаче градостроительного плана</w:t>
      </w:r>
      <w:r w:rsidRPr="004A7AFA">
        <w:rPr>
          <w:rFonts w:ascii="Times New Roman" w:hAnsi="Times New Roman"/>
          <w:sz w:val="28"/>
          <w:szCs w:val="28"/>
        </w:rPr>
        <w:t xml:space="preserve"> </w:t>
      </w:r>
      <w:r w:rsidRPr="00700C76">
        <w:rPr>
          <w:rFonts w:ascii="Times New Roman" w:eastAsia="Calibri" w:hAnsi="Times New Roman"/>
          <w:sz w:val="28"/>
          <w:szCs w:val="28"/>
        </w:rPr>
        <w:t xml:space="preserve">оформляется в форме письма на официальном бланке </w:t>
      </w:r>
      <w:r w:rsidRPr="00700C76">
        <w:rPr>
          <w:rFonts w:ascii="Times New Roman" w:hAnsi="Times New Roman"/>
          <w:sz w:val="28"/>
          <w:szCs w:val="28"/>
          <w:lang w:eastAsia="en-US"/>
        </w:rPr>
        <w:t>уполномоченного органа</w:t>
      </w:r>
      <w:r w:rsidR="006A470F">
        <w:rPr>
          <w:rFonts w:ascii="Times New Roman" w:eastAsia="Calibri" w:hAnsi="Times New Roman"/>
          <w:sz w:val="28"/>
          <w:szCs w:val="28"/>
        </w:rPr>
        <w:t xml:space="preserve"> </w:t>
      </w:r>
      <w:r w:rsidR="007F3169" w:rsidRPr="00700C76">
        <w:rPr>
          <w:rFonts w:ascii="Times New Roman" w:eastAsia="Calibri" w:hAnsi="Times New Roman"/>
          <w:sz w:val="28"/>
          <w:szCs w:val="28"/>
        </w:rPr>
        <w:t xml:space="preserve">за </w:t>
      </w:r>
      <w:r w:rsidRPr="00700C76">
        <w:rPr>
          <w:rFonts w:ascii="Times New Roman" w:eastAsia="Calibri" w:hAnsi="Times New Roman"/>
          <w:sz w:val="28"/>
          <w:szCs w:val="28"/>
        </w:rPr>
        <w:t xml:space="preserve">подписью </w:t>
      </w:r>
      <w:r w:rsidR="00BA12FC" w:rsidRPr="00700C76">
        <w:rPr>
          <w:rFonts w:ascii="Times New Roman" w:hAnsi="Times New Roman"/>
          <w:sz w:val="28"/>
          <w:szCs w:val="28"/>
        </w:rPr>
        <w:t>директора департамента архитектуры</w:t>
      </w:r>
      <w:r w:rsidR="00B906FE">
        <w:rPr>
          <w:rFonts w:ascii="Times New Roman" w:hAnsi="Times New Roman"/>
          <w:sz w:val="28"/>
          <w:szCs w:val="28"/>
        </w:rPr>
        <w:t xml:space="preserve"> </w:t>
      </w:r>
      <w:r w:rsidR="006A470F">
        <w:rPr>
          <w:rFonts w:ascii="Times New Roman" w:hAnsi="Times New Roman"/>
          <w:sz w:val="28"/>
          <w:szCs w:val="28"/>
        </w:rPr>
        <w:t>и градостроительства</w:t>
      </w:r>
      <w:r w:rsidR="00BA12FC" w:rsidRPr="00700C76">
        <w:rPr>
          <w:rFonts w:ascii="Times New Roman" w:hAnsi="Times New Roman"/>
          <w:sz w:val="28"/>
          <w:szCs w:val="28"/>
        </w:rPr>
        <w:t xml:space="preserve"> либо лиц</w:t>
      </w:r>
      <w:r w:rsidR="00E76FC9" w:rsidRPr="00700C76">
        <w:rPr>
          <w:rFonts w:ascii="Times New Roman" w:hAnsi="Times New Roman"/>
          <w:sz w:val="28"/>
          <w:szCs w:val="28"/>
        </w:rPr>
        <w:t>а</w:t>
      </w:r>
      <w:r w:rsidR="006A470F">
        <w:rPr>
          <w:rFonts w:ascii="Times New Roman" w:hAnsi="Times New Roman"/>
          <w:sz w:val="28"/>
          <w:szCs w:val="28"/>
        </w:rPr>
        <w:t>,</w:t>
      </w:r>
      <w:r w:rsidR="00BA12FC" w:rsidRPr="00700C76">
        <w:rPr>
          <w:rFonts w:ascii="Times New Roman" w:hAnsi="Times New Roman"/>
          <w:color w:val="00B050"/>
          <w:sz w:val="28"/>
          <w:szCs w:val="28"/>
        </w:rPr>
        <w:t xml:space="preserve"> </w:t>
      </w:r>
      <w:r w:rsidR="00BA12FC" w:rsidRPr="00700C76">
        <w:rPr>
          <w:rFonts w:ascii="Times New Roman" w:hAnsi="Times New Roman"/>
          <w:sz w:val="28"/>
          <w:szCs w:val="28"/>
        </w:rPr>
        <w:t>замещающе</w:t>
      </w:r>
      <w:r w:rsidR="00BA1B1A" w:rsidRPr="00700C76">
        <w:rPr>
          <w:rFonts w:ascii="Times New Roman" w:hAnsi="Times New Roman"/>
          <w:sz w:val="28"/>
          <w:szCs w:val="28"/>
        </w:rPr>
        <w:t>го</w:t>
      </w:r>
      <w:r w:rsidR="00447AEF" w:rsidRPr="00700C76">
        <w:rPr>
          <w:rFonts w:ascii="Times New Roman" w:hAnsi="Times New Roman"/>
          <w:sz w:val="28"/>
          <w:szCs w:val="28"/>
        </w:rPr>
        <w:t xml:space="preserve"> его в период отсутствия</w:t>
      </w:r>
      <w:r w:rsidR="00700C76" w:rsidRPr="00700C76">
        <w:rPr>
          <w:rFonts w:ascii="Times New Roman" w:hAnsi="Times New Roman"/>
          <w:sz w:val="28"/>
          <w:szCs w:val="28"/>
        </w:rPr>
        <w:t xml:space="preserve"> (далее </w:t>
      </w:r>
      <w:r w:rsidR="00112C37">
        <w:rPr>
          <w:rFonts w:ascii="Times New Roman" w:hAnsi="Times New Roman"/>
          <w:sz w:val="28"/>
          <w:szCs w:val="28"/>
        </w:rPr>
        <w:t>–</w:t>
      </w:r>
      <w:r w:rsidR="00700C76" w:rsidRPr="00700C76">
        <w:rPr>
          <w:rFonts w:ascii="Times New Roman" w:hAnsi="Times New Roman"/>
          <w:sz w:val="28"/>
          <w:szCs w:val="28"/>
        </w:rPr>
        <w:t xml:space="preserve"> лицо</w:t>
      </w:r>
      <w:r w:rsidR="00112C37">
        <w:rPr>
          <w:rFonts w:ascii="Times New Roman" w:hAnsi="Times New Roman"/>
          <w:sz w:val="28"/>
          <w:szCs w:val="28"/>
        </w:rPr>
        <w:t>,</w:t>
      </w:r>
      <w:r w:rsidR="00700C76" w:rsidRPr="00700C76">
        <w:rPr>
          <w:rFonts w:ascii="Times New Roman" w:hAnsi="Times New Roman"/>
          <w:sz w:val="28"/>
          <w:szCs w:val="28"/>
        </w:rPr>
        <w:t xml:space="preserve"> его замещающее)</w:t>
      </w:r>
      <w:r w:rsidR="00BA1B1A" w:rsidRPr="00700C76">
        <w:rPr>
          <w:rFonts w:ascii="Times New Roman" w:hAnsi="Times New Roman"/>
          <w:sz w:val="28"/>
          <w:szCs w:val="28"/>
        </w:rPr>
        <w:t>.</w:t>
      </w:r>
    </w:p>
    <w:p w:rsidR="00AB4012" w:rsidRPr="00E2141B" w:rsidRDefault="00D33F2D" w:rsidP="00B906FE">
      <w:pPr>
        <w:tabs>
          <w:tab w:val="left" w:pos="567"/>
        </w:tabs>
        <w:autoSpaceDE w:val="0"/>
        <w:autoSpaceDN w:val="0"/>
        <w:adjustRightInd w:val="0"/>
        <w:spacing w:after="0" w:line="240" w:lineRule="auto"/>
        <w:ind w:firstLine="709"/>
        <w:jc w:val="both"/>
        <w:rPr>
          <w:rFonts w:ascii="Times New Roman" w:hAnsi="Times New Roman"/>
          <w:sz w:val="28"/>
          <w:szCs w:val="28"/>
        </w:rPr>
      </w:pPr>
      <w:r w:rsidRPr="00700C76">
        <w:rPr>
          <w:rFonts w:ascii="Times New Roman" w:hAnsi="Times New Roman"/>
          <w:sz w:val="28"/>
          <w:szCs w:val="28"/>
        </w:rPr>
        <w:t>11</w:t>
      </w:r>
      <w:r w:rsidR="00C31FE7" w:rsidRPr="00700C76">
        <w:rPr>
          <w:rFonts w:ascii="Times New Roman" w:hAnsi="Times New Roman"/>
          <w:sz w:val="28"/>
          <w:szCs w:val="28"/>
        </w:rPr>
        <w:t xml:space="preserve">. </w:t>
      </w:r>
      <w:r w:rsidR="00413D12" w:rsidRPr="00700C76">
        <w:rPr>
          <w:rFonts w:ascii="Times New Roman" w:hAnsi="Times New Roman"/>
          <w:sz w:val="28"/>
          <w:szCs w:val="28"/>
        </w:rPr>
        <w:t xml:space="preserve">Срок предоставления муниципальной услуги уполномоченным органом составляет </w:t>
      </w:r>
      <w:r w:rsidR="00BD18C0" w:rsidRPr="00700C76">
        <w:rPr>
          <w:rFonts w:ascii="Times New Roman" w:hAnsi="Times New Roman"/>
          <w:sz w:val="28"/>
          <w:szCs w:val="28"/>
        </w:rPr>
        <w:t>14 рабочих</w:t>
      </w:r>
      <w:r w:rsidR="00413D12" w:rsidRPr="00700C76">
        <w:rPr>
          <w:rFonts w:ascii="Times New Roman" w:hAnsi="Times New Roman"/>
          <w:sz w:val="28"/>
          <w:szCs w:val="28"/>
        </w:rPr>
        <w:t xml:space="preserve"> дней</w:t>
      </w:r>
      <w:r w:rsidR="005A7A38" w:rsidRPr="00700C76">
        <w:rPr>
          <w:rFonts w:ascii="Times New Roman" w:hAnsi="Times New Roman"/>
          <w:sz w:val="28"/>
          <w:szCs w:val="28"/>
        </w:rPr>
        <w:t xml:space="preserve"> </w:t>
      </w:r>
      <w:r w:rsidR="005A7A38" w:rsidRPr="00700C76">
        <w:rPr>
          <w:rFonts w:ascii="Times New Roman" w:eastAsia="Calibri" w:hAnsi="Times New Roman"/>
          <w:sz w:val="28"/>
          <w:szCs w:val="28"/>
          <w:lang w:eastAsia="en-US"/>
        </w:rPr>
        <w:t>со дня регистрации</w:t>
      </w:r>
      <w:r w:rsidR="0024024F" w:rsidRPr="00700C76">
        <w:rPr>
          <w:rFonts w:ascii="Times New Roman" w:eastAsia="Calibri" w:hAnsi="Times New Roman"/>
          <w:sz w:val="28"/>
          <w:szCs w:val="28"/>
          <w:lang w:eastAsia="en-US"/>
        </w:rPr>
        <w:t xml:space="preserve"> в системе</w:t>
      </w:r>
      <w:r w:rsidR="0024024F">
        <w:rPr>
          <w:rFonts w:ascii="Times New Roman" w:eastAsia="Calibri" w:hAnsi="Times New Roman"/>
          <w:color w:val="00B050"/>
          <w:sz w:val="28"/>
          <w:szCs w:val="28"/>
          <w:lang w:eastAsia="en-US"/>
        </w:rPr>
        <w:t xml:space="preserve"> </w:t>
      </w:r>
      <w:r w:rsidR="0024024F" w:rsidRPr="007709E7">
        <w:rPr>
          <w:rFonts w:ascii="Times New Roman" w:eastAsia="Calibri" w:hAnsi="Times New Roman"/>
          <w:sz w:val="28"/>
          <w:szCs w:val="28"/>
          <w:lang w:eastAsia="en-US"/>
        </w:rPr>
        <w:t xml:space="preserve">электронного документооборота </w:t>
      </w:r>
      <w:r w:rsidR="005A7A38" w:rsidRPr="007709E7">
        <w:rPr>
          <w:rFonts w:ascii="Times New Roman" w:eastAsia="Calibri" w:hAnsi="Times New Roman"/>
          <w:sz w:val="28"/>
          <w:szCs w:val="28"/>
          <w:lang w:eastAsia="en-US"/>
        </w:rPr>
        <w:t>заявления</w:t>
      </w:r>
      <w:r w:rsidR="0024024F">
        <w:rPr>
          <w:rFonts w:ascii="Times New Roman" w:eastAsia="Calibri" w:hAnsi="Times New Roman"/>
          <w:sz w:val="28"/>
          <w:szCs w:val="28"/>
          <w:lang w:eastAsia="en-US"/>
        </w:rPr>
        <w:t xml:space="preserve"> </w:t>
      </w:r>
      <w:r w:rsidR="005A7A38" w:rsidRPr="00E2141B">
        <w:rPr>
          <w:rFonts w:ascii="Times New Roman" w:eastAsia="Calibri" w:hAnsi="Times New Roman"/>
          <w:sz w:val="28"/>
          <w:szCs w:val="28"/>
          <w:lang w:eastAsia="en-US"/>
        </w:rPr>
        <w:t>о предоставлении муниципальной услуги в уполномоченном органе</w:t>
      </w:r>
      <w:r w:rsidR="00FB18BF" w:rsidRPr="00E2141B">
        <w:rPr>
          <w:rFonts w:ascii="Times New Roman" w:hAnsi="Times New Roman"/>
          <w:sz w:val="28"/>
          <w:szCs w:val="28"/>
        </w:rPr>
        <w:t>.</w:t>
      </w:r>
    </w:p>
    <w:p w:rsidR="00753A90" w:rsidRPr="00157E6A" w:rsidRDefault="00D33F2D" w:rsidP="00B906FE">
      <w:pPr>
        <w:autoSpaceDE w:val="0"/>
        <w:autoSpaceDN w:val="0"/>
        <w:adjustRightInd w:val="0"/>
        <w:spacing w:after="0" w:line="240" w:lineRule="auto"/>
        <w:ind w:firstLine="709"/>
        <w:jc w:val="both"/>
        <w:rPr>
          <w:rFonts w:ascii="Times New Roman" w:hAnsi="Times New Roman"/>
          <w:color w:val="FF0000"/>
          <w:sz w:val="28"/>
          <w:szCs w:val="28"/>
        </w:rPr>
      </w:pPr>
      <w:r>
        <w:rPr>
          <w:rFonts w:ascii="Times New Roman" w:hAnsi="Times New Roman"/>
          <w:sz w:val="28"/>
          <w:szCs w:val="28"/>
        </w:rPr>
        <w:t>12</w:t>
      </w:r>
      <w:r w:rsidR="00C31FE7" w:rsidRPr="00AE2B94">
        <w:rPr>
          <w:rFonts w:ascii="Times New Roman" w:hAnsi="Times New Roman"/>
          <w:sz w:val="28"/>
          <w:szCs w:val="28"/>
        </w:rPr>
        <w:t>.</w:t>
      </w:r>
      <w:r w:rsidR="00A401C1" w:rsidRPr="00AE2B94">
        <w:rPr>
          <w:rFonts w:ascii="Times New Roman" w:hAnsi="Times New Roman"/>
          <w:sz w:val="28"/>
          <w:szCs w:val="28"/>
        </w:rPr>
        <w:t xml:space="preserve"> </w:t>
      </w:r>
      <w:r w:rsidR="00083BB9" w:rsidRPr="00AE2B94">
        <w:rPr>
          <w:rFonts w:ascii="Times New Roman" w:eastAsia="Calibri" w:hAnsi="Times New Roman"/>
          <w:sz w:val="28"/>
          <w:szCs w:val="28"/>
        </w:rPr>
        <w:t>Правовые основания для предоставления муниципальной услуги,</w:t>
      </w:r>
      <w:r w:rsidR="002C2ECD">
        <w:rPr>
          <w:rFonts w:ascii="Times New Roman" w:eastAsia="Calibri" w:hAnsi="Times New Roman"/>
          <w:sz w:val="28"/>
          <w:szCs w:val="28"/>
        </w:rPr>
        <w:t xml:space="preserve"> </w:t>
      </w:r>
      <w:r w:rsidR="00700C76">
        <w:rPr>
          <w:rFonts w:ascii="Times New Roman" w:eastAsia="Calibri" w:hAnsi="Times New Roman"/>
          <w:sz w:val="28"/>
          <w:szCs w:val="28"/>
        </w:rPr>
        <w:t xml:space="preserve">             </w:t>
      </w:r>
      <w:r w:rsidR="00083BB9" w:rsidRPr="00AE2B94">
        <w:rPr>
          <w:rFonts w:ascii="Times New Roman" w:eastAsia="Calibri" w:hAnsi="Times New Roman"/>
          <w:sz w:val="28"/>
          <w:szCs w:val="28"/>
        </w:rPr>
        <w:t>а также п</w:t>
      </w:r>
      <w:r w:rsidR="009A2874" w:rsidRPr="00AE2B94">
        <w:rPr>
          <w:rFonts w:ascii="Times New Roman" w:eastAsia="Calibri" w:hAnsi="Times New Roman"/>
          <w:sz w:val="28"/>
          <w:szCs w:val="28"/>
        </w:rPr>
        <w:t>еречень нормативн</w:t>
      </w:r>
      <w:r w:rsidR="00DE51E4">
        <w:rPr>
          <w:rFonts w:ascii="Times New Roman" w:eastAsia="Calibri" w:hAnsi="Times New Roman"/>
          <w:sz w:val="28"/>
          <w:szCs w:val="28"/>
        </w:rPr>
        <w:t xml:space="preserve">ых </w:t>
      </w:r>
      <w:r w:rsidR="009A2874" w:rsidRPr="00AE2B94">
        <w:rPr>
          <w:rFonts w:ascii="Times New Roman" w:eastAsia="Calibri" w:hAnsi="Times New Roman"/>
          <w:sz w:val="28"/>
          <w:szCs w:val="28"/>
        </w:rPr>
        <w:t>правовых актов, регулирующих предоставление муниципальной услуги</w:t>
      </w:r>
      <w:r w:rsidR="00083BB9" w:rsidRPr="00AE2B94">
        <w:rPr>
          <w:rFonts w:ascii="Times New Roman" w:eastAsia="Calibri" w:hAnsi="Times New Roman"/>
          <w:sz w:val="28"/>
          <w:szCs w:val="28"/>
        </w:rPr>
        <w:t>,</w:t>
      </w:r>
      <w:r w:rsidR="009A2874" w:rsidRPr="00AE2B94">
        <w:rPr>
          <w:rFonts w:ascii="Times New Roman" w:eastAsia="Calibri" w:hAnsi="Times New Roman"/>
          <w:sz w:val="28"/>
          <w:szCs w:val="28"/>
        </w:rPr>
        <w:t xml:space="preserve"> </w:t>
      </w:r>
      <w:r w:rsidR="006A7F54" w:rsidRPr="007709E7">
        <w:rPr>
          <w:rFonts w:ascii="Times New Roman" w:hAnsi="Times New Roman"/>
          <w:sz w:val="28"/>
          <w:szCs w:val="28"/>
        </w:rPr>
        <w:t>размещен</w:t>
      </w:r>
      <w:r w:rsidR="00186B89" w:rsidRPr="007709E7">
        <w:rPr>
          <w:rFonts w:ascii="Times New Roman" w:hAnsi="Times New Roman"/>
          <w:sz w:val="28"/>
          <w:szCs w:val="28"/>
        </w:rPr>
        <w:t>ы</w:t>
      </w:r>
      <w:r w:rsidR="006A7F54" w:rsidRPr="007709E7">
        <w:rPr>
          <w:rFonts w:ascii="Times New Roman" w:hAnsi="Times New Roman"/>
          <w:sz w:val="28"/>
          <w:szCs w:val="28"/>
        </w:rPr>
        <w:t xml:space="preserve"> на </w:t>
      </w:r>
      <w:r w:rsidR="000E7114" w:rsidRPr="007709E7">
        <w:rPr>
          <w:rFonts w:ascii="Times New Roman" w:hAnsi="Times New Roman"/>
          <w:sz w:val="28"/>
          <w:szCs w:val="28"/>
        </w:rPr>
        <w:t>официальном</w:t>
      </w:r>
      <w:r w:rsidR="000E7114" w:rsidRPr="00AE2B94">
        <w:rPr>
          <w:rFonts w:ascii="Times New Roman" w:hAnsi="Times New Roman"/>
          <w:sz w:val="28"/>
          <w:szCs w:val="28"/>
        </w:rPr>
        <w:t xml:space="preserve"> портале Администрации города Сургута</w:t>
      </w:r>
      <w:r w:rsidR="009818C7" w:rsidRPr="00AE2B94">
        <w:rPr>
          <w:rFonts w:ascii="Times New Roman" w:hAnsi="Times New Roman"/>
          <w:sz w:val="28"/>
          <w:szCs w:val="28"/>
        </w:rPr>
        <w:t>.</w:t>
      </w:r>
      <w:r w:rsidR="00157E6A" w:rsidRPr="00AE2B94">
        <w:rPr>
          <w:rFonts w:ascii="Times New Roman" w:hAnsi="Times New Roman"/>
          <w:sz w:val="28"/>
          <w:szCs w:val="28"/>
        </w:rPr>
        <w:t xml:space="preserve"> </w:t>
      </w:r>
    </w:p>
    <w:p w:rsidR="00E75CA4" w:rsidRDefault="00D33F2D"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w:t>
      </w:r>
      <w:r w:rsidR="00C31FE7">
        <w:rPr>
          <w:rFonts w:ascii="Times New Roman" w:hAnsi="Times New Roman"/>
          <w:sz w:val="28"/>
          <w:szCs w:val="28"/>
        </w:rPr>
        <w:t>.</w:t>
      </w:r>
      <w:r w:rsidR="000C47EF">
        <w:rPr>
          <w:rFonts w:ascii="Times New Roman" w:hAnsi="Times New Roman"/>
          <w:sz w:val="28"/>
          <w:szCs w:val="28"/>
        </w:rPr>
        <w:t xml:space="preserve"> </w:t>
      </w:r>
      <w:r w:rsidR="00E75CA4">
        <w:rPr>
          <w:rFonts w:ascii="Times New Roman" w:hAnsi="Times New Roman"/>
          <w:sz w:val="28"/>
          <w:szCs w:val="28"/>
        </w:rPr>
        <w:t>Исчерпывающий переч</w:t>
      </w:r>
      <w:r w:rsidR="00C31FE7">
        <w:rPr>
          <w:rFonts w:ascii="Times New Roman" w:hAnsi="Times New Roman"/>
          <w:sz w:val="28"/>
          <w:szCs w:val="28"/>
        </w:rPr>
        <w:t xml:space="preserve">ень документов, необходимых для </w:t>
      </w:r>
      <w:r w:rsidR="00E75CA4">
        <w:rPr>
          <w:rFonts w:ascii="Times New Roman" w:hAnsi="Times New Roman"/>
          <w:sz w:val="28"/>
          <w:szCs w:val="28"/>
        </w:rPr>
        <w:t>предо</w:t>
      </w:r>
      <w:r w:rsidR="00B906FE">
        <w:rPr>
          <w:rFonts w:ascii="Times New Roman" w:hAnsi="Times New Roman"/>
          <w:sz w:val="28"/>
          <w:szCs w:val="28"/>
        </w:rPr>
        <w:t>-</w:t>
      </w:r>
      <w:r w:rsidR="00E75CA4">
        <w:rPr>
          <w:rFonts w:ascii="Times New Roman" w:hAnsi="Times New Roman"/>
          <w:sz w:val="28"/>
          <w:szCs w:val="28"/>
        </w:rPr>
        <w:t>ставления муниципальной услуги:</w:t>
      </w:r>
    </w:p>
    <w:p w:rsidR="00E723AC" w:rsidRPr="004A7AFA" w:rsidRDefault="00D33F2D" w:rsidP="00B906FE">
      <w:pPr>
        <w:pStyle w:val="af5"/>
        <w:autoSpaceDE w:val="0"/>
        <w:autoSpaceDN w:val="0"/>
        <w:adjustRightInd w:val="0"/>
        <w:spacing w:after="0" w:line="240" w:lineRule="auto"/>
        <w:ind w:left="0" w:firstLine="709"/>
        <w:rPr>
          <w:rFonts w:ascii="Times New Roman" w:hAnsi="Times New Roman"/>
          <w:sz w:val="28"/>
          <w:szCs w:val="28"/>
        </w:rPr>
      </w:pPr>
      <w:r>
        <w:rPr>
          <w:rFonts w:ascii="Times New Roman" w:hAnsi="Times New Roman"/>
          <w:sz w:val="28"/>
          <w:szCs w:val="28"/>
        </w:rPr>
        <w:t>13</w:t>
      </w:r>
      <w:r w:rsidR="004E642F">
        <w:rPr>
          <w:rFonts w:ascii="Times New Roman" w:hAnsi="Times New Roman"/>
          <w:sz w:val="28"/>
          <w:szCs w:val="28"/>
        </w:rPr>
        <w:t>.</w:t>
      </w:r>
      <w:r w:rsidR="006F19FE">
        <w:rPr>
          <w:rFonts w:ascii="Times New Roman" w:hAnsi="Times New Roman"/>
          <w:sz w:val="28"/>
          <w:szCs w:val="28"/>
        </w:rPr>
        <w:t>1.</w:t>
      </w:r>
      <w:r w:rsidR="00D5170B">
        <w:rPr>
          <w:rFonts w:ascii="Times New Roman" w:hAnsi="Times New Roman"/>
          <w:sz w:val="28"/>
          <w:szCs w:val="28"/>
        </w:rPr>
        <w:t xml:space="preserve"> </w:t>
      </w:r>
      <w:r w:rsidR="006F19FE">
        <w:rPr>
          <w:rFonts w:ascii="Times New Roman" w:hAnsi="Times New Roman"/>
          <w:sz w:val="28"/>
          <w:szCs w:val="28"/>
        </w:rPr>
        <w:t>З</w:t>
      </w:r>
      <w:r w:rsidR="00E723AC" w:rsidRPr="004A7AFA">
        <w:rPr>
          <w:rFonts w:ascii="Times New Roman" w:hAnsi="Times New Roman"/>
          <w:sz w:val="28"/>
          <w:szCs w:val="28"/>
        </w:rPr>
        <w:t xml:space="preserve">аявление </w:t>
      </w:r>
      <w:r w:rsidR="00E723AC" w:rsidRPr="004A7AFA">
        <w:rPr>
          <w:rFonts w:ascii="Times New Roman" w:hAnsi="Times New Roman"/>
          <w:bCs/>
          <w:sz w:val="28"/>
          <w:szCs w:val="28"/>
        </w:rPr>
        <w:t>о выдаче</w:t>
      </w:r>
      <w:r w:rsidR="00E723AC" w:rsidRPr="004A7AFA">
        <w:rPr>
          <w:rFonts w:ascii="Times New Roman" w:hAnsi="Times New Roman"/>
          <w:sz w:val="28"/>
          <w:szCs w:val="28"/>
        </w:rPr>
        <w:t xml:space="preserve"> градостроительного плана</w:t>
      </w:r>
      <w:r w:rsidR="0039191F">
        <w:rPr>
          <w:rFonts w:ascii="Times New Roman" w:hAnsi="Times New Roman"/>
          <w:sz w:val="28"/>
          <w:szCs w:val="28"/>
        </w:rPr>
        <w:t xml:space="preserve"> (далее – </w:t>
      </w:r>
      <w:r w:rsidR="00D27323">
        <w:rPr>
          <w:rFonts w:ascii="Times New Roman" w:hAnsi="Times New Roman"/>
          <w:sz w:val="28"/>
          <w:szCs w:val="28"/>
        </w:rPr>
        <w:t>заявление).</w:t>
      </w:r>
    </w:p>
    <w:p w:rsidR="008F503C"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lang w:eastAsia="en-US"/>
        </w:rPr>
      </w:pPr>
      <w:r w:rsidRPr="007709E7">
        <w:rPr>
          <w:rFonts w:ascii="Times New Roman" w:hAnsi="Times New Roman"/>
          <w:sz w:val="28"/>
          <w:szCs w:val="28"/>
        </w:rPr>
        <w:t>13</w:t>
      </w:r>
      <w:r w:rsidR="004E642F" w:rsidRPr="007709E7">
        <w:rPr>
          <w:rFonts w:ascii="Times New Roman" w:hAnsi="Times New Roman"/>
          <w:sz w:val="28"/>
          <w:szCs w:val="28"/>
        </w:rPr>
        <w:t>.</w:t>
      </w:r>
      <w:r w:rsidR="006F19FE" w:rsidRPr="007709E7">
        <w:rPr>
          <w:rFonts w:ascii="Times New Roman" w:hAnsi="Times New Roman"/>
          <w:sz w:val="28"/>
          <w:szCs w:val="28"/>
        </w:rPr>
        <w:t>2.</w:t>
      </w:r>
      <w:r w:rsidR="00157E6A" w:rsidRPr="007709E7">
        <w:rPr>
          <w:rFonts w:ascii="Times New Roman" w:hAnsi="Times New Roman"/>
          <w:sz w:val="28"/>
          <w:szCs w:val="28"/>
        </w:rPr>
        <w:t xml:space="preserve"> </w:t>
      </w:r>
      <w:r w:rsidR="006F19FE" w:rsidRPr="007709E7">
        <w:rPr>
          <w:rFonts w:ascii="Times New Roman" w:hAnsi="Times New Roman"/>
          <w:sz w:val="28"/>
          <w:szCs w:val="28"/>
        </w:rPr>
        <w:t>Д</w:t>
      </w:r>
      <w:r w:rsidR="00E723AC" w:rsidRPr="007709E7">
        <w:rPr>
          <w:rFonts w:ascii="Times New Roman" w:hAnsi="Times New Roman"/>
          <w:sz w:val="28"/>
          <w:szCs w:val="28"/>
        </w:rPr>
        <w:t>окумент, подтверждающий пол</w:t>
      </w:r>
      <w:r w:rsidR="00E723AC" w:rsidRPr="00171677">
        <w:rPr>
          <w:rFonts w:ascii="Times New Roman" w:hAnsi="Times New Roman"/>
          <w:sz w:val="28"/>
          <w:szCs w:val="28"/>
        </w:rPr>
        <w:t>номочия</w:t>
      </w:r>
      <w:r w:rsidR="00E723AC" w:rsidRPr="004A7AFA">
        <w:rPr>
          <w:rFonts w:ascii="Times New Roman" w:hAnsi="Times New Roman"/>
          <w:sz w:val="28"/>
          <w:szCs w:val="28"/>
        </w:rPr>
        <w:t xml:space="preserve"> заявителя</w:t>
      </w:r>
      <w:r w:rsidR="0004168B">
        <w:rPr>
          <w:rFonts w:ascii="Times New Roman" w:hAnsi="Times New Roman"/>
          <w:sz w:val="28"/>
          <w:szCs w:val="28"/>
        </w:rPr>
        <w:t xml:space="preserve"> </w:t>
      </w:r>
      <w:r w:rsidR="00E723AC" w:rsidRPr="004A7AFA">
        <w:rPr>
          <w:rFonts w:ascii="Times New Roman" w:hAnsi="Times New Roman"/>
          <w:sz w:val="28"/>
          <w:szCs w:val="28"/>
        </w:rPr>
        <w:t>в соответствии</w:t>
      </w:r>
      <w:r w:rsidR="00F05C5D" w:rsidRPr="004A7AFA">
        <w:rPr>
          <w:rFonts w:ascii="Times New Roman" w:hAnsi="Times New Roman"/>
          <w:sz w:val="28"/>
          <w:szCs w:val="28"/>
        </w:rPr>
        <w:t xml:space="preserve"> </w:t>
      </w:r>
      <w:r w:rsidR="00B906FE">
        <w:rPr>
          <w:rFonts w:ascii="Times New Roman" w:hAnsi="Times New Roman"/>
          <w:sz w:val="28"/>
          <w:szCs w:val="28"/>
        </w:rPr>
        <w:br/>
      </w:r>
      <w:r w:rsidR="00E723AC" w:rsidRPr="004A7AFA">
        <w:rPr>
          <w:rFonts w:ascii="Times New Roman" w:hAnsi="Times New Roman"/>
          <w:sz w:val="28"/>
          <w:szCs w:val="28"/>
        </w:rPr>
        <w:t>с законодательством Российской</w:t>
      </w:r>
      <w:r w:rsidR="0004168B">
        <w:rPr>
          <w:rFonts w:ascii="Times New Roman" w:hAnsi="Times New Roman"/>
          <w:sz w:val="28"/>
          <w:szCs w:val="28"/>
        </w:rPr>
        <w:t xml:space="preserve"> </w:t>
      </w:r>
      <w:r w:rsidR="0039191F">
        <w:rPr>
          <w:rFonts w:ascii="Times New Roman" w:hAnsi="Times New Roman"/>
          <w:sz w:val="28"/>
          <w:szCs w:val="28"/>
        </w:rPr>
        <w:t>Федерации</w:t>
      </w:r>
      <w:r w:rsidR="00172514">
        <w:rPr>
          <w:rFonts w:ascii="Times New Roman" w:hAnsi="Times New Roman"/>
          <w:sz w:val="28"/>
          <w:szCs w:val="28"/>
        </w:rPr>
        <w:t xml:space="preserve"> </w:t>
      </w:r>
      <w:r w:rsidR="0039191F">
        <w:rPr>
          <w:rFonts w:ascii="Times New Roman" w:hAnsi="Times New Roman"/>
          <w:sz w:val="28"/>
          <w:szCs w:val="28"/>
        </w:rPr>
        <w:t>в случае</w:t>
      </w:r>
      <w:r w:rsidR="00E723AC" w:rsidRPr="004A7AFA">
        <w:rPr>
          <w:rFonts w:ascii="Times New Roman" w:hAnsi="Times New Roman"/>
          <w:sz w:val="28"/>
          <w:szCs w:val="28"/>
        </w:rPr>
        <w:t xml:space="preserve"> если</w:t>
      </w:r>
      <w:r w:rsidR="00417738">
        <w:rPr>
          <w:rFonts w:ascii="Times New Roman" w:hAnsi="Times New Roman"/>
          <w:sz w:val="28"/>
          <w:szCs w:val="28"/>
        </w:rPr>
        <w:t xml:space="preserve"> </w:t>
      </w:r>
      <w:r w:rsidR="00E723AC" w:rsidRPr="004A7AFA">
        <w:rPr>
          <w:rFonts w:ascii="Times New Roman" w:hAnsi="Times New Roman"/>
          <w:sz w:val="28"/>
          <w:szCs w:val="28"/>
        </w:rPr>
        <w:t xml:space="preserve">с заявлением обращается </w:t>
      </w:r>
      <w:r w:rsidR="00E723AC" w:rsidRPr="00417738">
        <w:rPr>
          <w:rFonts w:ascii="Times New Roman" w:hAnsi="Times New Roman"/>
          <w:sz w:val="28"/>
          <w:szCs w:val="28"/>
        </w:rPr>
        <w:t>заявител</w:t>
      </w:r>
      <w:r w:rsidR="00171677" w:rsidRPr="00417738">
        <w:rPr>
          <w:rFonts w:ascii="Times New Roman" w:hAnsi="Times New Roman"/>
          <w:sz w:val="28"/>
          <w:szCs w:val="28"/>
        </w:rPr>
        <w:t>ь</w:t>
      </w:r>
      <w:r w:rsidR="004B69AC" w:rsidRPr="00417738">
        <w:rPr>
          <w:rFonts w:ascii="Times New Roman" w:hAnsi="Times New Roman"/>
          <w:sz w:val="28"/>
          <w:szCs w:val="28"/>
        </w:rPr>
        <w:t>. В</w:t>
      </w:r>
      <w:r w:rsidR="00E723AC" w:rsidRPr="00417738">
        <w:rPr>
          <w:rFonts w:ascii="Times New Roman" w:hAnsi="Times New Roman"/>
          <w:sz w:val="28"/>
          <w:szCs w:val="28"/>
          <w:lang w:eastAsia="en-US"/>
        </w:rPr>
        <w:t xml:space="preserve"> случае</w:t>
      </w:r>
      <w:r w:rsidR="00E723AC" w:rsidRPr="004A7AFA">
        <w:rPr>
          <w:rFonts w:ascii="Times New Roman" w:hAnsi="Times New Roman"/>
          <w:sz w:val="28"/>
          <w:szCs w:val="28"/>
          <w:lang w:eastAsia="en-US"/>
        </w:rPr>
        <w:t xml:space="preserve"> если обращается представитель заявителя, документ, удостов</w:t>
      </w:r>
      <w:r w:rsidR="008F503C" w:rsidRPr="004A7AFA">
        <w:rPr>
          <w:rFonts w:ascii="Times New Roman" w:hAnsi="Times New Roman"/>
          <w:sz w:val="28"/>
          <w:szCs w:val="28"/>
          <w:lang w:eastAsia="en-US"/>
        </w:rPr>
        <w:t>еряющий личность представителя</w:t>
      </w:r>
      <w:r w:rsidR="0004168B">
        <w:rPr>
          <w:rFonts w:ascii="Times New Roman" w:hAnsi="Times New Roman"/>
          <w:sz w:val="28"/>
          <w:szCs w:val="28"/>
          <w:lang w:eastAsia="en-US"/>
        </w:rPr>
        <w:t>.</w:t>
      </w:r>
      <w:r w:rsidR="008F503C" w:rsidRPr="004A7AFA">
        <w:rPr>
          <w:rFonts w:ascii="Times New Roman" w:hAnsi="Times New Roman"/>
          <w:sz w:val="28"/>
          <w:szCs w:val="28"/>
          <w:lang w:eastAsia="en-US"/>
        </w:rPr>
        <w:t xml:space="preserve"> </w:t>
      </w:r>
    </w:p>
    <w:p w:rsidR="00D16773" w:rsidRPr="00E2141B"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lang w:eastAsia="en-US"/>
        </w:rPr>
        <w:t>13</w:t>
      </w:r>
      <w:r w:rsidR="004E642F">
        <w:rPr>
          <w:rFonts w:ascii="Times New Roman" w:hAnsi="Times New Roman"/>
          <w:sz w:val="28"/>
          <w:szCs w:val="28"/>
          <w:lang w:eastAsia="en-US"/>
        </w:rPr>
        <w:t>.3</w:t>
      </w:r>
      <w:r w:rsidR="00695687">
        <w:rPr>
          <w:rFonts w:ascii="Times New Roman" w:hAnsi="Times New Roman"/>
          <w:sz w:val="28"/>
          <w:szCs w:val="28"/>
          <w:lang w:eastAsia="en-US"/>
        </w:rPr>
        <w:t>.</w:t>
      </w:r>
      <w:r w:rsidR="00695687" w:rsidRPr="00695687">
        <w:rPr>
          <w:rFonts w:ascii="Times New Roman" w:hAnsi="Times New Roman"/>
          <w:sz w:val="28"/>
          <w:szCs w:val="28"/>
        </w:rPr>
        <w:t xml:space="preserve"> </w:t>
      </w:r>
      <w:r w:rsidR="00F95F77">
        <w:rPr>
          <w:rFonts w:ascii="Times New Roman" w:hAnsi="Times New Roman"/>
          <w:sz w:val="28"/>
          <w:szCs w:val="28"/>
        </w:rPr>
        <w:t>Топографическая основа</w:t>
      </w:r>
      <w:r w:rsidR="00695687" w:rsidRPr="00C97460">
        <w:rPr>
          <w:rFonts w:ascii="Times New Roman" w:hAnsi="Times New Roman"/>
          <w:sz w:val="28"/>
          <w:szCs w:val="28"/>
        </w:rPr>
        <w:t xml:space="preserve"> (в случае отсутствия актуальных инженерных изысканий в Администрации города) в масштабе </w:t>
      </w:r>
      <w:r w:rsidR="00790A4F">
        <w:rPr>
          <w:rFonts w:ascii="Times New Roman" w:hAnsi="Times New Roman"/>
          <w:sz w:val="28"/>
          <w:szCs w:val="28"/>
        </w:rPr>
        <w:br/>
      </w:r>
      <w:r w:rsidR="00695687" w:rsidRPr="00C97460">
        <w:rPr>
          <w:rFonts w:ascii="Times New Roman" w:hAnsi="Times New Roman"/>
          <w:sz w:val="28"/>
          <w:szCs w:val="28"/>
        </w:rPr>
        <w:t>1:500 – при площади участка до 1 га, 1:1000 – при пло</w:t>
      </w:r>
      <w:r w:rsidR="00695687">
        <w:rPr>
          <w:rFonts w:ascii="Times New Roman" w:hAnsi="Times New Roman"/>
          <w:sz w:val="28"/>
          <w:szCs w:val="28"/>
        </w:rPr>
        <w:t xml:space="preserve">щади участка </w:t>
      </w:r>
      <w:r w:rsidR="00695687" w:rsidRPr="00C97460">
        <w:rPr>
          <w:rFonts w:ascii="Times New Roman" w:hAnsi="Times New Roman"/>
          <w:sz w:val="28"/>
          <w:szCs w:val="28"/>
        </w:rPr>
        <w:t xml:space="preserve">от 1 га </w:t>
      </w:r>
      <w:r w:rsidR="00B906FE">
        <w:rPr>
          <w:rFonts w:ascii="Times New Roman" w:hAnsi="Times New Roman"/>
          <w:sz w:val="28"/>
          <w:szCs w:val="28"/>
        </w:rPr>
        <w:br/>
      </w:r>
      <w:r w:rsidR="00695687" w:rsidRPr="00C97460">
        <w:rPr>
          <w:rFonts w:ascii="Times New Roman" w:hAnsi="Times New Roman"/>
          <w:sz w:val="28"/>
          <w:szCs w:val="28"/>
        </w:rPr>
        <w:t>до 10 га, 1:2000 – при площади участка</w:t>
      </w:r>
      <w:r w:rsidR="003B7D1C">
        <w:rPr>
          <w:rFonts w:ascii="Times New Roman" w:hAnsi="Times New Roman"/>
          <w:sz w:val="28"/>
          <w:szCs w:val="28"/>
        </w:rPr>
        <w:t xml:space="preserve"> </w:t>
      </w:r>
      <w:r w:rsidR="00695687" w:rsidRPr="00C97460">
        <w:rPr>
          <w:rFonts w:ascii="Times New Roman" w:hAnsi="Times New Roman"/>
          <w:sz w:val="28"/>
          <w:szCs w:val="28"/>
        </w:rPr>
        <w:t>более 10 га) с указанием даты выполнения и наименованием кадастровой организации или кадастрового инженера</w:t>
      </w:r>
      <w:r w:rsidR="00465179">
        <w:rPr>
          <w:rFonts w:ascii="Times New Roman" w:hAnsi="Times New Roman"/>
          <w:sz w:val="28"/>
          <w:szCs w:val="28"/>
        </w:rPr>
        <w:t xml:space="preserve"> </w:t>
      </w:r>
      <w:r w:rsidR="00695687" w:rsidRPr="00C97460">
        <w:rPr>
          <w:rFonts w:ascii="Times New Roman" w:hAnsi="Times New Roman"/>
          <w:sz w:val="28"/>
          <w:szCs w:val="28"/>
        </w:rPr>
        <w:t xml:space="preserve">(в электронном виде в формате </w:t>
      </w:r>
      <w:r w:rsidR="00695687" w:rsidRPr="00C97460">
        <w:rPr>
          <w:rFonts w:ascii="Times New Roman" w:hAnsi="Times New Roman"/>
          <w:bCs/>
          <w:sz w:val="28"/>
          <w:szCs w:val="28"/>
          <w:lang w:val="en-US"/>
        </w:rPr>
        <w:t>MapInfo</w:t>
      </w:r>
      <w:r w:rsidR="00695687" w:rsidRPr="00C97460">
        <w:rPr>
          <w:rFonts w:ascii="Times New Roman" w:hAnsi="Times New Roman"/>
          <w:sz w:val="28"/>
          <w:szCs w:val="28"/>
        </w:rPr>
        <w:t xml:space="preserve"> и на бумажном носителе). </w:t>
      </w:r>
      <w:r w:rsidR="00B64C62" w:rsidRPr="00B64C62">
        <w:rPr>
          <w:rStyle w:val="af0"/>
          <w:rFonts w:ascii="Times New Roman" w:hAnsi="Times New Roman"/>
          <w:i w:val="0"/>
          <w:sz w:val="28"/>
          <w:szCs w:val="28"/>
        </w:rPr>
        <w:t xml:space="preserve">Инженерно-топографические планы в масштабах 1:10000, 1:5000, 1:2000, 1:1000, 1:500, 1:200 должны создаваться в результате топографических съемок или составлением по материалам съемок более крупного масштаба </w:t>
      </w:r>
      <w:r w:rsidR="00B64C62" w:rsidRPr="00E2141B">
        <w:rPr>
          <w:rStyle w:val="af0"/>
          <w:rFonts w:ascii="Times New Roman" w:hAnsi="Times New Roman"/>
          <w:i w:val="0"/>
          <w:sz w:val="28"/>
          <w:szCs w:val="28"/>
        </w:rPr>
        <w:t>со сроком давности, как правило, не более 2 лет</w:t>
      </w:r>
      <w:r w:rsidR="00D16773" w:rsidRPr="00E2141B">
        <w:rPr>
          <w:rStyle w:val="af0"/>
          <w:rFonts w:ascii="Times New Roman" w:hAnsi="Times New Roman"/>
          <w:i w:val="0"/>
          <w:sz w:val="28"/>
          <w:szCs w:val="28"/>
        </w:rPr>
        <w:t xml:space="preserve"> </w:t>
      </w:r>
      <w:r w:rsidR="00B64C62" w:rsidRPr="00E2141B">
        <w:rPr>
          <w:rStyle w:val="af0"/>
          <w:rFonts w:ascii="Times New Roman" w:hAnsi="Times New Roman"/>
          <w:i w:val="0"/>
          <w:sz w:val="28"/>
          <w:szCs w:val="28"/>
        </w:rPr>
        <w:t xml:space="preserve">с учетом требований </w:t>
      </w:r>
      <w:r w:rsidR="009B05BD" w:rsidRPr="00417738">
        <w:rPr>
          <w:rStyle w:val="af0"/>
          <w:rFonts w:ascii="Times New Roman" w:hAnsi="Times New Roman"/>
          <w:i w:val="0"/>
          <w:sz w:val="28"/>
          <w:szCs w:val="28"/>
        </w:rPr>
        <w:t>пунктов</w:t>
      </w:r>
      <w:r w:rsidR="00B64C62" w:rsidRPr="00417738">
        <w:rPr>
          <w:rStyle w:val="af0"/>
          <w:rFonts w:ascii="Times New Roman" w:hAnsi="Times New Roman"/>
          <w:i w:val="0"/>
          <w:sz w:val="28"/>
          <w:szCs w:val="28"/>
        </w:rPr>
        <w:t xml:space="preserve"> 5.189</w:t>
      </w:r>
      <w:r w:rsidR="00B906FE">
        <w:rPr>
          <w:rStyle w:val="af0"/>
          <w:rFonts w:ascii="Times New Roman" w:hAnsi="Times New Roman"/>
          <w:i w:val="0"/>
          <w:sz w:val="28"/>
          <w:szCs w:val="28"/>
        </w:rPr>
        <w:t xml:space="preserve"> –</w:t>
      </w:r>
      <w:r w:rsidR="00B64C62" w:rsidRPr="00E2141B">
        <w:rPr>
          <w:rStyle w:val="af0"/>
          <w:rFonts w:ascii="Times New Roman" w:hAnsi="Times New Roman"/>
          <w:i w:val="0"/>
          <w:sz w:val="28"/>
          <w:szCs w:val="28"/>
        </w:rPr>
        <w:t xml:space="preserve"> 5.199</w:t>
      </w:r>
      <w:r w:rsidR="003B7D1C" w:rsidRPr="00E2141B">
        <w:rPr>
          <w:rStyle w:val="af0"/>
          <w:rFonts w:ascii="Times New Roman" w:hAnsi="Times New Roman"/>
          <w:i w:val="0"/>
          <w:sz w:val="28"/>
          <w:szCs w:val="28"/>
        </w:rPr>
        <w:t xml:space="preserve"> Сво</w:t>
      </w:r>
      <w:r w:rsidR="00904B97" w:rsidRPr="00E2141B">
        <w:rPr>
          <w:rStyle w:val="af0"/>
          <w:rFonts w:ascii="Times New Roman" w:hAnsi="Times New Roman"/>
          <w:i w:val="0"/>
          <w:sz w:val="28"/>
          <w:szCs w:val="28"/>
        </w:rPr>
        <w:t>д</w:t>
      </w:r>
      <w:r w:rsidR="00D16773" w:rsidRPr="00E2141B">
        <w:rPr>
          <w:rStyle w:val="af0"/>
          <w:rFonts w:ascii="Times New Roman" w:hAnsi="Times New Roman"/>
          <w:i w:val="0"/>
          <w:sz w:val="28"/>
          <w:szCs w:val="28"/>
        </w:rPr>
        <w:t>а</w:t>
      </w:r>
      <w:r w:rsidR="003B7D1C" w:rsidRPr="00E2141B">
        <w:rPr>
          <w:rStyle w:val="af0"/>
          <w:rFonts w:ascii="Times New Roman" w:hAnsi="Times New Roman"/>
          <w:i w:val="0"/>
          <w:sz w:val="28"/>
          <w:szCs w:val="28"/>
        </w:rPr>
        <w:t xml:space="preserve"> правил</w:t>
      </w:r>
      <w:r w:rsidR="000C47EF" w:rsidRPr="00E2141B">
        <w:rPr>
          <w:rStyle w:val="af0"/>
          <w:rFonts w:ascii="Times New Roman" w:hAnsi="Times New Roman"/>
          <w:i w:val="0"/>
          <w:sz w:val="28"/>
          <w:szCs w:val="28"/>
        </w:rPr>
        <w:t xml:space="preserve"> СП 11-104-97 «Инженерно-геодезические изыскания для строительства»</w:t>
      </w:r>
      <w:r w:rsidR="003B2406" w:rsidRPr="003B2406">
        <w:t xml:space="preserve"> </w:t>
      </w:r>
      <w:r w:rsidR="003B2406" w:rsidRPr="003B2406">
        <w:rPr>
          <w:rStyle w:val="af0"/>
          <w:rFonts w:ascii="Times New Roman" w:hAnsi="Times New Roman"/>
          <w:i w:val="0"/>
          <w:sz w:val="28"/>
          <w:szCs w:val="28"/>
        </w:rPr>
        <w:t>(</w:t>
      </w:r>
      <w:r w:rsidR="003B2406">
        <w:rPr>
          <w:rStyle w:val="af0"/>
          <w:rFonts w:ascii="Times New Roman" w:hAnsi="Times New Roman"/>
          <w:i w:val="0"/>
          <w:sz w:val="28"/>
          <w:szCs w:val="28"/>
        </w:rPr>
        <w:t xml:space="preserve">пункт </w:t>
      </w:r>
      <w:r w:rsidR="003B2406" w:rsidRPr="003B2406">
        <w:rPr>
          <w:rStyle w:val="af0"/>
          <w:rFonts w:ascii="Times New Roman" w:hAnsi="Times New Roman"/>
          <w:i w:val="0"/>
          <w:sz w:val="28"/>
          <w:szCs w:val="28"/>
        </w:rPr>
        <w:t>5.60 СП 11-104-97 «Инженерно-геодезические изыскания для строительства»)</w:t>
      </w:r>
      <w:r w:rsidR="00D16773" w:rsidRPr="00E2141B">
        <w:rPr>
          <w:rStyle w:val="af0"/>
          <w:rFonts w:ascii="Times New Roman" w:hAnsi="Times New Roman"/>
          <w:i w:val="0"/>
          <w:sz w:val="28"/>
          <w:szCs w:val="28"/>
        </w:rPr>
        <w:t>.</w:t>
      </w:r>
      <w:r w:rsidR="00695687" w:rsidRPr="00E2141B">
        <w:rPr>
          <w:rFonts w:ascii="Times New Roman" w:hAnsi="Times New Roman"/>
          <w:sz w:val="28"/>
          <w:szCs w:val="28"/>
        </w:rPr>
        <w:t xml:space="preserve"> </w:t>
      </w:r>
    </w:p>
    <w:p w:rsidR="00695687"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rPr>
      </w:pPr>
      <w:r w:rsidRPr="00E2141B">
        <w:rPr>
          <w:rFonts w:ascii="Times New Roman" w:hAnsi="Times New Roman"/>
          <w:sz w:val="28"/>
          <w:szCs w:val="28"/>
        </w:rPr>
        <w:t>13</w:t>
      </w:r>
      <w:r w:rsidR="004E642F" w:rsidRPr="00E2141B">
        <w:rPr>
          <w:rFonts w:ascii="Times New Roman" w:hAnsi="Times New Roman"/>
          <w:sz w:val="28"/>
          <w:szCs w:val="28"/>
        </w:rPr>
        <w:t>.4</w:t>
      </w:r>
      <w:r w:rsidR="00695687" w:rsidRPr="00E2141B">
        <w:rPr>
          <w:rFonts w:ascii="Times New Roman" w:hAnsi="Times New Roman"/>
          <w:sz w:val="28"/>
          <w:szCs w:val="28"/>
        </w:rPr>
        <w:t xml:space="preserve">. </w:t>
      </w:r>
      <w:r w:rsidR="00A31783" w:rsidRPr="00E2141B">
        <w:rPr>
          <w:rFonts w:ascii="Times New Roman" w:hAnsi="Times New Roman"/>
          <w:sz w:val="28"/>
          <w:szCs w:val="28"/>
        </w:rPr>
        <w:t>Копии д</w:t>
      </w:r>
      <w:r w:rsidR="00695687" w:rsidRPr="00E2141B">
        <w:rPr>
          <w:rFonts w:ascii="Times New Roman" w:hAnsi="Times New Roman"/>
          <w:sz w:val="28"/>
          <w:szCs w:val="28"/>
        </w:rPr>
        <w:t>оговор</w:t>
      </w:r>
      <w:r w:rsidR="00A31783" w:rsidRPr="00E2141B">
        <w:rPr>
          <w:rFonts w:ascii="Times New Roman" w:hAnsi="Times New Roman"/>
          <w:sz w:val="28"/>
          <w:szCs w:val="28"/>
        </w:rPr>
        <w:t>ов</w:t>
      </w:r>
      <w:r w:rsidR="00695687" w:rsidRPr="00E2141B">
        <w:rPr>
          <w:rFonts w:ascii="Times New Roman" w:hAnsi="Times New Roman"/>
          <w:sz w:val="28"/>
          <w:szCs w:val="28"/>
        </w:rPr>
        <w:t xml:space="preserve"> с ресурсоснабжающими организациями</w:t>
      </w:r>
      <w:r w:rsidR="00EB7E77" w:rsidRPr="00E2141B">
        <w:rPr>
          <w:rFonts w:ascii="Times New Roman" w:hAnsi="Times New Roman"/>
          <w:sz w:val="28"/>
          <w:szCs w:val="28"/>
        </w:rPr>
        <w:t>.</w:t>
      </w:r>
    </w:p>
    <w:p w:rsidR="00695687" w:rsidRPr="00A72B4F"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13</w:t>
      </w:r>
      <w:r w:rsidR="004E642F" w:rsidRPr="00A72B4F">
        <w:rPr>
          <w:rFonts w:ascii="Times New Roman" w:hAnsi="Times New Roman"/>
          <w:sz w:val="28"/>
          <w:szCs w:val="28"/>
        </w:rPr>
        <w:t>.5</w:t>
      </w:r>
      <w:r w:rsidR="00695687" w:rsidRPr="00A72B4F">
        <w:rPr>
          <w:rFonts w:ascii="Times New Roman" w:hAnsi="Times New Roman"/>
          <w:sz w:val="28"/>
          <w:szCs w:val="28"/>
        </w:rPr>
        <w:t>.</w:t>
      </w:r>
      <w:r w:rsidR="000C47EF">
        <w:rPr>
          <w:rFonts w:ascii="Times New Roman" w:hAnsi="Times New Roman"/>
          <w:sz w:val="28"/>
          <w:szCs w:val="28"/>
        </w:rPr>
        <w:t xml:space="preserve"> </w:t>
      </w:r>
      <w:r w:rsidR="000D3B5B">
        <w:rPr>
          <w:rFonts w:ascii="Times New Roman" w:hAnsi="Times New Roman"/>
          <w:sz w:val="28"/>
          <w:szCs w:val="28"/>
        </w:rPr>
        <w:t xml:space="preserve">Документы, </w:t>
      </w:r>
      <w:r w:rsidR="00173462" w:rsidRPr="00A72B4F">
        <w:rPr>
          <w:rStyle w:val="af9"/>
          <w:rFonts w:ascii="Times New Roman" w:hAnsi="Times New Roman"/>
          <w:b w:val="0"/>
          <w:sz w:val="28"/>
          <w:szCs w:val="28"/>
        </w:rPr>
        <w:t>полу</w:t>
      </w:r>
      <w:r w:rsidR="00B906FE">
        <w:rPr>
          <w:rStyle w:val="af9"/>
          <w:rFonts w:ascii="Times New Roman" w:hAnsi="Times New Roman"/>
          <w:b w:val="0"/>
          <w:sz w:val="28"/>
          <w:szCs w:val="28"/>
        </w:rPr>
        <w:t xml:space="preserve">чаемые уполномоченным органом с </w:t>
      </w:r>
      <w:r w:rsidR="00173462" w:rsidRPr="00A72B4F">
        <w:rPr>
          <w:rStyle w:val="af9"/>
          <w:rFonts w:ascii="Times New Roman" w:hAnsi="Times New Roman"/>
          <w:b w:val="0"/>
          <w:sz w:val="28"/>
          <w:szCs w:val="28"/>
        </w:rPr>
        <w:t>использо</w:t>
      </w:r>
      <w:r w:rsidR="00B906FE">
        <w:rPr>
          <w:rStyle w:val="af9"/>
          <w:rFonts w:ascii="Times New Roman" w:hAnsi="Times New Roman"/>
          <w:b w:val="0"/>
          <w:sz w:val="28"/>
          <w:szCs w:val="28"/>
        </w:rPr>
        <w:t>-</w:t>
      </w:r>
      <w:r w:rsidR="00173462" w:rsidRPr="00A72B4F">
        <w:rPr>
          <w:rStyle w:val="af9"/>
          <w:rFonts w:ascii="Times New Roman" w:hAnsi="Times New Roman"/>
          <w:b w:val="0"/>
          <w:sz w:val="28"/>
          <w:szCs w:val="28"/>
        </w:rPr>
        <w:t>ванием межведомственного информационного взаимодействия:</w:t>
      </w:r>
    </w:p>
    <w:p w:rsidR="006F19FE" w:rsidRPr="00A72B4F" w:rsidRDefault="00D33F2D" w:rsidP="00B906FE">
      <w:pPr>
        <w:pStyle w:val="af5"/>
        <w:tabs>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pacing w:val="-4"/>
          <w:sz w:val="28"/>
          <w:szCs w:val="28"/>
        </w:rPr>
        <w:t>13</w:t>
      </w:r>
      <w:r w:rsidR="00A75918">
        <w:rPr>
          <w:rFonts w:ascii="Times New Roman" w:hAnsi="Times New Roman"/>
          <w:spacing w:val="-4"/>
          <w:sz w:val="28"/>
          <w:szCs w:val="28"/>
        </w:rPr>
        <w:t>.5.1.</w:t>
      </w:r>
      <w:r w:rsidR="00A31783">
        <w:rPr>
          <w:rFonts w:ascii="Times New Roman" w:hAnsi="Times New Roman"/>
          <w:spacing w:val="-4"/>
          <w:sz w:val="28"/>
          <w:szCs w:val="28"/>
        </w:rPr>
        <w:t xml:space="preserve"> </w:t>
      </w:r>
      <w:r w:rsidR="00A72B4F">
        <w:rPr>
          <w:rFonts w:ascii="Times New Roman" w:hAnsi="Times New Roman"/>
          <w:spacing w:val="-4"/>
          <w:sz w:val="28"/>
          <w:szCs w:val="28"/>
        </w:rPr>
        <w:t>Т</w:t>
      </w:r>
      <w:r w:rsidR="006F19FE" w:rsidRPr="00A72B4F">
        <w:rPr>
          <w:rFonts w:ascii="Times New Roman" w:hAnsi="Times New Roman"/>
          <w:spacing w:val="-4"/>
          <w:sz w:val="28"/>
          <w:szCs w:val="28"/>
        </w:rPr>
        <w:t xml:space="preserve">ехнические условия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выданных </w:t>
      </w:r>
      <w:r w:rsidR="006F19FE" w:rsidRPr="00A72B4F">
        <w:rPr>
          <w:rFonts w:ascii="Times New Roman" w:hAnsi="Times New Roman"/>
          <w:sz w:val="28"/>
          <w:szCs w:val="28"/>
        </w:rPr>
        <w:t xml:space="preserve">организациями, осуществляющими эксплуатацию сетей инженерно-технического обеспечения. </w:t>
      </w:r>
    </w:p>
    <w:p w:rsidR="0051012D"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13</w:t>
      </w:r>
      <w:r w:rsidR="00A72B4F">
        <w:rPr>
          <w:rFonts w:ascii="Times New Roman" w:hAnsi="Times New Roman"/>
          <w:sz w:val="28"/>
          <w:szCs w:val="28"/>
        </w:rPr>
        <w:t>.5.2.</w:t>
      </w:r>
      <w:r w:rsidR="00173462" w:rsidRPr="00A72B4F">
        <w:rPr>
          <w:rFonts w:ascii="Times New Roman" w:hAnsi="Times New Roman"/>
          <w:sz w:val="28"/>
          <w:szCs w:val="28"/>
        </w:rPr>
        <w:t xml:space="preserve"> </w:t>
      </w:r>
      <w:r w:rsidR="00A72B4F">
        <w:rPr>
          <w:rFonts w:ascii="Times New Roman" w:hAnsi="Times New Roman"/>
          <w:sz w:val="28"/>
          <w:szCs w:val="28"/>
        </w:rPr>
        <w:t>В</w:t>
      </w:r>
      <w:r w:rsidR="006F19FE" w:rsidRPr="00A72B4F">
        <w:rPr>
          <w:rFonts w:ascii="Times New Roman" w:hAnsi="Times New Roman"/>
          <w:sz w:val="28"/>
          <w:szCs w:val="28"/>
        </w:rPr>
        <w:t>ыписка</w:t>
      </w:r>
      <w:r w:rsidR="006F19FE" w:rsidRPr="00C97460">
        <w:rPr>
          <w:rFonts w:ascii="Times New Roman" w:hAnsi="Times New Roman"/>
          <w:sz w:val="28"/>
          <w:szCs w:val="28"/>
        </w:rPr>
        <w:t xml:space="preserve"> из Единого государственного реестра недвижимости                  об основных характеристиках и зарегистрированных правах на земельный участок. </w:t>
      </w:r>
    </w:p>
    <w:p w:rsidR="00695687"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13</w:t>
      </w:r>
      <w:r w:rsidR="00A72B4F">
        <w:rPr>
          <w:rFonts w:ascii="Times New Roman" w:hAnsi="Times New Roman"/>
          <w:sz w:val="28"/>
          <w:szCs w:val="28"/>
        </w:rPr>
        <w:t>.5.3.</w:t>
      </w:r>
      <w:r w:rsidR="0051012D">
        <w:rPr>
          <w:rFonts w:ascii="Times New Roman" w:hAnsi="Times New Roman"/>
          <w:sz w:val="28"/>
          <w:szCs w:val="28"/>
        </w:rPr>
        <w:t xml:space="preserve"> </w:t>
      </w:r>
      <w:r w:rsidR="00A72B4F">
        <w:rPr>
          <w:rFonts w:ascii="Times New Roman" w:hAnsi="Times New Roman"/>
          <w:sz w:val="28"/>
          <w:szCs w:val="28"/>
        </w:rPr>
        <w:t>В</w:t>
      </w:r>
      <w:r w:rsidR="006F19FE" w:rsidRPr="00C97460">
        <w:rPr>
          <w:rFonts w:ascii="Times New Roman" w:hAnsi="Times New Roman"/>
          <w:sz w:val="28"/>
          <w:szCs w:val="28"/>
        </w:rPr>
        <w:t xml:space="preserve">ыписка из Единого государственного реестра недвижимости                 об основных характеристиках и зарегистрированных правах на здания, строения и сооружения. </w:t>
      </w:r>
    </w:p>
    <w:p w:rsidR="006F19FE" w:rsidRPr="00C97460"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13</w:t>
      </w:r>
      <w:r w:rsidR="008108FC">
        <w:rPr>
          <w:rFonts w:ascii="Times New Roman" w:hAnsi="Times New Roman"/>
          <w:sz w:val="28"/>
          <w:szCs w:val="28"/>
        </w:rPr>
        <w:t>.5.4.</w:t>
      </w:r>
      <w:r w:rsidR="00173462">
        <w:rPr>
          <w:rFonts w:ascii="Times New Roman" w:hAnsi="Times New Roman"/>
          <w:sz w:val="28"/>
          <w:szCs w:val="28"/>
        </w:rPr>
        <w:t xml:space="preserve"> </w:t>
      </w:r>
      <w:r w:rsidR="008108FC">
        <w:rPr>
          <w:rFonts w:ascii="Times New Roman" w:hAnsi="Times New Roman"/>
          <w:sz w:val="28"/>
          <w:szCs w:val="28"/>
        </w:rPr>
        <w:t>В</w:t>
      </w:r>
      <w:r w:rsidR="006F19FE" w:rsidRPr="00C97460">
        <w:rPr>
          <w:rFonts w:ascii="Times New Roman" w:hAnsi="Times New Roman"/>
          <w:sz w:val="28"/>
          <w:szCs w:val="28"/>
        </w:rPr>
        <w:t xml:space="preserve">ыписка из Единого государственного реестра недвижимости </w:t>
      </w:r>
      <w:r w:rsidR="00AD69EA">
        <w:rPr>
          <w:rFonts w:ascii="Times New Roman" w:hAnsi="Times New Roman"/>
          <w:sz w:val="28"/>
          <w:szCs w:val="28"/>
        </w:rPr>
        <w:t xml:space="preserve">                  </w:t>
      </w:r>
      <w:r w:rsidR="006F19FE" w:rsidRPr="00C97460">
        <w:rPr>
          <w:rFonts w:ascii="Times New Roman" w:hAnsi="Times New Roman"/>
          <w:sz w:val="28"/>
          <w:szCs w:val="28"/>
        </w:rPr>
        <w:t>об основных характеристиках и зарегистрированных правах на помещени</w:t>
      </w:r>
      <w:r w:rsidR="00DE51E4">
        <w:rPr>
          <w:rFonts w:ascii="Times New Roman" w:hAnsi="Times New Roman"/>
          <w:sz w:val="28"/>
          <w:szCs w:val="28"/>
        </w:rPr>
        <w:t>я зданий, строений и сооружений.</w:t>
      </w:r>
    </w:p>
    <w:p w:rsidR="006F19FE" w:rsidRDefault="00D33F2D" w:rsidP="00B906FE">
      <w:pPr>
        <w:pStyle w:val="af5"/>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13</w:t>
      </w:r>
      <w:r w:rsidR="008108FC">
        <w:rPr>
          <w:rFonts w:ascii="Times New Roman" w:hAnsi="Times New Roman"/>
          <w:sz w:val="28"/>
          <w:szCs w:val="28"/>
        </w:rPr>
        <w:t>.5.5.</w:t>
      </w:r>
      <w:r w:rsidR="0051012D">
        <w:rPr>
          <w:rFonts w:ascii="Times New Roman" w:hAnsi="Times New Roman"/>
          <w:sz w:val="28"/>
          <w:szCs w:val="28"/>
        </w:rPr>
        <w:t xml:space="preserve"> </w:t>
      </w:r>
      <w:r w:rsidR="008108FC">
        <w:rPr>
          <w:rFonts w:ascii="Times New Roman" w:hAnsi="Times New Roman"/>
          <w:sz w:val="28"/>
          <w:szCs w:val="28"/>
        </w:rPr>
        <w:t>К</w:t>
      </w:r>
      <w:r w:rsidR="006F19FE" w:rsidRPr="00C97460">
        <w:rPr>
          <w:rFonts w:ascii="Times New Roman" w:hAnsi="Times New Roman"/>
          <w:sz w:val="28"/>
          <w:szCs w:val="28"/>
        </w:rPr>
        <w:t>адастровый план территории из Единого госуда</w:t>
      </w:r>
      <w:r w:rsidR="006F19FE">
        <w:rPr>
          <w:rFonts w:ascii="Times New Roman" w:hAnsi="Times New Roman"/>
          <w:sz w:val="28"/>
          <w:szCs w:val="28"/>
        </w:rPr>
        <w:t>рственного реестра недвижимости в электронном виде.</w:t>
      </w:r>
    </w:p>
    <w:p w:rsidR="000D3B5B" w:rsidRDefault="0019165C" w:rsidP="00B906FE">
      <w:pPr>
        <w:pStyle w:val="af5"/>
        <w:autoSpaceDE w:val="0"/>
        <w:autoSpaceDN w:val="0"/>
        <w:adjustRightInd w:val="0"/>
        <w:spacing w:after="0" w:line="240" w:lineRule="auto"/>
        <w:ind w:left="0" w:firstLine="709"/>
        <w:jc w:val="both"/>
        <w:rPr>
          <w:rFonts w:ascii="Times New Roman" w:hAnsi="Times New Roman"/>
          <w:spacing w:val="-1"/>
          <w:sz w:val="28"/>
          <w:szCs w:val="28"/>
        </w:rPr>
      </w:pPr>
      <w:r>
        <w:rPr>
          <w:rFonts w:ascii="Times New Roman" w:hAnsi="Times New Roman"/>
          <w:sz w:val="28"/>
          <w:szCs w:val="28"/>
        </w:rPr>
        <w:t xml:space="preserve">13.6. </w:t>
      </w:r>
      <w:r w:rsidR="000D3B5B" w:rsidRPr="0098158D">
        <w:rPr>
          <w:rFonts w:ascii="Times New Roman" w:hAnsi="Times New Roman"/>
          <w:spacing w:val="-1"/>
          <w:sz w:val="28"/>
          <w:szCs w:val="28"/>
        </w:rPr>
        <w:t>До</w:t>
      </w:r>
      <w:r w:rsidR="000D3B5B">
        <w:rPr>
          <w:rFonts w:ascii="Times New Roman" w:hAnsi="Times New Roman"/>
          <w:spacing w:val="-1"/>
          <w:sz w:val="28"/>
          <w:szCs w:val="28"/>
        </w:rPr>
        <w:t>кументы, указанные в под</w:t>
      </w:r>
      <w:r w:rsidR="000D3B5B" w:rsidRPr="0098158D">
        <w:rPr>
          <w:rFonts w:ascii="Times New Roman" w:hAnsi="Times New Roman"/>
          <w:spacing w:val="-1"/>
          <w:sz w:val="28"/>
          <w:szCs w:val="28"/>
        </w:rPr>
        <w:t xml:space="preserve">пунктах </w:t>
      </w:r>
      <w:r w:rsidR="00D33F2D">
        <w:rPr>
          <w:rFonts w:ascii="Times New Roman" w:hAnsi="Times New Roman"/>
          <w:spacing w:val="-1"/>
          <w:sz w:val="28"/>
          <w:szCs w:val="28"/>
        </w:rPr>
        <w:t>13</w:t>
      </w:r>
      <w:r w:rsidR="000D3B5B">
        <w:rPr>
          <w:rFonts w:ascii="Times New Roman" w:hAnsi="Times New Roman"/>
          <w:spacing w:val="-1"/>
          <w:sz w:val="28"/>
          <w:szCs w:val="28"/>
        </w:rPr>
        <w:t>.1,</w:t>
      </w:r>
      <w:r w:rsidR="00326BD3">
        <w:rPr>
          <w:rFonts w:ascii="Times New Roman" w:hAnsi="Times New Roman"/>
          <w:spacing w:val="-1"/>
          <w:sz w:val="28"/>
          <w:szCs w:val="28"/>
        </w:rPr>
        <w:t xml:space="preserve"> </w:t>
      </w:r>
      <w:r w:rsidR="00D33F2D">
        <w:rPr>
          <w:rFonts w:ascii="Times New Roman" w:hAnsi="Times New Roman"/>
          <w:spacing w:val="-1"/>
          <w:sz w:val="28"/>
          <w:szCs w:val="28"/>
        </w:rPr>
        <w:t>13</w:t>
      </w:r>
      <w:r w:rsidR="000D3B5B">
        <w:rPr>
          <w:rFonts w:ascii="Times New Roman" w:hAnsi="Times New Roman"/>
          <w:spacing w:val="-1"/>
          <w:sz w:val="28"/>
          <w:szCs w:val="28"/>
        </w:rPr>
        <w:t>.2,</w:t>
      </w:r>
      <w:r w:rsidR="00D27323">
        <w:rPr>
          <w:rFonts w:ascii="Times New Roman" w:hAnsi="Times New Roman"/>
          <w:spacing w:val="-1"/>
          <w:sz w:val="28"/>
          <w:szCs w:val="28"/>
        </w:rPr>
        <w:t xml:space="preserve"> </w:t>
      </w:r>
      <w:r w:rsidR="00D33F2D">
        <w:rPr>
          <w:rFonts w:ascii="Times New Roman" w:hAnsi="Times New Roman"/>
          <w:spacing w:val="-1"/>
          <w:sz w:val="28"/>
          <w:szCs w:val="28"/>
        </w:rPr>
        <w:t>13</w:t>
      </w:r>
      <w:r w:rsidR="000D3B5B">
        <w:rPr>
          <w:rFonts w:ascii="Times New Roman" w:hAnsi="Times New Roman"/>
          <w:spacing w:val="-1"/>
          <w:sz w:val="28"/>
          <w:szCs w:val="28"/>
        </w:rPr>
        <w:t>.</w:t>
      </w:r>
      <w:r w:rsidR="00AD69EA">
        <w:rPr>
          <w:rFonts w:ascii="Times New Roman" w:hAnsi="Times New Roman"/>
          <w:spacing w:val="-1"/>
          <w:sz w:val="28"/>
          <w:szCs w:val="28"/>
        </w:rPr>
        <w:t>3</w:t>
      </w:r>
      <w:r w:rsidR="00932813">
        <w:rPr>
          <w:rFonts w:ascii="Times New Roman" w:hAnsi="Times New Roman"/>
          <w:spacing w:val="-1"/>
          <w:sz w:val="28"/>
          <w:szCs w:val="28"/>
        </w:rPr>
        <w:t xml:space="preserve"> </w:t>
      </w:r>
      <w:r w:rsidR="000D3B5B">
        <w:rPr>
          <w:rFonts w:ascii="Times New Roman" w:hAnsi="Times New Roman"/>
          <w:spacing w:val="-1"/>
          <w:sz w:val="28"/>
          <w:szCs w:val="28"/>
        </w:rPr>
        <w:t>(</w:t>
      </w:r>
      <w:r w:rsidR="000D3B5B" w:rsidRPr="00C97460">
        <w:rPr>
          <w:rFonts w:ascii="Times New Roman" w:hAnsi="Times New Roman"/>
          <w:sz w:val="28"/>
          <w:szCs w:val="28"/>
        </w:rPr>
        <w:t>в случае отсутствия актуальных инженерных изысканий в Администрации города</w:t>
      </w:r>
      <w:r w:rsidR="000D3B5B">
        <w:rPr>
          <w:rFonts w:ascii="Times New Roman" w:hAnsi="Times New Roman"/>
          <w:sz w:val="28"/>
          <w:szCs w:val="28"/>
        </w:rPr>
        <w:t>)</w:t>
      </w:r>
      <w:r w:rsidR="00326BD3">
        <w:rPr>
          <w:rFonts w:ascii="Times New Roman" w:hAnsi="Times New Roman"/>
          <w:sz w:val="28"/>
          <w:szCs w:val="28"/>
        </w:rPr>
        <w:t xml:space="preserve">, </w:t>
      </w:r>
      <w:r w:rsidR="00B906FE">
        <w:rPr>
          <w:rFonts w:ascii="Times New Roman" w:hAnsi="Times New Roman"/>
          <w:sz w:val="28"/>
          <w:szCs w:val="28"/>
        </w:rPr>
        <w:br/>
      </w:r>
      <w:r w:rsidR="00D33F2D">
        <w:rPr>
          <w:rFonts w:ascii="Times New Roman" w:hAnsi="Times New Roman"/>
          <w:sz w:val="28"/>
          <w:szCs w:val="28"/>
        </w:rPr>
        <w:t>13</w:t>
      </w:r>
      <w:r w:rsidR="00326BD3">
        <w:rPr>
          <w:rFonts w:ascii="Times New Roman" w:hAnsi="Times New Roman"/>
          <w:sz w:val="28"/>
          <w:szCs w:val="28"/>
        </w:rPr>
        <w:t>.</w:t>
      </w:r>
      <w:r w:rsidR="000D3B5B" w:rsidRPr="00417738">
        <w:rPr>
          <w:rFonts w:ascii="Times New Roman" w:hAnsi="Times New Roman"/>
          <w:sz w:val="28"/>
          <w:szCs w:val="28"/>
        </w:rPr>
        <w:t>4</w:t>
      </w:r>
      <w:r w:rsidR="000D3B5B" w:rsidRPr="00417738">
        <w:rPr>
          <w:rFonts w:ascii="Times New Roman" w:hAnsi="Times New Roman"/>
          <w:spacing w:val="-1"/>
          <w:sz w:val="28"/>
          <w:szCs w:val="28"/>
        </w:rPr>
        <w:t xml:space="preserve"> </w:t>
      </w:r>
      <w:r w:rsidR="00932813" w:rsidRPr="00417738">
        <w:rPr>
          <w:rFonts w:ascii="Times New Roman" w:hAnsi="Times New Roman"/>
          <w:spacing w:val="-1"/>
          <w:sz w:val="28"/>
          <w:szCs w:val="28"/>
        </w:rPr>
        <w:t>пункт</w:t>
      </w:r>
      <w:r w:rsidR="000C4AF0" w:rsidRPr="00417738">
        <w:rPr>
          <w:rFonts w:ascii="Times New Roman" w:hAnsi="Times New Roman"/>
          <w:spacing w:val="-1"/>
          <w:sz w:val="28"/>
          <w:szCs w:val="28"/>
        </w:rPr>
        <w:t>а</w:t>
      </w:r>
      <w:r w:rsidR="00932813" w:rsidRPr="00417738">
        <w:rPr>
          <w:rFonts w:ascii="Times New Roman" w:hAnsi="Times New Roman"/>
          <w:spacing w:val="-1"/>
          <w:sz w:val="28"/>
          <w:szCs w:val="28"/>
        </w:rPr>
        <w:t xml:space="preserve"> 13 </w:t>
      </w:r>
      <w:r w:rsidR="00D33F2D" w:rsidRPr="00417738">
        <w:rPr>
          <w:rFonts w:ascii="Times New Roman" w:hAnsi="Times New Roman"/>
          <w:spacing w:val="-1"/>
          <w:sz w:val="28"/>
          <w:szCs w:val="28"/>
        </w:rPr>
        <w:t>раздела</w:t>
      </w:r>
      <w:r w:rsidR="00D33F2D">
        <w:rPr>
          <w:rFonts w:ascii="Times New Roman" w:hAnsi="Times New Roman"/>
          <w:spacing w:val="-1"/>
          <w:sz w:val="28"/>
          <w:szCs w:val="28"/>
        </w:rPr>
        <w:t xml:space="preserve"> </w:t>
      </w:r>
      <w:r w:rsidR="000D3B5B">
        <w:rPr>
          <w:rFonts w:ascii="Times New Roman" w:hAnsi="Times New Roman"/>
          <w:spacing w:val="-1"/>
          <w:sz w:val="28"/>
          <w:szCs w:val="28"/>
          <w:lang w:val="en-US"/>
        </w:rPr>
        <w:t>II</w:t>
      </w:r>
      <w:r w:rsidR="000D3B5B">
        <w:rPr>
          <w:rFonts w:ascii="Times New Roman" w:hAnsi="Times New Roman"/>
          <w:spacing w:val="-1"/>
          <w:sz w:val="28"/>
          <w:szCs w:val="28"/>
        </w:rPr>
        <w:t xml:space="preserve"> настоящего административного регламента заявитель </w:t>
      </w:r>
      <w:r w:rsidR="00326BD3">
        <w:rPr>
          <w:rFonts w:ascii="Times New Roman" w:hAnsi="Times New Roman"/>
          <w:spacing w:val="-1"/>
          <w:sz w:val="28"/>
          <w:szCs w:val="28"/>
        </w:rPr>
        <w:t>пред</w:t>
      </w:r>
      <w:r w:rsidR="00D5352C">
        <w:rPr>
          <w:rFonts w:ascii="Times New Roman" w:hAnsi="Times New Roman"/>
          <w:spacing w:val="-1"/>
          <w:sz w:val="28"/>
          <w:szCs w:val="28"/>
        </w:rPr>
        <w:t>о</w:t>
      </w:r>
      <w:r w:rsidR="00326BD3">
        <w:rPr>
          <w:rFonts w:ascii="Times New Roman" w:hAnsi="Times New Roman"/>
          <w:spacing w:val="-1"/>
          <w:sz w:val="28"/>
          <w:szCs w:val="28"/>
        </w:rPr>
        <w:t>ставляет самостоятельно.</w:t>
      </w:r>
    </w:p>
    <w:p w:rsidR="00D27323" w:rsidRPr="00F95F77" w:rsidRDefault="00D27323" w:rsidP="00B906FE">
      <w:pPr>
        <w:pStyle w:val="af5"/>
        <w:autoSpaceDE w:val="0"/>
        <w:autoSpaceDN w:val="0"/>
        <w:adjustRightInd w:val="0"/>
        <w:spacing w:after="0" w:line="240" w:lineRule="auto"/>
        <w:ind w:left="0" w:firstLine="709"/>
        <w:jc w:val="both"/>
        <w:rPr>
          <w:rFonts w:ascii="Times New Roman" w:hAnsi="Times New Roman"/>
          <w:sz w:val="28"/>
          <w:szCs w:val="28"/>
        </w:rPr>
      </w:pPr>
      <w:r w:rsidRPr="00F95F77">
        <w:rPr>
          <w:rFonts w:ascii="Times New Roman" w:hAnsi="Times New Roman"/>
          <w:sz w:val="28"/>
          <w:szCs w:val="28"/>
        </w:rPr>
        <w:t>Форму (образец) заявления о выдаче градостроительного плана земельного участка (</w:t>
      </w:r>
      <w:r w:rsidRPr="00F95F77">
        <w:rPr>
          <w:rStyle w:val="aa"/>
          <w:rFonts w:ascii="Times New Roman" w:hAnsi="Times New Roman"/>
          <w:color w:val="auto"/>
          <w:sz w:val="28"/>
          <w:szCs w:val="28"/>
        </w:rPr>
        <w:t xml:space="preserve">подпункт </w:t>
      </w:r>
      <w:r w:rsidR="00D33F2D">
        <w:rPr>
          <w:rStyle w:val="aa"/>
          <w:rFonts w:ascii="Times New Roman" w:hAnsi="Times New Roman"/>
          <w:color w:val="auto"/>
          <w:sz w:val="28"/>
          <w:szCs w:val="28"/>
        </w:rPr>
        <w:t>13</w:t>
      </w:r>
      <w:r w:rsidRPr="00F95F77">
        <w:rPr>
          <w:rStyle w:val="aa"/>
          <w:rFonts w:ascii="Times New Roman" w:hAnsi="Times New Roman"/>
          <w:color w:val="auto"/>
          <w:sz w:val="28"/>
          <w:szCs w:val="28"/>
        </w:rPr>
        <w:t xml:space="preserve">.1 пункта </w:t>
      </w:r>
      <w:r w:rsidR="00D33F2D">
        <w:rPr>
          <w:rStyle w:val="aa"/>
          <w:rFonts w:ascii="Times New Roman" w:hAnsi="Times New Roman"/>
          <w:color w:val="auto"/>
          <w:sz w:val="28"/>
          <w:szCs w:val="28"/>
        </w:rPr>
        <w:t>13</w:t>
      </w:r>
      <w:r w:rsidRPr="00F95F77">
        <w:rPr>
          <w:rFonts w:ascii="Times New Roman" w:hAnsi="Times New Roman"/>
          <w:sz w:val="28"/>
          <w:szCs w:val="28"/>
        </w:rPr>
        <w:t xml:space="preserve"> раздела </w:t>
      </w:r>
      <w:r w:rsidRPr="00F95F77">
        <w:rPr>
          <w:rFonts w:ascii="Times New Roman" w:hAnsi="Times New Roman"/>
          <w:sz w:val="28"/>
          <w:szCs w:val="28"/>
          <w:lang w:val="en-US"/>
        </w:rPr>
        <w:t>II</w:t>
      </w:r>
      <w:r w:rsidRPr="00F95F77">
        <w:rPr>
          <w:rFonts w:ascii="Times New Roman" w:hAnsi="Times New Roman"/>
          <w:sz w:val="28"/>
          <w:szCs w:val="28"/>
        </w:rPr>
        <w:t xml:space="preserve"> настоящего административного регламента) заявитель может получить:</w:t>
      </w:r>
    </w:p>
    <w:p w:rsidR="00D27323" w:rsidRPr="00F95F77" w:rsidRDefault="00D27323" w:rsidP="00B906FE">
      <w:pPr>
        <w:spacing w:after="0" w:line="240" w:lineRule="auto"/>
        <w:ind w:firstLine="709"/>
        <w:jc w:val="both"/>
        <w:rPr>
          <w:rFonts w:ascii="Times New Roman" w:hAnsi="Times New Roman"/>
          <w:sz w:val="28"/>
          <w:szCs w:val="28"/>
        </w:rPr>
      </w:pPr>
      <w:r w:rsidRPr="00F95F77">
        <w:rPr>
          <w:rFonts w:ascii="Times New Roman" w:hAnsi="Times New Roman"/>
          <w:sz w:val="28"/>
          <w:szCs w:val="28"/>
        </w:rPr>
        <w:t>- на информационном стенде в месте предоставления муниципальной услуги;</w:t>
      </w:r>
    </w:p>
    <w:p w:rsidR="00D27323" w:rsidRPr="00F95F77" w:rsidRDefault="00D27323" w:rsidP="00B906FE">
      <w:pPr>
        <w:spacing w:after="0" w:line="240" w:lineRule="auto"/>
        <w:ind w:firstLine="709"/>
        <w:jc w:val="both"/>
        <w:rPr>
          <w:rFonts w:ascii="Times New Roman" w:hAnsi="Times New Roman"/>
          <w:sz w:val="28"/>
          <w:szCs w:val="28"/>
        </w:rPr>
      </w:pPr>
      <w:r w:rsidRPr="00F95F77">
        <w:rPr>
          <w:rFonts w:ascii="Times New Roman" w:hAnsi="Times New Roman"/>
          <w:sz w:val="28"/>
          <w:szCs w:val="28"/>
        </w:rPr>
        <w:t xml:space="preserve">- у специалиста </w:t>
      </w:r>
      <w:r w:rsidR="00417738">
        <w:rPr>
          <w:rFonts w:ascii="Times New Roman" w:hAnsi="Times New Roman"/>
          <w:sz w:val="28"/>
          <w:szCs w:val="28"/>
        </w:rPr>
        <w:t>МКУ «</w:t>
      </w:r>
      <w:r w:rsidR="00417738">
        <w:rPr>
          <w:rFonts w:ascii="Times New Roman" w:hAnsi="Times New Roman"/>
          <w:bCs/>
          <w:sz w:val="28"/>
          <w:szCs w:val="28"/>
          <w:shd w:val="clear" w:color="auto" w:fill="FFFFFF"/>
        </w:rPr>
        <w:t>МФЦ г. Сургута»</w:t>
      </w:r>
      <w:r w:rsidRPr="00F95F77">
        <w:rPr>
          <w:rFonts w:ascii="Times New Roman" w:hAnsi="Times New Roman"/>
          <w:sz w:val="28"/>
          <w:szCs w:val="28"/>
        </w:rPr>
        <w:t>;</w:t>
      </w:r>
    </w:p>
    <w:p w:rsidR="00D27323" w:rsidRPr="00F95F77" w:rsidRDefault="00D27323" w:rsidP="00B906FE">
      <w:pPr>
        <w:spacing w:after="0" w:line="240" w:lineRule="auto"/>
        <w:ind w:firstLine="709"/>
        <w:jc w:val="both"/>
        <w:rPr>
          <w:rFonts w:ascii="Times New Roman" w:hAnsi="Times New Roman"/>
          <w:sz w:val="28"/>
          <w:szCs w:val="28"/>
        </w:rPr>
      </w:pPr>
      <w:r w:rsidRPr="00F95F77">
        <w:rPr>
          <w:rFonts w:ascii="Times New Roman" w:hAnsi="Times New Roman"/>
          <w:sz w:val="28"/>
          <w:szCs w:val="28"/>
        </w:rPr>
        <w:t>- посредством информационно-телекомм</w:t>
      </w:r>
      <w:r w:rsidR="00B906FE">
        <w:rPr>
          <w:rFonts w:ascii="Times New Roman" w:hAnsi="Times New Roman"/>
          <w:sz w:val="28"/>
          <w:szCs w:val="28"/>
        </w:rPr>
        <w:t xml:space="preserve">уникационной сети «Интернет» на </w:t>
      </w:r>
      <w:r w:rsidRPr="00F95F77">
        <w:rPr>
          <w:rFonts w:ascii="Times New Roman" w:hAnsi="Times New Roman"/>
          <w:sz w:val="28"/>
          <w:szCs w:val="28"/>
        </w:rPr>
        <w:t xml:space="preserve">официальном портале, </w:t>
      </w:r>
      <w:hyperlink r:id="rId8" w:history="1">
        <w:r w:rsidRPr="00F95F77">
          <w:rPr>
            <w:rStyle w:val="aa"/>
            <w:rFonts w:ascii="Times New Roman" w:hAnsi="Times New Roman"/>
            <w:color w:val="auto"/>
            <w:sz w:val="28"/>
            <w:szCs w:val="28"/>
          </w:rPr>
          <w:t>Едином</w:t>
        </w:r>
      </w:hyperlink>
      <w:r w:rsidRPr="00F95F77">
        <w:rPr>
          <w:rFonts w:ascii="Times New Roman" w:hAnsi="Times New Roman"/>
          <w:sz w:val="28"/>
          <w:szCs w:val="28"/>
        </w:rPr>
        <w:t xml:space="preserve"> и </w:t>
      </w:r>
      <w:hyperlink r:id="rId9" w:history="1">
        <w:r w:rsidRPr="00F95F77">
          <w:rPr>
            <w:rStyle w:val="aa"/>
            <w:rFonts w:ascii="Times New Roman" w:hAnsi="Times New Roman"/>
            <w:color w:val="auto"/>
            <w:sz w:val="28"/>
            <w:szCs w:val="28"/>
          </w:rPr>
          <w:t>региональном</w:t>
        </w:r>
      </w:hyperlink>
      <w:r w:rsidRPr="00F95F77">
        <w:rPr>
          <w:rFonts w:ascii="Times New Roman" w:hAnsi="Times New Roman"/>
          <w:sz w:val="28"/>
          <w:szCs w:val="28"/>
        </w:rPr>
        <w:t xml:space="preserve"> порталах</w:t>
      </w:r>
      <w:r w:rsidR="002A3FD4">
        <w:rPr>
          <w:rFonts w:ascii="Times New Roman" w:hAnsi="Times New Roman"/>
          <w:sz w:val="28"/>
          <w:szCs w:val="28"/>
        </w:rPr>
        <w:t>;</w:t>
      </w:r>
    </w:p>
    <w:p w:rsidR="00D27323" w:rsidRDefault="001021D2" w:rsidP="00B906FE">
      <w:pPr>
        <w:spacing w:after="0" w:line="240" w:lineRule="auto"/>
        <w:ind w:firstLine="709"/>
        <w:jc w:val="both"/>
        <w:rPr>
          <w:rFonts w:ascii="Times New Roman" w:hAnsi="Times New Roman"/>
          <w:sz w:val="28"/>
          <w:szCs w:val="28"/>
        </w:rPr>
      </w:pPr>
      <w:r w:rsidRPr="00F95F77">
        <w:rPr>
          <w:rFonts w:ascii="Times New Roman" w:hAnsi="Times New Roman"/>
          <w:sz w:val="28"/>
          <w:szCs w:val="28"/>
        </w:rPr>
        <w:t xml:space="preserve">- </w:t>
      </w:r>
      <w:r w:rsidR="007318E9" w:rsidRPr="00417738">
        <w:rPr>
          <w:rFonts w:ascii="Times New Roman" w:hAnsi="Times New Roman"/>
          <w:sz w:val="28"/>
          <w:szCs w:val="28"/>
        </w:rPr>
        <w:t xml:space="preserve">из </w:t>
      </w:r>
      <w:r w:rsidRPr="00417738">
        <w:rPr>
          <w:rFonts w:ascii="Times New Roman" w:hAnsi="Times New Roman"/>
          <w:sz w:val="28"/>
          <w:szCs w:val="28"/>
        </w:rPr>
        <w:t>приложени</w:t>
      </w:r>
      <w:r w:rsidR="007318E9" w:rsidRPr="00417738">
        <w:rPr>
          <w:rFonts w:ascii="Times New Roman" w:hAnsi="Times New Roman"/>
          <w:sz w:val="28"/>
          <w:szCs w:val="28"/>
        </w:rPr>
        <w:t>я</w:t>
      </w:r>
      <w:r w:rsidR="006B055C" w:rsidRPr="00417738">
        <w:rPr>
          <w:rFonts w:ascii="Times New Roman" w:hAnsi="Times New Roman"/>
          <w:sz w:val="28"/>
          <w:szCs w:val="28"/>
        </w:rPr>
        <w:t xml:space="preserve"> </w:t>
      </w:r>
      <w:r w:rsidR="00D27323" w:rsidRPr="00417738">
        <w:rPr>
          <w:rFonts w:ascii="Times New Roman" w:hAnsi="Times New Roman"/>
          <w:sz w:val="28"/>
          <w:szCs w:val="28"/>
        </w:rPr>
        <w:t>к настоящему</w:t>
      </w:r>
      <w:r w:rsidR="00D27323" w:rsidRPr="00F95F77">
        <w:rPr>
          <w:rFonts w:ascii="Times New Roman" w:hAnsi="Times New Roman"/>
          <w:sz w:val="28"/>
          <w:szCs w:val="28"/>
        </w:rPr>
        <w:t xml:space="preserve"> административному регламенту.</w:t>
      </w:r>
    </w:p>
    <w:p w:rsidR="00F95F77" w:rsidRDefault="00F95F77" w:rsidP="00B906FE">
      <w:pPr>
        <w:spacing w:after="0" w:line="240" w:lineRule="auto"/>
        <w:ind w:firstLine="709"/>
        <w:jc w:val="both"/>
        <w:rPr>
          <w:rFonts w:ascii="Times New Roman" w:hAnsi="Times New Roman"/>
          <w:sz w:val="28"/>
          <w:szCs w:val="28"/>
        </w:rPr>
      </w:pPr>
      <w:r>
        <w:rPr>
          <w:rFonts w:ascii="Times New Roman" w:hAnsi="Times New Roman"/>
          <w:sz w:val="28"/>
          <w:szCs w:val="28"/>
        </w:rPr>
        <w:t>Топографическую основу</w:t>
      </w:r>
      <w:r w:rsidRPr="00C97460">
        <w:rPr>
          <w:rFonts w:ascii="Times New Roman" w:hAnsi="Times New Roman"/>
          <w:sz w:val="28"/>
          <w:szCs w:val="28"/>
        </w:rPr>
        <w:t xml:space="preserve"> (в случае отсутствия актуальных инженерных изысканий в Администрации города)</w:t>
      </w:r>
      <w:r w:rsidRPr="00F95F77">
        <w:rPr>
          <w:rFonts w:ascii="Times New Roman" w:hAnsi="Times New Roman"/>
          <w:sz w:val="28"/>
          <w:szCs w:val="28"/>
        </w:rPr>
        <w:t xml:space="preserve"> (</w:t>
      </w:r>
      <w:r w:rsidRPr="00F95F77">
        <w:rPr>
          <w:rStyle w:val="aa"/>
          <w:rFonts w:ascii="Times New Roman" w:hAnsi="Times New Roman"/>
          <w:color w:val="auto"/>
          <w:sz w:val="28"/>
          <w:szCs w:val="28"/>
        </w:rPr>
        <w:t xml:space="preserve">подпункт </w:t>
      </w:r>
      <w:r w:rsidR="00D33F2D">
        <w:rPr>
          <w:rStyle w:val="aa"/>
          <w:rFonts w:ascii="Times New Roman" w:hAnsi="Times New Roman"/>
          <w:color w:val="auto"/>
          <w:sz w:val="28"/>
          <w:szCs w:val="28"/>
        </w:rPr>
        <w:t>13</w:t>
      </w:r>
      <w:r>
        <w:rPr>
          <w:rStyle w:val="aa"/>
          <w:rFonts w:ascii="Times New Roman" w:hAnsi="Times New Roman"/>
          <w:color w:val="auto"/>
          <w:sz w:val="28"/>
          <w:szCs w:val="28"/>
        </w:rPr>
        <w:t>.3</w:t>
      </w:r>
      <w:r w:rsidRPr="00F95F77">
        <w:rPr>
          <w:rStyle w:val="aa"/>
          <w:rFonts w:ascii="Times New Roman" w:hAnsi="Times New Roman"/>
          <w:color w:val="auto"/>
          <w:sz w:val="28"/>
          <w:szCs w:val="28"/>
        </w:rPr>
        <w:t xml:space="preserve"> пункта </w:t>
      </w:r>
      <w:r w:rsidR="00D33F2D">
        <w:rPr>
          <w:rStyle w:val="aa"/>
          <w:rFonts w:ascii="Times New Roman" w:hAnsi="Times New Roman"/>
          <w:color w:val="auto"/>
          <w:sz w:val="28"/>
          <w:szCs w:val="28"/>
        </w:rPr>
        <w:t>13</w:t>
      </w:r>
      <w:r w:rsidRPr="00F95F77">
        <w:rPr>
          <w:rFonts w:ascii="Times New Roman" w:hAnsi="Times New Roman"/>
          <w:sz w:val="28"/>
          <w:szCs w:val="28"/>
        </w:rPr>
        <w:t xml:space="preserve"> раздела </w:t>
      </w:r>
      <w:r w:rsidRPr="00F95F77">
        <w:rPr>
          <w:rFonts w:ascii="Times New Roman" w:hAnsi="Times New Roman"/>
          <w:sz w:val="28"/>
          <w:szCs w:val="28"/>
          <w:lang w:val="en-US"/>
        </w:rPr>
        <w:t>II</w:t>
      </w:r>
      <w:r w:rsidRPr="00F95F77">
        <w:rPr>
          <w:rFonts w:ascii="Times New Roman" w:hAnsi="Times New Roman"/>
          <w:sz w:val="28"/>
          <w:szCs w:val="28"/>
        </w:rPr>
        <w:t xml:space="preserve"> настоящег</w:t>
      </w:r>
      <w:r>
        <w:rPr>
          <w:rFonts w:ascii="Times New Roman" w:hAnsi="Times New Roman"/>
          <w:sz w:val="28"/>
          <w:szCs w:val="28"/>
        </w:rPr>
        <w:t>о административного регламента) заявитель может получить</w:t>
      </w:r>
      <w:r w:rsidR="006A470F">
        <w:rPr>
          <w:rFonts w:ascii="Times New Roman" w:hAnsi="Times New Roman"/>
          <w:sz w:val="28"/>
          <w:szCs w:val="28"/>
        </w:rPr>
        <w:t>,</w:t>
      </w:r>
      <w:r>
        <w:rPr>
          <w:rFonts w:ascii="Times New Roman" w:hAnsi="Times New Roman"/>
          <w:sz w:val="28"/>
          <w:szCs w:val="28"/>
        </w:rPr>
        <w:t xml:space="preserve">         обратившись </w:t>
      </w:r>
      <w:r w:rsidR="00671950">
        <w:rPr>
          <w:rFonts w:ascii="Times New Roman" w:hAnsi="Times New Roman"/>
          <w:sz w:val="28"/>
          <w:szCs w:val="28"/>
        </w:rPr>
        <w:t>в кадастровые изыскательские организации</w:t>
      </w:r>
      <w:r>
        <w:rPr>
          <w:rFonts w:ascii="Times New Roman" w:hAnsi="Times New Roman"/>
          <w:sz w:val="28"/>
          <w:szCs w:val="28"/>
        </w:rPr>
        <w:t>, выполняющие кадастровые работы.</w:t>
      </w:r>
    </w:p>
    <w:p w:rsidR="00F95F77" w:rsidRDefault="00A1666A" w:rsidP="00B906FE">
      <w:pPr>
        <w:spacing w:after="0" w:line="240" w:lineRule="auto"/>
        <w:ind w:firstLine="709"/>
        <w:jc w:val="both"/>
        <w:rPr>
          <w:rFonts w:ascii="Times New Roman" w:hAnsi="Times New Roman"/>
          <w:sz w:val="28"/>
          <w:szCs w:val="28"/>
        </w:rPr>
      </w:pPr>
      <w:r w:rsidRPr="00417738">
        <w:rPr>
          <w:rFonts w:ascii="Times New Roman" w:hAnsi="Times New Roman"/>
          <w:sz w:val="28"/>
          <w:szCs w:val="28"/>
        </w:rPr>
        <w:t>Копии д</w:t>
      </w:r>
      <w:r w:rsidR="00F95F77" w:rsidRPr="00417738">
        <w:rPr>
          <w:rFonts w:ascii="Times New Roman" w:hAnsi="Times New Roman"/>
          <w:sz w:val="28"/>
          <w:szCs w:val="28"/>
        </w:rPr>
        <w:t>оговор</w:t>
      </w:r>
      <w:r w:rsidRPr="00417738">
        <w:rPr>
          <w:rFonts w:ascii="Times New Roman" w:hAnsi="Times New Roman"/>
          <w:sz w:val="28"/>
          <w:szCs w:val="28"/>
        </w:rPr>
        <w:t>ов</w:t>
      </w:r>
      <w:r w:rsidR="00F95F77" w:rsidRPr="00417738">
        <w:rPr>
          <w:rFonts w:ascii="Times New Roman" w:hAnsi="Times New Roman"/>
          <w:sz w:val="28"/>
          <w:szCs w:val="28"/>
        </w:rPr>
        <w:t xml:space="preserve"> с ресурсоснабжающими организациями (</w:t>
      </w:r>
      <w:r w:rsidR="00F95F77" w:rsidRPr="00417738">
        <w:rPr>
          <w:rStyle w:val="aa"/>
          <w:rFonts w:ascii="Times New Roman" w:hAnsi="Times New Roman"/>
          <w:color w:val="auto"/>
          <w:sz w:val="28"/>
          <w:szCs w:val="28"/>
        </w:rPr>
        <w:t xml:space="preserve">подпункт </w:t>
      </w:r>
      <w:r w:rsidR="00D33F2D" w:rsidRPr="00417738">
        <w:rPr>
          <w:rStyle w:val="aa"/>
          <w:rFonts w:ascii="Times New Roman" w:hAnsi="Times New Roman"/>
          <w:color w:val="auto"/>
          <w:sz w:val="28"/>
          <w:szCs w:val="28"/>
        </w:rPr>
        <w:t>13</w:t>
      </w:r>
      <w:r w:rsidR="00F95F77" w:rsidRPr="00417738">
        <w:rPr>
          <w:rStyle w:val="aa"/>
          <w:rFonts w:ascii="Times New Roman" w:hAnsi="Times New Roman"/>
          <w:color w:val="auto"/>
          <w:sz w:val="28"/>
          <w:szCs w:val="28"/>
        </w:rPr>
        <w:t>.4</w:t>
      </w:r>
      <w:r w:rsidRPr="00417738">
        <w:rPr>
          <w:rStyle w:val="aa"/>
          <w:rFonts w:ascii="Times New Roman" w:hAnsi="Times New Roman"/>
          <w:color w:val="auto"/>
          <w:sz w:val="28"/>
          <w:szCs w:val="28"/>
        </w:rPr>
        <w:t xml:space="preserve"> пункта </w:t>
      </w:r>
      <w:r w:rsidR="00D33F2D" w:rsidRPr="00417738">
        <w:rPr>
          <w:rStyle w:val="aa"/>
          <w:rFonts w:ascii="Times New Roman" w:hAnsi="Times New Roman"/>
          <w:color w:val="auto"/>
          <w:sz w:val="28"/>
          <w:szCs w:val="28"/>
        </w:rPr>
        <w:t>13</w:t>
      </w:r>
      <w:r w:rsidR="00F95F77" w:rsidRPr="00417738">
        <w:rPr>
          <w:rFonts w:ascii="Times New Roman" w:hAnsi="Times New Roman"/>
          <w:sz w:val="28"/>
          <w:szCs w:val="28"/>
        </w:rPr>
        <w:t xml:space="preserve"> раздела </w:t>
      </w:r>
      <w:r w:rsidR="00F95F77" w:rsidRPr="00417738">
        <w:rPr>
          <w:rFonts w:ascii="Times New Roman" w:hAnsi="Times New Roman"/>
          <w:sz w:val="28"/>
          <w:szCs w:val="28"/>
          <w:lang w:val="en-US"/>
        </w:rPr>
        <w:t>II</w:t>
      </w:r>
      <w:r w:rsidR="00F95F77" w:rsidRPr="00417738">
        <w:rPr>
          <w:rFonts w:ascii="Times New Roman" w:hAnsi="Times New Roman"/>
          <w:sz w:val="28"/>
          <w:szCs w:val="28"/>
        </w:rPr>
        <w:t xml:space="preserve"> настоящего</w:t>
      </w:r>
      <w:r w:rsidR="00F95F77">
        <w:rPr>
          <w:rFonts w:ascii="Times New Roman" w:hAnsi="Times New Roman"/>
          <w:sz w:val="28"/>
          <w:szCs w:val="28"/>
        </w:rPr>
        <w:t xml:space="preserve"> административного регламента) заявитель мож</w:t>
      </w:r>
      <w:r w:rsidR="006A470F">
        <w:rPr>
          <w:rFonts w:ascii="Times New Roman" w:hAnsi="Times New Roman"/>
          <w:sz w:val="28"/>
          <w:szCs w:val="28"/>
        </w:rPr>
        <w:t>ет получить,</w:t>
      </w:r>
      <w:r w:rsidR="00671950">
        <w:rPr>
          <w:rFonts w:ascii="Times New Roman" w:hAnsi="Times New Roman"/>
          <w:sz w:val="28"/>
          <w:szCs w:val="28"/>
        </w:rPr>
        <w:t xml:space="preserve"> обратившись в организации, осуществляющи</w:t>
      </w:r>
      <w:r w:rsidR="0039191F">
        <w:rPr>
          <w:rFonts w:ascii="Times New Roman" w:hAnsi="Times New Roman"/>
          <w:sz w:val="28"/>
          <w:szCs w:val="28"/>
        </w:rPr>
        <w:t>е эксплуатацию сетей инженерно-</w:t>
      </w:r>
      <w:r w:rsidR="00671950">
        <w:rPr>
          <w:rFonts w:ascii="Times New Roman" w:hAnsi="Times New Roman"/>
          <w:sz w:val="28"/>
          <w:szCs w:val="28"/>
        </w:rPr>
        <w:t>технического обеспечения.</w:t>
      </w:r>
      <w:r w:rsidR="00B906FE">
        <w:rPr>
          <w:rFonts w:ascii="Times New Roman" w:hAnsi="Times New Roman"/>
          <w:sz w:val="28"/>
          <w:szCs w:val="28"/>
        </w:rPr>
        <w:t xml:space="preserve"> </w:t>
      </w:r>
    </w:p>
    <w:p w:rsidR="00173462" w:rsidRDefault="00D1794C" w:rsidP="00B906FE">
      <w:pPr>
        <w:widowControl w:val="0"/>
        <w:autoSpaceDE w:val="0"/>
        <w:autoSpaceDN w:val="0"/>
        <w:adjustRightInd w:val="0"/>
        <w:spacing w:after="0" w:line="240" w:lineRule="auto"/>
        <w:ind w:firstLine="709"/>
        <w:jc w:val="both"/>
        <w:rPr>
          <w:rFonts w:ascii="Times New Roman" w:hAnsi="Times New Roman"/>
          <w:strike/>
          <w:sz w:val="28"/>
          <w:szCs w:val="28"/>
        </w:rPr>
      </w:pPr>
      <w:r w:rsidRPr="009F5157">
        <w:rPr>
          <w:rFonts w:ascii="Times New Roman" w:hAnsi="Times New Roman"/>
          <w:sz w:val="28"/>
          <w:szCs w:val="28"/>
        </w:rPr>
        <w:t xml:space="preserve">14. </w:t>
      </w:r>
      <w:r w:rsidR="00173462" w:rsidRPr="0098158D">
        <w:rPr>
          <w:rFonts w:ascii="Times New Roman" w:hAnsi="Times New Roman"/>
          <w:spacing w:val="-1"/>
          <w:sz w:val="28"/>
          <w:szCs w:val="28"/>
        </w:rPr>
        <w:t>До</w:t>
      </w:r>
      <w:r w:rsidR="00173462">
        <w:rPr>
          <w:rFonts w:ascii="Times New Roman" w:hAnsi="Times New Roman"/>
          <w:spacing w:val="-1"/>
          <w:sz w:val="28"/>
          <w:szCs w:val="28"/>
        </w:rPr>
        <w:t xml:space="preserve">кументы, указанные в </w:t>
      </w:r>
      <w:r w:rsidR="00EB7E77">
        <w:rPr>
          <w:rFonts w:ascii="Times New Roman" w:hAnsi="Times New Roman"/>
          <w:spacing w:val="-1"/>
          <w:sz w:val="28"/>
          <w:szCs w:val="28"/>
        </w:rPr>
        <w:t>под</w:t>
      </w:r>
      <w:r w:rsidR="00173462" w:rsidRPr="0098158D">
        <w:rPr>
          <w:rFonts w:ascii="Times New Roman" w:hAnsi="Times New Roman"/>
          <w:spacing w:val="-1"/>
          <w:sz w:val="28"/>
          <w:szCs w:val="28"/>
        </w:rPr>
        <w:t xml:space="preserve">пунктах </w:t>
      </w:r>
      <w:r w:rsidR="00D33F2D">
        <w:rPr>
          <w:rFonts w:ascii="Times New Roman" w:hAnsi="Times New Roman"/>
          <w:spacing w:val="-1"/>
          <w:sz w:val="28"/>
          <w:szCs w:val="28"/>
        </w:rPr>
        <w:t>13</w:t>
      </w:r>
      <w:r w:rsidR="009E181A">
        <w:rPr>
          <w:rFonts w:ascii="Times New Roman" w:hAnsi="Times New Roman"/>
          <w:spacing w:val="-1"/>
          <w:sz w:val="28"/>
          <w:szCs w:val="28"/>
        </w:rPr>
        <w:t>.5.</w:t>
      </w:r>
      <w:r w:rsidR="0051012D">
        <w:rPr>
          <w:rFonts w:ascii="Times New Roman" w:hAnsi="Times New Roman"/>
          <w:spacing w:val="-1"/>
          <w:sz w:val="28"/>
          <w:szCs w:val="28"/>
        </w:rPr>
        <w:t xml:space="preserve">1 – </w:t>
      </w:r>
      <w:r w:rsidR="00D33F2D">
        <w:rPr>
          <w:rFonts w:ascii="Times New Roman" w:hAnsi="Times New Roman"/>
          <w:spacing w:val="-1"/>
          <w:sz w:val="28"/>
          <w:szCs w:val="28"/>
        </w:rPr>
        <w:t>13</w:t>
      </w:r>
      <w:r w:rsidR="009E181A">
        <w:rPr>
          <w:rFonts w:ascii="Times New Roman" w:hAnsi="Times New Roman"/>
          <w:spacing w:val="-1"/>
          <w:sz w:val="28"/>
          <w:szCs w:val="28"/>
        </w:rPr>
        <w:t>.</w:t>
      </w:r>
      <w:r w:rsidR="0051012D">
        <w:rPr>
          <w:rFonts w:ascii="Times New Roman" w:hAnsi="Times New Roman"/>
          <w:spacing w:val="-1"/>
          <w:sz w:val="28"/>
          <w:szCs w:val="28"/>
        </w:rPr>
        <w:t>5</w:t>
      </w:r>
      <w:r w:rsidR="009E181A">
        <w:rPr>
          <w:rFonts w:ascii="Times New Roman" w:hAnsi="Times New Roman"/>
          <w:spacing w:val="-1"/>
          <w:sz w:val="28"/>
          <w:szCs w:val="28"/>
        </w:rPr>
        <w:t xml:space="preserve">.5 </w:t>
      </w:r>
      <w:r w:rsidR="007549E0" w:rsidRPr="0078456F">
        <w:rPr>
          <w:rFonts w:ascii="Times New Roman" w:hAnsi="Times New Roman"/>
          <w:spacing w:val="-1"/>
          <w:sz w:val="28"/>
          <w:szCs w:val="28"/>
        </w:rPr>
        <w:t>пункта 13.5</w:t>
      </w:r>
      <w:r w:rsidR="007549E0">
        <w:rPr>
          <w:rFonts w:ascii="Times New Roman" w:hAnsi="Times New Roman"/>
          <w:spacing w:val="-1"/>
          <w:sz w:val="28"/>
          <w:szCs w:val="28"/>
        </w:rPr>
        <w:t xml:space="preserve"> </w:t>
      </w:r>
      <w:r w:rsidR="00173462">
        <w:rPr>
          <w:rFonts w:ascii="Times New Roman" w:hAnsi="Times New Roman"/>
          <w:spacing w:val="-1"/>
          <w:sz w:val="28"/>
          <w:szCs w:val="28"/>
        </w:rPr>
        <w:t xml:space="preserve">раздела </w:t>
      </w:r>
      <w:r w:rsidR="00173462">
        <w:rPr>
          <w:rFonts w:ascii="Times New Roman" w:hAnsi="Times New Roman"/>
          <w:spacing w:val="-1"/>
          <w:sz w:val="28"/>
          <w:szCs w:val="28"/>
          <w:lang w:val="en-US"/>
        </w:rPr>
        <w:t>II</w:t>
      </w:r>
      <w:r w:rsidR="009E181A">
        <w:rPr>
          <w:rFonts w:ascii="Times New Roman" w:hAnsi="Times New Roman"/>
          <w:spacing w:val="-1"/>
          <w:sz w:val="28"/>
          <w:szCs w:val="28"/>
        </w:rPr>
        <w:t xml:space="preserve"> настоящего административного регламента</w:t>
      </w:r>
      <w:r w:rsidR="00173462">
        <w:rPr>
          <w:rFonts w:ascii="Times New Roman" w:hAnsi="Times New Roman"/>
          <w:spacing w:val="-1"/>
          <w:sz w:val="28"/>
          <w:szCs w:val="28"/>
        </w:rPr>
        <w:t xml:space="preserve"> </w:t>
      </w:r>
      <w:r w:rsidR="00173462" w:rsidRPr="0098158D">
        <w:rPr>
          <w:rFonts w:ascii="Times New Roman" w:hAnsi="Times New Roman"/>
          <w:sz w:val="28"/>
          <w:szCs w:val="28"/>
        </w:rPr>
        <w:t>запра</w:t>
      </w:r>
      <w:r w:rsidR="00D33F2D">
        <w:rPr>
          <w:rFonts w:ascii="Times New Roman" w:hAnsi="Times New Roman"/>
          <w:sz w:val="28"/>
          <w:szCs w:val="28"/>
        </w:rPr>
        <w:t xml:space="preserve">шиваются уполномоченным органом </w:t>
      </w:r>
      <w:r w:rsidR="00173462" w:rsidRPr="0098158D">
        <w:rPr>
          <w:rFonts w:ascii="Times New Roman" w:hAnsi="Times New Roman"/>
          <w:sz w:val="28"/>
          <w:szCs w:val="28"/>
        </w:rPr>
        <w:t>в рамках межведомственного информационного взаимодействия или представл</w:t>
      </w:r>
      <w:r w:rsidR="0019165C">
        <w:rPr>
          <w:rFonts w:ascii="Times New Roman" w:hAnsi="Times New Roman"/>
          <w:sz w:val="28"/>
          <w:szCs w:val="28"/>
        </w:rPr>
        <w:t xml:space="preserve">яются </w:t>
      </w:r>
      <w:r w:rsidR="00173462" w:rsidRPr="0098158D">
        <w:rPr>
          <w:rFonts w:ascii="Times New Roman" w:hAnsi="Times New Roman"/>
          <w:sz w:val="28"/>
          <w:szCs w:val="28"/>
        </w:rPr>
        <w:t>заявител</w:t>
      </w:r>
      <w:r w:rsidR="000C0019">
        <w:rPr>
          <w:rFonts w:ascii="Times New Roman" w:hAnsi="Times New Roman"/>
          <w:sz w:val="28"/>
          <w:szCs w:val="28"/>
        </w:rPr>
        <w:t>е</w:t>
      </w:r>
      <w:r w:rsidR="00173462" w:rsidRPr="0098158D">
        <w:rPr>
          <w:rFonts w:ascii="Times New Roman" w:hAnsi="Times New Roman"/>
          <w:sz w:val="28"/>
          <w:szCs w:val="28"/>
        </w:rPr>
        <w:t>м</w:t>
      </w:r>
      <w:r w:rsidR="006B055C">
        <w:rPr>
          <w:rFonts w:ascii="Times New Roman" w:hAnsi="Times New Roman"/>
          <w:sz w:val="28"/>
          <w:szCs w:val="28"/>
        </w:rPr>
        <w:t xml:space="preserve"> </w:t>
      </w:r>
      <w:r w:rsidR="00173462" w:rsidRPr="0098158D">
        <w:rPr>
          <w:rFonts w:ascii="Times New Roman" w:hAnsi="Times New Roman"/>
          <w:sz w:val="28"/>
          <w:szCs w:val="28"/>
        </w:rPr>
        <w:t>по собственной инициативе</w:t>
      </w:r>
      <w:r w:rsidR="00D33F2D">
        <w:rPr>
          <w:rFonts w:ascii="Times New Roman" w:hAnsi="Times New Roman"/>
          <w:sz w:val="28"/>
          <w:szCs w:val="28"/>
        </w:rPr>
        <w:t>.</w:t>
      </w:r>
    </w:p>
    <w:p w:rsidR="002A73E6" w:rsidRDefault="00D33F2D" w:rsidP="00B906FE">
      <w:pPr>
        <w:widowControl w:val="0"/>
        <w:autoSpaceDE w:val="0"/>
        <w:autoSpaceDN w:val="0"/>
        <w:adjustRightInd w:val="0"/>
        <w:spacing w:after="0" w:line="240" w:lineRule="auto"/>
        <w:ind w:firstLine="709"/>
        <w:jc w:val="both"/>
        <w:rPr>
          <w:rFonts w:ascii="Times New Roman" w:hAnsi="Times New Roman"/>
          <w:sz w:val="28"/>
          <w:szCs w:val="28"/>
        </w:rPr>
      </w:pPr>
      <w:r w:rsidRPr="009F5157">
        <w:rPr>
          <w:rFonts w:ascii="Times New Roman" w:hAnsi="Times New Roman"/>
          <w:sz w:val="28"/>
          <w:szCs w:val="28"/>
        </w:rPr>
        <w:t>1</w:t>
      </w:r>
      <w:r w:rsidR="00F8778C" w:rsidRPr="009F5157">
        <w:rPr>
          <w:rFonts w:ascii="Times New Roman" w:hAnsi="Times New Roman"/>
          <w:sz w:val="28"/>
          <w:szCs w:val="28"/>
        </w:rPr>
        <w:t>5</w:t>
      </w:r>
      <w:r w:rsidR="00CA5F78" w:rsidRPr="004A7AFA">
        <w:rPr>
          <w:rFonts w:ascii="Times New Roman" w:hAnsi="Times New Roman"/>
          <w:sz w:val="28"/>
          <w:szCs w:val="28"/>
        </w:rPr>
        <w:t>.</w:t>
      </w:r>
      <w:r w:rsidR="00DA18AB" w:rsidRPr="004A7AFA">
        <w:rPr>
          <w:rFonts w:ascii="Times New Roman" w:hAnsi="Times New Roman"/>
          <w:sz w:val="28"/>
          <w:szCs w:val="28"/>
        </w:rPr>
        <w:t xml:space="preserve"> </w:t>
      </w:r>
      <w:r w:rsidR="002A73E6" w:rsidRPr="004A7AFA">
        <w:rPr>
          <w:rFonts w:ascii="Times New Roman" w:hAnsi="Times New Roman"/>
          <w:sz w:val="28"/>
          <w:szCs w:val="28"/>
        </w:rPr>
        <w:t>Непредставление заявителем документов и информации, которые</w:t>
      </w:r>
      <w:r w:rsidR="007A3F9A">
        <w:rPr>
          <w:rFonts w:ascii="Times New Roman" w:hAnsi="Times New Roman"/>
          <w:sz w:val="28"/>
          <w:szCs w:val="28"/>
        </w:rPr>
        <w:t xml:space="preserve">                          </w:t>
      </w:r>
      <w:r w:rsidR="002A73E6" w:rsidRPr="004A7AFA">
        <w:rPr>
          <w:rFonts w:ascii="Times New Roman" w:hAnsi="Times New Roman"/>
          <w:sz w:val="28"/>
          <w:szCs w:val="28"/>
        </w:rPr>
        <w:t xml:space="preserve"> он вправе представить по собственной инициативе, не является основанием</w:t>
      </w:r>
      <w:r w:rsidR="007A3F9A">
        <w:rPr>
          <w:rFonts w:ascii="Times New Roman" w:hAnsi="Times New Roman"/>
          <w:sz w:val="28"/>
          <w:szCs w:val="28"/>
        </w:rPr>
        <w:t xml:space="preserve">        </w:t>
      </w:r>
      <w:r w:rsidR="002A73E6" w:rsidRPr="004A7AFA">
        <w:rPr>
          <w:rFonts w:ascii="Times New Roman" w:hAnsi="Times New Roman"/>
          <w:sz w:val="28"/>
          <w:szCs w:val="28"/>
        </w:rPr>
        <w:t xml:space="preserve"> для отказа ему в предоставлении муниципальной услуги.</w:t>
      </w:r>
    </w:p>
    <w:p w:rsidR="00A21D3F" w:rsidRPr="0063269E" w:rsidRDefault="00D33F2D" w:rsidP="00B906FE">
      <w:pPr>
        <w:autoSpaceDE w:val="0"/>
        <w:autoSpaceDN w:val="0"/>
        <w:adjustRightInd w:val="0"/>
        <w:spacing w:after="0" w:line="240" w:lineRule="auto"/>
        <w:ind w:firstLine="709"/>
        <w:jc w:val="both"/>
        <w:rPr>
          <w:rFonts w:ascii="Times New Roman" w:hAnsi="Times New Roman"/>
          <w:sz w:val="28"/>
          <w:szCs w:val="28"/>
          <w:lang w:eastAsia="en-US"/>
        </w:rPr>
      </w:pPr>
      <w:r w:rsidRPr="0063269E">
        <w:rPr>
          <w:rFonts w:ascii="Times New Roman" w:hAnsi="Times New Roman"/>
          <w:bCs/>
          <w:sz w:val="28"/>
          <w:szCs w:val="28"/>
        </w:rPr>
        <w:t>16</w:t>
      </w:r>
      <w:r w:rsidR="00C31FE7" w:rsidRPr="0063269E">
        <w:rPr>
          <w:rFonts w:ascii="Times New Roman" w:hAnsi="Times New Roman"/>
          <w:bCs/>
          <w:sz w:val="28"/>
          <w:szCs w:val="28"/>
        </w:rPr>
        <w:t>.</w:t>
      </w:r>
      <w:r w:rsidR="006A470F">
        <w:rPr>
          <w:rFonts w:ascii="Times New Roman" w:hAnsi="Times New Roman"/>
          <w:sz w:val="28"/>
          <w:szCs w:val="28"/>
        </w:rPr>
        <w:t xml:space="preserve"> </w:t>
      </w:r>
      <w:r w:rsidR="008B3730" w:rsidRPr="0063269E">
        <w:rPr>
          <w:rFonts w:ascii="Times New Roman" w:hAnsi="Times New Roman"/>
          <w:sz w:val="28"/>
          <w:szCs w:val="28"/>
          <w:lang w:eastAsia="en-US"/>
        </w:rPr>
        <w:t>Заявление о предоставлении муниципальной услуги</w:t>
      </w:r>
      <w:r w:rsidR="00F2430C">
        <w:rPr>
          <w:rFonts w:ascii="Times New Roman" w:hAnsi="Times New Roman"/>
          <w:sz w:val="28"/>
          <w:szCs w:val="28"/>
          <w:lang w:eastAsia="en-US"/>
        </w:rPr>
        <w:t xml:space="preserve"> </w:t>
      </w:r>
      <w:r w:rsidR="008B3730" w:rsidRPr="0063269E">
        <w:rPr>
          <w:rFonts w:ascii="Times New Roman" w:hAnsi="Times New Roman"/>
          <w:sz w:val="28"/>
          <w:szCs w:val="28"/>
          <w:lang w:eastAsia="en-US"/>
        </w:rPr>
        <w:t>подается</w:t>
      </w:r>
      <w:r w:rsidR="00F2430C">
        <w:rPr>
          <w:rFonts w:ascii="Times New Roman" w:hAnsi="Times New Roman"/>
          <w:sz w:val="28"/>
          <w:szCs w:val="28"/>
          <w:lang w:eastAsia="en-US"/>
        </w:rPr>
        <w:t xml:space="preserve"> </w:t>
      </w:r>
      <w:r w:rsidR="00116D29">
        <w:rPr>
          <w:rFonts w:ascii="Times New Roman" w:hAnsi="Times New Roman"/>
          <w:sz w:val="28"/>
          <w:szCs w:val="28"/>
          <w:lang w:eastAsia="en-US"/>
        </w:rPr>
        <w:t xml:space="preserve">                       </w:t>
      </w:r>
      <w:r w:rsidR="00A5437F">
        <w:rPr>
          <w:rFonts w:ascii="Times New Roman" w:hAnsi="Times New Roman"/>
          <w:sz w:val="28"/>
          <w:szCs w:val="28"/>
          <w:lang w:eastAsia="en-US"/>
        </w:rPr>
        <w:t xml:space="preserve">в </w:t>
      </w:r>
      <w:r w:rsidR="00A5437F" w:rsidRPr="0078456F">
        <w:rPr>
          <w:rFonts w:ascii="Times New Roman" w:hAnsi="Times New Roman"/>
          <w:sz w:val="28"/>
          <w:szCs w:val="28"/>
          <w:lang w:eastAsia="en-US"/>
        </w:rPr>
        <w:t>МКУ «</w:t>
      </w:r>
      <w:r w:rsidR="008B3730" w:rsidRPr="0078456F">
        <w:rPr>
          <w:rFonts w:ascii="Times New Roman" w:hAnsi="Times New Roman"/>
          <w:sz w:val="28"/>
          <w:szCs w:val="28"/>
          <w:lang w:eastAsia="en-US"/>
        </w:rPr>
        <w:t>МФЦ</w:t>
      </w:r>
      <w:r w:rsidR="0078456F" w:rsidRPr="0078456F">
        <w:rPr>
          <w:rFonts w:ascii="Times New Roman" w:hAnsi="Times New Roman"/>
          <w:sz w:val="28"/>
          <w:szCs w:val="28"/>
          <w:lang w:eastAsia="en-US"/>
        </w:rPr>
        <w:t xml:space="preserve"> г. Сургута</w:t>
      </w:r>
      <w:r w:rsidR="00A5437F" w:rsidRPr="0078456F">
        <w:rPr>
          <w:rFonts w:ascii="Times New Roman" w:hAnsi="Times New Roman"/>
          <w:sz w:val="28"/>
          <w:szCs w:val="28"/>
          <w:lang w:eastAsia="en-US"/>
        </w:rPr>
        <w:t>»</w:t>
      </w:r>
      <w:r w:rsidR="008B3730" w:rsidRPr="0063269E">
        <w:rPr>
          <w:rFonts w:ascii="Times New Roman" w:hAnsi="Times New Roman"/>
          <w:sz w:val="28"/>
          <w:szCs w:val="28"/>
          <w:lang w:eastAsia="en-US"/>
        </w:rPr>
        <w:t xml:space="preserve"> лично заявителем</w:t>
      </w:r>
      <w:r w:rsidR="006A470F">
        <w:rPr>
          <w:rFonts w:ascii="Times New Roman" w:hAnsi="Times New Roman"/>
          <w:sz w:val="28"/>
          <w:szCs w:val="28"/>
          <w:lang w:eastAsia="en-US"/>
        </w:rPr>
        <w:t>,</w:t>
      </w:r>
      <w:r w:rsidR="00AC4C50" w:rsidRPr="0063269E">
        <w:rPr>
          <w:rFonts w:ascii="Times New Roman" w:hAnsi="Times New Roman"/>
          <w:sz w:val="28"/>
          <w:szCs w:val="28"/>
          <w:lang w:eastAsia="en-US"/>
        </w:rPr>
        <w:t xml:space="preserve"> либо его уполномоченным представителем, либо иным лицом в </w:t>
      </w:r>
      <w:r w:rsidR="0064093A" w:rsidRPr="0063269E">
        <w:rPr>
          <w:rFonts w:ascii="Times New Roman" w:hAnsi="Times New Roman"/>
          <w:sz w:val="28"/>
          <w:szCs w:val="28"/>
          <w:lang w:eastAsia="en-US"/>
        </w:rPr>
        <w:t>случае</w:t>
      </w:r>
      <w:r w:rsidR="006A470F">
        <w:rPr>
          <w:rFonts w:ascii="Times New Roman" w:hAnsi="Times New Roman"/>
          <w:sz w:val="28"/>
          <w:szCs w:val="28"/>
          <w:lang w:eastAsia="en-US"/>
        </w:rPr>
        <w:t>, предусмотренном частью 1.1</w:t>
      </w:r>
      <w:r w:rsidR="00AC4C50" w:rsidRPr="0063269E">
        <w:rPr>
          <w:rFonts w:ascii="Times New Roman" w:hAnsi="Times New Roman"/>
          <w:sz w:val="28"/>
          <w:szCs w:val="28"/>
          <w:lang w:eastAsia="en-US"/>
        </w:rPr>
        <w:t xml:space="preserve"> </w:t>
      </w:r>
      <w:r w:rsidR="00A5437F" w:rsidRPr="002B4DDB">
        <w:rPr>
          <w:rFonts w:ascii="Times New Roman" w:hAnsi="Times New Roman"/>
          <w:sz w:val="28"/>
          <w:szCs w:val="28"/>
          <w:lang w:eastAsia="en-US"/>
        </w:rPr>
        <w:t xml:space="preserve">статьи </w:t>
      </w:r>
      <w:r w:rsidR="0064093A" w:rsidRPr="0063269E">
        <w:rPr>
          <w:rFonts w:ascii="Times New Roman" w:hAnsi="Times New Roman"/>
          <w:sz w:val="28"/>
          <w:szCs w:val="28"/>
          <w:lang w:eastAsia="en-US"/>
        </w:rPr>
        <w:t>57.3 Градостроительного кодекса Российской Федерации</w:t>
      </w:r>
      <w:r w:rsidR="00A21D3F" w:rsidRPr="0063269E">
        <w:rPr>
          <w:rFonts w:ascii="Times New Roman" w:hAnsi="Times New Roman"/>
          <w:sz w:val="28"/>
          <w:szCs w:val="28"/>
          <w:lang w:eastAsia="en-US"/>
        </w:rPr>
        <w:t>.</w:t>
      </w:r>
      <w:r w:rsidR="008B3730" w:rsidRPr="0063269E">
        <w:rPr>
          <w:rFonts w:ascii="Times New Roman" w:hAnsi="Times New Roman"/>
          <w:sz w:val="28"/>
          <w:szCs w:val="28"/>
          <w:lang w:eastAsia="en-US"/>
        </w:rPr>
        <w:t xml:space="preserve"> </w:t>
      </w:r>
    </w:p>
    <w:p w:rsidR="008B3730" w:rsidRPr="002B4DDB" w:rsidRDefault="00A21D3F" w:rsidP="00B906FE">
      <w:pPr>
        <w:autoSpaceDE w:val="0"/>
        <w:autoSpaceDN w:val="0"/>
        <w:adjustRightInd w:val="0"/>
        <w:spacing w:after="0" w:line="240" w:lineRule="auto"/>
        <w:ind w:firstLine="709"/>
        <w:jc w:val="both"/>
        <w:rPr>
          <w:rFonts w:ascii="Times New Roman" w:hAnsi="Times New Roman"/>
          <w:sz w:val="28"/>
          <w:szCs w:val="28"/>
        </w:rPr>
      </w:pPr>
      <w:r w:rsidRPr="0063269E">
        <w:rPr>
          <w:rFonts w:ascii="Times New Roman" w:hAnsi="Times New Roman"/>
          <w:sz w:val="28"/>
          <w:szCs w:val="28"/>
          <w:lang w:eastAsia="en-US"/>
        </w:rPr>
        <w:t>Заявление о предоставлении муниципальной услуги</w:t>
      </w:r>
      <w:r w:rsidR="008B3730" w:rsidRPr="0064093A">
        <w:rPr>
          <w:rFonts w:ascii="Times New Roman" w:hAnsi="Times New Roman"/>
          <w:sz w:val="28"/>
          <w:szCs w:val="28"/>
          <w:lang w:eastAsia="en-US"/>
        </w:rPr>
        <w:t xml:space="preserve"> в</w:t>
      </w:r>
      <w:r w:rsidR="0064093A">
        <w:rPr>
          <w:rFonts w:ascii="Times New Roman" w:hAnsi="Times New Roman"/>
          <w:sz w:val="28"/>
          <w:szCs w:val="28"/>
          <w:lang w:eastAsia="en-US"/>
        </w:rPr>
        <w:t xml:space="preserve"> </w:t>
      </w:r>
      <w:r w:rsidR="008B3730" w:rsidRPr="004A7AFA">
        <w:rPr>
          <w:rFonts w:ascii="Times New Roman" w:hAnsi="Times New Roman"/>
          <w:sz w:val="28"/>
          <w:szCs w:val="28"/>
          <w:lang w:eastAsia="en-US"/>
        </w:rPr>
        <w:t>электронной форме</w:t>
      </w:r>
      <w:r w:rsidR="004B6524">
        <w:rPr>
          <w:rFonts w:ascii="Times New Roman" w:hAnsi="Times New Roman"/>
          <w:sz w:val="28"/>
          <w:szCs w:val="28"/>
          <w:lang w:eastAsia="en-US"/>
        </w:rPr>
        <w:t xml:space="preserve"> </w:t>
      </w:r>
      <w:r w:rsidR="008B3730" w:rsidRPr="004A7AFA">
        <w:rPr>
          <w:rFonts w:ascii="Times New Roman" w:hAnsi="Times New Roman"/>
          <w:sz w:val="28"/>
          <w:szCs w:val="28"/>
          <w:lang w:eastAsia="en-US"/>
        </w:rPr>
        <w:t>с использованием</w:t>
      </w:r>
      <w:r w:rsidR="004B6524">
        <w:rPr>
          <w:rFonts w:ascii="Times New Roman" w:hAnsi="Times New Roman"/>
          <w:sz w:val="28"/>
          <w:szCs w:val="28"/>
          <w:lang w:eastAsia="en-US"/>
        </w:rPr>
        <w:t xml:space="preserve"> </w:t>
      </w:r>
      <w:r w:rsidR="008B3730" w:rsidRPr="004A7AFA">
        <w:rPr>
          <w:rFonts w:ascii="Times New Roman" w:hAnsi="Times New Roman"/>
          <w:sz w:val="28"/>
          <w:szCs w:val="28"/>
          <w:lang w:eastAsia="en-US"/>
        </w:rPr>
        <w:t>информационно-технологической</w:t>
      </w:r>
      <w:r w:rsidR="00B906FE">
        <w:rPr>
          <w:rFonts w:ascii="Times New Roman" w:hAnsi="Times New Roman"/>
          <w:sz w:val="28"/>
          <w:szCs w:val="28"/>
          <w:lang w:eastAsia="en-US"/>
        </w:rPr>
        <w:t xml:space="preserve"> </w:t>
      </w:r>
      <w:r w:rsidR="008B3730" w:rsidRPr="004A7AFA">
        <w:rPr>
          <w:rFonts w:ascii="Times New Roman" w:hAnsi="Times New Roman"/>
          <w:sz w:val="28"/>
          <w:szCs w:val="28"/>
          <w:lang w:eastAsia="en-US"/>
        </w:rPr>
        <w:t>и коммуникационной инфраструктуры,</w:t>
      </w:r>
      <w:r w:rsidR="00CA1852">
        <w:rPr>
          <w:rFonts w:ascii="Times New Roman" w:hAnsi="Times New Roman"/>
          <w:sz w:val="28"/>
          <w:szCs w:val="28"/>
          <w:lang w:eastAsia="en-US"/>
        </w:rPr>
        <w:t xml:space="preserve"> </w:t>
      </w:r>
      <w:r w:rsidR="008B3730" w:rsidRPr="004A7AFA">
        <w:rPr>
          <w:rFonts w:ascii="Times New Roman" w:hAnsi="Times New Roman"/>
          <w:sz w:val="28"/>
          <w:szCs w:val="28"/>
          <w:lang w:eastAsia="en-US"/>
        </w:rPr>
        <w:t>в том числе Е</w:t>
      </w:r>
      <w:r w:rsidR="00474F9D">
        <w:rPr>
          <w:rFonts w:ascii="Times New Roman" w:hAnsi="Times New Roman"/>
          <w:sz w:val="28"/>
          <w:szCs w:val="28"/>
          <w:lang w:eastAsia="en-US"/>
        </w:rPr>
        <w:t>диного и регионального порталов</w:t>
      </w:r>
      <w:r w:rsidR="00201C82" w:rsidRPr="00201C82">
        <w:rPr>
          <w:rFonts w:ascii="Times New Roman" w:hAnsi="Times New Roman"/>
          <w:color w:val="00B0F0"/>
          <w:sz w:val="28"/>
          <w:szCs w:val="28"/>
          <w:lang w:eastAsia="en-US"/>
        </w:rPr>
        <w:t>,</w:t>
      </w:r>
      <w:r w:rsidR="00474F9D">
        <w:rPr>
          <w:rFonts w:ascii="Times New Roman" w:hAnsi="Times New Roman"/>
          <w:sz w:val="28"/>
          <w:szCs w:val="28"/>
          <w:lang w:eastAsia="en-US"/>
        </w:rPr>
        <w:t xml:space="preserve"> </w:t>
      </w:r>
      <w:r w:rsidR="00E04782" w:rsidRPr="0063269E">
        <w:rPr>
          <w:rFonts w:ascii="Times New Roman" w:hAnsi="Times New Roman"/>
          <w:sz w:val="28"/>
          <w:szCs w:val="28"/>
          <w:lang w:eastAsia="en-US"/>
        </w:rPr>
        <w:t xml:space="preserve">подается лично заявителем, либо его уполномоченным представителем, либо иным лицом в случае, предусмотренном частью </w:t>
      </w:r>
      <w:r w:rsidR="006A470F">
        <w:rPr>
          <w:rFonts w:ascii="Times New Roman" w:hAnsi="Times New Roman"/>
          <w:sz w:val="28"/>
          <w:szCs w:val="28"/>
          <w:lang w:eastAsia="en-US"/>
        </w:rPr>
        <w:t>1.1</w:t>
      </w:r>
      <w:r w:rsidR="00E04782" w:rsidRPr="0063269E">
        <w:rPr>
          <w:rFonts w:ascii="Times New Roman" w:hAnsi="Times New Roman"/>
          <w:sz w:val="28"/>
          <w:szCs w:val="28"/>
          <w:lang w:eastAsia="en-US"/>
        </w:rPr>
        <w:t xml:space="preserve"> </w:t>
      </w:r>
      <w:r w:rsidR="00201C82" w:rsidRPr="002B4DDB">
        <w:rPr>
          <w:rFonts w:ascii="Times New Roman" w:hAnsi="Times New Roman"/>
          <w:sz w:val="28"/>
          <w:szCs w:val="28"/>
          <w:lang w:eastAsia="en-US"/>
        </w:rPr>
        <w:t xml:space="preserve">статьи </w:t>
      </w:r>
      <w:r w:rsidR="00E04782" w:rsidRPr="002B4DDB">
        <w:rPr>
          <w:rFonts w:ascii="Times New Roman" w:hAnsi="Times New Roman"/>
          <w:sz w:val="28"/>
          <w:szCs w:val="28"/>
          <w:lang w:eastAsia="en-US"/>
        </w:rPr>
        <w:t>57.3 Градостроительного кодекса Российской Федерации</w:t>
      </w:r>
      <w:r w:rsidR="00F2430C" w:rsidRPr="002B4DDB">
        <w:rPr>
          <w:rFonts w:ascii="Times New Roman" w:hAnsi="Times New Roman"/>
          <w:sz w:val="28"/>
          <w:szCs w:val="28"/>
          <w:lang w:eastAsia="en-US"/>
        </w:rPr>
        <w:t>.</w:t>
      </w:r>
    </w:p>
    <w:p w:rsidR="0051622B" w:rsidRPr="00E965FF" w:rsidRDefault="00196C09" w:rsidP="00B906FE">
      <w:pPr>
        <w:pStyle w:val="ConsPlusNormal"/>
        <w:ind w:firstLine="709"/>
        <w:jc w:val="both"/>
        <w:rPr>
          <w:rFonts w:ascii="Times New Roman" w:hAnsi="Times New Roman" w:cs="Times New Roman"/>
          <w:color w:val="00B0F0"/>
          <w:sz w:val="28"/>
          <w:szCs w:val="28"/>
        </w:rPr>
      </w:pPr>
      <w:r w:rsidRPr="002B4DDB">
        <w:rPr>
          <w:rFonts w:ascii="Times New Roman" w:hAnsi="Times New Roman" w:cs="Times New Roman"/>
          <w:sz w:val="28"/>
          <w:szCs w:val="28"/>
        </w:rPr>
        <w:t>1</w:t>
      </w:r>
      <w:r w:rsidR="00D33F2D" w:rsidRPr="002B4DDB">
        <w:rPr>
          <w:rFonts w:ascii="Times New Roman" w:hAnsi="Times New Roman" w:cs="Times New Roman"/>
          <w:sz w:val="28"/>
          <w:szCs w:val="28"/>
        </w:rPr>
        <w:t>7</w:t>
      </w:r>
      <w:r w:rsidR="00EB2DA2" w:rsidRPr="002B4DDB">
        <w:rPr>
          <w:rFonts w:ascii="Times New Roman" w:hAnsi="Times New Roman" w:cs="Times New Roman"/>
          <w:sz w:val="28"/>
          <w:szCs w:val="28"/>
        </w:rPr>
        <w:t xml:space="preserve">. </w:t>
      </w:r>
      <w:r w:rsidR="00AF0511" w:rsidRPr="002B4DDB">
        <w:rPr>
          <w:rFonts w:ascii="Times New Roman" w:hAnsi="Times New Roman" w:cs="Times New Roman"/>
          <w:sz w:val="28"/>
          <w:szCs w:val="28"/>
        </w:rPr>
        <w:t>Исчерпывающий</w:t>
      </w:r>
      <w:r w:rsidR="00AF0511" w:rsidRPr="004A7AFA">
        <w:rPr>
          <w:rFonts w:ascii="Times New Roman" w:hAnsi="Times New Roman" w:cs="Times New Roman"/>
          <w:sz w:val="28"/>
          <w:szCs w:val="28"/>
        </w:rPr>
        <w:t xml:space="preserve"> </w:t>
      </w:r>
      <w:r w:rsidR="00AF0511" w:rsidRPr="004A7AFA">
        <w:rPr>
          <w:rFonts w:ascii="Times New Roman" w:hAnsi="Times New Roman" w:cs="Times New Roman"/>
          <w:bCs/>
          <w:sz w:val="28"/>
          <w:szCs w:val="28"/>
        </w:rPr>
        <w:t>перечень оснований для отказа в приеме документов, необходимых для предоставления муниципальной услуги</w:t>
      </w:r>
      <w:r w:rsidR="00E965FF" w:rsidRPr="00E965FF">
        <w:rPr>
          <w:rFonts w:ascii="Times New Roman" w:hAnsi="Times New Roman" w:cs="Times New Roman"/>
          <w:bCs/>
          <w:color w:val="00B0F0"/>
          <w:sz w:val="28"/>
          <w:szCs w:val="28"/>
        </w:rPr>
        <w:t>.</w:t>
      </w:r>
    </w:p>
    <w:p w:rsidR="009B46C2" w:rsidRPr="004A7AFA" w:rsidRDefault="00E965FF" w:rsidP="00B906FE">
      <w:pPr>
        <w:shd w:val="clear" w:color="auto" w:fill="FFFFFF"/>
        <w:spacing w:after="0" w:line="240" w:lineRule="auto"/>
        <w:ind w:firstLine="709"/>
        <w:jc w:val="both"/>
        <w:rPr>
          <w:rFonts w:ascii="Times New Roman" w:hAnsi="Times New Roman"/>
          <w:sz w:val="28"/>
          <w:szCs w:val="28"/>
        </w:rPr>
      </w:pPr>
      <w:r w:rsidRPr="002B4DDB">
        <w:rPr>
          <w:rFonts w:ascii="Times New Roman" w:hAnsi="Times New Roman"/>
          <w:sz w:val="28"/>
          <w:szCs w:val="28"/>
        </w:rPr>
        <w:t xml:space="preserve">Основания </w:t>
      </w:r>
      <w:r w:rsidR="009B46C2" w:rsidRPr="002B4DDB">
        <w:rPr>
          <w:rFonts w:ascii="Times New Roman" w:hAnsi="Times New Roman"/>
          <w:sz w:val="28"/>
          <w:szCs w:val="28"/>
        </w:rPr>
        <w:t>для отказа в приеме документов, необходимых</w:t>
      </w:r>
      <w:r w:rsidR="00634FDA" w:rsidRPr="002B4DDB">
        <w:rPr>
          <w:rFonts w:ascii="Times New Roman" w:hAnsi="Times New Roman"/>
          <w:sz w:val="28"/>
          <w:szCs w:val="28"/>
        </w:rPr>
        <w:t xml:space="preserve"> </w:t>
      </w:r>
      <w:r w:rsidR="00790A4F">
        <w:rPr>
          <w:rFonts w:ascii="Times New Roman" w:hAnsi="Times New Roman"/>
          <w:sz w:val="28"/>
          <w:szCs w:val="28"/>
        </w:rPr>
        <w:br/>
      </w:r>
      <w:r w:rsidR="009B46C2" w:rsidRPr="002B4DDB">
        <w:rPr>
          <w:rFonts w:ascii="Times New Roman" w:hAnsi="Times New Roman"/>
          <w:sz w:val="28"/>
          <w:szCs w:val="28"/>
        </w:rPr>
        <w:t>для пред</w:t>
      </w:r>
      <w:r w:rsidR="00184F5C" w:rsidRPr="002B4DDB">
        <w:rPr>
          <w:rFonts w:ascii="Times New Roman" w:hAnsi="Times New Roman"/>
          <w:sz w:val="28"/>
          <w:szCs w:val="28"/>
        </w:rPr>
        <w:t>оставления</w:t>
      </w:r>
      <w:r w:rsidR="00184F5C">
        <w:rPr>
          <w:rFonts w:ascii="Times New Roman" w:hAnsi="Times New Roman"/>
          <w:sz w:val="28"/>
          <w:szCs w:val="28"/>
        </w:rPr>
        <w:t xml:space="preserve"> муниципальной услуги,</w:t>
      </w:r>
      <w:r w:rsidR="009B46C2" w:rsidRPr="004A7AFA">
        <w:rPr>
          <w:rFonts w:ascii="Times New Roman" w:hAnsi="Times New Roman"/>
          <w:sz w:val="28"/>
          <w:szCs w:val="28"/>
        </w:rPr>
        <w:t xml:space="preserve"> законодательством</w:t>
      </w:r>
      <w:r w:rsidR="00B906FE">
        <w:rPr>
          <w:rFonts w:ascii="Times New Roman" w:hAnsi="Times New Roman"/>
          <w:sz w:val="28"/>
          <w:szCs w:val="28"/>
        </w:rPr>
        <w:t xml:space="preserve"> </w:t>
      </w:r>
      <w:r w:rsidR="009B46C2" w:rsidRPr="004A7AFA">
        <w:rPr>
          <w:rFonts w:ascii="Times New Roman" w:hAnsi="Times New Roman"/>
          <w:sz w:val="28"/>
          <w:szCs w:val="28"/>
        </w:rPr>
        <w:t>не предус</w:t>
      </w:r>
      <w:r w:rsidR="00B906FE">
        <w:rPr>
          <w:rFonts w:ascii="Times New Roman" w:hAnsi="Times New Roman"/>
          <w:sz w:val="28"/>
          <w:szCs w:val="28"/>
        </w:rPr>
        <w:t>-</w:t>
      </w:r>
      <w:r w:rsidR="009B46C2" w:rsidRPr="004A7AFA">
        <w:rPr>
          <w:rFonts w:ascii="Times New Roman" w:hAnsi="Times New Roman"/>
          <w:sz w:val="28"/>
          <w:szCs w:val="28"/>
        </w:rPr>
        <w:t>мотрены.</w:t>
      </w:r>
    </w:p>
    <w:p w:rsidR="004C4E94" w:rsidRPr="00371EF8" w:rsidRDefault="004C4E94" w:rsidP="00B906FE">
      <w:pPr>
        <w:autoSpaceDE w:val="0"/>
        <w:autoSpaceDN w:val="0"/>
        <w:adjustRightInd w:val="0"/>
        <w:spacing w:after="0" w:line="240" w:lineRule="auto"/>
        <w:ind w:firstLine="709"/>
        <w:contextualSpacing/>
        <w:jc w:val="both"/>
        <w:rPr>
          <w:rFonts w:ascii="Times New Roman" w:hAnsi="Times New Roman"/>
          <w:b/>
          <w:sz w:val="28"/>
          <w:szCs w:val="28"/>
        </w:rPr>
      </w:pPr>
      <w:r w:rsidRPr="00371EF8">
        <w:rPr>
          <w:rFonts w:ascii="Times New Roman" w:hAnsi="Times New Roman"/>
          <w:sz w:val="28"/>
          <w:szCs w:val="28"/>
        </w:rPr>
        <w:t>1</w:t>
      </w:r>
      <w:r w:rsidR="00D33F2D" w:rsidRPr="00371EF8">
        <w:rPr>
          <w:rFonts w:ascii="Times New Roman" w:hAnsi="Times New Roman"/>
          <w:sz w:val="28"/>
          <w:szCs w:val="28"/>
        </w:rPr>
        <w:t>8</w:t>
      </w:r>
      <w:r w:rsidR="00AF6CB5" w:rsidRPr="00371EF8">
        <w:rPr>
          <w:rFonts w:ascii="Times New Roman" w:hAnsi="Times New Roman"/>
          <w:sz w:val="28"/>
          <w:szCs w:val="28"/>
        </w:rPr>
        <w:t xml:space="preserve">. </w:t>
      </w:r>
      <w:r w:rsidR="00E36484" w:rsidRPr="00371EF8">
        <w:rPr>
          <w:rFonts w:ascii="Times New Roman" w:hAnsi="Times New Roman"/>
          <w:sz w:val="28"/>
          <w:szCs w:val="28"/>
        </w:rPr>
        <w:t>Исчерпыв</w:t>
      </w:r>
      <w:r w:rsidR="00C3260B" w:rsidRPr="00371EF8">
        <w:rPr>
          <w:rFonts w:ascii="Times New Roman" w:hAnsi="Times New Roman"/>
          <w:sz w:val="28"/>
          <w:szCs w:val="28"/>
        </w:rPr>
        <w:t>ающий перечень оснований для</w:t>
      </w:r>
      <w:r w:rsidR="00184F5C" w:rsidRPr="00371EF8">
        <w:rPr>
          <w:rFonts w:ascii="Times New Roman" w:hAnsi="Times New Roman"/>
          <w:sz w:val="28"/>
          <w:szCs w:val="28"/>
        </w:rPr>
        <w:t xml:space="preserve"> приостановления предоставления муниципальной услуги или</w:t>
      </w:r>
      <w:r w:rsidR="00E36484" w:rsidRPr="00371EF8">
        <w:rPr>
          <w:rFonts w:ascii="Times New Roman" w:hAnsi="Times New Roman"/>
          <w:sz w:val="28"/>
          <w:szCs w:val="28"/>
        </w:rPr>
        <w:t xml:space="preserve"> отказа</w:t>
      </w:r>
      <w:r w:rsidR="00184F5C" w:rsidRPr="00371EF8">
        <w:rPr>
          <w:rFonts w:ascii="Times New Roman" w:hAnsi="Times New Roman"/>
          <w:sz w:val="28"/>
          <w:szCs w:val="28"/>
        </w:rPr>
        <w:t xml:space="preserve"> </w:t>
      </w:r>
      <w:r w:rsidR="00E36484" w:rsidRPr="00371EF8">
        <w:rPr>
          <w:rFonts w:ascii="Times New Roman" w:hAnsi="Times New Roman"/>
          <w:sz w:val="28"/>
          <w:szCs w:val="28"/>
        </w:rPr>
        <w:t>в предоставлении муниципальной услуги</w:t>
      </w:r>
    </w:p>
    <w:p w:rsidR="00D96463" w:rsidRPr="00371EF8" w:rsidRDefault="00A64CC8" w:rsidP="00B906FE">
      <w:pPr>
        <w:suppressAutoHyphens/>
        <w:autoSpaceDE w:val="0"/>
        <w:autoSpaceDN w:val="0"/>
        <w:adjustRightInd w:val="0"/>
        <w:spacing w:after="0" w:line="240" w:lineRule="auto"/>
        <w:ind w:firstLine="709"/>
        <w:jc w:val="both"/>
        <w:outlineLvl w:val="0"/>
        <w:rPr>
          <w:rFonts w:ascii="Times New Roman" w:hAnsi="Times New Roman"/>
          <w:sz w:val="28"/>
          <w:szCs w:val="28"/>
        </w:rPr>
      </w:pPr>
      <w:r w:rsidRPr="002B4DDB">
        <w:rPr>
          <w:rFonts w:ascii="Times New Roman" w:hAnsi="Times New Roman"/>
          <w:sz w:val="28"/>
          <w:szCs w:val="28"/>
        </w:rPr>
        <w:t>Основани</w:t>
      </w:r>
      <w:r w:rsidR="00C00738" w:rsidRPr="002B4DDB">
        <w:rPr>
          <w:rFonts w:ascii="Times New Roman" w:hAnsi="Times New Roman"/>
          <w:sz w:val="28"/>
          <w:szCs w:val="28"/>
        </w:rPr>
        <w:t>ем</w:t>
      </w:r>
      <w:r>
        <w:rPr>
          <w:rFonts w:ascii="Times New Roman" w:hAnsi="Times New Roman"/>
          <w:sz w:val="28"/>
          <w:szCs w:val="28"/>
        </w:rPr>
        <w:t xml:space="preserve"> </w:t>
      </w:r>
      <w:r w:rsidR="00AA5B80" w:rsidRPr="00371EF8">
        <w:rPr>
          <w:rFonts w:ascii="Times New Roman" w:hAnsi="Times New Roman"/>
          <w:sz w:val="28"/>
          <w:szCs w:val="28"/>
        </w:rPr>
        <w:t xml:space="preserve">для </w:t>
      </w:r>
      <w:r w:rsidR="00AA5B80" w:rsidRPr="00C95EDB">
        <w:rPr>
          <w:rFonts w:ascii="Times New Roman" w:hAnsi="Times New Roman"/>
          <w:sz w:val="28"/>
          <w:szCs w:val="28"/>
        </w:rPr>
        <w:t xml:space="preserve">приостановления или отказа предоставления муниципальной услуги </w:t>
      </w:r>
      <w:r w:rsidR="00D96463" w:rsidRPr="00C95EDB">
        <w:rPr>
          <w:rFonts w:ascii="Times New Roman" w:hAnsi="Times New Roman"/>
          <w:sz w:val="28"/>
          <w:szCs w:val="28"/>
        </w:rPr>
        <w:t xml:space="preserve">является не соответствие заявителя </w:t>
      </w:r>
      <w:r w:rsidR="00C00738" w:rsidRPr="00C95EDB">
        <w:rPr>
          <w:rFonts w:ascii="Times New Roman" w:hAnsi="Times New Roman"/>
          <w:sz w:val="28"/>
          <w:szCs w:val="28"/>
        </w:rPr>
        <w:t>условиям</w:t>
      </w:r>
      <w:r w:rsidR="006B3A1C" w:rsidRPr="00C95EDB">
        <w:rPr>
          <w:rFonts w:ascii="Times New Roman" w:hAnsi="Times New Roman"/>
          <w:sz w:val="28"/>
          <w:szCs w:val="28"/>
        </w:rPr>
        <w:t>,</w:t>
      </w:r>
      <w:r w:rsidR="00D96463" w:rsidRPr="00C95EDB">
        <w:rPr>
          <w:rFonts w:ascii="Times New Roman" w:hAnsi="Times New Roman"/>
          <w:sz w:val="28"/>
          <w:szCs w:val="28"/>
        </w:rPr>
        <w:t xml:space="preserve"> установленным пункт</w:t>
      </w:r>
      <w:r w:rsidR="006B3A1C" w:rsidRPr="00C95EDB">
        <w:rPr>
          <w:rFonts w:ascii="Times New Roman" w:hAnsi="Times New Roman"/>
          <w:sz w:val="28"/>
          <w:szCs w:val="28"/>
        </w:rPr>
        <w:t>ом</w:t>
      </w:r>
      <w:r w:rsidR="00D96463" w:rsidRPr="00C95EDB">
        <w:rPr>
          <w:rFonts w:ascii="Times New Roman" w:hAnsi="Times New Roman"/>
          <w:sz w:val="28"/>
          <w:szCs w:val="28"/>
        </w:rPr>
        <w:t xml:space="preserve"> </w:t>
      </w:r>
      <w:r w:rsidR="00D33F2D" w:rsidRPr="00C95EDB">
        <w:rPr>
          <w:rFonts w:ascii="Times New Roman" w:hAnsi="Times New Roman"/>
          <w:sz w:val="28"/>
          <w:szCs w:val="28"/>
        </w:rPr>
        <w:t>9</w:t>
      </w:r>
      <w:r w:rsidR="00442441" w:rsidRPr="00C95EDB">
        <w:rPr>
          <w:rFonts w:ascii="Times New Roman" w:hAnsi="Times New Roman"/>
          <w:sz w:val="28"/>
          <w:szCs w:val="28"/>
        </w:rPr>
        <w:t xml:space="preserve"> раздела </w:t>
      </w:r>
      <w:r w:rsidR="00442441" w:rsidRPr="00C95EDB">
        <w:rPr>
          <w:rFonts w:ascii="Times New Roman" w:hAnsi="Times New Roman"/>
          <w:sz w:val="28"/>
          <w:szCs w:val="28"/>
          <w:lang w:val="en-US"/>
        </w:rPr>
        <w:t>II</w:t>
      </w:r>
      <w:r w:rsidR="00D96463" w:rsidRPr="00C95EDB">
        <w:rPr>
          <w:rFonts w:ascii="Times New Roman" w:hAnsi="Times New Roman"/>
          <w:sz w:val="28"/>
          <w:szCs w:val="28"/>
        </w:rPr>
        <w:t xml:space="preserve"> настоящего административного регламента.</w:t>
      </w:r>
    </w:p>
    <w:p w:rsidR="004B59FB" w:rsidRDefault="009A71E8" w:rsidP="00B906FE">
      <w:pPr>
        <w:spacing w:after="0" w:line="240" w:lineRule="auto"/>
        <w:ind w:firstLine="709"/>
        <w:jc w:val="both"/>
        <w:rPr>
          <w:rFonts w:ascii="Times New Roman" w:eastAsia="Calibri" w:hAnsi="Times New Roman"/>
          <w:sz w:val="28"/>
          <w:szCs w:val="28"/>
        </w:rPr>
      </w:pPr>
      <w:r>
        <w:rPr>
          <w:rFonts w:ascii="Times New Roman" w:hAnsi="Times New Roman"/>
          <w:sz w:val="28"/>
          <w:szCs w:val="28"/>
        </w:rPr>
        <w:t xml:space="preserve">В случае </w:t>
      </w:r>
      <w:r w:rsidRPr="00E87A67">
        <w:rPr>
          <w:rFonts w:ascii="Times New Roman" w:eastAsia="Calibri" w:hAnsi="Times New Roman"/>
          <w:sz w:val="28"/>
          <w:szCs w:val="28"/>
        </w:rPr>
        <w:t>если в соответствии с Градостроительным кодексом</w:t>
      </w:r>
      <w:r w:rsidR="00DD7D89">
        <w:rPr>
          <w:rFonts w:ascii="Times New Roman" w:eastAsia="Calibri" w:hAnsi="Times New Roman"/>
          <w:sz w:val="28"/>
          <w:szCs w:val="28"/>
        </w:rPr>
        <w:t xml:space="preserve"> Р</w:t>
      </w:r>
      <w:r w:rsidR="00DE51E4">
        <w:rPr>
          <w:rFonts w:ascii="Times New Roman" w:eastAsia="Calibri" w:hAnsi="Times New Roman"/>
          <w:sz w:val="28"/>
          <w:szCs w:val="28"/>
        </w:rPr>
        <w:t xml:space="preserve">оссийской </w:t>
      </w:r>
      <w:r w:rsidR="001D53D9">
        <w:rPr>
          <w:rFonts w:ascii="Times New Roman" w:eastAsia="Calibri" w:hAnsi="Times New Roman"/>
          <w:sz w:val="28"/>
          <w:szCs w:val="28"/>
        </w:rPr>
        <w:t>Ф</w:t>
      </w:r>
      <w:r w:rsidR="00DE51E4">
        <w:rPr>
          <w:rFonts w:ascii="Times New Roman" w:eastAsia="Calibri" w:hAnsi="Times New Roman"/>
          <w:sz w:val="28"/>
          <w:szCs w:val="28"/>
        </w:rPr>
        <w:t>едерации</w:t>
      </w:r>
      <w:r w:rsidRPr="00E87A67">
        <w:rPr>
          <w:rFonts w:ascii="Times New Roman" w:eastAsia="Calibri" w:hAnsi="Times New Roman"/>
          <w:sz w:val="28"/>
          <w:szCs w:val="28"/>
        </w:rPr>
        <w:t xml:space="preserve">,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w:t>
      </w:r>
      <w:r w:rsidR="00B906FE">
        <w:rPr>
          <w:rFonts w:ascii="Times New Roman" w:eastAsia="Calibri" w:hAnsi="Times New Roman"/>
          <w:sz w:val="28"/>
          <w:szCs w:val="28"/>
        </w:rPr>
        <w:br/>
      </w:r>
      <w:r w:rsidRPr="00E87A67">
        <w:rPr>
          <w:rFonts w:ascii="Times New Roman" w:eastAsia="Calibri" w:hAnsi="Times New Roman"/>
          <w:sz w:val="28"/>
          <w:szCs w:val="28"/>
        </w:rPr>
        <w:t xml:space="preserve">для архитектурно-строительного проектирования, получения разрешения </w:t>
      </w:r>
      <w:r w:rsidR="00B906FE">
        <w:rPr>
          <w:rFonts w:ascii="Times New Roman" w:eastAsia="Calibri" w:hAnsi="Times New Roman"/>
          <w:sz w:val="28"/>
          <w:szCs w:val="28"/>
        </w:rPr>
        <w:br/>
      </w:r>
      <w:r w:rsidRPr="00E87A67">
        <w:rPr>
          <w:rFonts w:ascii="Times New Roman" w:eastAsia="Calibri" w:hAnsi="Times New Roman"/>
          <w:sz w:val="28"/>
          <w:szCs w:val="28"/>
        </w:rPr>
        <w:t xml:space="preserve">на строительство такого объекта капитального строительства допускается только после утверждения такой документации по планировке территории. </w:t>
      </w:r>
      <w:r w:rsidR="00B906FE">
        <w:rPr>
          <w:rFonts w:ascii="Times New Roman" w:eastAsia="Calibri" w:hAnsi="Times New Roman"/>
          <w:sz w:val="28"/>
          <w:szCs w:val="28"/>
        </w:rPr>
        <w:br/>
      </w:r>
      <w:r w:rsidRPr="00E87A67">
        <w:rPr>
          <w:rFonts w:ascii="Times New Roman" w:eastAsia="Calibri" w:hAnsi="Times New Roman"/>
          <w:sz w:val="28"/>
          <w:szCs w:val="28"/>
        </w:rPr>
        <w:t xml:space="preserve">При этом </w:t>
      </w:r>
      <w:r w:rsidR="00DD7D89">
        <w:rPr>
          <w:rFonts w:ascii="Times New Roman" w:eastAsia="Calibri" w:hAnsi="Times New Roman"/>
          <w:sz w:val="28"/>
          <w:szCs w:val="28"/>
        </w:rPr>
        <w:t xml:space="preserve"> </w:t>
      </w:r>
      <w:r w:rsidRPr="00E87A67">
        <w:rPr>
          <w:rFonts w:ascii="Times New Roman" w:eastAsia="Calibri" w:hAnsi="Times New Roman"/>
          <w:sz w:val="28"/>
          <w:szCs w:val="28"/>
        </w:rPr>
        <w:t xml:space="preserve">в отношении земельного участка, расположенного в границах территории, в отношении которой принято решение о развитии застроенной территории или о комплексном развитии территории по инициативе органа местного самоуправления,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w:t>
      </w:r>
      <w:r w:rsidR="00B906FE">
        <w:rPr>
          <w:rFonts w:ascii="Times New Roman" w:eastAsia="Calibri" w:hAnsi="Times New Roman"/>
          <w:sz w:val="28"/>
          <w:szCs w:val="28"/>
        </w:rPr>
        <w:br/>
      </w:r>
      <w:r w:rsidRPr="00E87A67">
        <w:rPr>
          <w:rFonts w:ascii="Times New Roman" w:eastAsia="Calibri" w:hAnsi="Times New Roman"/>
          <w:sz w:val="28"/>
          <w:szCs w:val="28"/>
        </w:rPr>
        <w:t>(за исключением случая принятия решения о самостоятельном осуществлении комплексного развития территории).</w:t>
      </w:r>
    </w:p>
    <w:p w:rsidR="007E507F" w:rsidRDefault="00AF6CB5"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 административной процедуры – направление </w:t>
      </w:r>
      <w:r w:rsidR="00C00738" w:rsidRPr="002B4DDB">
        <w:rPr>
          <w:rFonts w:ascii="Times New Roman" w:hAnsi="Times New Roman"/>
          <w:sz w:val="28"/>
          <w:szCs w:val="28"/>
        </w:rPr>
        <w:t xml:space="preserve">мотивированного </w:t>
      </w:r>
      <w:r w:rsidR="00D33F2D">
        <w:rPr>
          <w:rFonts w:ascii="Times New Roman" w:hAnsi="Times New Roman"/>
          <w:sz w:val="28"/>
          <w:szCs w:val="28"/>
        </w:rPr>
        <w:t>отказа.</w:t>
      </w:r>
    </w:p>
    <w:p w:rsidR="00815565" w:rsidRDefault="009A71E8" w:rsidP="00B906FE">
      <w:pPr>
        <w:spacing w:after="0" w:line="240" w:lineRule="auto"/>
        <w:ind w:firstLine="709"/>
        <w:jc w:val="both"/>
        <w:rPr>
          <w:rFonts w:ascii="Times New Roman" w:eastAsia="Calibri" w:hAnsi="Times New Roman"/>
          <w:sz w:val="28"/>
          <w:szCs w:val="28"/>
        </w:rPr>
      </w:pPr>
      <w:r>
        <w:rPr>
          <w:rFonts w:ascii="Times New Roman" w:hAnsi="Times New Roman"/>
          <w:sz w:val="28"/>
          <w:szCs w:val="28"/>
        </w:rPr>
        <w:t>19</w:t>
      </w:r>
      <w:r w:rsidR="007E3786" w:rsidRPr="0051012D">
        <w:rPr>
          <w:rFonts w:ascii="Times New Roman" w:hAnsi="Times New Roman"/>
          <w:sz w:val="28"/>
          <w:szCs w:val="28"/>
        </w:rPr>
        <w:t xml:space="preserve">. Прием и регистрация заявления </w:t>
      </w:r>
      <w:r w:rsidR="007E3786" w:rsidRPr="0051012D">
        <w:rPr>
          <w:rFonts w:ascii="Times New Roman" w:hAnsi="Times New Roman"/>
          <w:spacing w:val="-4"/>
          <w:sz w:val="28"/>
          <w:szCs w:val="28"/>
        </w:rPr>
        <w:t xml:space="preserve">о предоставлении муниципальной услуги работниками </w:t>
      </w:r>
      <w:r w:rsidR="002B4DDB">
        <w:rPr>
          <w:rFonts w:ascii="Times New Roman" w:hAnsi="Times New Roman"/>
          <w:sz w:val="28"/>
          <w:szCs w:val="28"/>
        </w:rPr>
        <w:t>МКУ «</w:t>
      </w:r>
      <w:r w:rsidR="002B4DDB">
        <w:rPr>
          <w:rFonts w:ascii="Times New Roman" w:hAnsi="Times New Roman"/>
          <w:bCs/>
          <w:sz w:val="28"/>
          <w:szCs w:val="28"/>
          <w:shd w:val="clear" w:color="auto" w:fill="FFFFFF"/>
        </w:rPr>
        <w:t>МФЦ г. Сургута»</w:t>
      </w:r>
      <w:r w:rsidR="007E3786" w:rsidRPr="0051012D">
        <w:rPr>
          <w:rFonts w:ascii="Times New Roman" w:hAnsi="Times New Roman"/>
          <w:spacing w:val="-4"/>
          <w:sz w:val="28"/>
          <w:szCs w:val="28"/>
        </w:rPr>
        <w:t xml:space="preserve"> осуществляется в соответствии </w:t>
      </w:r>
      <w:r w:rsidR="00263EF9">
        <w:rPr>
          <w:rFonts w:ascii="Times New Roman" w:hAnsi="Times New Roman"/>
          <w:spacing w:val="-4"/>
          <w:sz w:val="28"/>
          <w:szCs w:val="28"/>
        </w:rPr>
        <w:t xml:space="preserve">                </w:t>
      </w:r>
      <w:r w:rsidR="007E3786" w:rsidRPr="0051012D">
        <w:rPr>
          <w:rFonts w:ascii="Times New Roman" w:hAnsi="Times New Roman"/>
          <w:spacing w:val="-4"/>
          <w:sz w:val="28"/>
          <w:szCs w:val="28"/>
        </w:rPr>
        <w:t xml:space="preserve">с регламентом работы </w:t>
      </w:r>
      <w:r w:rsidR="00263EF9">
        <w:rPr>
          <w:rFonts w:ascii="Times New Roman" w:hAnsi="Times New Roman"/>
          <w:sz w:val="28"/>
          <w:szCs w:val="28"/>
        </w:rPr>
        <w:t>МКУ «</w:t>
      </w:r>
      <w:r w:rsidR="00263EF9">
        <w:rPr>
          <w:rFonts w:ascii="Times New Roman" w:hAnsi="Times New Roman"/>
          <w:bCs/>
          <w:sz w:val="28"/>
          <w:szCs w:val="28"/>
          <w:shd w:val="clear" w:color="auto" w:fill="FFFFFF"/>
        </w:rPr>
        <w:t>МФЦ г. Сургута»</w:t>
      </w:r>
      <w:r w:rsidR="007E3786" w:rsidRPr="0051012D">
        <w:rPr>
          <w:rFonts w:ascii="Times New Roman" w:hAnsi="Times New Roman"/>
          <w:spacing w:val="-4"/>
          <w:sz w:val="28"/>
          <w:szCs w:val="28"/>
        </w:rPr>
        <w:t xml:space="preserve">. </w:t>
      </w:r>
      <w:r w:rsidR="007E3786" w:rsidRPr="0051012D">
        <w:rPr>
          <w:rFonts w:ascii="Times New Roman" w:eastAsia="Calibri" w:hAnsi="Times New Roman"/>
          <w:sz w:val="28"/>
          <w:szCs w:val="28"/>
        </w:rPr>
        <w:t xml:space="preserve">При обращении заявителя </w:t>
      </w:r>
      <w:r w:rsidR="00263EF9">
        <w:rPr>
          <w:rFonts w:ascii="Times New Roman" w:eastAsia="Calibri" w:hAnsi="Times New Roman"/>
          <w:sz w:val="28"/>
          <w:szCs w:val="28"/>
        </w:rPr>
        <w:t xml:space="preserve">                        </w:t>
      </w:r>
      <w:r w:rsidR="007E3786" w:rsidRPr="0051012D">
        <w:rPr>
          <w:rFonts w:ascii="Times New Roman" w:eastAsia="Calibri" w:hAnsi="Times New Roman"/>
          <w:sz w:val="28"/>
          <w:szCs w:val="28"/>
        </w:rPr>
        <w:t xml:space="preserve">в </w:t>
      </w:r>
      <w:r w:rsidR="00263EF9">
        <w:rPr>
          <w:rFonts w:ascii="Times New Roman" w:hAnsi="Times New Roman"/>
          <w:sz w:val="28"/>
          <w:szCs w:val="28"/>
        </w:rPr>
        <w:t>МКУ «</w:t>
      </w:r>
      <w:r w:rsidR="00263EF9">
        <w:rPr>
          <w:rFonts w:ascii="Times New Roman" w:hAnsi="Times New Roman"/>
          <w:bCs/>
          <w:sz w:val="28"/>
          <w:szCs w:val="28"/>
          <w:shd w:val="clear" w:color="auto" w:fill="FFFFFF"/>
        </w:rPr>
        <w:t xml:space="preserve">МФЦ г. Сургута» </w:t>
      </w:r>
      <w:r w:rsidR="007E3786" w:rsidRPr="0051012D">
        <w:rPr>
          <w:rFonts w:ascii="Times New Roman" w:eastAsia="Calibri" w:hAnsi="Times New Roman"/>
          <w:sz w:val="28"/>
          <w:szCs w:val="28"/>
        </w:rPr>
        <w:t>обеспечивается передача заявления в уполномо</w:t>
      </w:r>
      <w:r w:rsidR="00B906FE">
        <w:rPr>
          <w:rFonts w:ascii="Times New Roman" w:eastAsia="Calibri" w:hAnsi="Times New Roman"/>
          <w:sz w:val="28"/>
          <w:szCs w:val="28"/>
        </w:rPr>
        <w:t>-</w:t>
      </w:r>
      <w:r w:rsidR="007E3786" w:rsidRPr="0051012D">
        <w:rPr>
          <w:rFonts w:ascii="Times New Roman" w:eastAsia="Calibri" w:hAnsi="Times New Roman"/>
          <w:sz w:val="28"/>
          <w:szCs w:val="28"/>
        </w:rPr>
        <w:t xml:space="preserve">ченный орган в порядке и сроки, установленные </w:t>
      </w:r>
      <w:r w:rsidR="006C5F7E" w:rsidRPr="0051012D">
        <w:rPr>
          <w:rFonts w:ascii="Times New Roman" w:eastAsia="Calibri" w:hAnsi="Times New Roman"/>
          <w:sz w:val="28"/>
          <w:szCs w:val="28"/>
        </w:rPr>
        <w:t>соглашением</w:t>
      </w:r>
      <w:r w:rsidR="006C5F7E">
        <w:rPr>
          <w:rFonts w:ascii="Times New Roman" w:eastAsia="Calibri" w:hAnsi="Times New Roman"/>
          <w:sz w:val="28"/>
          <w:szCs w:val="28"/>
        </w:rPr>
        <w:t xml:space="preserve"> от 01.10.2013 №17-10-2701/3 </w:t>
      </w:r>
      <w:r w:rsidR="007E3786" w:rsidRPr="0051012D">
        <w:rPr>
          <w:rFonts w:ascii="Times New Roman" w:eastAsia="Calibri" w:hAnsi="Times New Roman"/>
          <w:sz w:val="28"/>
          <w:szCs w:val="28"/>
        </w:rPr>
        <w:t xml:space="preserve">о взаимодействии между </w:t>
      </w:r>
      <w:r w:rsidR="00CF41EC" w:rsidRPr="00CF41EC">
        <w:rPr>
          <w:rFonts w:ascii="Times New Roman" w:eastAsia="Calibri" w:hAnsi="Times New Roman"/>
          <w:sz w:val="28"/>
          <w:szCs w:val="28"/>
        </w:rPr>
        <w:t>муниципальн</w:t>
      </w:r>
      <w:r w:rsidR="00450FD4">
        <w:rPr>
          <w:rFonts w:ascii="Times New Roman" w:eastAsia="Calibri" w:hAnsi="Times New Roman"/>
          <w:sz w:val="28"/>
          <w:szCs w:val="28"/>
        </w:rPr>
        <w:t>ым</w:t>
      </w:r>
      <w:r w:rsidR="00CF41EC" w:rsidRPr="00CF41EC">
        <w:rPr>
          <w:rFonts w:ascii="Times New Roman" w:eastAsia="Calibri" w:hAnsi="Times New Roman"/>
          <w:sz w:val="28"/>
          <w:szCs w:val="28"/>
        </w:rPr>
        <w:t xml:space="preserve"> казенн</w:t>
      </w:r>
      <w:r w:rsidR="00450FD4">
        <w:rPr>
          <w:rFonts w:ascii="Times New Roman" w:eastAsia="Calibri" w:hAnsi="Times New Roman"/>
          <w:sz w:val="28"/>
          <w:szCs w:val="28"/>
        </w:rPr>
        <w:t>ым</w:t>
      </w:r>
      <w:r w:rsidR="00CF41EC" w:rsidRPr="00CF41EC">
        <w:rPr>
          <w:rFonts w:ascii="Times New Roman" w:eastAsia="Calibri" w:hAnsi="Times New Roman"/>
          <w:sz w:val="28"/>
          <w:szCs w:val="28"/>
        </w:rPr>
        <w:t xml:space="preserve"> учреждени</w:t>
      </w:r>
      <w:r w:rsidR="00450FD4">
        <w:rPr>
          <w:rFonts w:ascii="Times New Roman" w:eastAsia="Calibri" w:hAnsi="Times New Roman"/>
          <w:sz w:val="28"/>
          <w:szCs w:val="28"/>
        </w:rPr>
        <w:t>ем</w:t>
      </w:r>
      <w:r w:rsidR="00CF41EC" w:rsidRPr="00CF41EC">
        <w:rPr>
          <w:rFonts w:ascii="Times New Roman" w:eastAsia="Calibri" w:hAnsi="Times New Roman"/>
          <w:sz w:val="28"/>
          <w:szCs w:val="28"/>
        </w:rPr>
        <w:t xml:space="preserve"> «Многофункциональный центр предоставления государственных и муниципальных услуг города Сургута»</w:t>
      </w:r>
      <w:r w:rsidR="00B16E79">
        <w:rPr>
          <w:rFonts w:ascii="Times New Roman" w:eastAsia="Calibri" w:hAnsi="Times New Roman"/>
          <w:sz w:val="28"/>
          <w:szCs w:val="28"/>
        </w:rPr>
        <w:t xml:space="preserve"> и Администрацией города Сургута</w:t>
      </w:r>
      <w:r w:rsidR="007448AB">
        <w:rPr>
          <w:rFonts w:ascii="Times New Roman" w:eastAsia="Calibri" w:hAnsi="Times New Roman"/>
          <w:sz w:val="28"/>
          <w:szCs w:val="28"/>
        </w:rPr>
        <w:t>.</w:t>
      </w:r>
      <w:r w:rsidR="00815565">
        <w:rPr>
          <w:rFonts w:ascii="Times New Roman" w:eastAsia="Calibri" w:hAnsi="Times New Roman"/>
          <w:sz w:val="28"/>
          <w:szCs w:val="28"/>
        </w:rPr>
        <w:t xml:space="preserve"> </w:t>
      </w:r>
    </w:p>
    <w:p w:rsidR="00974801" w:rsidRPr="004A7AFA" w:rsidRDefault="009A71E8" w:rsidP="00B906FE">
      <w:pPr>
        <w:tabs>
          <w:tab w:val="left" w:pos="567"/>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en-US"/>
        </w:rPr>
        <w:t>20</w:t>
      </w:r>
      <w:r w:rsidR="007E3786">
        <w:rPr>
          <w:rFonts w:ascii="Times New Roman" w:hAnsi="Times New Roman"/>
          <w:sz w:val="28"/>
          <w:szCs w:val="28"/>
          <w:lang w:eastAsia="en-US"/>
        </w:rPr>
        <w:t xml:space="preserve">. </w:t>
      </w:r>
      <w:r w:rsidR="004230FC" w:rsidRPr="004A7AFA">
        <w:rPr>
          <w:rFonts w:ascii="Times New Roman" w:hAnsi="Times New Roman"/>
          <w:sz w:val="28"/>
          <w:szCs w:val="28"/>
          <w:lang w:eastAsia="en-US"/>
        </w:rPr>
        <w:t>Максимальный срок ожидания в очереди при подаче заявления</w:t>
      </w:r>
      <w:r w:rsidR="004A5155">
        <w:rPr>
          <w:rFonts w:ascii="Times New Roman" w:hAnsi="Times New Roman"/>
          <w:sz w:val="28"/>
          <w:szCs w:val="28"/>
          <w:lang w:eastAsia="en-US"/>
        </w:rPr>
        <w:t xml:space="preserve">                   </w:t>
      </w:r>
      <w:r w:rsidR="004230FC" w:rsidRPr="004A7AFA">
        <w:rPr>
          <w:rFonts w:ascii="Times New Roman" w:hAnsi="Times New Roman"/>
          <w:sz w:val="28"/>
          <w:szCs w:val="28"/>
          <w:lang w:eastAsia="en-US"/>
        </w:rPr>
        <w:t xml:space="preserve">о предоставлении муниципальной услуги и при получении результата предоставления муниципальной услуги не </w:t>
      </w:r>
      <w:r w:rsidR="00974801" w:rsidRPr="004A7AFA">
        <w:rPr>
          <w:rFonts w:ascii="Times New Roman" w:hAnsi="Times New Roman"/>
          <w:sz w:val="28"/>
          <w:szCs w:val="28"/>
          <w:lang w:eastAsia="en-US"/>
        </w:rPr>
        <w:t>должен превышать 15</w:t>
      </w:r>
      <w:r w:rsidR="00DE51E4">
        <w:rPr>
          <w:rFonts w:ascii="Times New Roman" w:hAnsi="Times New Roman"/>
          <w:sz w:val="28"/>
          <w:szCs w:val="28"/>
          <w:lang w:eastAsia="en-US"/>
        </w:rPr>
        <w:t xml:space="preserve"> </w:t>
      </w:r>
      <w:r w:rsidR="00974801" w:rsidRPr="004A7AFA">
        <w:rPr>
          <w:rFonts w:ascii="Times New Roman" w:hAnsi="Times New Roman"/>
          <w:sz w:val="28"/>
          <w:szCs w:val="28"/>
          <w:lang w:eastAsia="en-US"/>
        </w:rPr>
        <w:t>минут.</w:t>
      </w:r>
    </w:p>
    <w:p w:rsidR="005D0A4B" w:rsidRPr="004A7AFA" w:rsidRDefault="009A71E8"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w:t>
      </w:r>
      <w:r w:rsidR="00237C28" w:rsidRPr="004A7AFA">
        <w:rPr>
          <w:rFonts w:ascii="Times New Roman" w:hAnsi="Times New Roman"/>
          <w:sz w:val="28"/>
          <w:szCs w:val="28"/>
        </w:rPr>
        <w:t xml:space="preserve">. </w:t>
      </w:r>
      <w:r w:rsidR="005D0A4B" w:rsidRPr="004A7AFA">
        <w:rPr>
          <w:rFonts w:ascii="Times New Roman" w:hAnsi="Times New Roman"/>
          <w:sz w:val="28"/>
          <w:szCs w:val="28"/>
        </w:rPr>
        <w:t>Срок и порядок регистрации запроса заявителя о предоставлении               муниципальной услуги с использованием Единого и регионального порталов</w:t>
      </w:r>
      <w:r w:rsidR="00237C28" w:rsidRPr="004A7AFA">
        <w:rPr>
          <w:rFonts w:ascii="Times New Roman" w:hAnsi="Times New Roman"/>
          <w:sz w:val="28"/>
          <w:szCs w:val="28"/>
        </w:rPr>
        <w:t>:</w:t>
      </w:r>
    </w:p>
    <w:p w:rsidR="005D0A4B" w:rsidRPr="004A7AFA" w:rsidRDefault="00237C28" w:rsidP="00B906FE">
      <w:pPr>
        <w:widowControl w:val="0"/>
        <w:tabs>
          <w:tab w:val="left" w:pos="0"/>
        </w:tabs>
        <w:autoSpaceDE w:val="0"/>
        <w:autoSpaceDN w:val="0"/>
        <w:adjustRightInd w:val="0"/>
        <w:spacing w:after="0" w:line="240" w:lineRule="auto"/>
        <w:ind w:firstLine="709"/>
        <w:jc w:val="both"/>
        <w:rPr>
          <w:rFonts w:ascii="Times New Roman" w:eastAsia="Calibri" w:hAnsi="Times New Roman"/>
          <w:sz w:val="28"/>
          <w:szCs w:val="28"/>
        </w:rPr>
      </w:pPr>
      <w:r w:rsidRPr="004A7AFA">
        <w:rPr>
          <w:rFonts w:ascii="Times New Roman" w:eastAsia="Calibri" w:hAnsi="Times New Roman"/>
          <w:sz w:val="28"/>
          <w:szCs w:val="28"/>
        </w:rPr>
        <w:t>- з</w:t>
      </w:r>
      <w:r w:rsidR="005D0A4B" w:rsidRPr="004A7AFA">
        <w:rPr>
          <w:rFonts w:ascii="Times New Roman" w:eastAsia="Calibri" w:hAnsi="Times New Roman"/>
          <w:sz w:val="28"/>
          <w:szCs w:val="28"/>
        </w:rPr>
        <w:t>апрос заявителя о предоставлении муниципальной услуги</w:t>
      </w:r>
      <w:r w:rsidR="00FB79A9">
        <w:rPr>
          <w:rFonts w:ascii="Times New Roman" w:eastAsia="Calibri" w:hAnsi="Times New Roman"/>
          <w:sz w:val="28"/>
          <w:szCs w:val="28"/>
        </w:rPr>
        <w:t xml:space="preserve"> регистрируется</w:t>
      </w:r>
      <w:r w:rsidR="009D5590">
        <w:rPr>
          <w:rFonts w:ascii="Times New Roman" w:eastAsia="Calibri" w:hAnsi="Times New Roman"/>
          <w:sz w:val="28"/>
          <w:szCs w:val="28"/>
        </w:rPr>
        <w:t xml:space="preserve"> специалистом </w:t>
      </w:r>
      <w:r w:rsidR="00072DFB">
        <w:rPr>
          <w:rFonts w:ascii="Times New Roman" w:eastAsia="Calibri" w:hAnsi="Times New Roman"/>
          <w:sz w:val="28"/>
          <w:szCs w:val="28"/>
          <w:lang w:eastAsia="en-US"/>
        </w:rPr>
        <w:t>МКУ</w:t>
      </w:r>
      <w:r w:rsidR="009D5590">
        <w:rPr>
          <w:rFonts w:ascii="Times New Roman" w:eastAsia="Calibri" w:hAnsi="Times New Roman"/>
          <w:sz w:val="28"/>
          <w:szCs w:val="28"/>
          <w:lang w:eastAsia="en-US"/>
        </w:rPr>
        <w:t xml:space="preserve"> </w:t>
      </w:r>
      <w:r w:rsidR="00DE51E4">
        <w:rPr>
          <w:rFonts w:ascii="Times New Roman" w:eastAsia="Calibri" w:hAnsi="Times New Roman"/>
          <w:sz w:val="28"/>
          <w:szCs w:val="28"/>
          <w:lang w:eastAsia="en-US"/>
        </w:rPr>
        <w:t>«</w:t>
      </w:r>
      <w:r w:rsidR="00072DFB">
        <w:rPr>
          <w:rFonts w:ascii="Times New Roman" w:eastAsia="Calibri" w:hAnsi="Times New Roman"/>
          <w:sz w:val="28"/>
          <w:szCs w:val="28"/>
          <w:lang w:eastAsia="en-US"/>
        </w:rPr>
        <w:t>ХЭУ</w:t>
      </w:r>
      <w:r w:rsidR="009D5590" w:rsidRPr="007C5BD4">
        <w:rPr>
          <w:rFonts w:ascii="Times New Roman" w:eastAsia="Calibri" w:hAnsi="Times New Roman"/>
          <w:sz w:val="28"/>
          <w:szCs w:val="28"/>
          <w:lang w:eastAsia="en-US"/>
        </w:rPr>
        <w:t>»</w:t>
      </w:r>
      <w:r w:rsidR="00350846">
        <w:rPr>
          <w:rFonts w:ascii="Times New Roman" w:eastAsia="Calibri" w:hAnsi="Times New Roman"/>
          <w:sz w:val="28"/>
          <w:szCs w:val="28"/>
        </w:rPr>
        <w:t>, ответственног</w:t>
      </w:r>
      <w:r w:rsidR="00B906FE">
        <w:rPr>
          <w:rFonts w:ascii="Times New Roman" w:eastAsia="Calibri" w:hAnsi="Times New Roman"/>
          <w:sz w:val="28"/>
          <w:szCs w:val="28"/>
        </w:rPr>
        <w:t xml:space="preserve">о </w:t>
      </w:r>
      <w:r w:rsidR="00350846">
        <w:rPr>
          <w:rFonts w:ascii="Times New Roman" w:eastAsia="Calibri" w:hAnsi="Times New Roman"/>
          <w:sz w:val="28"/>
          <w:szCs w:val="28"/>
        </w:rPr>
        <w:t xml:space="preserve">за </w:t>
      </w:r>
      <w:r w:rsidR="005D0A4B" w:rsidRPr="004A7AFA">
        <w:rPr>
          <w:rFonts w:ascii="Times New Roman" w:eastAsia="Calibri" w:hAnsi="Times New Roman"/>
          <w:sz w:val="28"/>
          <w:szCs w:val="28"/>
        </w:rPr>
        <w:t>регистрацию заявления</w:t>
      </w:r>
      <w:r w:rsidR="00704CC0">
        <w:rPr>
          <w:rFonts w:ascii="Times New Roman" w:eastAsia="Calibri" w:hAnsi="Times New Roman"/>
          <w:sz w:val="28"/>
          <w:szCs w:val="28"/>
        </w:rPr>
        <w:t xml:space="preserve"> в течение</w:t>
      </w:r>
      <w:r w:rsidR="00DE51E4">
        <w:rPr>
          <w:rFonts w:ascii="Times New Roman" w:eastAsia="Calibri" w:hAnsi="Times New Roman"/>
          <w:sz w:val="28"/>
          <w:szCs w:val="28"/>
        </w:rPr>
        <w:t xml:space="preserve"> </w:t>
      </w:r>
      <w:r w:rsidR="00DE51E4" w:rsidRPr="004A7AFA">
        <w:rPr>
          <w:rFonts w:ascii="Times New Roman" w:eastAsia="Calibri" w:hAnsi="Times New Roman"/>
          <w:sz w:val="28"/>
          <w:szCs w:val="28"/>
        </w:rPr>
        <w:t xml:space="preserve">одного рабочего дня с момента поступления </w:t>
      </w:r>
      <w:r w:rsidR="00B906FE">
        <w:rPr>
          <w:rFonts w:ascii="Times New Roman" w:eastAsia="Calibri" w:hAnsi="Times New Roman"/>
          <w:sz w:val="28"/>
          <w:szCs w:val="28"/>
        </w:rPr>
        <w:br/>
      </w:r>
      <w:r w:rsidR="00DE51E4" w:rsidRPr="004A7AFA">
        <w:rPr>
          <w:rFonts w:ascii="Times New Roman" w:eastAsia="Calibri" w:hAnsi="Times New Roman"/>
          <w:sz w:val="28"/>
          <w:szCs w:val="28"/>
        </w:rPr>
        <w:t>в уполномоченный орган</w:t>
      </w:r>
      <w:r w:rsidRPr="004A7AFA">
        <w:rPr>
          <w:rFonts w:ascii="Times New Roman" w:eastAsia="Calibri" w:hAnsi="Times New Roman"/>
          <w:sz w:val="28"/>
          <w:szCs w:val="28"/>
        </w:rPr>
        <w:t>;</w:t>
      </w:r>
    </w:p>
    <w:p w:rsidR="005D0A4B" w:rsidRPr="004A7AFA" w:rsidRDefault="00237C28" w:rsidP="00B906FE">
      <w:pPr>
        <w:widowControl w:val="0"/>
        <w:tabs>
          <w:tab w:val="left" w:pos="0"/>
        </w:tabs>
        <w:autoSpaceDE w:val="0"/>
        <w:autoSpaceDN w:val="0"/>
        <w:adjustRightInd w:val="0"/>
        <w:spacing w:after="0" w:line="240" w:lineRule="auto"/>
        <w:ind w:firstLine="709"/>
        <w:jc w:val="both"/>
        <w:rPr>
          <w:rFonts w:ascii="Times New Roman" w:eastAsia="Calibri" w:hAnsi="Times New Roman"/>
          <w:sz w:val="28"/>
          <w:szCs w:val="28"/>
        </w:rPr>
      </w:pPr>
      <w:r w:rsidRPr="004A7AFA">
        <w:rPr>
          <w:rFonts w:ascii="Times New Roman" w:eastAsia="Calibri" w:hAnsi="Times New Roman"/>
          <w:sz w:val="28"/>
          <w:szCs w:val="28"/>
        </w:rPr>
        <w:t>- з</w:t>
      </w:r>
      <w:r w:rsidR="005D0A4B" w:rsidRPr="004A7AFA">
        <w:rPr>
          <w:rFonts w:ascii="Times New Roman" w:eastAsia="Calibri" w:hAnsi="Times New Roman"/>
          <w:sz w:val="28"/>
          <w:szCs w:val="28"/>
        </w:rPr>
        <w:t>апрос заявителя о предоставлении муниципальной услуги, поступивший с Единого и регионального порталов, регистрируется в течени</w:t>
      </w:r>
      <w:r w:rsidR="00DE51E4">
        <w:rPr>
          <w:rFonts w:ascii="Times New Roman" w:eastAsia="Calibri" w:hAnsi="Times New Roman"/>
          <w:sz w:val="28"/>
          <w:szCs w:val="28"/>
        </w:rPr>
        <w:t>е</w:t>
      </w:r>
      <w:r w:rsidR="005D0A4B" w:rsidRPr="004A7AFA">
        <w:rPr>
          <w:rFonts w:ascii="Times New Roman" w:eastAsia="Calibri" w:hAnsi="Times New Roman"/>
          <w:sz w:val="28"/>
          <w:szCs w:val="28"/>
        </w:rPr>
        <w:t xml:space="preserve"> одного рабочего дня </w:t>
      </w:r>
      <w:r w:rsidR="0098773A" w:rsidRPr="00CC1753">
        <w:rPr>
          <w:rFonts w:ascii="Times New Roman" w:eastAsia="Calibri" w:hAnsi="Times New Roman"/>
          <w:sz w:val="28"/>
          <w:szCs w:val="28"/>
        </w:rPr>
        <w:t>в системе электронного документооборота</w:t>
      </w:r>
      <w:r w:rsidR="0098773A" w:rsidRPr="0098773A">
        <w:rPr>
          <w:rFonts w:ascii="Times New Roman" w:eastAsia="Calibri" w:hAnsi="Times New Roman"/>
          <w:color w:val="00B0F0"/>
          <w:sz w:val="28"/>
          <w:szCs w:val="28"/>
        </w:rPr>
        <w:t xml:space="preserve"> </w:t>
      </w:r>
      <w:r w:rsidR="005D0A4B" w:rsidRPr="004A7AFA">
        <w:rPr>
          <w:rFonts w:ascii="Times New Roman" w:eastAsia="Calibri" w:hAnsi="Times New Roman"/>
          <w:sz w:val="28"/>
          <w:szCs w:val="28"/>
        </w:rPr>
        <w:t>с момента поступления в уполномоченный орган</w:t>
      </w:r>
      <w:r w:rsidR="000E2AA5">
        <w:rPr>
          <w:rFonts w:ascii="Times New Roman" w:eastAsia="Calibri" w:hAnsi="Times New Roman"/>
          <w:sz w:val="28"/>
          <w:szCs w:val="28"/>
        </w:rPr>
        <w:t>.</w:t>
      </w:r>
    </w:p>
    <w:p w:rsidR="004E3AF9" w:rsidRPr="004A7AFA" w:rsidRDefault="009A71E8" w:rsidP="00B906FE">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22</w:t>
      </w:r>
      <w:r w:rsidR="00D33F2D">
        <w:rPr>
          <w:rFonts w:ascii="Times New Roman" w:hAnsi="Times New Roman"/>
          <w:sz w:val="28"/>
          <w:szCs w:val="28"/>
        </w:rPr>
        <w:t xml:space="preserve">. </w:t>
      </w:r>
      <w:r w:rsidR="003F6276" w:rsidRPr="004A7AFA">
        <w:rPr>
          <w:rFonts w:ascii="Times New Roman" w:hAnsi="Times New Roman"/>
          <w:sz w:val="28"/>
          <w:szCs w:val="28"/>
        </w:rPr>
        <w:t xml:space="preserve">Требования к помещениям, в которых предоставляется муниципальная услуга, к </w:t>
      </w:r>
      <w:r w:rsidR="00CC46F2" w:rsidRPr="004A7AFA">
        <w:rPr>
          <w:rFonts w:ascii="Times New Roman" w:hAnsi="Times New Roman"/>
          <w:sz w:val="28"/>
          <w:szCs w:val="28"/>
        </w:rPr>
        <w:t xml:space="preserve">залу </w:t>
      </w:r>
      <w:r w:rsidR="003F6276" w:rsidRPr="004A7AFA">
        <w:rPr>
          <w:rFonts w:ascii="Times New Roman" w:hAnsi="Times New Roman"/>
          <w:sz w:val="28"/>
          <w:szCs w:val="28"/>
        </w:rPr>
        <w:t>ожидания</w:t>
      </w:r>
      <w:r w:rsidR="008A395F" w:rsidRPr="004A7AFA">
        <w:rPr>
          <w:rFonts w:ascii="Times New Roman" w:hAnsi="Times New Roman"/>
          <w:sz w:val="28"/>
          <w:szCs w:val="28"/>
        </w:rPr>
        <w:t>,</w:t>
      </w:r>
      <w:r w:rsidR="003F6276" w:rsidRPr="004A7AFA">
        <w:rPr>
          <w:rFonts w:ascii="Times New Roman" w:hAnsi="Times New Roman"/>
          <w:sz w:val="28"/>
          <w:szCs w:val="28"/>
        </w:rPr>
        <w:t xml:space="preserve"> </w:t>
      </w:r>
      <w:r w:rsidR="00F62463" w:rsidRPr="004A7AFA">
        <w:rPr>
          <w:rFonts w:ascii="Times New Roman" w:hAnsi="Times New Roman"/>
          <w:sz w:val="28"/>
          <w:szCs w:val="28"/>
          <w:lang w:eastAsia="en-US"/>
        </w:rPr>
        <w:t xml:space="preserve">местам для заполнения запросов </w:t>
      </w:r>
      <w:r w:rsidR="00AC78A3">
        <w:rPr>
          <w:rFonts w:ascii="Times New Roman" w:hAnsi="Times New Roman"/>
          <w:sz w:val="28"/>
          <w:szCs w:val="28"/>
          <w:lang w:eastAsia="en-US"/>
        </w:rPr>
        <w:t xml:space="preserve">                 </w:t>
      </w:r>
      <w:r w:rsidR="00F62463" w:rsidRPr="004A7AFA">
        <w:rPr>
          <w:rFonts w:ascii="Times New Roman" w:hAnsi="Times New Roman"/>
          <w:sz w:val="28"/>
          <w:szCs w:val="28"/>
          <w:lang w:eastAsia="en-US"/>
        </w:rPr>
        <w:t xml:space="preserve">о предоставлении муниципальной услуги, </w:t>
      </w:r>
      <w:r w:rsidR="00D768C7">
        <w:rPr>
          <w:rFonts w:ascii="Times New Roman" w:hAnsi="Times New Roman"/>
          <w:sz w:val="28"/>
          <w:szCs w:val="28"/>
          <w:lang w:eastAsia="en-US"/>
        </w:rPr>
        <w:t xml:space="preserve">информационным стендам </w:t>
      </w:r>
      <w:r w:rsidR="00CF1B9B">
        <w:rPr>
          <w:rFonts w:ascii="Times New Roman" w:hAnsi="Times New Roman"/>
          <w:sz w:val="28"/>
          <w:szCs w:val="28"/>
          <w:lang w:eastAsia="en-US"/>
        </w:rPr>
        <w:t xml:space="preserve">                       </w:t>
      </w:r>
      <w:r w:rsidR="00D768C7">
        <w:rPr>
          <w:rFonts w:ascii="Times New Roman" w:hAnsi="Times New Roman"/>
          <w:sz w:val="28"/>
          <w:szCs w:val="28"/>
          <w:lang w:eastAsia="en-US"/>
        </w:rPr>
        <w:t xml:space="preserve">с образцами их заполнения и перечнем документов, необходимых </w:t>
      </w:r>
      <w:r w:rsidR="006A470F">
        <w:rPr>
          <w:rFonts w:ascii="Times New Roman" w:hAnsi="Times New Roman"/>
          <w:sz w:val="28"/>
          <w:szCs w:val="28"/>
          <w:lang w:eastAsia="en-US"/>
        </w:rPr>
        <w:br/>
      </w:r>
      <w:r w:rsidR="00D768C7">
        <w:rPr>
          <w:rFonts w:ascii="Times New Roman" w:hAnsi="Times New Roman"/>
          <w:sz w:val="28"/>
          <w:szCs w:val="28"/>
          <w:lang w:eastAsia="en-US"/>
        </w:rPr>
        <w:t>для предоставления муниципальной услуги, в том числе к обеспечению доступности для инвалидов</w:t>
      </w:r>
      <w:r w:rsidR="00CF1B9B">
        <w:rPr>
          <w:rFonts w:ascii="Times New Roman" w:hAnsi="Times New Roman"/>
          <w:sz w:val="28"/>
          <w:szCs w:val="28"/>
          <w:lang w:eastAsia="en-US"/>
        </w:rPr>
        <w:t xml:space="preserve"> указанных объектов в соответствии                                    с законодательством Российской Федерации о социальной защите инвалидов:</w:t>
      </w:r>
      <w:r w:rsidR="00F62463" w:rsidRPr="004A7AFA">
        <w:rPr>
          <w:rFonts w:ascii="Times New Roman" w:hAnsi="Times New Roman"/>
          <w:sz w:val="28"/>
          <w:szCs w:val="28"/>
          <w:lang w:eastAsia="en-US"/>
        </w:rPr>
        <w:t xml:space="preserve"> </w:t>
      </w:r>
    </w:p>
    <w:p w:rsidR="00B50C8F" w:rsidRPr="004A7AFA" w:rsidRDefault="00B50C8F" w:rsidP="00B906FE">
      <w:pPr>
        <w:autoSpaceDE w:val="0"/>
        <w:autoSpaceDN w:val="0"/>
        <w:adjustRightInd w:val="0"/>
        <w:spacing w:after="0" w:line="240" w:lineRule="auto"/>
        <w:ind w:firstLine="709"/>
        <w:jc w:val="both"/>
        <w:outlineLvl w:val="1"/>
        <w:rPr>
          <w:rFonts w:ascii="Times New Roman" w:hAnsi="Times New Roman"/>
          <w:sz w:val="28"/>
          <w:szCs w:val="28"/>
        </w:rPr>
      </w:pPr>
      <w:r w:rsidRPr="004A7AFA">
        <w:rPr>
          <w:rFonts w:ascii="Times New Roman" w:hAnsi="Times New Roman"/>
          <w:sz w:val="28"/>
          <w:szCs w:val="28"/>
        </w:rPr>
        <w:t xml:space="preserve">- здание, в котором предоставляется муниципальная услуга, </w:t>
      </w:r>
      <w:r w:rsidR="00FF1220">
        <w:rPr>
          <w:rFonts w:ascii="Times New Roman" w:hAnsi="Times New Roman"/>
          <w:sz w:val="28"/>
          <w:szCs w:val="28"/>
        </w:rPr>
        <w:t>распола</w:t>
      </w:r>
      <w:r w:rsidR="00CF1B9B">
        <w:rPr>
          <w:rFonts w:ascii="Times New Roman" w:hAnsi="Times New Roman"/>
          <w:sz w:val="28"/>
          <w:szCs w:val="28"/>
        </w:rPr>
        <w:t>гается</w:t>
      </w:r>
      <w:r w:rsidRPr="004A7AFA">
        <w:rPr>
          <w:rFonts w:ascii="Times New Roman" w:hAnsi="Times New Roman"/>
          <w:sz w:val="28"/>
          <w:szCs w:val="28"/>
        </w:rPr>
        <w:t xml:space="preserve"> с учетом пешеходной доступности для заявителей</w:t>
      </w:r>
      <w:r w:rsidR="00B906FE">
        <w:rPr>
          <w:rFonts w:ascii="Times New Roman" w:hAnsi="Times New Roman"/>
          <w:sz w:val="28"/>
          <w:szCs w:val="28"/>
        </w:rPr>
        <w:t xml:space="preserve"> </w:t>
      </w:r>
      <w:r w:rsidRPr="004A7AFA">
        <w:rPr>
          <w:rFonts w:ascii="Times New Roman" w:hAnsi="Times New Roman"/>
          <w:sz w:val="28"/>
          <w:szCs w:val="28"/>
        </w:rPr>
        <w:t>от остановок общественного транспорта, оборудовано отдельным входом дл</w:t>
      </w:r>
      <w:r w:rsidR="004F6E29">
        <w:rPr>
          <w:rFonts w:ascii="Times New Roman" w:hAnsi="Times New Roman"/>
          <w:sz w:val="28"/>
          <w:szCs w:val="28"/>
        </w:rPr>
        <w:t>я свободного доступа заявителей;</w:t>
      </w:r>
    </w:p>
    <w:p w:rsidR="00B50C8F" w:rsidRPr="004A7AFA" w:rsidRDefault="00CF1B9B" w:rsidP="00B906FE">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здание оборудуется</w:t>
      </w:r>
      <w:r w:rsidR="00B50C8F" w:rsidRPr="004A7AFA">
        <w:rPr>
          <w:rFonts w:ascii="Times New Roman" w:hAnsi="Times New Roman"/>
          <w:sz w:val="28"/>
          <w:szCs w:val="28"/>
        </w:rPr>
        <w:t xml:space="preserve"> пандусами, расширенными проходами, позволяющими обеспечить беспрепятственный доступ инвалидов, включая инвалидов, использующих кресла-коляски</w:t>
      </w:r>
      <w:r w:rsidR="00B65DE7">
        <w:rPr>
          <w:rFonts w:ascii="Times New Roman" w:hAnsi="Times New Roman"/>
          <w:sz w:val="28"/>
          <w:szCs w:val="28"/>
        </w:rPr>
        <w:t>;</w:t>
      </w:r>
    </w:p>
    <w:p w:rsidR="00B50C8F" w:rsidRPr="004A7AFA" w:rsidRDefault="00CF1B9B" w:rsidP="00B906FE">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вход в здание оборудова</w:t>
      </w:r>
      <w:r w:rsidR="00FF1220">
        <w:rPr>
          <w:rFonts w:ascii="Times New Roman" w:hAnsi="Times New Roman"/>
          <w:sz w:val="28"/>
          <w:szCs w:val="28"/>
        </w:rPr>
        <w:t>н</w:t>
      </w:r>
      <w:r w:rsidR="00B50C8F" w:rsidRPr="004A7AFA">
        <w:rPr>
          <w:rFonts w:ascii="Times New Roman" w:hAnsi="Times New Roman"/>
          <w:sz w:val="28"/>
          <w:szCs w:val="28"/>
        </w:rPr>
        <w:t xml:space="preserve"> информационной табличкой (вывеской), содержащей информацию о наименовании, мест</w:t>
      </w:r>
      <w:r w:rsidR="00655726">
        <w:rPr>
          <w:rFonts w:ascii="Times New Roman" w:hAnsi="Times New Roman"/>
          <w:sz w:val="28"/>
          <w:szCs w:val="28"/>
        </w:rPr>
        <w:t xml:space="preserve">е </w:t>
      </w:r>
      <w:r w:rsidR="00B50C8F" w:rsidRPr="004A7AFA">
        <w:rPr>
          <w:rFonts w:ascii="Times New Roman" w:hAnsi="Times New Roman"/>
          <w:sz w:val="28"/>
          <w:szCs w:val="28"/>
        </w:rPr>
        <w:t>нахождени</w:t>
      </w:r>
      <w:r w:rsidR="00655726">
        <w:rPr>
          <w:rFonts w:ascii="Times New Roman" w:hAnsi="Times New Roman"/>
          <w:sz w:val="28"/>
          <w:szCs w:val="28"/>
        </w:rPr>
        <w:t>я</w:t>
      </w:r>
      <w:r w:rsidR="00B50C8F" w:rsidRPr="004A7AFA">
        <w:rPr>
          <w:rFonts w:ascii="Times New Roman" w:hAnsi="Times New Roman"/>
          <w:sz w:val="28"/>
          <w:szCs w:val="28"/>
        </w:rPr>
        <w:t>, режиме работы, а также о телефонных номерах справочной службы</w:t>
      </w:r>
      <w:r w:rsidR="00B65DE7">
        <w:rPr>
          <w:rFonts w:ascii="Times New Roman" w:hAnsi="Times New Roman"/>
          <w:sz w:val="28"/>
          <w:szCs w:val="28"/>
        </w:rPr>
        <w:t>;</w:t>
      </w:r>
    </w:p>
    <w:p w:rsidR="00B50C8F" w:rsidRDefault="00B50C8F" w:rsidP="00B906FE">
      <w:pPr>
        <w:autoSpaceDE w:val="0"/>
        <w:autoSpaceDN w:val="0"/>
        <w:adjustRightInd w:val="0"/>
        <w:spacing w:after="0" w:line="240" w:lineRule="auto"/>
        <w:ind w:firstLine="709"/>
        <w:jc w:val="both"/>
        <w:outlineLvl w:val="1"/>
        <w:rPr>
          <w:rFonts w:ascii="Times New Roman" w:hAnsi="Times New Roman"/>
          <w:sz w:val="28"/>
          <w:szCs w:val="28"/>
        </w:rPr>
      </w:pPr>
      <w:r w:rsidRPr="004A7AFA">
        <w:rPr>
          <w:rFonts w:ascii="Times New Roman" w:hAnsi="Times New Roman"/>
          <w:sz w:val="28"/>
          <w:szCs w:val="28"/>
        </w:rPr>
        <w:t>- помещения, в которых предоставляется муниципальная услуга, соответст</w:t>
      </w:r>
      <w:r w:rsidRPr="00CC1753">
        <w:rPr>
          <w:rFonts w:ascii="Times New Roman" w:hAnsi="Times New Roman"/>
          <w:sz w:val="28"/>
          <w:szCs w:val="28"/>
        </w:rPr>
        <w:t>в</w:t>
      </w:r>
      <w:r w:rsidR="00D47BA9" w:rsidRPr="00CC1753">
        <w:rPr>
          <w:rFonts w:ascii="Times New Roman" w:hAnsi="Times New Roman"/>
          <w:sz w:val="28"/>
          <w:szCs w:val="28"/>
        </w:rPr>
        <w:t>уют</w:t>
      </w:r>
      <w:r w:rsidRPr="00CC1753">
        <w:rPr>
          <w:rFonts w:ascii="Times New Roman" w:hAnsi="Times New Roman"/>
          <w:sz w:val="28"/>
          <w:szCs w:val="28"/>
        </w:rPr>
        <w:t xml:space="preserve"> </w:t>
      </w:r>
      <w:r w:rsidRPr="004A7AFA">
        <w:rPr>
          <w:rFonts w:ascii="Times New Roman" w:hAnsi="Times New Roman"/>
          <w:sz w:val="28"/>
          <w:szCs w:val="28"/>
        </w:rPr>
        <w:t>санитарно-эпидемиологическим требованиям, правилам пожарной безопасности, нормам охраны труда</w:t>
      </w:r>
      <w:r w:rsidR="00B65DE7">
        <w:rPr>
          <w:rFonts w:ascii="Times New Roman" w:hAnsi="Times New Roman"/>
          <w:sz w:val="28"/>
          <w:szCs w:val="28"/>
        </w:rPr>
        <w:t>;</w:t>
      </w:r>
    </w:p>
    <w:p w:rsidR="004532C0" w:rsidRPr="004A7AFA" w:rsidRDefault="00C55009" w:rsidP="00B906FE">
      <w:pPr>
        <w:tabs>
          <w:tab w:val="left" w:pos="540"/>
          <w:tab w:val="left" w:pos="720"/>
        </w:tabs>
        <w:spacing w:after="0" w:line="240" w:lineRule="auto"/>
        <w:ind w:firstLine="709"/>
        <w:contextualSpacing/>
        <w:jc w:val="both"/>
        <w:rPr>
          <w:rFonts w:ascii="Times New Roman" w:hAnsi="Times New Roman"/>
          <w:sz w:val="28"/>
          <w:szCs w:val="28"/>
        </w:rPr>
      </w:pPr>
      <w:r w:rsidRPr="004A7AFA">
        <w:rPr>
          <w:rFonts w:ascii="Times New Roman" w:hAnsi="Times New Roman"/>
          <w:sz w:val="28"/>
          <w:szCs w:val="28"/>
        </w:rPr>
        <w:t>- р</w:t>
      </w:r>
      <w:r w:rsidR="004532C0" w:rsidRPr="004A7AFA">
        <w:rPr>
          <w:rFonts w:ascii="Times New Roman" w:hAnsi="Times New Roman"/>
          <w:sz w:val="28"/>
          <w:szCs w:val="28"/>
        </w:rPr>
        <w:t>абочее место муниципального служащего, предоставляющего муниципальную услугу, оборудуется персональным компьютером</w:t>
      </w:r>
      <w:r w:rsidRPr="004A7AFA">
        <w:rPr>
          <w:rFonts w:ascii="Times New Roman" w:hAnsi="Times New Roman"/>
          <w:sz w:val="28"/>
          <w:szCs w:val="28"/>
        </w:rPr>
        <w:t xml:space="preserve">                       </w:t>
      </w:r>
      <w:r w:rsidR="004532C0" w:rsidRPr="004A7AFA">
        <w:rPr>
          <w:rFonts w:ascii="Times New Roman" w:hAnsi="Times New Roman"/>
          <w:sz w:val="28"/>
          <w:szCs w:val="28"/>
        </w:rPr>
        <w:t xml:space="preserve"> с возможностью доступа к необходимым информационным базам данных</w:t>
      </w:r>
      <w:r w:rsidRPr="004A7AFA">
        <w:rPr>
          <w:rFonts w:ascii="Times New Roman" w:hAnsi="Times New Roman"/>
          <w:sz w:val="28"/>
          <w:szCs w:val="28"/>
        </w:rPr>
        <w:t xml:space="preserve">         </w:t>
      </w:r>
      <w:r w:rsidR="004532C0" w:rsidRPr="004A7AFA">
        <w:rPr>
          <w:rFonts w:ascii="Times New Roman" w:hAnsi="Times New Roman"/>
          <w:sz w:val="28"/>
          <w:szCs w:val="28"/>
        </w:rPr>
        <w:t xml:space="preserve"> и печатающим устройствам, позволяющим своевременно и в полном объеме получать справочную информацию по вопросам предоставления услуги</w:t>
      </w:r>
      <w:r w:rsidRPr="004A7AFA">
        <w:rPr>
          <w:rFonts w:ascii="Times New Roman" w:hAnsi="Times New Roman"/>
          <w:sz w:val="28"/>
          <w:szCs w:val="28"/>
        </w:rPr>
        <w:t xml:space="preserve">             </w:t>
      </w:r>
      <w:r w:rsidR="004532C0" w:rsidRPr="004A7AFA">
        <w:rPr>
          <w:rFonts w:ascii="Times New Roman" w:hAnsi="Times New Roman"/>
          <w:sz w:val="28"/>
          <w:szCs w:val="28"/>
        </w:rPr>
        <w:t xml:space="preserve"> и организовать предоставление муниц</w:t>
      </w:r>
      <w:r w:rsidR="004F6E29">
        <w:rPr>
          <w:rFonts w:ascii="Times New Roman" w:hAnsi="Times New Roman"/>
          <w:sz w:val="28"/>
          <w:szCs w:val="28"/>
        </w:rPr>
        <w:t>ипальной услуги в полном объеме;</w:t>
      </w:r>
    </w:p>
    <w:p w:rsidR="004532C0" w:rsidRPr="004A7AFA" w:rsidRDefault="00296377" w:rsidP="00B906FE">
      <w:pPr>
        <w:autoSpaceDE w:val="0"/>
        <w:autoSpaceDN w:val="0"/>
        <w:adjustRightInd w:val="0"/>
        <w:spacing w:after="0" w:line="240" w:lineRule="auto"/>
        <w:ind w:firstLine="709"/>
        <w:jc w:val="both"/>
        <w:outlineLvl w:val="1"/>
        <w:rPr>
          <w:rFonts w:ascii="Times New Roman" w:hAnsi="Times New Roman"/>
          <w:sz w:val="28"/>
          <w:szCs w:val="28"/>
        </w:rPr>
      </w:pPr>
      <w:r w:rsidRPr="004A7AFA">
        <w:rPr>
          <w:rFonts w:ascii="Times New Roman" w:hAnsi="Times New Roman"/>
          <w:sz w:val="28"/>
          <w:szCs w:val="28"/>
        </w:rPr>
        <w:t>- м</w:t>
      </w:r>
      <w:r w:rsidR="004532C0" w:rsidRPr="004A7AFA">
        <w:rPr>
          <w:rFonts w:ascii="Times New Roman" w:hAnsi="Times New Roman"/>
          <w:sz w:val="28"/>
          <w:szCs w:val="28"/>
        </w:rPr>
        <w:t xml:space="preserve">еста ожидания </w:t>
      </w:r>
      <w:r w:rsidR="004532C0" w:rsidRPr="00CC1753">
        <w:rPr>
          <w:rFonts w:ascii="Times New Roman" w:hAnsi="Times New Roman"/>
          <w:sz w:val="28"/>
          <w:szCs w:val="28"/>
        </w:rPr>
        <w:t>соответств</w:t>
      </w:r>
      <w:r w:rsidR="00D47BA9" w:rsidRPr="00CC1753">
        <w:rPr>
          <w:rFonts w:ascii="Times New Roman" w:hAnsi="Times New Roman"/>
          <w:sz w:val="28"/>
          <w:szCs w:val="28"/>
        </w:rPr>
        <w:t xml:space="preserve">уют </w:t>
      </w:r>
      <w:r w:rsidR="004532C0" w:rsidRPr="00CC1753">
        <w:rPr>
          <w:rFonts w:ascii="Times New Roman" w:hAnsi="Times New Roman"/>
          <w:sz w:val="28"/>
          <w:szCs w:val="28"/>
        </w:rPr>
        <w:t>к</w:t>
      </w:r>
      <w:r w:rsidR="004532C0" w:rsidRPr="004A7AFA">
        <w:rPr>
          <w:rFonts w:ascii="Times New Roman" w:hAnsi="Times New Roman"/>
          <w:sz w:val="28"/>
          <w:szCs w:val="28"/>
        </w:rPr>
        <w:t>ом</w:t>
      </w:r>
      <w:r w:rsidR="00FF1220">
        <w:rPr>
          <w:rFonts w:ascii="Times New Roman" w:hAnsi="Times New Roman"/>
          <w:sz w:val="28"/>
          <w:szCs w:val="28"/>
        </w:rPr>
        <w:t>фортным условиям для заявителей</w:t>
      </w:r>
      <w:r w:rsidR="008D24CE">
        <w:rPr>
          <w:rFonts w:ascii="Times New Roman" w:hAnsi="Times New Roman"/>
          <w:sz w:val="28"/>
          <w:szCs w:val="28"/>
        </w:rPr>
        <w:t>.</w:t>
      </w:r>
      <w:r w:rsidR="00FF1220">
        <w:rPr>
          <w:rFonts w:ascii="Times New Roman" w:hAnsi="Times New Roman"/>
          <w:sz w:val="28"/>
          <w:szCs w:val="28"/>
        </w:rPr>
        <w:t xml:space="preserve"> </w:t>
      </w:r>
      <w:r w:rsidR="008D24CE">
        <w:rPr>
          <w:rFonts w:ascii="Times New Roman" w:hAnsi="Times New Roman"/>
          <w:sz w:val="28"/>
          <w:szCs w:val="28"/>
        </w:rPr>
        <w:t>М</w:t>
      </w:r>
      <w:r w:rsidR="004532C0" w:rsidRPr="004A7AFA">
        <w:rPr>
          <w:rFonts w:ascii="Times New Roman" w:hAnsi="Times New Roman"/>
          <w:sz w:val="28"/>
          <w:szCs w:val="28"/>
        </w:rPr>
        <w:t>еста ожидания оборудуются столами, стулья</w:t>
      </w:r>
      <w:r w:rsidR="00FF1220">
        <w:rPr>
          <w:rFonts w:ascii="Times New Roman" w:hAnsi="Times New Roman"/>
          <w:sz w:val="28"/>
          <w:szCs w:val="28"/>
        </w:rPr>
        <w:t xml:space="preserve">ми или скамьями (банкетками), </w:t>
      </w:r>
      <w:r w:rsidR="004532C0" w:rsidRPr="004A7AFA">
        <w:rPr>
          <w:rFonts w:ascii="Times New Roman" w:hAnsi="Times New Roman"/>
          <w:sz w:val="28"/>
          <w:szCs w:val="28"/>
        </w:rPr>
        <w:t>информационными стендами, информационными терминалами, обеспе</w:t>
      </w:r>
      <w:r w:rsidR="00B906FE">
        <w:rPr>
          <w:rFonts w:ascii="Times New Roman" w:hAnsi="Times New Roman"/>
          <w:sz w:val="28"/>
          <w:szCs w:val="28"/>
        </w:rPr>
        <w:t>-</w:t>
      </w:r>
      <w:r w:rsidR="004532C0" w:rsidRPr="004A7AFA">
        <w:rPr>
          <w:rFonts w:ascii="Times New Roman" w:hAnsi="Times New Roman"/>
          <w:sz w:val="28"/>
          <w:szCs w:val="28"/>
        </w:rPr>
        <w:t>чиваются писчей бумагой и канцелярскими принадлежностями</w:t>
      </w:r>
      <w:r w:rsidR="00961AED" w:rsidRPr="004A7AFA">
        <w:rPr>
          <w:rFonts w:ascii="Times New Roman" w:hAnsi="Times New Roman"/>
          <w:sz w:val="28"/>
          <w:szCs w:val="28"/>
        </w:rPr>
        <w:t xml:space="preserve"> </w:t>
      </w:r>
      <w:r w:rsidR="004532C0" w:rsidRPr="004A7AFA">
        <w:rPr>
          <w:rFonts w:ascii="Times New Roman" w:hAnsi="Times New Roman"/>
          <w:sz w:val="28"/>
          <w:szCs w:val="28"/>
        </w:rPr>
        <w:t>в количестве, достаточном для оформления документов заявителями</w:t>
      </w:r>
      <w:r w:rsidR="00DF6B34" w:rsidRPr="004A7AFA">
        <w:rPr>
          <w:rFonts w:ascii="Times New Roman" w:hAnsi="Times New Roman"/>
          <w:sz w:val="28"/>
          <w:szCs w:val="28"/>
        </w:rPr>
        <w:t>;</w:t>
      </w:r>
    </w:p>
    <w:p w:rsidR="004532C0" w:rsidRPr="004A7AFA" w:rsidRDefault="00296377" w:rsidP="00B906FE">
      <w:pPr>
        <w:autoSpaceDE w:val="0"/>
        <w:autoSpaceDN w:val="0"/>
        <w:adjustRightInd w:val="0"/>
        <w:spacing w:after="0" w:line="240" w:lineRule="auto"/>
        <w:ind w:firstLine="709"/>
        <w:jc w:val="both"/>
        <w:outlineLvl w:val="1"/>
        <w:rPr>
          <w:rFonts w:ascii="Times New Roman" w:hAnsi="Times New Roman"/>
          <w:sz w:val="28"/>
          <w:szCs w:val="28"/>
        </w:rPr>
      </w:pPr>
      <w:r w:rsidRPr="004A7AFA">
        <w:rPr>
          <w:rFonts w:ascii="Times New Roman" w:hAnsi="Times New Roman"/>
          <w:sz w:val="28"/>
          <w:szCs w:val="28"/>
        </w:rPr>
        <w:t>- и</w:t>
      </w:r>
      <w:r w:rsidR="004532C0" w:rsidRPr="004A7AFA">
        <w:rPr>
          <w:rFonts w:ascii="Times New Roman" w:hAnsi="Times New Roman"/>
          <w:sz w:val="28"/>
          <w:szCs w:val="28"/>
        </w:rPr>
        <w:t>нформационные стенды, размещаются на видном, доступном месте</w:t>
      </w:r>
      <w:r w:rsidR="003B6CF6">
        <w:rPr>
          <w:rFonts w:ascii="Times New Roman" w:hAnsi="Times New Roman"/>
          <w:sz w:val="28"/>
          <w:szCs w:val="28"/>
        </w:rPr>
        <w:t xml:space="preserve">                  </w:t>
      </w:r>
      <w:r w:rsidR="004532C0" w:rsidRPr="004A7AFA">
        <w:rPr>
          <w:rFonts w:ascii="Times New Roman" w:hAnsi="Times New Roman"/>
          <w:sz w:val="28"/>
          <w:szCs w:val="28"/>
        </w:rPr>
        <w:t xml:space="preserve"> в любом из форматов: настенных стендах, напольных или настольных стойках, призваны обеспечить заявителей исчерпывающей информацией. Стенды должны быть оформлены в едином стиле, надписи сдела</w:t>
      </w:r>
      <w:r w:rsidR="00DF6B34" w:rsidRPr="004A7AFA">
        <w:rPr>
          <w:rFonts w:ascii="Times New Roman" w:hAnsi="Times New Roman"/>
          <w:sz w:val="28"/>
          <w:szCs w:val="28"/>
        </w:rPr>
        <w:t>ны черным шрифтом на белом фоне;</w:t>
      </w:r>
    </w:p>
    <w:p w:rsidR="004532C0" w:rsidRPr="004A7AFA" w:rsidRDefault="00296377" w:rsidP="00B906FE">
      <w:pPr>
        <w:autoSpaceDE w:val="0"/>
        <w:autoSpaceDN w:val="0"/>
        <w:adjustRightInd w:val="0"/>
        <w:spacing w:after="0" w:line="240" w:lineRule="auto"/>
        <w:ind w:firstLine="709"/>
        <w:jc w:val="both"/>
        <w:outlineLvl w:val="1"/>
        <w:rPr>
          <w:rFonts w:ascii="Times New Roman" w:hAnsi="Times New Roman"/>
          <w:sz w:val="28"/>
          <w:szCs w:val="28"/>
        </w:rPr>
      </w:pPr>
      <w:r w:rsidRPr="004A7AFA">
        <w:rPr>
          <w:rFonts w:ascii="Times New Roman" w:hAnsi="Times New Roman"/>
          <w:sz w:val="28"/>
          <w:szCs w:val="28"/>
        </w:rPr>
        <w:t>- о</w:t>
      </w:r>
      <w:r w:rsidR="004532C0" w:rsidRPr="004A7AFA">
        <w:rPr>
          <w:rFonts w:ascii="Times New Roman" w:hAnsi="Times New Roman"/>
          <w:sz w:val="28"/>
          <w:szCs w:val="28"/>
        </w:rPr>
        <w:t>формление визуальной, текстовой и мультимедийной информации</w:t>
      </w:r>
      <w:r w:rsidR="003B6CF6">
        <w:rPr>
          <w:rFonts w:ascii="Times New Roman" w:hAnsi="Times New Roman"/>
          <w:sz w:val="28"/>
          <w:szCs w:val="28"/>
        </w:rPr>
        <w:t xml:space="preserve">                 </w:t>
      </w:r>
      <w:r w:rsidR="00FF1220">
        <w:rPr>
          <w:rFonts w:ascii="Times New Roman" w:hAnsi="Times New Roman"/>
          <w:sz w:val="28"/>
          <w:szCs w:val="28"/>
        </w:rPr>
        <w:t xml:space="preserve"> о муниципальной услуге соответствует</w:t>
      </w:r>
      <w:r w:rsidR="004532C0" w:rsidRPr="004A7AFA">
        <w:rPr>
          <w:rFonts w:ascii="Times New Roman" w:hAnsi="Times New Roman"/>
          <w:sz w:val="28"/>
          <w:szCs w:val="28"/>
        </w:rPr>
        <w:t xml:space="preserve"> оптимальному зрительному </w:t>
      </w:r>
      <w:r w:rsidR="004F6E29">
        <w:rPr>
          <w:rFonts w:ascii="Times New Roman" w:hAnsi="Times New Roman"/>
          <w:sz w:val="28"/>
          <w:szCs w:val="28"/>
        </w:rPr>
        <w:t xml:space="preserve">                       </w:t>
      </w:r>
      <w:r w:rsidR="004532C0" w:rsidRPr="004A7AFA">
        <w:rPr>
          <w:rFonts w:ascii="Times New Roman" w:hAnsi="Times New Roman"/>
          <w:sz w:val="28"/>
          <w:szCs w:val="28"/>
        </w:rPr>
        <w:t>и слуховому восприятию этой информации заявителями</w:t>
      </w:r>
      <w:r w:rsidR="00F251C0" w:rsidRPr="00964D9F">
        <w:rPr>
          <w:rFonts w:ascii="Times New Roman" w:hAnsi="Times New Roman"/>
          <w:color w:val="5B9BD5"/>
          <w:sz w:val="28"/>
          <w:szCs w:val="28"/>
        </w:rPr>
        <w:t>.</w:t>
      </w:r>
    </w:p>
    <w:p w:rsidR="00DF6B34" w:rsidRPr="00DF6B34" w:rsidRDefault="001C6DA2" w:rsidP="00B906FE">
      <w:pPr>
        <w:autoSpaceDE w:val="0"/>
        <w:autoSpaceDN w:val="0"/>
        <w:adjustRightInd w:val="0"/>
        <w:spacing w:after="0" w:line="240" w:lineRule="auto"/>
        <w:ind w:firstLine="709"/>
        <w:jc w:val="both"/>
        <w:outlineLvl w:val="1"/>
        <w:rPr>
          <w:rFonts w:ascii="Times New Roman" w:hAnsi="Times New Roman"/>
          <w:color w:val="00B050"/>
          <w:sz w:val="28"/>
          <w:szCs w:val="28"/>
        </w:rPr>
      </w:pPr>
      <w:r>
        <w:rPr>
          <w:rFonts w:ascii="Times New Roman" w:hAnsi="Times New Roman"/>
          <w:sz w:val="28"/>
          <w:szCs w:val="28"/>
        </w:rPr>
        <w:t xml:space="preserve">При предоставлении муниципальной услуги соблюдаются </w:t>
      </w:r>
      <w:r w:rsidR="00E42200">
        <w:rPr>
          <w:rFonts w:ascii="Times New Roman" w:hAnsi="Times New Roman"/>
          <w:sz w:val="28"/>
          <w:szCs w:val="28"/>
        </w:rPr>
        <w:t>требования</w:t>
      </w:r>
      <w:r>
        <w:rPr>
          <w:rFonts w:ascii="Times New Roman" w:hAnsi="Times New Roman"/>
          <w:sz w:val="28"/>
          <w:szCs w:val="28"/>
        </w:rPr>
        <w:t xml:space="preserve">, установленные положениями Федерального закона от 24.11.1995 № 181-ФЗ </w:t>
      </w:r>
      <w:r w:rsidR="00B906FE">
        <w:rPr>
          <w:rFonts w:ascii="Times New Roman" w:hAnsi="Times New Roman"/>
          <w:sz w:val="28"/>
          <w:szCs w:val="28"/>
        </w:rPr>
        <w:br/>
      </w:r>
      <w:r>
        <w:rPr>
          <w:rFonts w:ascii="Times New Roman" w:hAnsi="Times New Roman"/>
          <w:sz w:val="28"/>
          <w:szCs w:val="28"/>
        </w:rPr>
        <w:t xml:space="preserve">«О </w:t>
      </w:r>
      <w:r w:rsidR="005D1A0C">
        <w:rPr>
          <w:rFonts w:ascii="Times New Roman" w:hAnsi="Times New Roman"/>
          <w:sz w:val="28"/>
          <w:szCs w:val="28"/>
        </w:rPr>
        <w:t>социальной защите инвалидов в Российской Федерации». Помещения</w:t>
      </w:r>
      <w:r w:rsidR="00B906FE">
        <w:rPr>
          <w:rFonts w:ascii="Times New Roman" w:hAnsi="Times New Roman"/>
          <w:sz w:val="28"/>
          <w:szCs w:val="28"/>
        </w:rPr>
        <w:br/>
      </w:r>
      <w:r w:rsidR="00103DEA">
        <w:rPr>
          <w:rFonts w:ascii="Times New Roman" w:hAnsi="Times New Roman"/>
          <w:sz w:val="28"/>
          <w:szCs w:val="28"/>
        </w:rPr>
        <w:t>МКУ «</w:t>
      </w:r>
      <w:r w:rsidR="00103DEA">
        <w:rPr>
          <w:rFonts w:ascii="Times New Roman" w:hAnsi="Times New Roman"/>
          <w:bCs/>
          <w:sz w:val="28"/>
          <w:szCs w:val="28"/>
          <w:shd w:val="clear" w:color="auto" w:fill="FFFFFF"/>
        </w:rPr>
        <w:t>МФЦ г. Сургута»</w:t>
      </w:r>
      <w:r w:rsidR="00FF1220">
        <w:rPr>
          <w:rFonts w:ascii="Times New Roman" w:hAnsi="Times New Roman"/>
          <w:sz w:val="28"/>
          <w:szCs w:val="28"/>
        </w:rPr>
        <w:t xml:space="preserve"> отвечают</w:t>
      </w:r>
      <w:r w:rsidR="00E42200">
        <w:rPr>
          <w:rFonts w:ascii="Times New Roman" w:hAnsi="Times New Roman"/>
          <w:sz w:val="28"/>
          <w:szCs w:val="28"/>
        </w:rPr>
        <w:t xml:space="preserve"> требованиям, установленным постанов</w:t>
      </w:r>
      <w:r w:rsidR="006A470F">
        <w:rPr>
          <w:rFonts w:ascii="Times New Roman" w:hAnsi="Times New Roman"/>
          <w:sz w:val="28"/>
          <w:szCs w:val="28"/>
        </w:rPr>
        <w:t>-</w:t>
      </w:r>
      <w:r w:rsidR="00E42200">
        <w:rPr>
          <w:rFonts w:ascii="Times New Roman" w:hAnsi="Times New Roman"/>
          <w:sz w:val="28"/>
          <w:szCs w:val="28"/>
        </w:rPr>
        <w:t xml:space="preserve">лением Правительства Российской Федерации </w:t>
      </w:r>
      <w:r w:rsidR="001C6381">
        <w:rPr>
          <w:rFonts w:ascii="Times New Roman" w:hAnsi="Times New Roman"/>
          <w:sz w:val="28"/>
          <w:szCs w:val="28"/>
        </w:rPr>
        <w:t>о</w:t>
      </w:r>
      <w:r w:rsidR="00FF1220">
        <w:rPr>
          <w:rFonts w:ascii="Times New Roman" w:hAnsi="Times New Roman"/>
          <w:sz w:val="28"/>
          <w:szCs w:val="28"/>
        </w:rPr>
        <w:t>т 22.12.2012</w:t>
      </w:r>
      <w:r w:rsidR="001C6381">
        <w:rPr>
          <w:rFonts w:ascii="Times New Roman" w:hAnsi="Times New Roman"/>
          <w:sz w:val="28"/>
          <w:szCs w:val="28"/>
        </w:rPr>
        <w:t xml:space="preserve"> № 1376 </w:t>
      </w:r>
      <w:r w:rsidR="006A470F">
        <w:rPr>
          <w:rFonts w:ascii="Times New Roman" w:hAnsi="Times New Roman"/>
          <w:sz w:val="28"/>
          <w:szCs w:val="28"/>
        </w:rPr>
        <w:br/>
      </w:r>
      <w:r w:rsidR="001C6381">
        <w:rPr>
          <w:rFonts w:ascii="Times New Roman" w:hAnsi="Times New Roman"/>
          <w:sz w:val="28"/>
          <w:szCs w:val="28"/>
        </w:rPr>
        <w:t>«Об утверждении Правил организации деятельности многофункциональных центров предоставления государственных</w:t>
      </w:r>
      <w:r w:rsidR="00FF1220">
        <w:rPr>
          <w:rFonts w:ascii="Times New Roman" w:hAnsi="Times New Roman"/>
          <w:sz w:val="28"/>
          <w:szCs w:val="28"/>
        </w:rPr>
        <w:t xml:space="preserve"> </w:t>
      </w:r>
      <w:r w:rsidR="001C6381">
        <w:rPr>
          <w:rFonts w:ascii="Times New Roman" w:hAnsi="Times New Roman"/>
          <w:sz w:val="28"/>
          <w:szCs w:val="28"/>
        </w:rPr>
        <w:t>и муниципальных услуг».</w:t>
      </w:r>
    </w:p>
    <w:p w:rsidR="00F5647F" w:rsidRPr="00F5647F" w:rsidRDefault="009A71E8" w:rsidP="00B906FE">
      <w:pPr>
        <w:autoSpaceDE w:val="0"/>
        <w:autoSpaceDN w:val="0"/>
        <w:adjustRightInd w:val="0"/>
        <w:spacing w:after="0"/>
        <w:ind w:firstLine="709"/>
        <w:jc w:val="both"/>
        <w:rPr>
          <w:rFonts w:ascii="Times New Roman" w:hAnsi="Times New Roman"/>
          <w:b/>
          <w:sz w:val="28"/>
          <w:szCs w:val="28"/>
        </w:rPr>
      </w:pPr>
      <w:r>
        <w:rPr>
          <w:rFonts w:ascii="Times New Roman" w:hAnsi="Times New Roman"/>
          <w:sz w:val="28"/>
          <w:szCs w:val="28"/>
        </w:rPr>
        <w:t>23</w:t>
      </w:r>
      <w:r w:rsidR="00400124">
        <w:rPr>
          <w:rFonts w:ascii="Times New Roman" w:hAnsi="Times New Roman"/>
          <w:sz w:val="28"/>
          <w:szCs w:val="28"/>
        </w:rPr>
        <w:t>. Показателями</w:t>
      </w:r>
      <w:r w:rsidR="00F5647F" w:rsidRPr="00F5647F">
        <w:rPr>
          <w:rFonts w:ascii="Times New Roman" w:hAnsi="Times New Roman"/>
          <w:sz w:val="28"/>
          <w:szCs w:val="28"/>
        </w:rPr>
        <w:t xml:space="preserve"> доступности и качества муниципальной услуги</w:t>
      </w:r>
      <w:r w:rsidR="00400124">
        <w:rPr>
          <w:rFonts w:ascii="Times New Roman" w:hAnsi="Times New Roman"/>
          <w:sz w:val="28"/>
          <w:szCs w:val="28"/>
        </w:rPr>
        <w:t xml:space="preserve"> являются:</w:t>
      </w:r>
    </w:p>
    <w:p w:rsidR="00F5647F" w:rsidRPr="00F5647F" w:rsidRDefault="00400124" w:rsidP="00B906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F5647F">
        <w:rPr>
          <w:rFonts w:ascii="Times New Roman" w:hAnsi="Times New Roman"/>
          <w:sz w:val="28"/>
          <w:szCs w:val="28"/>
        </w:rPr>
        <w:t xml:space="preserve"> </w:t>
      </w:r>
      <w:r w:rsidR="00F5647F" w:rsidRPr="00F5647F">
        <w:rPr>
          <w:rFonts w:ascii="Times New Roman" w:hAnsi="Times New Roman"/>
          <w:sz w:val="28"/>
          <w:szCs w:val="28"/>
        </w:rPr>
        <w:t>информирование заявителей по вопросам предоставления муници</w:t>
      </w:r>
      <w:r w:rsidR="006A470F">
        <w:rPr>
          <w:rFonts w:ascii="Times New Roman" w:hAnsi="Times New Roman"/>
          <w:sz w:val="28"/>
          <w:szCs w:val="28"/>
        </w:rPr>
        <w:t>-</w:t>
      </w:r>
      <w:r w:rsidR="00F5647F" w:rsidRPr="00F5647F">
        <w:rPr>
          <w:rFonts w:ascii="Times New Roman" w:hAnsi="Times New Roman"/>
          <w:sz w:val="28"/>
          <w:szCs w:val="28"/>
        </w:rPr>
        <w:t xml:space="preserve">пальной услуги, в том числе о ходе предоставления муниципальной услуги, </w:t>
      </w:r>
      <w:r w:rsidR="006A470F">
        <w:rPr>
          <w:rFonts w:ascii="Times New Roman" w:hAnsi="Times New Roman"/>
          <w:sz w:val="28"/>
          <w:szCs w:val="28"/>
        </w:rPr>
        <w:br/>
      </w:r>
      <w:r w:rsidR="00F5647F" w:rsidRPr="00F5647F">
        <w:rPr>
          <w:rFonts w:ascii="Times New Roman" w:hAnsi="Times New Roman"/>
          <w:sz w:val="28"/>
          <w:szCs w:val="28"/>
        </w:rPr>
        <w:t xml:space="preserve">в форме устного или письменного информирования, в том числе посредством официального </w:t>
      </w:r>
      <w:r w:rsidR="00B11D18" w:rsidRPr="00F64FAC">
        <w:rPr>
          <w:rFonts w:ascii="Times New Roman" w:hAnsi="Times New Roman"/>
          <w:sz w:val="28"/>
          <w:szCs w:val="28"/>
        </w:rPr>
        <w:t>портала Администрации города</w:t>
      </w:r>
      <w:r w:rsidR="006A470F">
        <w:rPr>
          <w:rFonts w:ascii="Times New Roman" w:hAnsi="Times New Roman"/>
          <w:sz w:val="28"/>
          <w:szCs w:val="28"/>
        </w:rPr>
        <w:t xml:space="preserve">, Единого </w:t>
      </w:r>
      <w:r w:rsidR="00F5647F" w:rsidRPr="00F5647F">
        <w:rPr>
          <w:rFonts w:ascii="Times New Roman" w:hAnsi="Times New Roman"/>
          <w:sz w:val="28"/>
          <w:szCs w:val="28"/>
        </w:rPr>
        <w:t>и регионального порталов;</w:t>
      </w:r>
    </w:p>
    <w:p w:rsidR="00F5647F" w:rsidRPr="00F5647F" w:rsidRDefault="00F5647F" w:rsidP="00B906FE">
      <w:pPr>
        <w:autoSpaceDE w:val="0"/>
        <w:autoSpaceDN w:val="0"/>
        <w:adjustRightInd w:val="0"/>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 xml:space="preserve">- </w:t>
      </w:r>
      <w:r w:rsidRPr="00F5647F">
        <w:rPr>
          <w:rFonts w:ascii="Times New Roman" w:hAnsi="Times New Roman"/>
          <w:sz w:val="28"/>
          <w:szCs w:val="28"/>
          <w:lang w:eastAsia="en-US"/>
        </w:rPr>
        <w:t>доступность формы заявления, размещенного на Едином</w:t>
      </w:r>
      <w:r w:rsidR="0072048C">
        <w:rPr>
          <w:rFonts w:ascii="Times New Roman" w:hAnsi="Times New Roman"/>
          <w:sz w:val="28"/>
          <w:szCs w:val="28"/>
          <w:lang w:eastAsia="en-US"/>
        </w:rPr>
        <w:t xml:space="preserve">                                   </w:t>
      </w:r>
      <w:r w:rsidRPr="00F5647F">
        <w:rPr>
          <w:rFonts w:ascii="Times New Roman" w:hAnsi="Times New Roman"/>
          <w:sz w:val="28"/>
          <w:szCs w:val="28"/>
          <w:lang w:eastAsia="en-US"/>
        </w:rPr>
        <w:t xml:space="preserve"> и региональном порталах, в том числе с возможностью его копирования</w:t>
      </w:r>
      <w:r w:rsidR="0072048C">
        <w:rPr>
          <w:rFonts w:ascii="Times New Roman" w:hAnsi="Times New Roman"/>
          <w:sz w:val="28"/>
          <w:szCs w:val="28"/>
          <w:lang w:eastAsia="en-US"/>
        </w:rPr>
        <w:t xml:space="preserve">                                 </w:t>
      </w:r>
      <w:r w:rsidRPr="00F5647F">
        <w:rPr>
          <w:rFonts w:ascii="Times New Roman" w:hAnsi="Times New Roman"/>
          <w:sz w:val="28"/>
          <w:szCs w:val="28"/>
          <w:lang w:eastAsia="en-US"/>
        </w:rPr>
        <w:t xml:space="preserve"> и заполнения</w:t>
      </w:r>
      <w:r w:rsidR="00F51EF3">
        <w:rPr>
          <w:rFonts w:ascii="Times New Roman" w:hAnsi="Times New Roman"/>
          <w:sz w:val="28"/>
          <w:szCs w:val="28"/>
          <w:lang w:eastAsia="en-US"/>
        </w:rPr>
        <w:t xml:space="preserve"> </w:t>
      </w:r>
      <w:r w:rsidRPr="00F5647F">
        <w:rPr>
          <w:rFonts w:ascii="Times New Roman" w:hAnsi="Times New Roman"/>
          <w:sz w:val="28"/>
          <w:szCs w:val="28"/>
          <w:lang w:eastAsia="en-US"/>
        </w:rPr>
        <w:t>в электронном виде;</w:t>
      </w:r>
    </w:p>
    <w:p w:rsidR="00F5647F" w:rsidRPr="00F5647F" w:rsidRDefault="00F5647F" w:rsidP="00B906FE">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w:t>
      </w:r>
      <w:r w:rsidRPr="00F5647F">
        <w:rPr>
          <w:rFonts w:ascii="Times New Roman" w:hAnsi="Times New Roman"/>
          <w:sz w:val="28"/>
          <w:szCs w:val="28"/>
        </w:rPr>
        <w:t xml:space="preserve">возможность получения заявителем муниципальной услуги </w:t>
      </w:r>
      <w:r w:rsidR="00790A4F">
        <w:rPr>
          <w:rFonts w:ascii="Times New Roman" w:hAnsi="Times New Roman"/>
          <w:sz w:val="28"/>
          <w:szCs w:val="28"/>
        </w:rPr>
        <w:br/>
      </w:r>
      <w:r w:rsidRPr="00F5647F">
        <w:rPr>
          <w:rFonts w:ascii="Times New Roman" w:hAnsi="Times New Roman"/>
          <w:sz w:val="28"/>
          <w:szCs w:val="28"/>
        </w:rPr>
        <w:t xml:space="preserve">в </w:t>
      </w:r>
      <w:r w:rsidR="00103DEA">
        <w:rPr>
          <w:rFonts w:ascii="Times New Roman" w:hAnsi="Times New Roman"/>
          <w:sz w:val="28"/>
          <w:szCs w:val="28"/>
        </w:rPr>
        <w:t>МКУ «</w:t>
      </w:r>
      <w:r w:rsidR="00103DEA">
        <w:rPr>
          <w:rFonts w:ascii="Times New Roman" w:hAnsi="Times New Roman"/>
          <w:bCs/>
          <w:sz w:val="28"/>
          <w:szCs w:val="28"/>
          <w:shd w:val="clear" w:color="auto" w:fill="FFFFFF"/>
        </w:rPr>
        <w:t>МФЦ г. Сургута»</w:t>
      </w:r>
      <w:r w:rsidR="001E410E">
        <w:rPr>
          <w:rFonts w:ascii="Times New Roman" w:hAnsi="Times New Roman"/>
          <w:bCs/>
          <w:sz w:val="28"/>
          <w:szCs w:val="28"/>
          <w:shd w:val="clear" w:color="auto" w:fill="FFFFFF"/>
        </w:rPr>
        <w:t>;</w:t>
      </w:r>
    </w:p>
    <w:p w:rsidR="00057101" w:rsidRDefault="00F5647F"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F5647F">
        <w:rPr>
          <w:rFonts w:ascii="Times New Roman" w:hAnsi="Times New Roman"/>
          <w:sz w:val="28"/>
          <w:szCs w:val="28"/>
        </w:rPr>
        <w:t>возможность направления заявителем документов в электронной форме посредством Единого и регионального порталов</w:t>
      </w:r>
      <w:r w:rsidR="001E410E">
        <w:rPr>
          <w:rFonts w:ascii="Times New Roman" w:hAnsi="Times New Roman"/>
          <w:sz w:val="28"/>
          <w:szCs w:val="28"/>
        </w:rPr>
        <w:t>;</w:t>
      </w:r>
    </w:p>
    <w:p w:rsidR="00B074B1" w:rsidRPr="00136020" w:rsidRDefault="00B52880" w:rsidP="00B906FE">
      <w:pPr>
        <w:autoSpaceDE w:val="0"/>
        <w:autoSpaceDN w:val="0"/>
        <w:adjustRightInd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 </w:t>
      </w:r>
      <w:r w:rsidR="00B074B1" w:rsidRPr="00136020">
        <w:rPr>
          <w:rFonts w:ascii="Times New Roman" w:eastAsia="Calibri" w:hAnsi="Times New Roman"/>
          <w:sz w:val="28"/>
          <w:szCs w:val="28"/>
        </w:rPr>
        <w:t xml:space="preserve">соблюдение должностными лицами </w:t>
      </w:r>
      <w:r w:rsidR="00B074B1" w:rsidRPr="00136020">
        <w:rPr>
          <w:rFonts w:ascii="Times New Roman" w:hAnsi="Times New Roman"/>
          <w:sz w:val="28"/>
          <w:szCs w:val="28"/>
          <w:lang w:eastAsia="en-US"/>
        </w:rPr>
        <w:t>уполномоченного органа</w:t>
      </w:r>
      <w:r w:rsidR="00B074B1" w:rsidRPr="00136020">
        <w:rPr>
          <w:rFonts w:ascii="Times New Roman" w:eastAsia="Calibri" w:hAnsi="Times New Roman"/>
          <w:sz w:val="28"/>
          <w:szCs w:val="28"/>
        </w:rPr>
        <w:t>, предоставляющими муниципальную услугу, сроков предоставления муници</w:t>
      </w:r>
      <w:r w:rsidR="006A470F">
        <w:rPr>
          <w:rFonts w:ascii="Times New Roman" w:eastAsia="Calibri" w:hAnsi="Times New Roman"/>
          <w:sz w:val="28"/>
          <w:szCs w:val="28"/>
        </w:rPr>
        <w:t>-</w:t>
      </w:r>
      <w:r w:rsidR="00B074B1" w:rsidRPr="00136020">
        <w:rPr>
          <w:rFonts w:ascii="Times New Roman" w:eastAsia="Calibri" w:hAnsi="Times New Roman"/>
          <w:sz w:val="28"/>
          <w:szCs w:val="28"/>
        </w:rPr>
        <w:t>пальной услуги;</w:t>
      </w:r>
    </w:p>
    <w:p w:rsidR="00B074B1" w:rsidRPr="004C612A" w:rsidRDefault="00246C38" w:rsidP="00B906FE">
      <w:pPr>
        <w:autoSpaceDE w:val="0"/>
        <w:autoSpaceDN w:val="0"/>
        <w:adjustRightInd w:val="0"/>
        <w:spacing w:after="0" w:line="240" w:lineRule="auto"/>
        <w:ind w:firstLine="709"/>
        <w:jc w:val="both"/>
        <w:rPr>
          <w:rFonts w:ascii="Times New Roman" w:eastAsia="Calibri" w:hAnsi="Times New Roman"/>
          <w:strike/>
          <w:sz w:val="28"/>
          <w:szCs w:val="28"/>
        </w:rPr>
      </w:pPr>
      <w:r w:rsidRPr="00246C38">
        <w:rPr>
          <w:rFonts w:ascii="Times New Roman" w:eastAsia="Calibri" w:hAnsi="Times New Roman"/>
          <w:sz w:val="28"/>
          <w:szCs w:val="28"/>
        </w:rPr>
        <w:t xml:space="preserve">- </w:t>
      </w:r>
      <w:r w:rsidR="004C612A" w:rsidRPr="00246C38">
        <w:rPr>
          <w:rFonts w:ascii="Times New Roman" w:hAnsi="Times New Roman"/>
          <w:sz w:val="28"/>
          <w:szCs w:val="28"/>
        </w:rPr>
        <w:t>с</w:t>
      </w:r>
      <w:r w:rsidR="004C612A" w:rsidRPr="00246C38">
        <w:rPr>
          <w:rFonts w:ascii="Times New Roman" w:eastAsia="Calibri" w:hAnsi="Times New Roman"/>
          <w:sz w:val="28"/>
          <w:szCs w:val="28"/>
        </w:rPr>
        <w:t xml:space="preserve">облюдение времени ожидания в очереди при оказании консультации </w:t>
      </w:r>
      <w:r w:rsidR="006A470F">
        <w:rPr>
          <w:rFonts w:ascii="Times New Roman" w:eastAsia="Calibri" w:hAnsi="Times New Roman"/>
          <w:sz w:val="28"/>
          <w:szCs w:val="28"/>
        </w:rPr>
        <w:br/>
      </w:r>
      <w:r w:rsidR="004C612A" w:rsidRPr="00246C38">
        <w:rPr>
          <w:rFonts w:ascii="Times New Roman" w:eastAsia="Calibri" w:hAnsi="Times New Roman"/>
          <w:sz w:val="28"/>
          <w:szCs w:val="28"/>
        </w:rPr>
        <w:t>по предоставлению муниципальной услуги и при получении результата предоставления муниципальной услуги;</w:t>
      </w:r>
    </w:p>
    <w:p w:rsidR="00B074B1" w:rsidRDefault="001A46FE" w:rsidP="00B906FE">
      <w:pPr>
        <w:autoSpaceDE w:val="0"/>
        <w:autoSpaceDN w:val="0"/>
        <w:adjustRightInd w:val="0"/>
        <w:spacing w:after="0" w:line="240" w:lineRule="auto"/>
        <w:ind w:firstLine="709"/>
        <w:jc w:val="both"/>
        <w:rPr>
          <w:rFonts w:ascii="Times New Roman" w:eastAsia="Calibri" w:hAnsi="Times New Roman"/>
          <w:sz w:val="28"/>
          <w:szCs w:val="28"/>
        </w:rPr>
      </w:pPr>
      <w:r w:rsidRPr="00136020">
        <w:rPr>
          <w:rFonts w:ascii="Times New Roman" w:eastAsia="Calibri" w:hAnsi="Times New Roman"/>
          <w:sz w:val="28"/>
          <w:szCs w:val="28"/>
        </w:rPr>
        <w:t xml:space="preserve">- </w:t>
      </w:r>
      <w:r w:rsidR="00B074B1" w:rsidRPr="00136020">
        <w:rPr>
          <w:rFonts w:ascii="Times New Roman" w:eastAsia="Calibri" w:hAnsi="Times New Roman"/>
          <w:sz w:val="28"/>
          <w:szCs w:val="28"/>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r w:rsidR="00136020" w:rsidRPr="00136020">
        <w:rPr>
          <w:rFonts w:ascii="Times New Roman" w:eastAsia="Calibri" w:hAnsi="Times New Roman"/>
          <w:sz w:val="28"/>
          <w:szCs w:val="28"/>
        </w:rPr>
        <w:t>.</w:t>
      </w:r>
    </w:p>
    <w:p w:rsidR="00B36B82" w:rsidRPr="00E429CE" w:rsidRDefault="00B36B82" w:rsidP="00B906FE">
      <w:pPr>
        <w:autoSpaceDE w:val="0"/>
        <w:autoSpaceDN w:val="0"/>
        <w:adjustRightInd w:val="0"/>
        <w:spacing w:after="0" w:line="240" w:lineRule="auto"/>
        <w:ind w:firstLine="709"/>
        <w:jc w:val="both"/>
        <w:rPr>
          <w:rFonts w:ascii="Times New Roman" w:hAnsi="Times New Roman"/>
          <w:b/>
          <w:sz w:val="28"/>
          <w:szCs w:val="28"/>
        </w:rPr>
      </w:pPr>
      <w:r>
        <w:rPr>
          <w:rFonts w:ascii="Times New Roman" w:eastAsia="Calibri" w:hAnsi="Times New Roman"/>
          <w:sz w:val="28"/>
          <w:szCs w:val="28"/>
        </w:rPr>
        <w:t>2</w:t>
      </w:r>
      <w:r w:rsidR="009A71E8">
        <w:rPr>
          <w:rFonts w:ascii="Times New Roman" w:eastAsia="Calibri" w:hAnsi="Times New Roman"/>
          <w:sz w:val="28"/>
          <w:szCs w:val="28"/>
        </w:rPr>
        <w:t>4</w:t>
      </w:r>
      <w:r>
        <w:rPr>
          <w:rFonts w:ascii="Times New Roman" w:eastAsia="Calibri" w:hAnsi="Times New Roman"/>
          <w:sz w:val="28"/>
          <w:szCs w:val="28"/>
        </w:rPr>
        <w:t>.</w:t>
      </w:r>
      <w:r w:rsidR="003D7F50">
        <w:rPr>
          <w:rFonts w:ascii="Times New Roman" w:eastAsia="Calibri" w:hAnsi="Times New Roman"/>
          <w:sz w:val="28"/>
          <w:szCs w:val="28"/>
        </w:rPr>
        <w:t xml:space="preserve"> </w:t>
      </w:r>
      <w:r w:rsidRPr="00E429CE">
        <w:rPr>
          <w:rFonts w:ascii="Times New Roman" w:eastAsia="Calibri" w:hAnsi="Times New Roman"/>
          <w:sz w:val="28"/>
          <w:szCs w:val="28"/>
        </w:rPr>
        <w:t xml:space="preserve">Административные </w:t>
      </w:r>
      <w:r w:rsidR="00E429CE" w:rsidRPr="00E429CE">
        <w:rPr>
          <w:rFonts w:ascii="Times New Roman" w:hAnsi="Times New Roman"/>
          <w:sz w:val="28"/>
          <w:szCs w:val="28"/>
          <w:lang w:eastAsia="en-US"/>
        </w:rPr>
        <w:t xml:space="preserve">процедуры </w:t>
      </w:r>
      <w:r w:rsidR="008127FF" w:rsidRPr="00E429CE">
        <w:rPr>
          <w:rFonts w:ascii="Times New Roman" w:hAnsi="Times New Roman"/>
          <w:sz w:val="28"/>
          <w:szCs w:val="28"/>
        </w:rPr>
        <w:t>предоставлени</w:t>
      </w:r>
      <w:r w:rsidR="008127FF">
        <w:rPr>
          <w:rFonts w:ascii="Times New Roman" w:hAnsi="Times New Roman"/>
          <w:sz w:val="28"/>
          <w:szCs w:val="28"/>
        </w:rPr>
        <w:t>я</w:t>
      </w:r>
      <w:r w:rsidR="008127FF" w:rsidRPr="00E429CE">
        <w:rPr>
          <w:rFonts w:ascii="Times New Roman" w:hAnsi="Times New Roman"/>
          <w:sz w:val="28"/>
          <w:szCs w:val="28"/>
        </w:rPr>
        <w:t xml:space="preserve"> муниципальной услуги</w:t>
      </w:r>
      <w:r w:rsidR="008127FF" w:rsidRPr="00E429CE">
        <w:rPr>
          <w:rFonts w:ascii="Times New Roman" w:hAnsi="Times New Roman"/>
          <w:sz w:val="28"/>
          <w:szCs w:val="28"/>
          <w:lang w:eastAsia="en-US"/>
        </w:rPr>
        <w:t xml:space="preserve"> </w:t>
      </w:r>
      <w:r w:rsidR="00E429CE" w:rsidRPr="00E429CE">
        <w:rPr>
          <w:rFonts w:ascii="Times New Roman" w:hAnsi="Times New Roman"/>
          <w:sz w:val="28"/>
          <w:szCs w:val="28"/>
          <w:lang w:eastAsia="en-US"/>
        </w:rPr>
        <w:t>включаю</w:t>
      </w:r>
      <w:r w:rsidRPr="00E429CE">
        <w:rPr>
          <w:rFonts w:ascii="Times New Roman" w:hAnsi="Times New Roman"/>
          <w:sz w:val="28"/>
          <w:szCs w:val="28"/>
          <w:lang w:eastAsia="en-US"/>
        </w:rPr>
        <w:t>т в</w:t>
      </w:r>
      <w:r w:rsidR="00E429CE" w:rsidRPr="00E429CE">
        <w:rPr>
          <w:rFonts w:ascii="Times New Roman" w:hAnsi="Times New Roman"/>
          <w:sz w:val="28"/>
          <w:szCs w:val="28"/>
          <w:lang w:eastAsia="en-US"/>
        </w:rPr>
        <w:t xml:space="preserve"> себя</w:t>
      </w:r>
      <w:r w:rsidRPr="00E429CE">
        <w:rPr>
          <w:rFonts w:ascii="Times New Roman" w:hAnsi="Times New Roman"/>
          <w:sz w:val="28"/>
          <w:szCs w:val="28"/>
          <w:lang w:eastAsia="en-US"/>
        </w:rPr>
        <w:t>:</w:t>
      </w:r>
    </w:p>
    <w:p w:rsidR="00167C83" w:rsidRDefault="00B36B82" w:rsidP="00B906FE">
      <w:pPr>
        <w:autoSpaceDE w:val="0"/>
        <w:autoSpaceDN w:val="0"/>
        <w:adjustRightInd w:val="0"/>
        <w:spacing w:after="0" w:line="240" w:lineRule="auto"/>
        <w:ind w:firstLine="709"/>
        <w:jc w:val="both"/>
        <w:rPr>
          <w:rFonts w:ascii="Times New Roman" w:hAnsi="Times New Roman"/>
          <w:sz w:val="28"/>
          <w:szCs w:val="28"/>
        </w:rPr>
      </w:pPr>
      <w:r w:rsidRPr="00E429CE">
        <w:rPr>
          <w:rFonts w:ascii="Times New Roman" w:hAnsi="Times New Roman"/>
          <w:sz w:val="28"/>
          <w:szCs w:val="28"/>
        </w:rPr>
        <w:t xml:space="preserve">- прием и регистрация заявления </w:t>
      </w:r>
      <w:r w:rsidR="00B906FE">
        <w:rPr>
          <w:rFonts w:ascii="Times New Roman" w:hAnsi="Times New Roman"/>
          <w:sz w:val="28"/>
          <w:szCs w:val="28"/>
        </w:rPr>
        <w:t>–</w:t>
      </w:r>
      <w:r w:rsidR="001A3D15">
        <w:rPr>
          <w:rFonts w:ascii="Times New Roman" w:hAnsi="Times New Roman"/>
          <w:sz w:val="28"/>
          <w:szCs w:val="28"/>
        </w:rPr>
        <w:t xml:space="preserve"> </w:t>
      </w:r>
      <w:r w:rsidR="007C1896">
        <w:rPr>
          <w:rFonts w:ascii="Times New Roman" w:hAnsi="Times New Roman"/>
          <w:sz w:val="28"/>
          <w:szCs w:val="28"/>
        </w:rPr>
        <w:t>п</w:t>
      </w:r>
      <w:r w:rsidR="00B906FE">
        <w:rPr>
          <w:rFonts w:ascii="Times New Roman" w:hAnsi="Times New Roman"/>
          <w:sz w:val="28"/>
          <w:szCs w:val="28"/>
        </w:rPr>
        <w:t>рие</w:t>
      </w:r>
      <w:r w:rsidR="00167C83">
        <w:rPr>
          <w:rFonts w:ascii="Times New Roman" w:hAnsi="Times New Roman"/>
          <w:sz w:val="28"/>
          <w:szCs w:val="28"/>
        </w:rPr>
        <w:t xml:space="preserve">м заявления выполняют </w:t>
      </w:r>
      <w:r w:rsidR="00E429CE" w:rsidRPr="00E429CE">
        <w:rPr>
          <w:rFonts w:ascii="Times New Roman" w:hAnsi="Times New Roman"/>
          <w:sz w:val="28"/>
          <w:szCs w:val="28"/>
        </w:rPr>
        <w:t>специалисты</w:t>
      </w:r>
      <w:r w:rsidR="00E429CE">
        <w:rPr>
          <w:rFonts w:ascii="Times New Roman" w:hAnsi="Times New Roman"/>
          <w:sz w:val="28"/>
          <w:szCs w:val="28"/>
        </w:rPr>
        <w:t xml:space="preserve"> </w:t>
      </w:r>
      <w:r w:rsidR="00103DEA">
        <w:rPr>
          <w:rFonts w:ascii="Times New Roman" w:hAnsi="Times New Roman"/>
          <w:sz w:val="28"/>
          <w:szCs w:val="28"/>
        </w:rPr>
        <w:t>МКУ «</w:t>
      </w:r>
      <w:r w:rsidR="00103DEA">
        <w:rPr>
          <w:rFonts w:ascii="Times New Roman" w:hAnsi="Times New Roman"/>
          <w:bCs/>
          <w:sz w:val="28"/>
          <w:szCs w:val="28"/>
          <w:shd w:val="clear" w:color="auto" w:fill="FFFFFF"/>
        </w:rPr>
        <w:t>МФЦ г. Сургута»</w:t>
      </w:r>
      <w:r w:rsidR="001A3D15">
        <w:rPr>
          <w:rFonts w:ascii="Times New Roman" w:hAnsi="Times New Roman"/>
          <w:sz w:val="28"/>
          <w:szCs w:val="28"/>
        </w:rPr>
        <w:t>;</w:t>
      </w:r>
    </w:p>
    <w:p w:rsidR="00B36B82" w:rsidRDefault="007C1896"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w:t>
      </w:r>
      <w:r w:rsidR="00167C83">
        <w:rPr>
          <w:rFonts w:ascii="Times New Roman" w:hAnsi="Times New Roman"/>
          <w:sz w:val="28"/>
          <w:szCs w:val="28"/>
        </w:rPr>
        <w:t xml:space="preserve">егистрацию заявления </w:t>
      </w:r>
      <w:r w:rsidR="006A470F">
        <w:rPr>
          <w:rFonts w:ascii="Times New Roman" w:hAnsi="Times New Roman"/>
          <w:sz w:val="28"/>
          <w:szCs w:val="28"/>
        </w:rPr>
        <w:t>–</w:t>
      </w:r>
      <w:r w:rsidR="001A3D15">
        <w:rPr>
          <w:rFonts w:ascii="Times New Roman" w:hAnsi="Times New Roman"/>
          <w:sz w:val="28"/>
          <w:szCs w:val="28"/>
        </w:rPr>
        <w:t xml:space="preserve"> </w:t>
      </w:r>
      <w:r w:rsidR="00167C83">
        <w:rPr>
          <w:rFonts w:ascii="Times New Roman" w:hAnsi="Times New Roman"/>
          <w:sz w:val="28"/>
          <w:szCs w:val="28"/>
        </w:rPr>
        <w:t xml:space="preserve">выполняют </w:t>
      </w:r>
      <w:r w:rsidR="00E429CE">
        <w:rPr>
          <w:rFonts w:ascii="Times New Roman" w:hAnsi="Times New Roman"/>
          <w:sz w:val="28"/>
          <w:szCs w:val="28"/>
        </w:rPr>
        <w:t xml:space="preserve">специалисты </w:t>
      </w:r>
      <w:r w:rsidR="00803017" w:rsidRPr="00103DEA">
        <w:rPr>
          <w:rFonts w:ascii="Times New Roman" w:eastAsia="Calibri" w:hAnsi="Times New Roman"/>
          <w:sz w:val="28"/>
          <w:szCs w:val="28"/>
          <w:lang w:eastAsia="en-US"/>
        </w:rPr>
        <w:t>МКУ «ХЭУ»</w:t>
      </w:r>
      <w:r w:rsidR="00167C83" w:rsidRPr="00103DEA">
        <w:rPr>
          <w:rFonts w:ascii="Times New Roman" w:hAnsi="Times New Roman"/>
          <w:sz w:val="28"/>
          <w:szCs w:val="28"/>
        </w:rPr>
        <w:t xml:space="preserve">; </w:t>
      </w:r>
    </w:p>
    <w:p w:rsidR="00167C83" w:rsidRDefault="00B36B82"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формирование и направление межведомственных зап</w:t>
      </w:r>
      <w:r w:rsidR="00E429CE">
        <w:rPr>
          <w:rFonts w:ascii="Times New Roman" w:hAnsi="Times New Roman"/>
          <w:sz w:val="28"/>
          <w:szCs w:val="28"/>
        </w:rPr>
        <w:t>росов, получение ответов на них</w:t>
      </w:r>
      <w:r w:rsidR="008127FF">
        <w:rPr>
          <w:rFonts w:ascii="Times New Roman" w:hAnsi="Times New Roman"/>
          <w:sz w:val="28"/>
          <w:szCs w:val="28"/>
        </w:rPr>
        <w:t xml:space="preserve"> </w:t>
      </w:r>
      <w:r w:rsidR="006A470F">
        <w:rPr>
          <w:rFonts w:ascii="Times New Roman" w:hAnsi="Times New Roman"/>
          <w:sz w:val="28"/>
          <w:szCs w:val="28"/>
        </w:rPr>
        <w:t>–</w:t>
      </w:r>
      <w:r w:rsidR="00621EE3">
        <w:rPr>
          <w:rFonts w:ascii="Times New Roman" w:hAnsi="Times New Roman"/>
          <w:sz w:val="28"/>
          <w:szCs w:val="28"/>
        </w:rPr>
        <w:t xml:space="preserve"> </w:t>
      </w:r>
      <w:r w:rsidR="00167C83">
        <w:rPr>
          <w:rFonts w:ascii="Times New Roman" w:hAnsi="Times New Roman"/>
          <w:sz w:val="28"/>
          <w:szCs w:val="28"/>
        </w:rPr>
        <w:t xml:space="preserve">выполняет </w:t>
      </w:r>
      <w:r w:rsidR="00167C83">
        <w:rPr>
          <w:rFonts w:ascii="Times New Roman" w:eastAsia="Calibri" w:hAnsi="Times New Roman"/>
          <w:sz w:val="28"/>
          <w:szCs w:val="28"/>
          <w:lang w:eastAsia="en-US"/>
        </w:rPr>
        <w:t>специалист</w:t>
      </w:r>
      <w:r w:rsidR="00167C83" w:rsidRPr="007C5BD4">
        <w:rPr>
          <w:rFonts w:ascii="Times New Roman" w:eastAsia="Calibri" w:hAnsi="Times New Roman"/>
          <w:sz w:val="28"/>
          <w:szCs w:val="28"/>
          <w:lang w:eastAsia="en-US"/>
        </w:rPr>
        <w:t xml:space="preserve"> </w:t>
      </w:r>
      <w:r w:rsidR="00167C83">
        <w:rPr>
          <w:rFonts w:ascii="Times New Roman" w:eastAsia="Calibri" w:hAnsi="Times New Roman"/>
          <w:sz w:val="28"/>
          <w:szCs w:val="28"/>
          <w:lang w:eastAsia="en-US"/>
        </w:rPr>
        <w:t>уполномоченного органа;</w:t>
      </w:r>
    </w:p>
    <w:p w:rsidR="004411B8" w:rsidRDefault="00167C83" w:rsidP="00B906FE">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hAnsi="Times New Roman"/>
          <w:sz w:val="28"/>
          <w:szCs w:val="28"/>
        </w:rPr>
        <w:t xml:space="preserve"> </w:t>
      </w:r>
      <w:r w:rsidR="00B36B82" w:rsidRPr="000E2AA5">
        <w:rPr>
          <w:rFonts w:ascii="Times New Roman" w:hAnsi="Times New Roman"/>
          <w:sz w:val="28"/>
          <w:szCs w:val="28"/>
        </w:rPr>
        <w:t xml:space="preserve">- </w:t>
      </w:r>
      <w:r w:rsidR="00B36B82">
        <w:rPr>
          <w:rFonts w:ascii="Times New Roman" w:hAnsi="Times New Roman"/>
          <w:sz w:val="28"/>
          <w:szCs w:val="28"/>
          <w:lang w:eastAsia="en-US"/>
        </w:rPr>
        <w:t>рассмотрение</w:t>
      </w:r>
      <w:r w:rsidR="00B36B82" w:rsidRPr="000E2AA5">
        <w:rPr>
          <w:rFonts w:ascii="Times New Roman" w:hAnsi="Times New Roman"/>
          <w:sz w:val="28"/>
          <w:szCs w:val="28"/>
          <w:lang w:eastAsia="en-US"/>
        </w:rPr>
        <w:t xml:space="preserve"> представленных документов и принятие решения </w:t>
      </w:r>
      <w:r w:rsidR="004411B8">
        <w:rPr>
          <w:rFonts w:ascii="Times New Roman" w:hAnsi="Times New Roman"/>
          <w:sz w:val="28"/>
          <w:szCs w:val="28"/>
          <w:lang w:eastAsia="en-US"/>
        </w:rPr>
        <w:t xml:space="preserve">                      </w:t>
      </w:r>
      <w:r w:rsidR="00B36B82" w:rsidRPr="000E2AA5">
        <w:rPr>
          <w:rFonts w:ascii="Times New Roman" w:hAnsi="Times New Roman"/>
          <w:sz w:val="28"/>
          <w:szCs w:val="28"/>
          <w:lang w:eastAsia="en-US"/>
        </w:rPr>
        <w:t>о выдаче градостроительного плана (об отказе в в</w:t>
      </w:r>
      <w:r>
        <w:rPr>
          <w:rFonts w:ascii="Times New Roman" w:hAnsi="Times New Roman"/>
          <w:sz w:val="28"/>
          <w:szCs w:val="28"/>
          <w:lang w:eastAsia="en-US"/>
        </w:rPr>
        <w:t>ыдаче градостроительного плана</w:t>
      </w:r>
      <w:r w:rsidR="00621EE3">
        <w:rPr>
          <w:rFonts w:ascii="Times New Roman" w:hAnsi="Times New Roman"/>
          <w:sz w:val="28"/>
          <w:szCs w:val="28"/>
          <w:lang w:eastAsia="en-US"/>
        </w:rPr>
        <w:t xml:space="preserve">) </w:t>
      </w:r>
      <w:r w:rsidR="001E1635">
        <w:rPr>
          <w:rFonts w:ascii="Times New Roman" w:hAnsi="Times New Roman"/>
          <w:sz w:val="28"/>
          <w:szCs w:val="28"/>
          <w:lang w:eastAsia="en-US"/>
        </w:rPr>
        <w:t>–</w:t>
      </w:r>
      <w:r w:rsidR="001A3D15">
        <w:rPr>
          <w:rFonts w:ascii="Times New Roman" w:hAnsi="Times New Roman"/>
          <w:sz w:val="28"/>
          <w:szCs w:val="28"/>
          <w:lang w:eastAsia="en-US"/>
        </w:rPr>
        <w:t xml:space="preserve"> </w:t>
      </w:r>
      <w:r w:rsidR="004411B8">
        <w:rPr>
          <w:rFonts w:ascii="Times New Roman" w:hAnsi="Times New Roman"/>
          <w:sz w:val="28"/>
          <w:szCs w:val="28"/>
        </w:rPr>
        <w:t xml:space="preserve">выполняет </w:t>
      </w:r>
      <w:r w:rsidR="004411B8">
        <w:rPr>
          <w:rFonts w:ascii="Times New Roman" w:eastAsia="Calibri" w:hAnsi="Times New Roman"/>
          <w:sz w:val="28"/>
          <w:szCs w:val="28"/>
          <w:lang w:eastAsia="en-US"/>
        </w:rPr>
        <w:t>специалист</w:t>
      </w:r>
      <w:r w:rsidR="004411B8" w:rsidRPr="007C5BD4">
        <w:rPr>
          <w:rFonts w:ascii="Times New Roman" w:eastAsia="Calibri" w:hAnsi="Times New Roman"/>
          <w:sz w:val="28"/>
          <w:szCs w:val="28"/>
          <w:lang w:eastAsia="en-US"/>
        </w:rPr>
        <w:t xml:space="preserve"> </w:t>
      </w:r>
      <w:r w:rsidR="004411B8">
        <w:rPr>
          <w:rFonts w:ascii="Times New Roman" w:eastAsia="Calibri" w:hAnsi="Times New Roman"/>
          <w:sz w:val="28"/>
          <w:szCs w:val="28"/>
          <w:lang w:eastAsia="en-US"/>
        </w:rPr>
        <w:t>уполномоченного органа</w:t>
      </w:r>
      <w:r w:rsidR="005B2C91">
        <w:rPr>
          <w:rFonts w:ascii="Times New Roman" w:eastAsia="Calibri" w:hAnsi="Times New Roman"/>
          <w:sz w:val="28"/>
          <w:szCs w:val="28"/>
          <w:lang w:eastAsia="en-US"/>
        </w:rPr>
        <w:t xml:space="preserve"> и </w:t>
      </w:r>
      <w:r w:rsidR="005B2C91">
        <w:rPr>
          <w:rFonts w:ascii="Times New Roman" w:hAnsi="Times New Roman"/>
          <w:sz w:val="28"/>
          <w:szCs w:val="28"/>
          <w:lang w:eastAsia="en-US"/>
        </w:rPr>
        <w:t xml:space="preserve">должностное лицо </w:t>
      </w:r>
      <w:r w:rsidR="005B2C91">
        <w:rPr>
          <w:rFonts w:ascii="Times New Roman" w:eastAsia="Calibri" w:hAnsi="Times New Roman"/>
          <w:sz w:val="28"/>
          <w:szCs w:val="28"/>
          <w:lang w:eastAsia="en-US"/>
        </w:rPr>
        <w:t>уполномоченного органа</w:t>
      </w:r>
      <w:r w:rsidR="004411B8">
        <w:rPr>
          <w:rFonts w:ascii="Times New Roman" w:eastAsia="Calibri" w:hAnsi="Times New Roman"/>
          <w:sz w:val="28"/>
          <w:szCs w:val="28"/>
          <w:lang w:eastAsia="en-US"/>
        </w:rPr>
        <w:t>;</w:t>
      </w:r>
    </w:p>
    <w:p w:rsidR="004411B8" w:rsidRDefault="00B36B82" w:rsidP="00B906FE">
      <w:pPr>
        <w:autoSpaceDE w:val="0"/>
        <w:autoSpaceDN w:val="0"/>
        <w:adjustRightInd w:val="0"/>
        <w:spacing w:after="0" w:line="240" w:lineRule="auto"/>
        <w:ind w:firstLine="709"/>
        <w:jc w:val="both"/>
        <w:rPr>
          <w:rFonts w:ascii="Times New Roman" w:eastAsia="Calibri" w:hAnsi="Times New Roman"/>
          <w:sz w:val="28"/>
          <w:szCs w:val="28"/>
          <w:lang w:eastAsia="en-US"/>
        </w:rPr>
      </w:pPr>
      <w:r w:rsidRPr="000E2AA5">
        <w:rPr>
          <w:rFonts w:ascii="Times New Roman" w:hAnsi="Times New Roman"/>
          <w:sz w:val="28"/>
          <w:szCs w:val="28"/>
        </w:rPr>
        <w:t xml:space="preserve">- выдача (направление) </w:t>
      </w:r>
      <w:r w:rsidRPr="000E2AA5">
        <w:rPr>
          <w:rFonts w:ascii="Times New Roman" w:hAnsi="Times New Roman"/>
          <w:sz w:val="28"/>
          <w:szCs w:val="28"/>
          <w:lang w:eastAsia="en-US"/>
        </w:rPr>
        <w:t>результата предоставления муницип</w:t>
      </w:r>
      <w:r w:rsidR="004411B8">
        <w:rPr>
          <w:rFonts w:ascii="Times New Roman" w:hAnsi="Times New Roman"/>
          <w:sz w:val="28"/>
          <w:szCs w:val="28"/>
          <w:lang w:eastAsia="en-US"/>
        </w:rPr>
        <w:t>альной услуги</w:t>
      </w:r>
      <w:r w:rsidR="00B906FE">
        <w:rPr>
          <w:rFonts w:ascii="Times New Roman" w:hAnsi="Times New Roman"/>
          <w:sz w:val="28"/>
          <w:szCs w:val="28"/>
          <w:lang w:eastAsia="en-US"/>
        </w:rPr>
        <w:t xml:space="preserve"> –</w:t>
      </w:r>
      <w:r w:rsidR="005B2C91">
        <w:rPr>
          <w:rFonts w:ascii="Times New Roman" w:hAnsi="Times New Roman"/>
          <w:sz w:val="28"/>
          <w:szCs w:val="28"/>
          <w:lang w:eastAsia="en-US"/>
        </w:rPr>
        <w:t xml:space="preserve"> </w:t>
      </w:r>
      <w:r w:rsidR="004411B8">
        <w:rPr>
          <w:rFonts w:ascii="Times New Roman" w:hAnsi="Times New Roman"/>
          <w:sz w:val="28"/>
          <w:szCs w:val="28"/>
          <w:lang w:eastAsia="en-US"/>
        </w:rPr>
        <w:t xml:space="preserve">выполняют специалист </w:t>
      </w:r>
      <w:r w:rsidR="00103DEA">
        <w:rPr>
          <w:rFonts w:ascii="Times New Roman" w:hAnsi="Times New Roman"/>
          <w:sz w:val="28"/>
          <w:szCs w:val="28"/>
        </w:rPr>
        <w:t>МКУ «</w:t>
      </w:r>
      <w:r w:rsidR="00103DEA">
        <w:rPr>
          <w:rFonts w:ascii="Times New Roman" w:hAnsi="Times New Roman"/>
          <w:bCs/>
          <w:sz w:val="28"/>
          <w:szCs w:val="28"/>
          <w:shd w:val="clear" w:color="auto" w:fill="FFFFFF"/>
        </w:rPr>
        <w:t>МФЦ г. Сургута»</w:t>
      </w:r>
      <w:r w:rsidR="004411B8">
        <w:rPr>
          <w:rFonts w:ascii="Times New Roman" w:hAnsi="Times New Roman"/>
          <w:sz w:val="28"/>
          <w:szCs w:val="28"/>
          <w:lang w:eastAsia="en-US"/>
        </w:rPr>
        <w:t xml:space="preserve"> и </w:t>
      </w:r>
      <w:r w:rsidR="004411B8">
        <w:rPr>
          <w:rFonts w:ascii="Times New Roman" w:eastAsia="Calibri" w:hAnsi="Times New Roman"/>
          <w:sz w:val="28"/>
          <w:szCs w:val="28"/>
          <w:lang w:eastAsia="en-US"/>
        </w:rPr>
        <w:t>специалист</w:t>
      </w:r>
      <w:r w:rsidR="004411B8" w:rsidRPr="007C5BD4">
        <w:rPr>
          <w:rFonts w:ascii="Times New Roman" w:eastAsia="Calibri" w:hAnsi="Times New Roman"/>
          <w:sz w:val="28"/>
          <w:szCs w:val="28"/>
          <w:lang w:eastAsia="en-US"/>
        </w:rPr>
        <w:t xml:space="preserve"> </w:t>
      </w:r>
      <w:r w:rsidR="004411B8">
        <w:rPr>
          <w:rFonts w:ascii="Times New Roman" w:eastAsia="Calibri" w:hAnsi="Times New Roman"/>
          <w:sz w:val="28"/>
          <w:szCs w:val="28"/>
          <w:lang w:eastAsia="en-US"/>
        </w:rPr>
        <w:t>уполномоченного органа.</w:t>
      </w:r>
    </w:p>
    <w:p w:rsidR="00057101" w:rsidRPr="003A1075" w:rsidRDefault="009A71E8" w:rsidP="00B906FE">
      <w:pPr>
        <w:autoSpaceDE w:val="0"/>
        <w:autoSpaceDN w:val="0"/>
        <w:adjustRightInd w:val="0"/>
        <w:spacing w:after="0" w:line="240" w:lineRule="auto"/>
        <w:ind w:firstLine="709"/>
        <w:jc w:val="both"/>
        <w:rPr>
          <w:rFonts w:ascii="Times New Roman" w:eastAsia="Calibri" w:hAnsi="Times New Roman"/>
          <w:sz w:val="28"/>
          <w:szCs w:val="28"/>
        </w:rPr>
      </w:pPr>
      <w:r w:rsidRPr="003A1075">
        <w:rPr>
          <w:rFonts w:ascii="Times New Roman" w:eastAsia="Calibri" w:hAnsi="Times New Roman"/>
          <w:sz w:val="28"/>
          <w:szCs w:val="28"/>
        </w:rPr>
        <w:t>25</w:t>
      </w:r>
      <w:r w:rsidR="00057101" w:rsidRPr="003A1075">
        <w:rPr>
          <w:rFonts w:ascii="Times New Roman" w:eastAsia="Calibri" w:hAnsi="Times New Roman"/>
          <w:sz w:val="28"/>
          <w:szCs w:val="28"/>
        </w:rPr>
        <w:t>.</w:t>
      </w:r>
      <w:r w:rsidR="000E4B10" w:rsidRPr="003A1075">
        <w:rPr>
          <w:rFonts w:ascii="Times New Roman" w:eastAsia="Calibri" w:hAnsi="Times New Roman"/>
          <w:sz w:val="28"/>
          <w:szCs w:val="28"/>
        </w:rPr>
        <w:t xml:space="preserve"> </w:t>
      </w:r>
      <w:r w:rsidR="00057101" w:rsidRPr="003A1075">
        <w:rPr>
          <w:rFonts w:ascii="Times New Roman" w:eastAsia="Calibri" w:hAnsi="Times New Roman"/>
          <w:sz w:val="28"/>
          <w:szCs w:val="28"/>
        </w:rPr>
        <w:t>Взаимодействие заявителя с должностными лицами</w:t>
      </w:r>
      <w:r w:rsidR="00247849" w:rsidRPr="003A1075">
        <w:rPr>
          <w:rFonts w:ascii="Times New Roman" w:eastAsia="Calibri" w:hAnsi="Times New Roman"/>
          <w:sz w:val="28"/>
          <w:szCs w:val="28"/>
        </w:rPr>
        <w:t xml:space="preserve"> уполномоченного органа</w:t>
      </w:r>
      <w:r w:rsidR="00B52880" w:rsidRPr="003A1075">
        <w:rPr>
          <w:rFonts w:ascii="Times New Roman" w:eastAsia="Calibri" w:hAnsi="Times New Roman"/>
          <w:sz w:val="28"/>
          <w:szCs w:val="28"/>
        </w:rPr>
        <w:t xml:space="preserve"> </w:t>
      </w:r>
      <w:r w:rsidR="00057101" w:rsidRPr="003A1075">
        <w:rPr>
          <w:rFonts w:ascii="Times New Roman" w:eastAsia="Calibri" w:hAnsi="Times New Roman"/>
          <w:sz w:val="28"/>
          <w:szCs w:val="28"/>
        </w:rPr>
        <w:t>при предоставлении муниципальной услуги осуществляется од</w:t>
      </w:r>
      <w:r w:rsidR="00247849" w:rsidRPr="003A1075">
        <w:rPr>
          <w:rFonts w:ascii="Times New Roman" w:eastAsia="Calibri" w:hAnsi="Times New Roman"/>
          <w:sz w:val="28"/>
          <w:szCs w:val="28"/>
        </w:rPr>
        <w:t xml:space="preserve">нократно </w:t>
      </w:r>
      <w:r w:rsidR="00DE51E4" w:rsidRPr="003A1075">
        <w:rPr>
          <w:rFonts w:ascii="Times New Roman" w:eastAsia="Calibri" w:hAnsi="Times New Roman"/>
          <w:sz w:val="28"/>
          <w:szCs w:val="28"/>
        </w:rPr>
        <w:t>в течение</w:t>
      </w:r>
      <w:r w:rsidR="00057101" w:rsidRPr="003A1075">
        <w:rPr>
          <w:rFonts w:ascii="Times New Roman" w:eastAsia="Calibri" w:hAnsi="Times New Roman"/>
          <w:sz w:val="28"/>
          <w:szCs w:val="28"/>
        </w:rPr>
        <w:t xml:space="preserve"> 15 минут при получении результата муниципальной услуги.</w:t>
      </w:r>
    </w:p>
    <w:p w:rsidR="00CA5EB7" w:rsidRPr="003A1075" w:rsidRDefault="00196C09" w:rsidP="00B906FE">
      <w:pPr>
        <w:autoSpaceDE w:val="0"/>
        <w:autoSpaceDN w:val="0"/>
        <w:adjustRightInd w:val="0"/>
        <w:spacing w:after="0" w:line="240" w:lineRule="auto"/>
        <w:ind w:firstLine="709"/>
        <w:jc w:val="both"/>
        <w:rPr>
          <w:rFonts w:ascii="Times New Roman" w:eastAsia="Calibri" w:hAnsi="Times New Roman"/>
          <w:sz w:val="28"/>
          <w:szCs w:val="28"/>
        </w:rPr>
      </w:pPr>
      <w:r w:rsidRPr="003A1075">
        <w:rPr>
          <w:rFonts w:ascii="Times New Roman" w:eastAsia="Calibri" w:hAnsi="Times New Roman"/>
          <w:sz w:val="28"/>
          <w:szCs w:val="28"/>
        </w:rPr>
        <w:t>2</w:t>
      </w:r>
      <w:r w:rsidR="009A71E8" w:rsidRPr="003A1075">
        <w:rPr>
          <w:rFonts w:ascii="Times New Roman" w:eastAsia="Calibri" w:hAnsi="Times New Roman"/>
          <w:sz w:val="28"/>
          <w:szCs w:val="28"/>
        </w:rPr>
        <w:t>6</w:t>
      </w:r>
      <w:r w:rsidR="00CA5EB7" w:rsidRPr="003A1075">
        <w:rPr>
          <w:rFonts w:ascii="Times New Roman" w:eastAsia="Calibri" w:hAnsi="Times New Roman"/>
          <w:sz w:val="28"/>
          <w:szCs w:val="28"/>
        </w:rPr>
        <w:t>.</w:t>
      </w:r>
      <w:r w:rsidR="003F14A1" w:rsidRPr="003A1075">
        <w:rPr>
          <w:rFonts w:ascii="Times New Roman" w:eastAsia="Calibri" w:hAnsi="Times New Roman"/>
          <w:sz w:val="28"/>
          <w:szCs w:val="28"/>
        </w:rPr>
        <w:t xml:space="preserve"> </w:t>
      </w:r>
      <w:r w:rsidR="00AF6CB5" w:rsidRPr="003A1075">
        <w:rPr>
          <w:rFonts w:ascii="Times New Roman" w:eastAsia="Calibri" w:hAnsi="Times New Roman"/>
          <w:sz w:val="28"/>
          <w:szCs w:val="28"/>
        </w:rPr>
        <w:t>Предоставление муниципальной услуги</w:t>
      </w:r>
      <w:r w:rsidR="00B25032" w:rsidRPr="003A1075">
        <w:rPr>
          <w:rFonts w:ascii="Times New Roman" w:eastAsia="Calibri" w:hAnsi="Times New Roman"/>
          <w:sz w:val="28"/>
          <w:szCs w:val="28"/>
        </w:rPr>
        <w:t xml:space="preserve"> по</w:t>
      </w:r>
      <w:r w:rsidR="00CA5EB7" w:rsidRPr="003A1075">
        <w:rPr>
          <w:rFonts w:ascii="Times New Roman" w:eastAsia="Calibri" w:hAnsi="Times New Roman"/>
          <w:sz w:val="28"/>
          <w:szCs w:val="28"/>
        </w:rPr>
        <w:t>средством комплексного</w:t>
      </w:r>
      <w:r w:rsidR="00AF6CB5" w:rsidRPr="003A1075">
        <w:rPr>
          <w:rFonts w:ascii="Times New Roman" w:eastAsia="Calibri" w:hAnsi="Times New Roman"/>
          <w:sz w:val="28"/>
          <w:szCs w:val="28"/>
        </w:rPr>
        <w:t xml:space="preserve"> запроса </w:t>
      </w:r>
      <w:r w:rsidR="00CA5EB7" w:rsidRPr="003A1075">
        <w:rPr>
          <w:rFonts w:ascii="Times New Roman" w:eastAsia="Calibri" w:hAnsi="Times New Roman"/>
          <w:sz w:val="28"/>
          <w:szCs w:val="28"/>
        </w:rPr>
        <w:t>не осуществляется.</w:t>
      </w:r>
    </w:p>
    <w:p w:rsidR="00AF6CB5" w:rsidRDefault="00803AF2" w:rsidP="00B906FE">
      <w:pPr>
        <w:spacing w:after="0" w:line="240" w:lineRule="auto"/>
        <w:ind w:firstLine="709"/>
        <w:jc w:val="both"/>
        <w:rPr>
          <w:rFonts w:ascii="Times New Roman" w:hAnsi="Times New Roman"/>
          <w:sz w:val="28"/>
          <w:szCs w:val="28"/>
        </w:rPr>
      </w:pPr>
      <w:r w:rsidRPr="003A1075">
        <w:rPr>
          <w:rFonts w:ascii="Times New Roman" w:hAnsi="Times New Roman"/>
          <w:sz w:val="28"/>
          <w:szCs w:val="28"/>
        </w:rPr>
        <w:t>2</w:t>
      </w:r>
      <w:r w:rsidR="009A71E8" w:rsidRPr="003A1075">
        <w:rPr>
          <w:rFonts w:ascii="Times New Roman" w:hAnsi="Times New Roman"/>
          <w:sz w:val="28"/>
          <w:szCs w:val="28"/>
        </w:rPr>
        <w:t>7</w:t>
      </w:r>
      <w:r w:rsidR="006A470F">
        <w:rPr>
          <w:rFonts w:ascii="Times New Roman" w:hAnsi="Times New Roman"/>
          <w:sz w:val="28"/>
          <w:szCs w:val="28"/>
        </w:rPr>
        <w:t xml:space="preserve">. </w:t>
      </w:r>
      <w:r w:rsidR="00635572">
        <w:rPr>
          <w:rFonts w:ascii="Times New Roman" w:hAnsi="Times New Roman"/>
          <w:sz w:val="28"/>
          <w:szCs w:val="28"/>
        </w:rPr>
        <w:t>МКУ «</w:t>
      </w:r>
      <w:r w:rsidR="00635572">
        <w:rPr>
          <w:rFonts w:ascii="Times New Roman" w:hAnsi="Times New Roman"/>
          <w:bCs/>
          <w:sz w:val="28"/>
          <w:szCs w:val="28"/>
          <w:shd w:val="clear" w:color="auto" w:fill="FFFFFF"/>
        </w:rPr>
        <w:t>МФЦ г. Сургута»</w:t>
      </w:r>
      <w:r w:rsidR="000C0CB8" w:rsidRPr="003A1075">
        <w:rPr>
          <w:rFonts w:ascii="Times New Roman" w:hAnsi="Times New Roman"/>
          <w:sz w:val="28"/>
          <w:szCs w:val="28"/>
        </w:rPr>
        <w:t xml:space="preserve"> предоставляет муниципальную услугу</w:t>
      </w:r>
      <w:r w:rsidR="000C0CB8" w:rsidRPr="000E2AA5">
        <w:rPr>
          <w:rFonts w:ascii="Times New Roman" w:hAnsi="Times New Roman"/>
          <w:sz w:val="28"/>
          <w:szCs w:val="28"/>
        </w:rPr>
        <w:t xml:space="preserve"> </w:t>
      </w:r>
      <w:r w:rsidR="00790A4F">
        <w:rPr>
          <w:rFonts w:ascii="Times New Roman" w:hAnsi="Times New Roman"/>
          <w:sz w:val="28"/>
          <w:szCs w:val="28"/>
        </w:rPr>
        <w:br/>
      </w:r>
      <w:r w:rsidR="000C0CB8" w:rsidRPr="000E2AA5">
        <w:rPr>
          <w:rFonts w:ascii="Times New Roman" w:hAnsi="Times New Roman"/>
          <w:sz w:val="28"/>
          <w:szCs w:val="28"/>
        </w:rPr>
        <w:t>по принципу «одного окна», при этом взаимодействие с уполномоченным органом происходит</w:t>
      </w:r>
      <w:r w:rsidR="0028297D">
        <w:rPr>
          <w:rFonts w:ascii="Times New Roman" w:hAnsi="Times New Roman"/>
          <w:sz w:val="28"/>
          <w:szCs w:val="28"/>
        </w:rPr>
        <w:t xml:space="preserve"> </w:t>
      </w:r>
      <w:r w:rsidR="00AF6CB5">
        <w:rPr>
          <w:rFonts w:ascii="Times New Roman" w:hAnsi="Times New Roman"/>
          <w:sz w:val="28"/>
          <w:szCs w:val="28"/>
        </w:rPr>
        <w:t>без участия заявителя.</w:t>
      </w:r>
      <w:r w:rsidR="000C0CB8" w:rsidRPr="000E2AA5">
        <w:rPr>
          <w:rFonts w:ascii="Times New Roman" w:hAnsi="Times New Roman"/>
          <w:sz w:val="28"/>
          <w:szCs w:val="28"/>
        </w:rPr>
        <w:t xml:space="preserve"> </w:t>
      </w:r>
    </w:p>
    <w:p w:rsidR="000C0CB8" w:rsidRPr="000E2AA5" w:rsidRDefault="00635572" w:rsidP="00B906FE">
      <w:pPr>
        <w:spacing w:after="0" w:line="240" w:lineRule="auto"/>
        <w:ind w:firstLine="709"/>
        <w:jc w:val="both"/>
        <w:rPr>
          <w:rFonts w:ascii="Times New Roman" w:hAnsi="Times New Roman"/>
          <w:sz w:val="28"/>
          <w:szCs w:val="28"/>
        </w:rPr>
      </w:pPr>
      <w:r>
        <w:rPr>
          <w:rFonts w:ascii="Times New Roman" w:hAnsi="Times New Roman"/>
          <w:sz w:val="28"/>
          <w:szCs w:val="28"/>
        </w:rPr>
        <w:t>МКУ «</w:t>
      </w:r>
      <w:r>
        <w:rPr>
          <w:rFonts w:ascii="Times New Roman" w:hAnsi="Times New Roman"/>
          <w:bCs/>
          <w:sz w:val="28"/>
          <w:szCs w:val="28"/>
          <w:shd w:val="clear" w:color="auto" w:fill="FFFFFF"/>
        </w:rPr>
        <w:t>МФЦ г. Сургута»</w:t>
      </w:r>
      <w:r w:rsidR="000C0CB8" w:rsidRPr="000E2AA5">
        <w:rPr>
          <w:rFonts w:ascii="Times New Roman" w:hAnsi="Times New Roman"/>
          <w:sz w:val="28"/>
          <w:szCs w:val="28"/>
        </w:rPr>
        <w:t xml:space="preserve"> при предоставлении муниципальной услуги осуществляет </w:t>
      </w:r>
      <w:r w:rsidR="000C0CB8" w:rsidRPr="00405BC3">
        <w:rPr>
          <w:rFonts w:ascii="Times New Roman" w:hAnsi="Times New Roman"/>
          <w:sz w:val="28"/>
          <w:szCs w:val="28"/>
        </w:rPr>
        <w:t>следующие действия:</w:t>
      </w:r>
    </w:p>
    <w:p w:rsidR="000C0CB8" w:rsidRPr="000E2AA5" w:rsidRDefault="000C0CB8" w:rsidP="00B906FE">
      <w:pPr>
        <w:spacing w:after="0" w:line="240" w:lineRule="auto"/>
        <w:ind w:firstLine="709"/>
        <w:jc w:val="both"/>
        <w:rPr>
          <w:rFonts w:ascii="Times New Roman" w:hAnsi="Times New Roman"/>
          <w:sz w:val="28"/>
          <w:szCs w:val="28"/>
        </w:rPr>
      </w:pPr>
      <w:r w:rsidRPr="000E2AA5">
        <w:rPr>
          <w:rFonts w:ascii="Times New Roman" w:hAnsi="Times New Roman"/>
          <w:sz w:val="28"/>
          <w:szCs w:val="28"/>
        </w:rPr>
        <w:t>- информирование о предоставлении муниципальной услуги</w:t>
      </w:r>
      <w:r w:rsidR="00026267">
        <w:rPr>
          <w:rFonts w:ascii="Times New Roman" w:hAnsi="Times New Roman"/>
          <w:sz w:val="28"/>
          <w:szCs w:val="28"/>
        </w:rPr>
        <w:t>;</w:t>
      </w:r>
    </w:p>
    <w:p w:rsidR="000C0CB8" w:rsidRPr="000E2AA5" w:rsidRDefault="000C0CB8" w:rsidP="00B906FE">
      <w:pPr>
        <w:spacing w:after="0" w:line="240" w:lineRule="auto"/>
        <w:ind w:firstLine="709"/>
        <w:jc w:val="both"/>
        <w:rPr>
          <w:rFonts w:ascii="Times New Roman" w:hAnsi="Times New Roman"/>
          <w:sz w:val="28"/>
          <w:szCs w:val="28"/>
        </w:rPr>
      </w:pPr>
      <w:r w:rsidRPr="000E2AA5">
        <w:rPr>
          <w:rFonts w:ascii="Times New Roman" w:hAnsi="Times New Roman"/>
          <w:sz w:val="28"/>
          <w:szCs w:val="28"/>
        </w:rPr>
        <w:t>- прием заявления о выдаче градостроительного плана;</w:t>
      </w:r>
    </w:p>
    <w:p w:rsidR="00704DD0" w:rsidRDefault="000C0CB8" w:rsidP="00B906FE">
      <w:pPr>
        <w:spacing w:after="0" w:line="240" w:lineRule="auto"/>
        <w:ind w:firstLine="709"/>
        <w:jc w:val="both"/>
        <w:rPr>
          <w:rFonts w:ascii="Times New Roman" w:hAnsi="Times New Roman"/>
          <w:sz w:val="28"/>
          <w:szCs w:val="28"/>
        </w:rPr>
      </w:pPr>
      <w:r w:rsidRPr="000E2AA5">
        <w:rPr>
          <w:rFonts w:ascii="Times New Roman" w:hAnsi="Times New Roman"/>
          <w:sz w:val="28"/>
          <w:szCs w:val="28"/>
        </w:rPr>
        <w:t>- выдачу результата предоставления муниципальной услуги</w:t>
      </w:r>
      <w:r w:rsidR="00704DD0">
        <w:rPr>
          <w:rFonts w:ascii="Times New Roman" w:hAnsi="Times New Roman"/>
          <w:sz w:val="28"/>
          <w:szCs w:val="28"/>
        </w:rPr>
        <w:t>;</w:t>
      </w:r>
    </w:p>
    <w:p w:rsidR="0051012D" w:rsidRPr="00A01029" w:rsidRDefault="00704DD0" w:rsidP="00B906FE">
      <w:pPr>
        <w:spacing w:after="0" w:line="240" w:lineRule="auto"/>
        <w:ind w:firstLine="709"/>
        <w:jc w:val="both"/>
        <w:rPr>
          <w:rFonts w:ascii="Times New Roman" w:hAnsi="Times New Roman"/>
          <w:sz w:val="28"/>
          <w:szCs w:val="28"/>
        </w:rPr>
      </w:pPr>
      <w:r>
        <w:rPr>
          <w:rFonts w:ascii="Times New Roman" w:hAnsi="Times New Roman"/>
          <w:sz w:val="28"/>
          <w:szCs w:val="28"/>
        </w:rPr>
        <w:t>-</w:t>
      </w:r>
      <w:r w:rsidR="008324C4">
        <w:rPr>
          <w:rFonts w:ascii="Times New Roman" w:hAnsi="Times New Roman"/>
          <w:sz w:val="28"/>
          <w:szCs w:val="28"/>
        </w:rPr>
        <w:t xml:space="preserve"> </w:t>
      </w:r>
      <w:r>
        <w:rPr>
          <w:rFonts w:ascii="Times New Roman" w:hAnsi="Times New Roman"/>
          <w:sz w:val="28"/>
          <w:szCs w:val="28"/>
        </w:rPr>
        <w:t>з</w:t>
      </w:r>
      <w:r w:rsidR="0051012D" w:rsidRPr="00A01029">
        <w:rPr>
          <w:rFonts w:ascii="Times New Roman" w:hAnsi="Times New Roman"/>
          <w:sz w:val="28"/>
          <w:szCs w:val="28"/>
        </w:rPr>
        <w:t>апись на прием</w:t>
      </w:r>
      <w:r w:rsidR="008324C4" w:rsidRPr="00964D9F">
        <w:rPr>
          <w:rFonts w:ascii="Times New Roman" w:hAnsi="Times New Roman"/>
          <w:color w:val="5B9BD5"/>
          <w:sz w:val="28"/>
          <w:szCs w:val="28"/>
        </w:rPr>
        <w:t xml:space="preserve"> </w:t>
      </w:r>
      <w:r w:rsidR="001E410E" w:rsidRPr="001E410E">
        <w:rPr>
          <w:rFonts w:ascii="Times New Roman" w:hAnsi="Times New Roman"/>
          <w:sz w:val="28"/>
          <w:szCs w:val="28"/>
        </w:rPr>
        <w:t>в</w:t>
      </w:r>
      <w:r w:rsidR="001E410E">
        <w:rPr>
          <w:rFonts w:ascii="Times New Roman" w:hAnsi="Times New Roman"/>
          <w:color w:val="5B9BD5"/>
          <w:sz w:val="28"/>
          <w:szCs w:val="28"/>
        </w:rPr>
        <w:t xml:space="preserve"> </w:t>
      </w:r>
      <w:r w:rsidR="00635572">
        <w:rPr>
          <w:rFonts w:ascii="Times New Roman" w:hAnsi="Times New Roman"/>
          <w:sz w:val="28"/>
          <w:szCs w:val="28"/>
        </w:rPr>
        <w:t>МКУ «</w:t>
      </w:r>
      <w:r w:rsidR="00635572">
        <w:rPr>
          <w:rFonts w:ascii="Times New Roman" w:hAnsi="Times New Roman"/>
          <w:bCs/>
          <w:sz w:val="28"/>
          <w:szCs w:val="28"/>
          <w:shd w:val="clear" w:color="auto" w:fill="FFFFFF"/>
        </w:rPr>
        <w:t>МФЦ г. Сургута»</w:t>
      </w:r>
      <w:r w:rsidR="0051012D" w:rsidRPr="00A01029">
        <w:rPr>
          <w:rFonts w:ascii="Times New Roman" w:hAnsi="Times New Roman"/>
          <w:sz w:val="28"/>
          <w:szCs w:val="28"/>
        </w:rPr>
        <w:t xml:space="preserve"> для подачи </w:t>
      </w:r>
      <w:r w:rsidR="0051012D">
        <w:rPr>
          <w:rFonts w:ascii="Times New Roman" w:hAnsi="Times New Roman"/>
          <w:sz w:val="28"/>
          <w:szCs w:val="28"/>
        </w:rPr>
        <w:t>заявления</w:t>
      </w:r>
      <w:r w:rsidR="00B906FE">
        <w:rPr>
          <w:rFonts w:ascii="Times New Roman" w:hAnsi="Times New Roman"/>
          <w:sz w:val="28"/>
          <w:szCs w:val="28"/>
        </w:rPr>
        <w:t xml:space="preserve"> </w:t>
      </w:r>
      <w:r w:rsidR="00B906FE">
        <w:rPr>
          <w:rFonts w:ascii="Times New Roman" w:hAnsi="Times New Roman"/>
          <w:sz w:val="28"/>
          <w:szCs w:val="28"/>
        </w:rPr>
        <w:br/>
        <w:t xml:space="preserve">о </w:t>
      </w:r>
      <w:r w:rsidR="0051012D" w:rsidRPr="00A01029">
        <w:rPr>
          <w:rFonts w:ascii="Times New Roman" w:hAnsi="Times New Roman"/>
          <w:sz w:val="28"/>
          <w:szCs w:val="28"/>
        </w:rPr>
        <w:t xml:space="preserve">предоставлении </w:t>
      </w:r>
      <w:r w:rsidR="0051012D">
        <w:rPr>
          <w:rFonts w:ascii="Times New Roman" w:hAnsi="Times New Roman"/>
          <w:sz w:val="28"/>
          <w:szCs w:val="28"/>
        </w:rPr>
        <w:t>муниципальной услуги.</w:t>
      </w:r>
    </w:p>
    <w:p w:rsidR="0051012D" w:rsidRPr="00A01029" w:rsidRDefault="0051012D" w:rsidP="00B906FE">
      <w:pPr>
        <w:spacing w:after="0" w:line="240" w:lineRule="auto"/>
        <w:ind w:firstLine="709"/>
        <w:jc w:val="both"/>
        <w:rPr>
          <w:rFonts w:ascii="Times New Roman" w:hAnsi="Times New Roman"/>
          <w:sz w:val="28"/>
          <w:szCs w:val="28"/>
        </w:rPr>
      </w:pPr>
      <w:r w:rsidRPr="00A01029">
        <w:rPr>
          <w:rFonts w:ascii="Times New Roman" w:hAnsi="Times New Roman"/>
          <w:sz w:val="28"/>
          <w:szCs w:val="28"/>
        </w:rPr>
        <w:t xml:space="preserve">Предварительная запись на прием в </w:t>
      </w:r>
      <w:r w:rsidR="00635572">
        <w:rPr>
          <w:rFonts w:ascii="Times New Roman" w:hAnsi="Times New Roman"/>
          <w:sz w:val="28"/>
          <w:szCs w:val="28"/>
        </w:rPr>
        <w:t>МКУ «</w:t>
      </w:r>
      <w:r w:rsidR="00635572">
        <w:rPr>
          <w:rFonts w:ascii="Times New Roman" w:hAnsi="Times New Roman"/>
          <w:bCs/>
          <w:sz w:val="28"/>
          <w:szCs w:val="28"/>
          <w:shd w:val="clear" w:color="auto" w:fill="FFFFFF"/>
        </w:rPr>
        <w:t>МФЦ г. Сургута»</w:t>
      </w:r>
      <w:r w:rsidRPr="00A01029">
        <w:rPr>
          <w:rFonts w:ascii="Times New Roman" w:hAnsi="Times New Roman"/>
          <w:sz w:val="28"/>
          <w:szCs w:val="28"/>
        </w:rPr>
        <w:t xml:space="preserve"> осуществляется н</w:t>
      </w:r>
      <w:r w:rsidR="0039191F">
        <w:rPr>
          <w:rFonts w:ascii="Times New Roman" w:hAnsi="Times New Roman"/>
          <w:sz w:val="28"/>
          <w:szCs w:val="28"/>
        </w:rPr>
        <w:t>а следующие 14 календарных дней</w:t>
      </w:r>
      <w:r w:rsidRPr="00A01029">
        <w:rPr>
          <w:rFonts w:ascii="Times New Roman" w:hAnsi="Times New Roman"/>
          <w:sz w:val="28"/>
          <w:szCs w:val="28"/>
        </w:rPr>
        <w:t xml:space="preserve"> после дня осуществления записи.</w:t>
      </w:r>
    </w:p>
    <w:p w:rsidR="0051012D" w:rsidRPr="00A01029" w:rsidRDefault="0051012D" w:rsidP="00B906FE">
      <w:pPr>
        <w:spacing w:after="0" w:line="240" w:lineRule="auto"/>
        <w:ind w:firstLine="709"/>
        <w:jc w:val="both"/>
        <w:rPr>
          <w:rFonts w:ascii="Times New Roman" w:hAnsi="Times New Roman"/>
          <w:sz w:val="28"/>
          <w:szCs w:val="28"/>
        </w:rPr>
      </w:pPr>
      <w:r w:rsidRPr="00A01029">
        <w:rPr>
          <w:rFonts w:ascii="Times New Roman" w:hAnsi="Times New Roman"/>
          <w:sz w:val="28"/>
          <w:szCs w:val="28"/>
        </w:rPr>
        <w:t>Способы осуществления записи:</w:t>
      </w:r>
    </w:p>
    <w:p w:rsidR="0051012D" w:rsidRPr="00A01029" w:rsidRDefault="0051012D"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A01029">
        <w:rPr>
          <w:rFonts w:ascii="Times New Roman" w:hAnsi="Times New Roman"/>
          <w:sz w:val="28"/>
          <w:szCs w:val="28"/>
        </w:rPr>
        <w:t xml:space="preserve">на стойке администраторов в зоне информирования и ожидания </w:t>
      </w:r>
      <w:r w:rsidR="006A470F">
        <w:rPr>
          <w:rFonts w:ascii="Times New Roman" w:hAnsi="Times New Roman"/>
          <w:sz w:val="28"/>
          <w:szCs w:val="28"/>
        </w:rPr>
        <w:br/>
      </w:r>
      <w:r w:rsidR="008208FB">
        <w:rPr>
          <w:rFonts w:ascii="Times New Roman" w:hAnsi="Times New Roman"/>
          <w:sz w:val="28"/>
          <w:szCs w:val="28"/>
        </w:rPr>
        <w:t>МКУ «</w:t>
      </w:r>
      <w:r w:rsidR="008208FB">
        <w:rPr>
          <w:rFonts w:ascii="Times New Roman" w:hAnsi="Times New Roman"/>
          <w:bCs/>
          <w:sz w:val="28"/>
          <w:szCs w:val="28"/>
          <w:shd w:val="clear" w:color="auto" w:fill="FFFFFF"/>
        </w:rPr>
        <w:t>МФЦ г. Сургута»;</w:t>
      </w:r>
    </w:p>
    <w:p w:rsidR="0051012D" w:rsidRPr="009809D6" w:rsidRDefault="0051012D"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9809D6">
        <w:rPr>
          <w:rFonts w:ascii="Times New Roman" w:hAnsi="Times New Roman"/>
          <w:sz w:val="28"/>
          <w:szCs w:val="28"/>
        </w:rPr>
        <w:t>на электронных сервисах</w:t>
      </w:r>
      <w:r w:rsidR="00A84F86" w:rsidRPr="009809D6">
        <w:rPr>
          <w:rFonts w:ascii="Times New Roman" w:hAnsi="Times New Roman"/>
          <w:sz w:val="28"/>
          <w:szCs w:val="28"/>
        </w:rPr>
        <w:t xml:space="preserve"> </w:t>
      </w:r>
      <w:r w:rsidR="00875DBA" w:rsidRPr="009809D6">
        <w:rPr>
          <w:rFonts w:ascii="Times New Roman" w:hAnsi="Times New Roman"/>
          <w:sz w:val="28"/>
          <w:szCs w:val="28"/>
        </w:rPr>
        <w:t>официального портала Администрации города</w:t>
      </w:r>
      <w:r w:rsidR="009809D6" w:rsidRPr="009809D6">
        <w:rPr>
          <w:rFonts w:ascii="Times New Roman" w:hAnsi="Times New Roman"/>
          <w:sz w:val="28"/>
          <w:szCs w:val="28"/>
        </w:rPr>
        <w:t>;</w:t>
      </w:r>
    </w:p>
    <w:p w:rsidR="008208FB" w:rsidRDefault="0051012D"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A01029">
        <w:rPr>
          <w:rFonts w:ascii="Times New Roman" w:hAnsi="Times New Roman"/>
          <w:sz w:val="28"/>
          <w:szCs w:val="28"/>
        </w:rPr>
        <w:t>в терминалах выдачи талонов, устано</w:t>
      </w:r>
      <w:r w:rsidR="006A470F">
        <w:rPr>
          <w:rFonts w:ascii="Times New Roman" w:hAnsi="Times New Roman"/>
          <w:sz w:val="28"/>
          <w:szCs w:val="28"/>
        </w:rPr>
        <w:t xml:space="preserve">вленных в зоне информирования </w:t>
      </w:r>
      <w:r w:rsidR="006A470F">
        <w:rPr>
          <w:rFonts w:ascii="Times New Roman" w:hAnsi="Times New Roman"/>
          <w:sz w:val="28"/>
          <w:szCs w:val="28"/>
        </w:rPr>
        <w:br/>
        <w:t xml:space="preserve">и </w:t>
      </w:r>
      <w:r w:rsidRPr="00A01029">
        <w:rPr>
          <w:rFonts w:ascii="Times New Roman" w:hAnsi="Times New Roman"/>
          <w:sz w:val="28"/>
          <w:szCs w:val="28"/>
        </w:rPr>
        <w:t xml:space="preserve">ожидания </w:t>
      </w:r>
      <w:r w:rsidR="008208FB">
        <w:rPr>
          <w:rFonts w:ascii="Times New Roman" w:hAnsi="Times New Roman"/>
          <w:sz w:val="28"/>
          <w:szCs w:val="28"/>
        </w:rPr>
        <w:t>МКУ «</w:t>
      </w:r>
      <w:r w:rsidR="008208FB">
        <w:rPr>
          <w:rFonts w:ascii="Times New Roman" w:hAnsi="Times New Roman"/>
          <w:bCs/>
          <w:sz w:val="28"/>
          <w:szCs w:val="28"/>
          <w:shd w:val="clear" w:color="auto" w:fill="FFFFFF"/>
        </w:rPr>
        <w:t>МФЦ г. Сургута»</w:t>
      </w:r>
      <w:r>
        <w:rPr>
          <w:rFonts w:ascii="Times New Roman" w:hAnsi="Times New Roman"/>
          <w:sz w:val="28"/>
          <w:szCs w:val="28"/>
        </w:rPr>
        <w:t>.</w:t>
      </w:r>
      <w:r w:rsidRPr="00A01029">
        <w:rPr>
          <w:rFonts w:ascii="Times New Roman" w:hAnsi="Times New Roman"/>
          <w:sz w:val="28"/>
          <w:szCs w:val="28"/>
        </w:rPr>
        <w:t xml:space="preserve"> </w:t>
      </w:r>
    </w:p>
    <w:p w:rsidR="0051012D" w:rsidRPr="00A01029" w:rsidRDefault="0051012D" w:rsidP="00B906FE">
      <w:pPr>
        <w:spacing w:after="0" w:line="240" w:lineRule="auto"/>
        <w:ind w:firstLine="709"/>
        <w:jc w:val="both"/>
        <w:rPr>
          <w:rFonts w:ascii="Times New Roman" w:hAnsi="Times New Roman"/>
          <w:sz w:val="28"/>
          <w:szCs w:val="28"/>
        </w:rPr>
      </w:pPr>
      <w:r w:rsidRPr="00A01029">
        <w:rPr>
          <w:rFonts w:ascii="Times New Roman" w:hAnsi="Times New Roman"/>
          <w:sz w:val="28"/>
          <w:szCs w:val="28"/>
        </w:rPr>
        <w:t>Обслуживание заявителей по предварит</w:t>
      </w:r>
      <w:r w:rsidR="006A470F">
        <w:rPr>
          <w:rFonts w:ascii="Times New Roman" w:hAnsi="Times New Roman"/>
          <w:sz w:val="28"/>
          <w:szCs w:val="28"/>
        </w:rPr>
        <w:t xml:space="preserve">ельной записи, осуществленной </w:t>
      </w:r>
      <w:r w:rsidR="006A470F">
        <w:rPr>
          <w:rFonts w:ascii="Times New Roman" w:hAnsi="Times New Roman"/>
          <w:sz w:val="28"/>
          <w:szCs w:val="28"/>
        </w:rPr>
        <w:br/>
        <w:t xml:space="preserve">в </w:t>
      </w:r>
      <w:r w:rsidRPr="00A01029">
        <w:rPr>
          <w:rFonts w:ascii="Times New Roman" w:hAnsi="Times New Roman"/>
          <w:sz w:val="28"/>
          <w:szCs w:val="28"/>
        </w:rPr>
        <w:t xml:space="preserve">терминалах выдачи талонов, </w:t>
      </w:r>
      <w:r w:rsidR="008208FB" w:rsidRPr="008208FB">
        <w:rPr>
          <w:rFonts w:ascii="Times New Roman" w:hAnsi="Times New Roman"/>
          <w:sz w:val="28"/>
          <w:szCs w:val="28"/>
        </w:rPr>
        <w:t>о</w:t>
      </w:r>
      <w:r w:rsidRPr="008208FB">
        <w:rPr>
          <w:rFonts w:ascii="Times New Roman" w:hAnsi="Times New Roman"/>
          <w:sz w:val="28"/>
          <w:szCs w:val="28"/>
        </w:rPr>
        <w:t>существля</w:t>
      </w:r>
      <w:r w:rsidR="00752216" w:rsidRPr="008208FB">
        <w:rPr>
          <w:rFonts w:ascii="Times New Roman" w:hAnsi="Times New Roman"/>
          <w:sz w:val="28"/>
          <w:szCs w:val="28"/>
        </w:rPr>
        <w:t>ется</w:t>
      </w:r>
      <w:r w:rsidRPr="008208FB">
        <w:rPr>
          <w:rFonts w:ascii="Times New Roman" w:hAnsi="Times New Roman"/>
          <w:sz w:val="28"/>
          <w:szCs w:val="28"/>
        </w:rPr>
        <w:t xml:space="preserve"> п</w:t>
      </w:r>
      <w:r w:rsidRPr="00A01029">
        <w:rPr>
          <w:rFonts w:ascii="Times New Roman" w:hAnsi="Times New Roman"/>
          <w:sz w:val="28"/>
          <w:szCs w:val="28"/>
        </w:rPr>
        <w:t>о месту получения талона.</w:t>
      </w:r>
    </w:p>
    <w:p w:rsidR="0051012D" w:rsidRPr="00A01029" w:rsidRDefault="00B906FE"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Рекомендуемое время обращения – за 5 – </w:t>
      </w:r>
      <w:r w:rsidR="0051012D" w:rsidRPr="00A01029">
        <w:rPr>
          <w:rFonts w:ascii="Times New Roman" w:hAnsi="Times New Roman"/>
          <w:sz w:val="28"/>
          <w:szCs w:val="28"/>
        </w:rPr>
        <w:t xml:space="preserve">10 минут до </w:t>
      </w:r>
      <w:r>
        <w:rPr>
          <w:rFonts w:ascii="Times New Roman" w:hAnsi="Times New Roman"/>
          <w:sz w:val="28"/>
          <w:szCs w:val="28"/>
        </w:rPr>
        <w:t xml:space="preserve">начала приема. </w:t>
      </w:r>
      <w:r>
        <w:rPr>
          <w:rFonts w:ascii="Times New Roman" w:hAnsi="Times New Roman"/>
          <w:sz w:val="28"/>
          <w:szCs w:val="28"/>
        </w:rPr>
        <w:br/>
        <w:t xml:space="preserve">Это </w:t>
      </w:r>
      <w:r w:rsidR="0051012D" w:rsidRPr="00A01029">
        <w:rPr>
          <w:rFonts w:ascii="Times New Roman" w:hAnsi="Times New Roman"/>
          <w:sz w:val="28"/>
          <w:szCs w:val="28"/>
        </w:rPr>
        <w:t>время необходимо для получения/активации талона.</w:t>
      </w:r>
    </w:p>
    <w:p w:rsidR="002E366F" w:rsidRPr="000E2AA5" w:rsidRDefault="002A477E" w:rsidP="00B906FE">
      <w:pPr>
        <w:spacing w:after="0" w:line="240" w:lineRule="auto"/>
        <w:ind w:firstLine="709"/>
        <w:jc w:val="both"/>
        <w:rPr>
          <w:rFonts w:ascii="Times New Roman" w:hAnsi="Times New Roman"/>
          <w:sz w:val="28"/>
          <w:szCs w:val="28"/>
        </w:rPr>
      </w:pPr>
      <w:r w:rsidRPr="000E2AA5">
        <w:rPr>
          <w:rFonts w:ascii="Times New Roman" w:eastAsia="Calibri" w:hAnsi="Times New Roman"/>
          <w:sz w:val="28"/>
          <w:szCs w:val="28"/>
          <w:lang w:eastAsia="en-US"/>
        </w:rPr>
        <w:t>2</w:t>
      </w:r>
      <w:r w:rsidR="009A71E8">
        <w:rPr>
          <w:rFonts w:ascii="Times New Roman" w:eastAsia="Calibri" w:hAnsi="Times New Roman"/>
          <w:sz w:val="28"/>
          <w:szCs w:val="28"/>
          <w:lang w:eastAsia="en-US"/>
        </w:rPr>
        <w:t>8</w:t>
      </w:r>
      <w:r w:rsidRPr="000E2AA5">
        <w:rPr>
          <w:rFonts w:ascii="Times New Roman" w:eastAsia="Calibri" w:hAnsi="Times New Roman"/>
          <w:sz w:val="28"/>
          <w:szCs w:val="28"/>
          <w:lang w:eastAsia="en-US"/>
        </w:rPr>
        <w:t>.</w:t>
      </w:r>
      <w:r w:rsidR="00C718F1">
        <w:rPr>
          <w:rFonts w:ascii="Times New Roman" w:eastAsia="Calibri" w:hAnsi="Times New Roman"/>
          <w:sz w:val="28"/>
          <w:szCs w:val="28"/>
          <w:lang w:eastAsia="en-US"/>
        </w:rPr>
        <w:t xml:space="preserve"> </w:t>
      </w:r>
      <w:r w:rsidR="002E366F" w:rsidRPr="000E2AA5">
        <w:rPr>
          <w:rFonts w:ascii="Times New Roman" w:hAnsi="Times New Roman"/>
          <w:sz w:val="28"/>
          <w:szCs w:val="28"/>
        </w:rPr>
        <w:t>Особенности пред</w:t>
      </w:r>
      <w:r w:rsidR="006A470F">
        <w:rPr>
          <w:rFonts w:ascii="Times New Roman" w:hAnsi="Times New Roman"/>
          <w:sz w:val="28"/>
          <w:szCs w:val="28"/>
        </w:rPr>
        <w:t xml:space="preserve">оставления муниципальной услуги </w:t>
      </w:r>
      <w:r w:rsidR="002E366F" w:rsidRPr="000E2AA5">
        <w:rPr>
          <w:rFonts w:ascii="Times New Roman" w:hAnsi="Times New Roman"/>
          <w:sz w:val="28"/>
          <w:szCs w:val="28"/>
        </w:rPr>
        <w:t>в электронной форме:</w:t>
      </w:r>
    </w:p>
    <w:p w:rsidR="002A477E" w:rsidRPr="000E2AA5" w:rsidRDefault="002E366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0E2AA5">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заявителю обеспечивается получение информации о порядке и сроках предоставления муниципальной услуги (в том числе посредством официаль</w:t>
      </w:r>
      <w:r w:rsidR="006A470F">
        <w:rPr>
          <w:rFonts w:ascii="Times New Roman" w:eastAsia="Calibri" w:hAnsi="Times New Roman"/>
          <w:sz w:val="28"/>
          <w:szCs w:val="28"/>
          <w:lang w:eastAsia="en-US"/>
        </w:rPr>
        <w:t>-</w:t>
      </w:r>
      <w:r w:rsidR="002A477E" w:rsidRPr="000E2AA5">
        <w:rPr>
          <w:rFonts w:ascii="Times New Roman" w:eastAsia="Calibri" w:hAnsi="Times New Roman"/>
          <w:sz w:val="28"/>
          <w:szCs w:val="28"/>
          <w:lang w:eastAsia="en-US"/>
        </w:rPr>
        <w:t>ного</w:t>
      </w:r>
      <w:r w:rsidR="00C718F1">
        <w:rPr>
          <w:rFonts w:ascii="Times New Roman" w:eastAsia="Calibri" w:hAnsi="Times New Roman"/>
          <w:sz w:val="28"/>
          <w:szCs w:val="28"/>
          <w:lang w:eastAsia="en-US"/>
        </w:rPr>
        <w:t xml:space="preserve"> </w:t>
      </w:r>
      <w:r w:rsidR="00C718F1" w:rsidRPr="009809D6">
        <w:rPr>
          <w:rFonts w:ascii="Times New Roman" w:eastAsia="Calibri" w:hAnsi="Times New Roman"/>
          <w:sz w:val="28"/>
          <w:szCs w:val="28"/>
          <w:lang w:eastAsia="en-US"/>
        </w:rPr>
        <w:t>портала</w:t>
      </w:r>
      <w:r w:rsidR="002A477E" w:rsidRPr="009809D6">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уполномоченного органа);</w:t>
      </w:r>
    </w:p>
    <w:p w:rsidR="002A477E" w:rsidRPr="000E2AA5" w:rsidRDefault="002E366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0E2AA5">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 xml:space="preserve">запись на прием </w:t>
      </w:r>
      <w:r w:rsidR="001E410E">
        <w:rPr>
          <w:rFonts w:ascii="Times New Roman" w:eastAsia="Calibri" w:hAnsi="Times New Roman"/>
          <w:sz w:val="28"/>
          <w:szCs w:val="28"/>
          <w:lang w:eastAsia="en-US"/>
        </w:rPr>
        <w:t xml:space="preserve">в </w:t>
      </w:r>
      <w:r w:rsidR="00E92FF9">
        <w:rPr>
          <w:rFonts w:ascii="Times New Roman" w:hAnsi="Times New Roman"/>
          <w:sz w:val="28"/>
          <w:szCs w:val="28"/>
        </w:rPr>
        <w:t>МКУ «</w:t>
      </w:r>
      <w:r w:rsidR="00E92FF9">
        <w:rPr>
          <w:rFonts w:ascii="Times New Roman" w:hAnsi="Times New Roman"/>
          <w:bCs/>
          <w:sz w:val="28"/>
          <w:szCs w:val="28"/>
          <w:shd w:val="clear" w:color="auto" w:fill="FFFFFF"/>
        </w:rPr>
        <w:t>МФЦ г. Сургута»</w:t>
      </w:r>
      <w:r w:rsidR="002A477E" w:rsidRPr="000E2AA5">
        <w:rPr>
          <w:rFonts w:ascii="Times New Roman" w:eastAsia="Calibri" w:hAnsi="Times New Roman"/>
          <w:sz w:val="28"/>
          <w:szCs w:val="28"/>
          <w:lang w:eastAsia="en-US"/>
        </w:rPr>
        <w:t xml:space="preserve"> для подачи запроса </w:t>
      </w:r>
      <w:r w:rsidR="00E92FF9">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о предоставлении муниципальной услуги;</w:t>
      </w:r>
    </w:p>
    <w:p w:rsidR="002A477E" w:rsidRPr="000E2AA5" w:rsidRDefault="002E366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0E2AA5">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 xml:space="preserve">формирование </w:t>
      </w:r>
      <w:r w:rsidR="00FC7B4D" w:rsidRPr="00635E68">
        <w:rPr>
          <w:rFonts w:ascii="Times New Roman" w:eastAsia="Calibri" w:hAnsi="Times New Roman"/>
          <w:sz w:val="28"/>
          <w:szCs w:val="28"/>
          <w:lang w:eastAsia="en-US"/>
        </w:rPr>
        <w:t>запроса</w:t>
      </w:r>
      <w:r w:rsidR="00FC7B4D">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о предоставлении муниципальной услуги;</w:t>
      </w:r>
    </w:p>
    <w:p w:rsidR="002A477E" w:rsidRPr="000E2AA5" w:rsidRDefault="002E366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0E2AA5">
        <w:rPr>
          <w:rFonts w:ascii="Times New Roman" w:eastAsia="Calibri" w:hAnsi="Times New Roman"/>
          <w:sz w:val="28"/>
          <w:szCs w:val="28"/>
          <w:lang w:eastAsia="en-US"/>
        </w:rPr>
        <w:t xml:space="preserve">- </w:t>
      </w:r>
      <w:r w:rsidR="00925AC1">
        <w:rPr>
          <w:rFonts w:ascii="Times New Roman" w:eastAsia="Calibri" w:hAnsi="Times New Roman"/>
          <w:sz w:val="28"/>
          <w:szCs w:val="28"/>
          <w:lang w:eastAsia="en-US"/>
        </w:rPr>
        <w:t>прие</w:t>
      </w:r>
      <w:r w:rsidR="00AF6CB5">
        <w:rPr>
          <w:rFonts w:ascii="Times New Roman" w:eastAsia="Calibri" w:hAnsi="Times New Roman"/>
          <w:sz w:val="28"/>
          <w:szCs w:val="28"/>
          <w:lang w:eastAsia="en-US"/>
        </w:rPr>
        <w:t xml:space="preserve">м и </w:t>
      </w:r>
      <w:r w:rsidR="002A477E" w:rsidRPr="000E2AA5">
        <w:rPr>
          <w:rFonts w:ascii="Times New Roman" w:eastAsia="Calibri" w:hAnsi="Times New Roman"/>
          <w:sz w:val="28"/>
          <w:szCs w:val="28"/>
          <w:lang w:eastAsia="en-US"/>
        </w:rPr>
        <w:t xml:space="preserve">регистрация уполномоченным органом </w:t>
      </w:r>
      <w:r w:rsidR="00475623" w:rsidRPr="00E92FF9">
        <w:rPr>
          <w:rFonts w:ascii="Times New Roman" w:eastAsia="Calibri" w:hAnsi="Times New Roman"/>
          <w:sz w:val="28"/>
          <w:szCs w:val="28"/>
          <w:lang w:eastAsia="en-US"/>
        </w:rPr>
        <w:t xml:space="preserve">заявления </w:t>
      </w:r>
      <w:r w:rsidR="002A477E" w:rsidRPr="00E92FF9">
        <w:rPr>
          <w:rFonts w:ascii="Times New Roman" w:eastAsia="Calibri" w:hAnsi="Times New Roman"/>
          <w:sz w:val="28"/>
          <w:szCs w:val="28"/>
          <w:lang w:eastAsia="en-US"/>
        </w:rPr>
        <w:t>и</w:t>
      </w:r>
      <w:r w:rsidR="002A477E" w:rsidRPr="000E2AA5">
        <w:rPr>
          <w:rFonts w:ascii="Times New Roman" w:eastAsia="Calibri" w:hAnsi="Times New Roman"/>
          <w:sz w:val="28"/>
          <w:szCs w:val="28"/>
          <w:lang w:eastAsia="en-US"/>
        </w:rPr>
        <w:t xml:space="preserve"> иных документов, необходимых для предоставления муниципальной услуги;</w:t>
      </w:r>
    </w:p>
    <w:p w:rsidR="002A477E" w:rsidRDefault="002E366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0E2AA5">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 xml:space="preserve">получение сведений о ходе выполнения </w:t>
      </w:r>
      <w:r w:rsidR="00EF7F72" w:rsidRPr="00635E68">
        <w:rPr>
          <w:rFonts w:ascii="Times New Roman" w:eastAsia="Calibri" w:hAnsi="Times New Roman"/>
          <w:sz w:val="28"/>
          <w:szCs w:val="28"/>
          <w:lang w:eastAsia="en-US"/>
        </w:rPr>
        <w:t>запроса</w:t>
      </w:r>
      <w:r w:rsidR="002A477E" w:rsidRPr="000E2AA5">
        <w:rPr>
          <w:rFonts w:ascii="Times New Roman" w:eastAsia="Calibri" w:hAnsi="Times New Roman"/>
          <w:sz w:val="28"/>
          <w:szCs w:val="28"/>
          <w:lang w:eastAsia="en-US"/>
        </w:rPr>
        <w:t>;</w:t>
      </w:r>
    </w:p>
    <w:p w:rsidR="00AF6CB5" w:rsidRPr="000E2AA5" w:rsidRDefault="00AF6CB5"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 xml:space="preserve">- получение результата </w:t>
      </w:r>
      <w:r w:rsidRPr="000E2AA5">
        <w:rPr>
          <w:rFonts w:ascii="Times New Roman" w:eastAsia="Calibri" w:hAnsi="Times New Roman"/>
          <w:sz w:val="28"/>
          <w:szCs w:val="28"/>
          <w:lang w:eastAsia="en-US"/>
        </w:rPr>
        <w:t>предоставления муниципальной услуги</w:t>
      </w:r>
      <w:r>
        <w:rPr>
          <w:rFonts w:ascii="Times New Roman" w:eastAsia="Calibri" w:hAnsi="Times New Roman"/>
          <w:sz w:val="28"/>
          <w:szCs w:val="28"/>
          <w:lang w:eastAsia="en-US"/>
        </w:rPr>
        <w:t>;</w:t>
      </w:r>
    </w:p>
    <w:p w:rsidR="002A477E" w:rsidRPr="000E2AA5" w:rsidRDefault="00AF6CB5"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w:t>
      </w:r>
      <w:r w:rsidR="00C718F1">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осуществление оценки качества предоставления муниципальной услуги;</w:t>
      </w:r>
    </w:p>
    <w:p w:rsidR="002A477E" w:rsidRPr="000E2AA5" w:rsidRDefault="002E366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0E2AA5">
        <w:rPr>
          <w:rFonts w:ascii="Times New Roman" w:eastAsia="Calibri" w:hAnsi="Times New Roman"/>
          <w:sz w:val="28"/>
          <w:szCs w:val="28"/>
          <w:lang w:eastAsia="en-US"/>
        </w:rPr>
        <w:t>-</w:t>
      </w:r>
      <w:r w:rsidR="00264E1B" w:rsidRPr="000E2AA5">
        <w:rPr>
          <w:rFonts w:ascii="Times New Roman" w:eastAsia="Calibri" w:hAnsi="Times New Roman"/>
          <w:sz w:val="28"/>
          <w:szCs w:val="28"/>
          <w:lang w:eastAsia="en-US"/>
        </w:rPr>
        <w:t xml:space="preserve"> </w:t>
      </w:r>
      <w:r w:rsidR="002A477E" w:rsidRPr="000E2AA5">
        <w:rPr>
          <w:rFonts w:ascii="Times New Roman" w:eastAsia="Calibri" w:hAnsi="Times New Roman"/>
          <w:sz w:val="28"/>
          <w:szCs w:val="28"/>
          <w:lang w:eastAsia="en-US"/>
        </w:rPr>
        <w:t>досудебное (внесудебное) обжалование решений и действий (бездействий) уполномоч</w:t>
      </w:r>
      <w:r w:rsidR="00AF6CB5">
        <w:rPr>
          <w:rFonts w:ascii="Times New Roman" w:eastAsia="Calibri" w:hAnsi="Times New Roman"/>
          <w:sz w:val="28"/>
          <w:szCs w:val="28"/>
          <w:lang w:eastAsia="en-US"/>
        </w:rPr>
        <w:t>енного органа, и его работников.</w:t>
      </w:r>
      <w:r w:rsidR="002A477E" w:rsidRPr="000E2AA5">
        <w:rPr>
          <w:rFonts w:ascii="Times New Roman" w:eastAsia="Calibri" w:hAnsi="Times New Roman"/>
          <w:sz w:val="28"/>
          <w:szCs w:val="28"/>
          <w:lang w:eastAsia="en-US"/>
        </w:rPr>
        <w:t xml:space="preserve"> </w:t>
      </w:r>
    </w:p>
    <w:p w:rsidR="002A477E" w:rsidRPr="000E2AA5" w:rsidRDefault="002A477E" w:rsidP="00B906FE">
      <w:pPr>
        <w:autoSpaceDE w:val="0"/>
        <w:autoSpaceDN w:val="0"/>
        <w:adjustRightInd w:val="0"/>
        <w:spacing w:after="0" w:line="240" w:lineRule="auto"/>
        <w:ind w:firstLine="709"/>
        <w:jc w:val="both"/>
        <w:outlineLvl w:val="2"/>
        <w:rPr>
          <w:rFonts w:ascii="Times New Roman" w:eastAsia="Calibri" w:hAnsi="Times New Roman"/>
          <w:sz w:val="28"/>
          <w:szCs w:val="28"/>
        </w:rPr>
      </w:pPr>
      <w:r w:rsidRPr="000E2AA5">
        <w:rPr>
          <w:rFonts w:ascii="Times New Roman" w:eastAsia="Calibri" w:hAnsi="Times New Roman"/>
          <w:sz w:val="28"/>
          <w:szCs w:val="28"/>
          <w:lang w:eastAsia="en-US"/>
        </w:rPr>
        <w:t>Предоставление муниципальной услуги в электронной форме осуществляется с использованием электронной подписи в соответствии</w:t>
      </w:r>
      <w:r w:rsidRPr="000E2AA5">
        <w:rPr>
          <w:rFonts w:ascii="Times New Roman" w:eastAsia="Calibri" w:hAnsi="Times New Roman"/>
          <w:sz w:val="28"/>
          <w:szCs w:val="28"/>
          <w:lang w:eastAsia="en-US"/>
        </w:rPr>
        <w:br/>
        <w:t>с требованиями федерального законодательства.</w:t>
      </w:r>
    </w:p>
    <w:p w:rsidR="002A477E" w:rsidRDefault="002A477E" w:rsidP="00B906FE">
      <w:pPr>
        <w:autoSpaceDE w:val="0"/>
        <w:autoSpaceDN w:val="0"/>
        <w:adjustRightInd w:val="0"/>
        <w:spacing w:after="0" w:line="240" w:lineRule="auto"/>
        <w:ind w:firstLine="709"/>
        <w:jc w:val="both"/>
        <w:outlineLvl w:val="2"/>
        <w:rPr>
          <w:rFonts w:ascii="Times New Roman" w:eastAsia="Calibri" w:hAnsi="Times New Roman"/>
          <w:sz w:val="28"/>
          <w:szCs w:val="28"/>
          <w:lang w:eastAsia="en-US"/>
        </w:rPr>
      </w:pPr>
      <w:r w:rsidRPr="000E2AA5">
        <w:rPr>
          <w:rFonts w:ascii="Times New Roman" w:eastAsia="Calibri" w:hAnsi="Times New Roman"/>
          <w:sz w:val="28"/>
          <w:szCs w:val="28"/>
          <w:lang w:eastAsia="en-US"/>
        </w:rPr>
        <w:t xml:space="preserve">В случае если при обращении в электронной форме за получением муниципальной услуги </w:t>
      </w:r>
      <w:r w:rsidR="00B906FE">
        <w:rPr>
          <w:rFonts w:ascii="Times New Roman" w:eastAsia="Calibri" w:hAnsi="Times New Roman"/>
          <w:sz w:val="28"/>
          <w:szCs w:val="28"/>
          <w:lang w:eastAsia="en-US"/>
        </w:rPr>
        <w:t xml:space="preserve">идентификация и аутентификация </w:t>
      </w:r>
      <w:r w:rsidRPr="000E2AA5">
        <w:rPr>
          <w:rFonts w:ascii="Times New Roman" w:eastAsia="Calibri" w:hAnsi="Times New Roman"/>
          <w:sz w:val="28"/>
          <w:szCs w:val="28"/>
          <w:lang w:eastAsia="en-US"/>
        </w:rPr>
        <w:t>заявителя – физического лица осуществляются с использованием единой системы идентификации и аутентификации, такой 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F5628F" w:rsidRDefault="00501D61" w:rsidP="00B906FE">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Требования к средствам электронной подписи при предоставлении муниципальной услуги в электронно</w:t>
      </w:r>
      <w:r w:rsidR="006A470F">
        <w:rPr>
          <w:rFonts w:ascii="Times New Roman" w:hAnsi="Times New Roman"/>
          <w:sz w:val="28"/>
          <w:szCs w:val="28"/>
        </w:rPr>
        <w:t xml:space="preserve">й форме устанавливаются </w:t>
      </w:r>
      <w:r>
        <w:rPr>
          <w:rFonts w:ascii="Times New Roman" w:hAnsi="Times New Roman"/>
          <w:sz w:val="28"/>
          <w:szCs w:val="28"/>
        </w:rPr>
        <w:t xml:space="preserve">в соответствии </w:t>
      </w:r>
      <w:r w:rsidR="006A470F">
        <w:rPr>
          <w:rFonts w:ascii="Times New Roman" w:hAnsi="Times New Roman"/>
          <w:sz w:val="28"/>
          <w:szCs w:val="28"/>
        </w:rPr>
        <w:br/>
      </w:r>
      <w:r>
        <w:rPr>
          <w:rFonts w:ascii="Times New Roman" w:hAnsi="Times New Roman"/>
          <w:sz w:val="28"/>
          <w:szCs w:val="28"/>
        </w:rPr>
        <w:t>с Федера</w:t>
      </w:r>
      <w:r w:rsidR="00DC6694">
        <w:rPr>
          <w:rFonts w:ascii="Times New Roman" w:hAnsi="Times New Roman"/>
          <w:sz w:val="28"/>
          <w:szCs w:val="28"/>
        </w:rPr>
        <w:t>льным законом от 06.04.2011 № 63</w:t>
      </w:r>
      <w:r>
        <w:rPr>
          <w:rFonts w:ascii="Times New Roman" w:hAnsi="Times New Roman"/>
          <w:sz w:val="28"/>
          <w:szCs w:val="28"/>
        </w:rPr>
        <w:t>-ФЗ</w:t>
      </w:r>
      <w:r w:rsidR="006A470F">
        <w:rPr>
          <w:rFonts w:ascii="Times New Roman" w:hAnsi="Times New Roman"/>
          <w:sz w:val="28"/>
          <w:szCs w:val="28"/>
        </w:rPr>
        <w:t xml:space="preserve"> </w:t>
      </w:r>
      <w:r>
        <w:rPr>
          <w:rFonts w:ascii="Times New Roman" w:hAnsi="Times New Roman"/>
          <w:sz w:val="28"/>
          <w:szCs w:val="28"/>
        </w:rPr>
        <w:t>«Об электронной подписи».</w:t>
      </w:r>
    </w:p>
    <w:p w:rsidR="00F347F0" w:rsidRDefault="009A71E8" w:rsidP="00B906FE">
      <w:pPr>
        <w:widowControl w:val="0"/>
        <w:autoSpaceDE w:val="0"/>
        <w:autoSpaceDN w:val="0"/>
        <w:adjustRightInd w:val="0"/>
        <w:spacing w:after="0" w:line="240" w:lineRule="auto"/>
        <w:ind w:firstLine="709"/>
        <w:rPr>
          <w:rFonts w:ascii="Times New Roman" w:hAnsi="Times New Roman"/>
          <w:sz w:val="28"/>
          <w:szCs w:val="28"/>
        </w:rPr>
      </w:pPr>
      <w:r>
        <w:rPr>
          <w:rFonts w:ascii="Times New Roman" w:hAnsi="Times New Roman"/>
          <w:sz w:val="28"/>
          <w:szCs w:val="28"/>
        </w:rPr>
        <w:t>29</w:t>
      </w:r>
      <w:r w:rsidR="00F347F0">
        <w:rPr>
          <w:rFonts w:ascii="Times New Roman" w:hAnsi="Times New Roman"/>
          <w:sz w:val="28"/>
          <w:szCs w:val="28"/>
        </w:rPr>
        <w:t xml:space="preserve">. </w:t>
      </w:r>
      <w:r w:rsidR="00F347F0" w:rsidRPr="006E7AAB">
        <w:rPr>
          <w:rFonts w:ascii="Times New Roman" w:hAnsi="Times New Roman"/>
          <w:sz w:val="28"/>
          <w:szCs w:val="28"/>
        </w:rPr>
        <w:t>Запрещается требовать от заявителя</w:t>
      </w:r>
      <w:r w:rsidR="00F347F0">
        <w:rPr>
          <w:rFonts w:ascii="Times New Roman" w:hAnsi="Times New Roman"/>
          <w:sz w:val="28"/>
          <w:szCs w:val="28"/>
        </w:rPr>
        <w:t xml:space="preserve"> (представителя заявителя): </w:t>
      </w:r>
    </w:p>
    <w:p w:rsidR="00F347F0" w:rsidRPr="006E7AAB" w:rsidRDefault="00F347F0" w:rsidP="00B906FE">
      <w:pPr>
        <w:widowControl w:val="0"/>
        <w:autoSpaceDE w:val="0"/>
        <w:autoSpaceDN w:val="0"/>
        <w:adjustRightInd w:val="0"/>
        <w:spacing w:after="0" w:line="240" w:lineRule="auto"/>
        <w:ind w:firstLine="709"/>
        <w:jc w:val="both"/>
        <w:rPr>
          <w:rFonts w:ascii="Times New Roman" w:hAnsi="Times New Roman"/>
          <w:sz w:val="28"/>
          <w:szCs w:val="28"/>
          <w:lang w:eastAsia="en-US"/>
        </w:rPr>
      </w:pPr>
      <w:r>
        <w:rPr>
          <w:rFonts w:ascii="Times New Roman" w:hAnsi="Times New Roman"/>
          <w:sz w:val="28"/>
          <w:szCs w:val="28"/>
        </w:rPr>
        <w:t xml:space="preserve">- </w:t>
      </w:r>
      <w:r w:rsidRPr="006E7AAB">
        <w:rPr>
          <w:rFonts w:ascii="Times New Roman" w:hAnsi="Times New Roman"/>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w:t>
      </w:r>
      <w:r>
        <w:rPr>
          <w:rFonts w:ascii="Times New Roman" w:hAnsi="Times New Roman"/>
          <w:sz w:val="28"/>
          <w:szCs w:val="28"/>
          <w:lang w:eastAsia="en-US"/>
        </w:rPr>
        <w:t xml:space="preserve"> </w:t>
      </w:r>
      <w:r w:rsidR="00B906FE">
        <w:rPr>
          <w:rFonts w:ascii="Times New Roman" w:hAnsi="Times New Roman"/>
          <w:sz w:val="28"/>
          <w:szCs w:val="28"/>
          <w:lang w:eastAsia="en-US"/>
        </w:rPr>
        <w:br/>
      </w:r>
      <w:r w:rsidRPr="006E7AAB">
        <w:rPr>
          <w:rFonts w:ascii="Times New Roman" w:hAnsi="Times New Roman"/>
          <w:sz w:val="28"/>
          <w:szCs w:val="28"/>
          <w:lang w:eastAsia="en-US"/>
        </w:rPr>
        <w:t>с предоставлением муниципальной услуги;</w:t>
      </w:r>
    </w:p>
    <w:p w:rsidR="00F347F0" w:rsidRPr="00C77667" w:rsidRDefault="00F347F0" w:rsidP="00B906FE">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 </w:t>
      </w:r>
      <w:r w:rsidRPr="006E7AAB">
        <w:rPr>
          <w:rFonts w:ascii="Times New Roman" w:hAnsi="Times New Roman"/>
          <w:sz w:val="28"/>
          <w:szCs w:val="28"/>
        </w:rPr>
        <w:t xml:space="preserve">представления документов и информации, которые находятся </w:t>
      </w:r>
      <w:r>
        <w:rPr>
          <w:rFonts w:ascii="Times New Roman" w:hAnsi="Times New Roman"/>
          <w:sz w:val="28"/>
          <w:szCs w:val="28"/>
        </w:rPr>
        <w:t xml:space="preserve">                     </w:t>
      </w:r>
      <w:r w:rsidRPr="006E7AAB">
        <w:rPr>
          <w:rFonts w:ascii="Times New Roman" w:hAnsi="Times New Roman"/>
          <w:sz w:val="28"/>
          <w:szCs w:val="28"/>
        </w:rPr>
        <w:t xml:space="preserve">в распоряжении органов, предоставляющих муниципальные услуги, </w:t>
      </w:r>
      <w:r w:rsidR="0028297D">
        <w:rPr>
          <w:rFonts w:ascii="Times New Roman" w:hAnsi="Times New Roman"/>
          <w:sz w:val="28"/>
          <w:szCs w:val="28"/>
        </w:rPr>
        <w:t xml:space="preserve">                     </w:t>
      </w:r>
      <w:r w:rsidRPr="006E7AAB">
        <w:rPr>
          <w:rFonts w:ascii="Times New Roman" w:hAnsi="Times New Roman"/>
          <w:sz w:val="28"/>
          <w:szCs w:val="28"/>
        </w:rPr>
        <w:t xml:space="preserve">иных государственных органов, органов местного самоуправления </w:t>
      </w:r>
      <w:r w:rsidR="0028297D">
        <w:rPr>
          <w:rFonts w:ascii="Times New Roman" w:hAnsi="Times New Roman"/>
          <w:sz w:val="28"/>
          <w:szCs w:val="28"/>
        </w:rPr>
        <w:t xml:space="preserve">                             </w:t>
      </w:r>
      <w:r w:rsidRPr="006E7AAB">
        <w:rPr>
          <w:rFonts w:ascii="Times New Roman" w:hAnsi="Times New Roman"/>
          <w:sz w:val="28"/>
          <w:szCs w:val="28"/>
        </w:rPr>
        <w:t>либо подведомственных государственным органам или органам местного самоуправления организаци</w:t>
      </w:r>
      <w:r w:rsidR="006A470F">
        <w:rPr>
          <w:rFonts w:ascii="Times New Roman" w:hAnsi="Times New Roman"/>
          <w:sz w:val="28"/>
          <w:szCs w:val="28"/>
        </w:rPr>
        <w:t>й, участвующих в предоставлении</w:t>
      </w:r>
      <w:r>
        <w:rPr>
          <w:rFonts w:ascii="Times New Roman" w:hAnsi="Times New Roman"/>
          <w:sz w:val="28"/>
          <w:szCs w:val="28"/>
        </w:rPr>
        <w:t xml:space="preserve"> муниципальной</w:t>
      </w:r>
      <w:r w:rsidRPr="006E7AAB">
        <w:rPr>
          <w:rFonts w:ascii="Times New Roman" w:hAnsi="Times New Roman"/>
          <w:sz w:val="28"/>
          <w:szCs w:val="28"/>
        </w:rPr>
        <w:t xml:space="preserve"> услуг</w:t>
      </w:r>
      <w:r>
        <w:rPr>
          <w:rFonts w:ascii="Times New Roman" w:hAnsi="Times New Roman"/>
          <w:sz w:val="28"/>
          <w:szCs w:val="28"/>
        </w:rPr>
        <w:t>и</w:t>
      </w:r>
      <w:r w:rsidR="0035596D">
        <w:rPr>
          <w:rFonts w:ascii="Times New Roman" w:hAnsi="Times New Roman"/>
          <w:sz w:val="28"/>
          <w:szCs w:val="28"/>
        </w:rPr>
        <w:t>,</w:t>
      </w:r>
      <w:r>
        <w:rPr>
          <w:rFonts w:ascii="Times New Roman" w:hAnsi="Times New Roman"/>
          <w:sz w:val="28"/>
          <w:szCs w:val="28"/>
        </w:rPr>
        <w:t xml:space="preserve"> </w:t>
      </w:r>
      <w:r w:rsidRPr="006E7AAB">
        <w:rPr>
          <w:rFonts w:ascii="Times New Roman" w:hAnsi="Times New Roman"/>
          <w:sz w:val="28"/>
          <w:szCs w:val="28"/>
        </w:rPr>
        <w:t xml:space="preserve">за исключением документов, </w:t>
      </w:r>
      <w:r w:rsidR="00795B2B" w:rsidRPr="00A2027C">
        <w:rPr>
          <w:rFonts w:ascii="Times New Roman" w:hAnsi="Times New Roman"/>
          <w:sz w:val="28"/>
          <w:szCs w:val="28"/>
        </w:rPr>
        <w:t>указанных</w:t>
      </w:r>
      <w:r w:rsidR="00B906FE">
        <w:rPr>
          <w:rFonts w:ascii="Times New Roman" w:hAnsi="Times New Roman"/>
          <w:sz w:val="28"/>
          <w:szCs w:val="28"/>
        </w:rPr>
        <w:t xml:space="preserve"> </w:t>
      </w:r>
      <w:r w:rsidRPr="006E7AAB">
        <w:rPr>
          <w:rFonts w:ascii="Times New Roman" w:hAnsi="Times New Roman"/>
          <w:sz w:val="28"/>
          <w:szCs w:val="28"/>
        </w:rPr>
        <w:t xml:space="preserve">в </w:t>
      </w:r>
      <w:hyperlink r:id="rId10" w:history="1">
        <w:r w:rsidRPr="006E7AAB">
          <w:rPr>
            <w:rFonts w:ascii="Times New Roman" w:hAnsi="Times New Roman"/>
            <w:sz w:val="28"/>
            <w:szCs w:val="28"/>
          </w:rPr>
          <w:t>част</w:t>
        </w:r>
        <w:r w:rsidR="00795B2B">
          <w:rPr>
            <w:rFonts w:ascii="Times New Roman" w:hAnsi="Times New Roman"/>
            <w:sz w:val="28"/>
            <w:szCs w:val="28"/>
          </w:rPr>
          <w:t>и</w:t>
        </w:r>
        <w:r w:rsidRPr="006E7AAB">
          <w:rPr>
            <w:rFonts w:ascii="Times New Roman" w:hAnsi="Times New Roman"/>
            <w:sz w:val="28"/>
            <w:szCs w:val="28"/>
          </w:rPr>
          <w:t xml:space="preserve"> 6</w:t>
        </w:r>
      </w:hyperlink>
      <w:r w:rsidRPr="006E7AAB">
        <w:rPr>
          <w:rFonts w:ascii="Times New Roman" w:hAnsi="Times New Roman"/>
          <w:sz w:val="28"/>
          <w:szCs w:val="28"/>
        </w:rPr>
        <w:t xml:space="preserve"> статьи 7 </w:t>
      </w:r>
      <w:r>
        <w:rPr>
          <w:rFonts w:ascii="Times New Roman" w:hAnsi="Times New Roman"/>
          <w:sz w:val="28"/>
          <w:szCs w:val="28"/>
        </w:rPr>
        <w:t xml:space="preserve">Федерального закона </w:t>
      </w:r>
      <w:r w:rsidRPr="006E7AAB">
        <w:rPr>
          <w:rFonts w:ascii="Times New Roman" w:hAnsi="Times New Roman"/>
          <w:sz w:val="28"/>
          <w:szCs w:val="28"/>
        </w:rPr>
        <w:t>№ 210-ФЗ</w:t>
      </w:r>
      <w:r w:rsidR="00E87E2B">
        <w:rPr>
          <w:rFonts w:ascii="Times New Roman" w:hAnsi="Times New Roman"/>
          <w:sz w:val="28"/>
          <w:szCs w:val="28"/>
        </w:rPr>
        <w:t>;</w:t>
      </w:r>
    </w:p>
    <w:p w:rsidR="00F347F0" w:rsidRPr="004A7AFA" w:rsidRDefault="00AF6CB5"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п</w:t>
      </w:r>
      <w:r w:rsidR="00F347F0" w:rsidRPr="004A7AFA">
        <w:rPr>
          <w:rFonts w:ascii="Times New Roman" w:hAnsi="Times New Roman"/>
          <w:sz w:val="28"/>
          <w:szCs w:val="28"/>
        </w:rPr>
        <w:t>редставления документов и информации, отсутствие и (или) недосто</w:t>
      </w:r>
      <w:r w:rsidR="00B906FE">
        <w:rPr>
          <w:rFonts w:ascii="Times New Roman" w:hAnsi="Times New Roman"/>
          <w:sz w:val="28"/>
          <w:szCs w:val="28"/>
        </w:rPr>
        <w:t>-</w:t>
      </w:r>
      <w:r w:rsidR="00F347F0" w:rsidRPr="004A7AFA">
        <w:rPr>
          <w:rFonts w:ascii="Times New Roman" w:hAnsi="Times New Roman"/>
          <w:sz w:val="28"/>
          <w:szCs w:val="28"/>
        </w:rPr>
        <w:t>верность которых не указывались при первоначальном отказе</w:t>
      </w:r>
      <w:r w:rsidR="00B906FE">
        <w:rPr>
          <w:rFonts w:ascii="Times New Roman" w:hAnsi="Times New Roman"/>
          <w:sz w:val="28"/>
          <w:szCs w:val="28"/>
        </w:rPr>
        <w:t xml:space="preserve"> </w:t>
      </w:r>
      <w:r w:rsidR="00F347F0" w:rsidRPr="004A7AFA">
        <w:rPr>
          <w:rFonts w:ascii="Times New Roman" w:hAnsi="Times New Roman"/>
          <w:sz w:val="28"/>
          <w:szCs w:val="28"/>
        </w:rPr>
        <w:t>в приеме документов, необходимых для предоставления муниципальной услуги, либо</w:t>
      </w:r>
      <w:r w:rsidR="00F347F0">
        <w:rPr>
          <w:rFonts w:ascii="Times New Roman" w:hAnsi="Times New Roman"/>
          <w:sz w:val="28"/>
          <w:szCs w:val="28"/>
        </w:rPr>
        <w:t xml:space="preserve"> </w:t>
      </w:r>
      <w:r w:rsidR="00B906FE">
        <w:rPr>
          <w:rFonts w:ascii="Times New Roman" w:hAnsi="Times New Roman"/>
          <w:sz w:val="28"/>
          <w:szCs w:val="28"/>
        </w:rPr>
        <w:br/>
      </w:r>
      <w:r w:rsidR="00F347F0" w:rsidRPr="004A7AFA">
        <w:rPr>
          <w:rFonts w:ascii="Times New Roman" w:hAnsi="Times New Roman"/>
          <w:sz w:val="28"/>
          <w:szCs w:val="28"/>
        </w:rPr>
        <w:t>в предоставлении муниципальной услуги, за исключением следующих случаев:</w:t>
      </w:r>
    </w:p>
    <w:p w:rsidR="00F347F0" w:rsidRPr="004A7AFA" w:rsidRDefault="00AF6CB5"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w:t>
      </w:r>
      <w:r w:rsidR="00F347F0" w:rsidRPr="004A7AFA">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347F0" w:rsidRPr="004A7AFA" w:rsidRDefault="00AF6CB5"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00F347F0" w:rsidRPr="004A7AFA">
        <w:rPr>
          <w:rFonts w:ascii="Times New Roman" w:hAnsi="Times New Roman"/>
          <w:sz w:val="28"/>
          <w:szCs w:val="28"/>
        </w:rPr>
        <w:t>наличие ошибок в заявлении о предоставлении муниципальной услуги и документах, поданных заявител</w:t>
      </w:r>
      <w:r w:rsidR="00B906FE">
        <w:rPr>
          <w:rFonts w:ascii="Times New Roman" w:hAnsi="Times New Roman"/>
          <w:sz w:val="28"/>
          <w:szCs w:val="28"/>
        </w:rPr>
        <w:t xml:space="preserve">ем после первоначального отказа </w:t>
      </w:r>
      <w:r w:rsidR="00F347F0" w:rsidRPr="004A7AFA">
        <w:rPr>
          <w:rFonts w:ascii="Times New Roman" w:hAnsi="Times New Roman"/>
          <w:sz w:val="28"/>
          <w:szCs w:val="28"/>
        </w:rPr>
        <w:t>в приеме документов, необходимых для предоставления муниципальной услуги, либо</w:t>
      </w:r>
      <w:r w:rsidR="00F347F0">
        <w:rPr>
          <w:rFonts w:ascii="Times New Roman" w:hAnsi="Times New Roman"/>
          <w:sz w:val="28"/>
          <w:szCs w:val="28"/>
        </w:rPr>
        <w:t xml:space="preserve"> </w:t>
      </w:r>
      <w:r w:rsidR="00B906FE">
        <w:rPr>
          <w:rFonts w:ascii="Times New Roman" w:hAnsi="Times New Roman"/>
          <w:sz w:val="28"/>
          <w:szCs w:val="28"/>
        </w:rPr>
        <w:br/>
      </w:r>
      <w:r w:rsidR="00F347F0" w:rsidRPr="004A7AFA">
        <w:rPr>
          <w:rFonts w:ascii="Times New Roman" w:hAnsi="Times New Roman"/>
          <w:sz w:val="28"/>
          <w:szCs w:val="28"/>
        </w:rPr>
        <w:t>в предоставлении муниципальной услуги и не включенных в представленный ранее комплект документов;</w:t>
      </w:r>
    </w:p>
    <w:p w:rsidR="00F347F0" w:rsidRPr="004A7AFA" w:rsidRDefault="00AF6CB5"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00F347F0" w:rsidRPr="004A7AFA">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w:t>
      </w:r>
      <w:r w:rsidR="00F347F0">
        <w:rPr>
          <w:rFonts w:ascii="Times New Roman" w:hAnsi="Times New Roman"/>
          <w:sz w:val="28"/>
          <w:szCs w:val="28"/>
        </w:rPr>
        <w:t xml:space="preserve">                                      </w:t>
      </w:r>
      <w:r w:rsidR="00F347F0" w:rsidRPr="004A7AFA">
        <w:rPr>
          <w:rFonts w:ascii="Times New Roman" w:hAnsi="Times New Roman"/>
          <w:sz w:val="28"/>
          <w:szCs w:val="28"/>
        </w:rPr>
        <w:t xml:space="preserve"> для предоставления муниципальной услуги, либо в предоставлении муниципальной услуги;</w:t>
      </w:r>
    </w:p>
    <w:p w:rsidR="00F347F0" w:rsidRDefault="00AF6CB5"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 </w:t>
      </w:r>
      <w:r w:rsidR="00F347F0" w:rsidRPr="004A7AFA">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00436102">
        <w:rPr>
          <w:rFonts w:ascii="Times New Roman" w:hAnsi="Times New Roman"/>
          <w:sz w:val="28"/>
          <w:szCs w:val="28"/>
        </w:rPr>
        <w:t>МКУ «</w:t>
      </w:r>
      <w:r w:rsidR="00436102">
        <w:rPr>
          <w:rFonts w:ascii="Times New Roman" w:hAnsi="Times New Roman"/>
          <w:bCs/>
          <w:sz w:val="28"/>
          <w:szCs w:val="28"/>
          <w:shd w:val="clear" w:color="auto" w:fill="FFFFFF"/>
        </w:rPr>
        <w:t>МФЦ г. Сургута»</w:t>
      </w:r>
      <w:r w:rsidR="00F347F0" w:rsidRPr="004A7AFA">
        <w:rPr>
          <w:rFonts w:ascii="Times New Roman" w:hAnsi="Times New Roman"/>
          <w:sz w:val="28"/>
          <w:szCs w:val="28"/>
        </w:rPr>
        <w:t xml:space="preserve"> при первоначальном отказе </w:t>
      </w:r>
      <w:r w:rsidR="00436102">
        <w:rPr>
          <w:rFonts w:ascii="Times New Roman" w:hAnsi="Times New Roman"/>
          <w:sz w:val="28"/>
          <w:szCs w:val="28"/>
        </w:rPr>
        <w:t xml:space="preserve">                    </w:t>
      </w:r>
      <w:r w:rsidR="00F347F0" w:rsidRPr="004A7AFA">
        <w:rPr>
          <w:rFonts w:ascii="Times New Roman" w:hAnsi="Times New Roman"/>
          <w:sz w:val="28"/>
          <w:szCs w:val="28"/>
        </w:rPr>
        <w:t>в приеме документов, необходимых для предоставления муниципальной услуги, либо</w:t>
      </w:r>
      <w:r w:rsidR="006A470F">
        <w:rPr>
          <w:rFonts w:ascii="Times New Roman" w:hAnsi="Times New Roman"/>
          <w:sz w:val="28"/>
          <w:szCs w:val="28"/>
        </w:rPr>
        <w:t xml:space="preserve"> </w:t>
      </w:r>
      <w:r w:rsidR="00F347F0" w:rsidRPr="004A7AFA">
        <w:rPr>
          <w:rFonts w:ascii="Times New Roman" w:hAnsi="Times New Roman"/>
          <w:sz w:val="28"/>
          <w:szCs w:val="28"/>
        </w:rPr>
        <w:t>в предоставлении муниципальной услуги, о чем в письменном виде</w:t>
      </w:r>
      <w:r w:rsidR="00C771F9">
        <w:rPr>
          <w:rFonts w:ascii="Times New Roman" w:hAnsi="Times New Roman"/>
          <w:sz w:val="28"/>
          <w:szCs w:val="28"/>
        </w:rPr>
        <w:t xml:space="preserve"> </w:t>
      </w:r>
      <w:r w:rsidR="00F347F0" w:rsidRPr="004A7AFA">
        <w:rPr>
          <w:rFonts w:ascii="Times New Roman" w:hAnsi="Times New Roman"/>
          <w:sz w:val="28"/>
          <w:szCs w:val="28"/>
        </w:rPr>
        <w:t xml:space="preserve">за подписью руководителя органа, предоставляющего муниципальную услугу, руководителя </w:t>
      </w:r>
      <w:r w:rsidR="00436102">
        <w:rPr>
          <w:rFonts w:ascii="Times New Roman" w:hAnsi="Times New Roman"/>
          <w:sz w:val="28"/>
          <w:szCs w:val="28"/>
        </w:rPr>
        <w:t>МКУ «</w:t>
      </w:r>
      <w:r w:rsidR="00436102">
        <w:rPr>
          <w:rFonts w:ascii="Times New Roman" w:hAnsi="Times New Roman"/>
          <w:bCs/>
          <w:sz w:val="28"/>
          <w:szCs w:val="28"/>
          <w:shd w:val="clear" w:color="auto" w:fill="FFFFFF"/>
        </w:rPr>
        <w:t>МФЦ г. Сургута»</w:t>
      </w:r>
      <w:r w:rsidR="00F347F0" w:rsidRPr="004A7AFA">
        <w:rPr>
          <w:rFonts w:ascii="Times New Roman" w:hAnsi="Times New Roman"/>
          <w:sz w:val="28"/>
          <w:szCs w:val="28"/>
        </w:rPr>
        <w:t xml:space="preserve"> при первоначальном отказе </w:t>
      </w:r>
      <w:r w:rsidR="00790A4F">
        <w:rPr>
          <w:rFonts w:ascii="Times New Roman" w:hAnsi="Times New Roman"/>
          <w:sz w:val="28"/>
          <w:szCs w:val="28"/>
        </w:rPr>
        <w:br/>
      </w:r>
      <w:r w:rsidR="00F347F0" w:rsidRPr="004A7AFA">
        <w:rPr>
          <w:rFonts w:ascii="Times New Roman" w:hAnsi="Times New Roman"/>
          <w:sz w:val="28"/>
          <w:szCs w:val="28"/>
        </w:rPr>
        <w:t>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77667" w:rsidRPr="004A7AFA" w:rsidRDefault="009A71E8"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30</w:t>
      </w:r>
      <w:r w:rsidR="00C77667">
        <w:rPr>
          <w:rFonts w:ascii="Times New Roman" w:hAnsi="Times New Roman"/>
          <w:sz w:val="28"/>
          <w:szCs w:val="28"/>
        </w:rPr>
        <w:t xml:space="preserve">. </w:t>
      </w:r>
      <w:r w:rsidR="004C0039">
        <w:rPr>
          <w:rFonts w:ascii="Times New Roman" w:hAnsi="Times New Roman"/>
          <w:sz w:val="28"/>
          <w:szCs w:val="28"/>
        </w:rPr>
        <w:t>Плата за предоставление муниципальной услуги не взимается.</w:t>
      </w:r>
    </w:p>
    <w:p w:rsidR="0035596D" w:rsidRDefault="0035596D" w:rsidP="00B906FE">
      <w:pPr>
        <w:autoSpaceDE w:val="0"/>
        <w:autoSpaceDN w:val="0"/>
        <w:adjustRightInd w:val="0"/>
        <w:spacing w:after="0" w:line="240" w:lineRule="auto"/>
        <w:ind w:firstLine="709"/>
        <w:jc w:val="both"/>
        <w:outlineLvl w:val="1"/>
        <w:rPr>
          <w:rFonts w:ascii="Times New Roman" w:hAnsi="Times New Roman"/>
          <w:sz w:val="28"/>
          <w:szCs w:val="28"/>
        </w:rPr>
      </w:pPr>
    </w:p>
    <w:p w:rsidR="00136020" w:rsidRDefault="001750FD" w:rsidP="00B906FE">
      <w:pPr>
        <w:autoSpaceDE w:val="0"/>
        <w:autoSpaceDN w:val="0"/>
        <w:adjustRightInd w:val="0"/>
        <w:spacing w:after="0" w:line="240" w:lineRule="auto"/>
        <w:ind w:firstLine="709"/>
        <w:jc w:val="both"/>
        <w:outlineLvl w:val="1"/>
        <w:rPr>
          <w:rFonts w:ascii="Times New Roman" w:hAnsi="Times New Roman"/>
          <w:sz w:val="28"/>
          <w:szCs w:val="28"/>
          <w:lang w:eastAsia="en-US"/>
        </w:rPr>
      </w:pPr>
      <w:r w:rsidRPr="00264E1B">
        <w:rPr>
          <w:rFonts w:ascii="Times New Roman" w:hAnsi="Times New Roman"/>
          <w:sz w:val="28"/>
          <w:szCs w:val="28"/>
        </w:rPr>
        <w:t xml:space="preserve">Раздел </w:t>
      </w:r>
      <w:r w:rsidR="00555BD7" w:rsidRPr="00264E1B">
        <w:rPr>
          <w:rFonts w:ascii="Times New Roman" w:hAnsi="Times New Roman"/>
          <w:sz w:val="28"/>
          <w:szCs w:val="28"/>
          <w:lang w:val="en-US"/>
        </w:rPr>
        <w:t>III</w:t>
      </w:r>
      <w:r w:rsidR="00555BD7" w:rsidRPr="00264E1B">
        <w:rPr>
          <w:rFonts w:ascii="Times New Roman" w:hAnsi="Times New Roman"/>
          <w:sz w:val="28"/>
          <w:szCs w:val="28"/>
        </w:rPr>
        <w:t xml:space="preserve">. </w:t>
      </w:r>
      <w:r w:rsidR="00136020" w:rsidRPr="00264E1B">
        <w:rPr>
          <w:rFonts w:ascii="Times New Roman" w:hAnsi="Times New Roman"/>
          <w:sz w:val="28"/>
          <w:szCs w:val="28"/>
          <w:lang w:eastAsia="en-US"/>
        </w:rPr>
        <w:t xml:space="preserve">Состав, последовательность и сроки выполнения административных процедур, требования к порядку их выполнения, </w:t>
      </w:r>
      <w:r w:rsidR="00790A4F">
        <w:rPr>
          <w:rFonts w:ascii="Times New Roman" w:hAnsi="Times New Roman"/>
          <w:sz w:val="28"/>
          <w:szCs w:val="28"/>
          <w:lang w:eastAsia="en-US"/>
        </w:rPr>
        <w:br/>
      </w:r>
      <w:r w:rsidR="00136020" w:rsidRPr="00264E1B">
        <w:rPr>
          <w:rFonts w:ascii="Times New Roman" w:hAnsi="Times New Roman"/>
          <w:sz w:val="28"/>
          <w:szCs w:val="28"/>
          <w:lang w:eastAsia="en-US"/>
        </w:rPr>
        <w:t xml:space="preserve">в том числе особенности выполнения административных процедур </w:t>
      </w:r>
      <w:r w:rsidR="00790A4F">
        <w:rPr>
          <w:rFonts w:ascii="Times New Roman" w:hAnsi="Times New Roman"/>
          <w:sz w:val="28"/>
          <w:szCs w:val="28"/>
          <w:lang w:eastAsia="en-US"/>
        </w:rPr>
        <w:br/>
      </w:r>
      <w:r w:rsidR="00136020" w:rsidRPr="00264E1B">
        <w:rPr>
          <w:rFonts w:ascii="Times New Roman" w:hAnsi="Times New Roman"/>
          <w:sz w:val="28"/>
          <w:szCs w:val="28"/>
          <w:lang w:eastAsia="en-US"/>
        </w:rPr>
        <w:t>в электронной форме</w:t>
      </w:r>
      <w:r w:rsidR="005334D4">
        <w:rPr>
          <w:rFonts w:ascii="Times New Roman" w:hAnsi="Times New Roman"/>
          <w:sz w:val="28"/>
          <w:szCs w:val="28"/>
          <w:lang w:eastAsia="en-US"/>
        </w:rPr>
        <w:t>, а также особенности выполнения административных процедур в многофункциональных центрах</w:t>
      </w:r>
    </w:p>
    <w:p w:rsidR="00617115" w:rsidRPr="000E2AA5" w:rsidRDefault="00555BD7" w:rsidP="00B906FE">
      <w:pPr>
        <w:autoSpaceDE w:val="0"/>
        <w:autoSpaceDN w:val="0"/>
        <w:adjustRightInd w:val="0"/>
        <w:spacing w:after="0" w:line="240" w:lineRule="auto"/>
        <w:ind w:firstLine="709"/>
        <w:jc w:val="both"/>
        <w:rPr>
          <w:rFonts w:ascii="Times New Roman" w:hAnsi="Times New Roman"/>
          <w:b/>
          <w:sz w:val="28"/>
          <w:szCs w:val="28"/>
        </w:rPr>
      </w:pPr>
      <w:bookmarkStart w:id="2" w:name="Par134"/>
      <w:bookmarkEnd w:id="2"/>
      <w:r w:rsidRPr="000E2AA5">
        <w:rPr>
          <w:rFonts w:ascii="Times New Roman" w:hAnsi="Times New Roman"/>
          <w:sz w:val="28"/>
          <w:szCs w:val="28"/>
          <w:lang w:eastAsia="en-US"/>
        </w:rPr>
        <w:t>1.</w:t>
      </w:r>
      <w:r w:rsidR="008459DD" w:rsidRPr="000E2AA5">
        <w:rPr>
          <w:rFonts w:ascii="Times New Roman" w:hAnsi="Times New Roman"/>
          <w:sz w:val="28"/>
          <w:szCs w:val="28"/>
          <w:lang w:eastAsia="en-US"/>
        </w:rPr>
        <w:t xml:space="preserve"> </w:t>
      </w:r>
      <w:r w:rsidR="00617115" w:rsidRPr="000E2AA5">
        <w:rPr>
          <w:rFonts w:ascii="Times New Roman" w:hAnsi="Times New Roman"/>
          <w:sz w:val="28"/>
          <w:szCs w:val="28"/>
          <w:lang w:eastAsia="en-US"/>
        </w:rPr>
        <w:t>Предоставление муниципальной услуги включает в себя следующие административные процедуры:</w:t>
      </w:r>
    </w:p>
    <w:p w:rsidR="00617115" w:rsidRDefault="009F0F7E" w:rsidP="00B906FE">
      <w:pPr>
        <w:autoSpaceDE w:val="0"/>
        <w:autoSpaceDN w:val="0"/>
        <w:adjustRightInd w:val="0"/>
        <w:spacing w:after="0" w:line="240" w:lineRule="auto"/>
        <w:ind w:firstLine="709"/>
        <w:jc w:val="both"/>
        <w:rPr>
          <w:rFonts w:ascii="Times New Roman" w:hAnsi="Times New Roman"/>
          <w:sz w:val="28"/>
          <w:szCs w:val="28"/>
        </w:rPr>
      </w:pPr>
      <w:r w:rsidRPr="000E2AA5">
        <w:rPr>
          <w:rFonts w:ascii="Times New Roman" w:hAnsi="Times New Roman"/>
          <w:sz w:val="28"/>
          <w:szCs w:val="28"/>
        </w:rPr>
        <w:t xml:space="preserve">- </w:t>
      </w:r>
      <w:r w:rsidR="00617115" w:rsidRPr="000E2AA5">
        <w:rPr>
          <w:rFonts w:ascii="Times New Roman" w:hAnsi="Times New Roman"/>
          <w:sz w:val="28"/>
          <w:szCs w:val="28"/>
        </w:rPr>
        <w:t>прием и регистрация заявления о предоставлении муниципальной услуги;</w:t>
      </w:r>
    </w:p>
    <w:p w:rsidR="00F906D3" w:rsidRDefault="00F906D3" w:rsidP="00B906F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формирование и направление межведомственных запросов, получение ответов на них;</w:t>
      </w:r>
    </w:p>
    <w:p w:rsidR="006D7A40" w:rsidRPr="000E2AA5" w:rsidRDefault="006D7A40" w:rsidP="00B906FE">
      <w:pPr>
        <w:autoSpaceDE w:val="0"/>
        <w:autoSpaceDN w:val="0"/>
        <w:adjustRightInd w:val="0"/>
        <w:spacing w:after="0" w:line="240" w:lineRule="auto"/>
        <w:ind w:firstLine="709"/>
        <w:jc w:val="both"/>
        <w:rPr>
          <w:rFonts w:ascii="Times New Roman" w:hAnsi="Times New Roman"/>
          <w:strike/>
          <w:sz w:val="28"/>
          <w:szCs w:val="28"/>
        </w:rPr>
      </w:pPr>
      <w:r w:rsidRPr="000E2AA5">
        <w:rPr>
          <w:rFonts w:ascii="Times New Roman" w:hAnsi="Times New Roman"/>
          <w:sz w:val="28"/>
          <w:szCs w:val="28"/>
        </w:rPr>
        <w:t xml:space="preserve">- </w:t>
      </w:r>
      <w:r w:rsidR="00576862">
        <w:rPr>
          <w:rFonts w:ascii="Times New Roman" w:hAnsi="Times New Roman"/>
          <w:sz w:val="28"/>
          <w:szCs w:val="28"/>
          <w:lang w:eastAsia="en-US"/>
        </w:rPr>
        <w:t>рассмотрение</w:t>
      </w:r>
      <w:r w:rsidRPr="000E2AA5">
        <w:rPr>
          <w:rFonts w:ascii="Times New Roman" w:hAnsi="Times New Roman"/>
          <w:sz w:val="28"/>
          <w:szCs w:val="28"/>
          <w:lang w:eastAsia="en-US"/>
        </w:rPr>
        <w:t xml:space="preserve"> представленных документов и принятие решения </w:t>
      </w:r>
      <w:r w:rsidR="0057691C">
        <w:rPr>
          <w:rFonts w:ascii="Times New Roman" w:hAnsi="Times New Roman"/>
          <w:sz w:val="28"/>
          <w:szCs w:val="28"/>
          <w:lang w:eastAsia="en-US"/>
        </w:rPr>
        <w:t xml:space="preserve">                       </w:t>
      </w:r>
      <w:r w:rsidRPr="000E2AA5">
        <w:rPr>
          <w:rFonts w:ascii="Times New Roman" w:hAnsi="Times New Roman"/>
          <w:sz w:val="28"/>
          <w:szCs w:val="28"/>
          <w:lang w:eastAsia="en-US"/>
        </w:rPr>
        <w:t>о выдаче градостроительного плана</w:t>
      </w:r>
      <w:r w:rsidR="00435C0F">
        <w:rPr>
          <w:rFonts w:ascii="Times New Roman" w:hAnsi="Times New Roman"/>
          <w:sz w:val="28"/>
          <w:szCs w:val="28"/>
          <w:lang w:eastAsia="en-US"/>
        </w:rPr>
        <w:t xml:space="preserve"> </w:t>
      </w:r>
      <w:r w:rsidR="00435C0F" w:rsidRPr="00D22900">
        <w:rPr>
          <w:rFonts w:ascii="Times New Roman" w:hAnsi="Times New Roman"/>
          <w:sz w:val="28"/>
          <w:szCs w:val="28"/>
          <w:lang w:eastAsia="en-US"/>
        </w:rPr>
        <w:t>или</w:t>
      </w:r>
      <w:r w:rsidRPr="000E2AA5">
        <w:rPr>
          <w:rFonts w:ascii="Times New Roman" w:hAnsi="Times New Roman"/>
          <w:sz w:val="28"/>
          <w:szCs w:val="28"/>
          <w:lang w:eastAsia="en-US"/>
        </w:rPr>
        <w:t xml:space="preserve"> об отказе в выдаче градостроительного плана);</w:t>
      </w:r>
    </w:p>
    <w:p w:rsidR="00424722" w:rsidRPr="00592525" w:rsidRDefault="009F0F7E" w:rsidP="00B906FE">
      <w:pPr>
        <w:autoSpaceDE w:val="0"/>
        <w:autoSpaceDN w:val="0"/>
        <w:adjustRightInd w:val="0"/>
        <w:spacing w:after="0" w:line="240" w:lineRule="auto"/>
        <w:ind w:firstLine="709"/>
        <w:jc w:val="both"/>
        <w:rPr>
          <w:rFonts w:ascii="Times New Roman" w:hAnsi="Times New Roman"/>
          <w:sz w:val="28"/>
          <w:szCs w:val="28"/>
          <w:lang w:eastAsia="en-US"/>
        </w:rPr>
      </w:pPr>
      <w:r w:rsidRPr="000E2AA5">
        <w:rPr>
          <w:rFonts w:ascii="Times New Roman" w:hAnsi="Times New Roman"/>
          <w:sz w:val="28"/>
          <w:szCs w:val="28"/>
        </w:rPr>
        <w:t xml:space="preserve">- </w:t>
      </w:r>
      <w:r w:rsidR="00617115" w:rsidRPr="000E2AA5">
        <w:rPr>
          <w:rFonts w:ascii="Times New Roman" w:hAnsi="Times New Roman"/>
          <w:sz w:val="28"/>
          <w:szCs w:val="28"/>
        </w:rPr>
        <w:t>выдача (направление</w:t>
      </w:r>
      <w:r w:rsidR="00264E1B" w:rsidRPr="000E2AA5">
        <w:rPr>
          <w:rFonts w:ascii="Times New Roman" w:hAnsi="Times New Roman"/>
          <w:sz w:val="28"/>
          <w:szCs w:val="28"/>
        </w:rPr>
        <w:t>)</w:t>
      </w:r>
      <w:r w:rsidR="00424722" w:rsidRPr="000E2AA5">
        <w:rPr>
          <w:rFonts w:ascii="Times New Roman" w:hAnsi="Times New Roman"/>
          <w:sz w:val="28"/>
          <w:szCs w:val="28"/>
        </w:rPr>
        <w:t xml:space="preserve"> </w:t>
      </w:r>
      <w:r w:rsidR="00424722" w:rsidRPr="000E2AA5">
        <w:rPr>
          <w:rFonts w:ascii="Times New Roman" w:hAnsi="Times New Roman"/>
          <w:sz w:val="28"/>
          <w:szCs w:val="28"/>
          <w:lang w:eastAsia="en-US"/>
        </w:rPr>
        <w:t>результата предоставления муницип</w:t>
      </w:r>
      <w:r w:rsidR="006D7A40">
        <w:rPr>
          <w:rFonts w:ascii="Times New Roman" w:hAnsi="Times New Roman"/>
          <w:sz w:val="28"/>
          <w:szCs w:val="28"/>
          <w:lang w:eastAsia="en-US"/>
        </w:rPr>
        <w:t xml:space="preserve">альной </w:t>
      </w:r>
      <w:r w:rsidR="006D7A40" w:rsidRPr="00592525">
        <w:rPr>
          <w:rFonts w:ascii="Times New Roman" w:hAnsi="Times New Roman"/>
          <w:sz w:val="28"/>
          <w:szCs w:val="28"/>
          <w:lang w:eastAsia="en-US"/>
        </w:rPr>
        <w:t>услуги.</w:t>
      </w:r>
    </w:p>
    <w:p w:rsidR="00617115" w:rsidRPr="003C0EC5" w:rsidRDefault="00AF6299" w:rsidP="00B906FE">
      <w:pPr>
        <w:autoSpaceDE w:val="0"/>
        <w:autoSpaceDN w:val="0"/>
        <w:adjustRightInd w:val="0"/>
        <w:spacing w:after="0" w:line="240" w:lineRule="auto"/>
        <w:ind w:firstLine="709"/>
        <w:jc w:val="both"/>
        <w:rPr>
          <w:rFonts w:ascii="Times New Roman" w:hAnsi="Times New Roman"/>
          <w:sz w:val="28"/>
          <w:szCs w:val="28"/>
        </w:rPr>
      </w:pPr>
      <w:r w:rsidRPr="003C0EC5">
        <w:rPr>
          <w:rFonts w:ascii="Times New Roman" w:hAnsi="Times New Roman"/>
          <w:sz w:val="28"/>
          <w:szCs w:val="28"/>
        </w:rPr>
        <w:t>1</w:t>
      </w:r>
      <w:r w:rsidR="00617115" w:rsidRPr="003C0EC5">
        <w:rPr>
          <w:rFonts w:ascii="Times New Roman" w:hAnsi="Times New Roman"/>
          <w:sz w:val="28"/>
          <w:szCs w:val="28"/>
        </w:rPr>
        <w:t>.</w:t>
      </w:r>
      <w:r w:rsidRPr="003C0EC5">
        <w:rPr>
          <w:rFonts w:ascii="Times New Roman" w:hAnsi="Times New Roman"/>
          <w:sz w:val="28"/>
          <w:szCs w:val="28"/>
        </w:rPr>
        <w:t>1.</w:t>
      </w:r>
      <w:r w:rsidR="008459DD" w:rsidRPr="003C0EC5">
        <w:rPr>
          <w:rFonts w:ascii="Times New Roman" w:hAnsi="Times New Roman"/>
          <w:sz w:val="28"/>
          <w:szCs w:val="28"/>
        </w:rPr>
        <w:t xml:space="preserve"> </w:t>
      </w:r>
      <w:r w:rsidR="006A470F">
        <w:rPr>
          <w:rFonts w:ascii="Times New Roman" w:hAnsi="Times New Roman"/>
          <w:sz w:val="28"/>
          <w:szCs w:val="28"/>
        </w:rPr>
        <w:t>Прие</w:t>
      </w:r>
      <w:r w:rsidR="00813F64" w:rsidRPr="003C0EC5">
        <w:rPr>
          <w:rFonts w:ascii="Times New Roman" w:hAnsi="Times New Roman"/>
          <w:sz w:val="28"/>
          <w:szCs w:val="28"/>
        </w:rPr>
        <w:t>м и р</w:t>
      </w:r>
      <w:r w:rsidR="00617115" w:rsidRPr="003C0EC5">
        <w:rPr>
          <w:rFonts w:ascii="Times New Roman" w:hAnsi="Times New Roman"/>
          <w:sz w:val="28"/>
          <w:szCs w:val="28"/>
        </w:rPr>
        <w:t>егистрация заявления о пред</w:t>
      </w:r>
      <w:r w:rsidR="007B5F37" w:rsidRPr="003C0EC5">
        <w:rPr>
          <w:rFonts w:ascii="Times New Roman" w:hAnsi="Times New Roman"/>
          <w:sz w:val="28"/>
          <w:szCs w:val="28"/>
        </w:rPr>
        <w:t>оставлении муниципальной услуги:</w:t>
      </w:r>
    </w:p>
    <w:p w:rsidR="00AA6E76" w:rsidRPr="00592525" w:rsidRDefault="00AE253E"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592525">
        <w:rPr>
          <w:rFonts w:ascii="Times New Roman" w:eastAsia="Calibri" w:hAnsi="Times New Roman"/>
          <w:sz w:val="28"/>
          <w:szCs w:val="28"/>
          <w:lang w:eastAsia="en-US"/>
        </w:rPr>
        <w:t>О</w:t>
      </w:r>
      <w:r w:rsidR="006C0B45" w:rsidRPr="00592525">
        <w:rPr>
          <w:rFonts w:ascii="Times New Roman" w:eastAsia="Calibri" w:hAnsi="Times New Roman"/>
          <w:sz w:val="28"/>
          <w:szCs w:val="28"/>
          <w:lang w:eastAsia="en-US"/>
        </w:rPr>
        <w:t>снование</w:t>
      </w:r>
      <w:r w:rsidRPr="00592525">
        <w:rPr>
          <w:rFonts w:ascii="Times New Roman" w:eastAsia="Calibri" w:hAnsi="Times New Roman"/>
          <w:sz w:val="28"/>
          <w:szCs w:val="28"/>
          <w:lang w:eastAsia="en-US"/>
        </w:rPr>
        <w:t>м</w:t>
      </w:r>
      <w:r w:rsidR="006C0B45" w:rsidRPr="00592525">
        <w:rPr>
          <w:rFonts w:ascii="Times New Roman" w:eastAsia="Calibri" w:hAnsi="Times New Roman"/>
          <w:sz w:val="28"/>
          <w:szCs w:val="28"/>
          <w:lang w:eastAsia="en-US"/>
        </w:rPr>
        <w:t xml:space="preserve"> для начала административной процедуры</w:t>
      </w:r>
      <w:r w:rsidR="00D257DC" w:rsidRPr="00592525">
        <w:rPr>
          <w:rFonts w:ascii="Times New Roman" w:eastAsia="Calibri" w:hAnsi="Times New Roman"/>
          <w:sz w:val="28"/>
          <w:szCs w:val="28"/>
          <w:lang w:eastAsia="en-US"/>
        </w:rPr>
        <w:t xml:space="preserve"> является</w:t>
      </w:r>
      <w:r w:rsidR="006C0B45" w:rsidRPr="00592525">
        <w:rPr>
          <w:rFonts w:ascii="Times New Roman" w:eastAsia="Calibri" w:hAnsi="Times New Roman"/>
          <w:sz w:val="28"/>
          <w:szCs w:val="28"/>
          <w:lang w:eastAsia="en-US"/>
        </w:rPr>
        <w:t xml:space="preserve"> поступление в уполномоченный орган</w:t>
      </w:r>
      <w:r w:rsidR="00761B64" w:rsidRPr="00592525">
        <w:rPr>
          <w:rFonts w:ascii="Times New Roman" w:eastAsia="Calibri" w:hAnsi="Times New Roman"/>
          <w:sz w:val="28"/>
          <w:szCs w:val="28"/>
          <w:lang w:eastAsia="en-US"/>
        </w:rPr>
        <w:t xml:space="preserve"> </w:t>
      </w:r>
      <w:r w:rsidR="00761B64" w:rsidRPr="00592525">
        <w:rPr>
          <w:rFonts w:ascii="Times New Roman" w:hAnsi="Times New Roman"/>
          <w:sz w:val="28"/>
          <w:szCs w:val="28"/>
        </w:rPr>
        <w:t xml:space="preserve">через </w:t>
      </w:r>
      <w:r w:rsidR="00B35B44">
        <w:rPr>
          <w:rFonts w:ascii="Times New Roman" w:hAnsi="Times New Roman"/>
          <w:sz w:val="28"/>
          <w:szCs w:val="28"/>
        </w:rPr>
        <w:t>МКУ «</w:t>
      </w:r>
      <w:r w:rsidR="00B35B44">
        <w:rPr>
          <w:rFonts w:ascii="Times New Roman" w:hAnsi="Times New Roman"/>
          <w:bCs/>
          <w:sz w:val="28"/>
          <w:szCs w:val="28"/>
          <w:shd w:val="clear" w:color="auto" w:fill="FFFFFF"/>
        </w:rPr>
        <w:t>МФЦ г. Сургута»</w:t>
      </w:r>
      <w:r w:rsidR="00761B64" w:rsidRPr="00592525">
        <w:rPr>
          <w:rFonts w:ascii="Times New Roman" w:hAnsi="Times New Roman"/>
          <w:sz w:val="28"/>
          <w:szCs w:val="28"/>
        </w:rPr>
        <w:t xml:space="preserve"> </w:t>
      </w:r>
      <w:r w:rsidR="00790A4F">
        <w:rPr>
          <w:rFonts w:ascii="Times New Roman" w:hAnsi="Times New Roman"/>
          <w:sz w:val="28"/>
          <w:szCs w:val="28"/>
        </w:rPr>
        <w:br/>
      </w:r>
      <w:r w:rsidR="00761B64" w:rsidRPr="00592525">
        <w:rPr>
          <w:rFonts w:ascii="Times New Roman" w:hAnsi="Times New Roman"/>
          <w:sz w:val="28"/>
          <w:szCs w:val="28"/>
        </w:rPr>
        <w:t>или Единый</w:t>
      </w:r>
      <w:r w:rsidR="00677169" w:rsidRPr="00592525">
        <w:rPr>
          <w:rFonts w:ascii="Times New Roman" w:hAnsi="Times New Roman"/>
          <w:sz w:val="28"/>
          <w:szCs w:val="28"/>
        </w:rPr>
        <w:t xml:space="preserve"> </w:t>
      </w:r>
      <w:r w:rsidR="00761B64" w:rsidRPr="00592525">
        <w:rPr>
          <w:rFonts w:ascii="Times New Roman" w:hAnsi="Times New Roman"/>
          <w:sz w:val="28"/>
          <w:szCs w:val="28"/>
        </w:rPr>
        <w:t>и региональный порталы</w:t>
      </w:r>
      <w:r w:rsidR="00AA6E76" w:rsidRPr="00592525">
        <w:rPr>
          <w:rFonts w:ascii="Times New Roman" w:eastAsia="Calibri" w:hAnsi="Times New Roman"/>
          <w:sz w:val="28"/>
          <w:szCs w:val="28"/>
          <w:lang w:eastAsia="en-US"/>
        </w:rPr>
        <w:t xml:space="preserve"> заявления о предоставлении муниципальной услуги.</w:t>
      </w:r>
    </w:p>
    <w:p w:rsidR="00F314C4" w:rsidRPr="00592525" w:rsidRDefault="00E5235E" w:rsidP="00B906FE">
      <w:pPr>
        <w:shd w:val="clear" w:color="auto" w:fill="FFFFFF"/>
        <w:spacing w:after="0" w:line="240" w:lineRule="auto"/>
        <w:ind w:firstLine="709"/>
        <w:contextualSpacing/>
        <w:jc w:val="both"/>
        <w:rPr>
          <w:rFonts w:ascii="Times New Roman" w:eastAsia="Calibri" w:hAnsi="Times New Roman"/>
          <w:sz w:val="28"/>
          <w:szCs w:val="28"/>
          <w:lang w:eastAsia="en-US"/>
        </w:rPr>
      </w:pPr>
      <w:r w:rsidRPr="00592525">
        <w:rPr>
          <w:rFonts w:ascii="Times New Roman" w:eastAsia="Calibri" w:hAnsi="Times New Roman"/>
          <w:sz w:val="28"/>
          <w:szCs w:val="28"/>
          <w:lang w:eastAsia="en-US"/>
        </w:rPr>
        <w:t xml:space="preserve">Должностным лицом, </w:t>
      </w:r>
      <w:r w:rsidR="006C0B45" w:rsidRPr="00592525">
        <w:rPr>
          <w:rFonts w:ascii="Times New Roman" w:eastAsia="Calibri" w:hAnsi="Times New Roman"/>
          <w:sz w:val="28"/>
          <w:szCs w:val="28"/>
          <w:lang w:eastAsia="en-US"/>
        </w:rPr>
        <w:t>ответственн</w:t>
      </w:r>
      <w:r w:rsidR="007867A3" w:rsidRPr="00592525">
        <w:rPr>
          <w:rFonts w:ascii="Times New Roman" w:eastAsia="Calibri" w:hAnsi="Times New Roman"/>
          <w:sz w:val="28"/>
          <w:szCs w:val="28"/>
          <w:lang w:eastAsia="en-US"/>
        </w:rPr>
        <w:t>ы</w:t>
      </w:r>
      <w:r w:rsidR="006C0B45" w:rsidRPr="00592525">
        <w:rPr>
          <w:rFonts w:ascii="Times New Roman" w:eastAsia="Calibri" w:hAnsi="Times New Roman"/>
          <w:sz w:val="28"/>
          <w:szCs w:val="28"/>
          <w:lang w:eastAsia="en-US"/>
        </w:rPr>
        <w:t xml:space="preserve">м за </w:t>
      </w:r>
      <w:r w:rsidR="00CF5D28" w:rsidRPr="00592525">
        <w:rPr>
          <w:rFonts w:ascii="Times New Roman" w:eastAsia="Calibri" w:hAnsi="Times New Roman"/>
          <w:sz w:val="28"/>
          <w:szCs w:val="28"/>
          <w:lang w:eastAsia="en-US"/>
        </w:rPr>
        <w:t>регистрацию заявления</w:t>
      </w:r>
      <w:r w:rsidR="00677169" w:rsidRPr="00592525">
        <w:rPr>
          <w:rFonts w:ascii="Times New Roman" w:eastAsia="Calibri" w:hAnsi="Times New Roman"/>
          <w:sz w:val="28"/>
          <w:szCs w:val="28"/>
          <w:lang w:eastAsia="en-US"/>
        </w:rPr>
        <w:t xml:space="preserve">                </w:t>
      </w:r>
      <w:r w:rsidR="00CF5D28" w:rsidRPr="00592525">
        <w:rPr>
          <w:rFonts w:ascii="Times New Roman" w:eastAsia="Calibri" w:hAnsi="Times New Roman"/>
          <w:sz w:val="28"/>
          <w:szCs w:val="28"/>
          <w:lang w:eastAsia="en-US"/>
        </w:rPr>
        <w:t xml:space="preserve"> о предоставлении муниципальной услуги</w:t>
      </w:r>
      <w:r w:rsidR="006A470F">
        <w:rPr>
          <w:rFonts w:ascii="Times New Roman" w:eastAsia="Calibri" w:hAnsi="Times New Roman"/>
          <w:sz w:val="28"/>
          <w:szCs w:val="28"/>
          <w:lang w:eastAsia="en-US"/>
        </w:rPr>
        <w:t>,</w:t>
      </w:r>
      <w:r w:rsidR="005334D4" w:rsidRPr="00592525">
        <w:rPr>
          <w:rFonts w:ascii="Times New Roman" w:eastAsia="Calibri" w:hAnsi="Times New Roman"/>
          <w:sz w:val="28"/>
          <w:szCs w:val="28"/>
          <w:lang w:eastAsia="en-US"/>
        </w:rPr>
        <w:t xml:space="preserve"> </w:t>
      </w:r>
      <w:r w:rsidR="00CF5D28" w:rsidRPr="00592525">
        <w:rPr>
          <w:rFonts w:ascii="Times New Roman" w:eastAsia="Calibri" w:hAnsi="Times New Roman"/>
          <w:sz w:val="28"/>
          <w:szCs w:val="28"/>
          <w:lang w:eastAsia="en-US"/>
        </w:rPr>
        <w:t xml:space="preserve">является </w:t>
      </w:r>
      <w:r w:rsidR="006C0B45" w:rsidRPr="00592525">
        <w:rPr>
          <w:rFonts w:ascii="Times New Roman" w:eastAsia="Calibri" w:hAnsi="Times New Roman"/>
          <w:sz w:val="28"/>
          <w:szCs w:val="28"/>
          <w:lang w:eastAsia="en-US"/>
        </w:rPr>
        <w:t xml:space="preserve">специалист </w:t>
      </w:r>
      <w:r w:rsidR="000940E6">
        <w:rPr>
          <w:rFonts w:ascii="Times New Roman" w:eastAsia="Calibri" w:hAnsi="Times New Roman"/>
          <w:sz w:val="28"/>
          <w:szCs w:val="28"/>
          <w:lang w:eastAsia="en-US"/>
        </w:rPr>
        <w:t>МКУ</w:t>
      </w:r>
      <w:r w:rsidR="00957902" w:rsidRPr="00592525">
        <w:rPr>
          <w:rFonts w:ascii="Times New Roman" w:eastAsia="Calibri" w:hAnsi="Times New Roman"/>
          <w:sz w:val="28"/>
          <w:szCs w:val="28"/>
          <w:lang w:eastAsia="en-US"/>
        </w:rPr>
        <w:t xml:space="preserve"> «</w:t>
      </w:r>
      <w:r w:rsidR="000940E6">
        <w:rPr>
          <w:rFonts w:ascii="Times New Roman" w:eastAsia="Calibri" w:hAnsi="Times New Roman"/>
          <w:sz w:val="28"/>
          <w:szCs w:val="28"/>
          <w:lang w:eastAsia="en-US"/>
        </w:rPr>
        <w:t>ХЭУ</w:t>
      </w:r>
      <w:r w:rsidR="00957902" w:rsidRPr="00592525">
        <w:rPr>
          <w:rFonts w:ascii="Times New Roman" w:eastAsia="Calibri" w:hAnsi="Times New Roman"/>
          <w:sz w:val="28"/>
          <w:szCs w:val="28"/>
          <w:lang w:eastAsia="en-US"/>
        </w:rPr>
        <w:t>»</w:t>
      </w:r>
      <w:r w:rsidR="00813F64" w:rsidRPr="00592525">
        <w:rPr>
          <w:rFonts w:ascii="Times New Roman" w:hAnsi="Times New Roman"/>
          <w:sz w:val="28"/>
          <w:szCs w:val="28"/>
        </w:rPr>
        <w:t>.</w:t>
      </w:r>
    </w:p>
    <w:p w:rsidR="00813F64" w:rsidRPr="00592525" w:rsidRDefault="006D6B9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592525">
        <w:rPr>
          <w:rFonts w:ascii="Times New Roman" w:eastAsia="Calibri" w:hAnsi="Times New Roman"/>
          <w:sz w:val="28"/>
          <w:szCs w:val="28"/>
          <w:lang w:eastAsia="en-US"/>
        </w:rPr>
        <w:t>С</w:t>
      </w:r>
      <w:r w:rsidR="006C0B45" w:rsidRPr="00592525">
        <w:rPr>
          <w:rFonts w:ascii="Times New Roman" w:eastAsia="Calibri" w:hAnsi="Times New Roman"/>
          <w:sz w:val="28"/>
          <w:szCs w:val="28"/>
          <w:lang w:eastAsia="en-US"/>
        </w:rPr>
        <w:t>одержание</w:t>
      </w:r>
      <w:r w:rsidR="007B4F70" w:rsidRPr="00592525">
        <w:rPr>
          <w:rFonts w:ascii="Times New Roman" w:eastAsia="Calibri" w:hAnsi="Times New Roman"/>
          <w:sz w:val="28"/>
          <w:szCs w:val="28"/>
          <w:lang w:eastAsia="en-US"/>
        </w:rPr>
        <w:t>м</w:t>
      </w:r>
      <w:r w:rsidR="006C0B45" w:rsidRPr="00592525">
        <w:rPr>
          <w:rFonts w:ascii="Times New Roman" w:eastAsia="Calibri" w:hAnsi="Times New Roman"/>
          <w:sz w:val="28"/>
          <w:szCs w:val="28"/>
          <w:lang w:eastAsia="en-US"/>
        </w:rPr>
        <w:t xml:space="preserve"> административн</w:t>
      </w:r>
      <w:r w:rsidR="00953FE0" w:rsidRPr="00592525">
        <w:rPr>
          <w:rFonts w:ascii="Times New Roman" w:eastAsia="Calibri" w:hAnsi="Times New Roman"/>
          <w:sz w:val="28"/>
          <w:szCs w:val="28"/>
          <w:lang w:eastAsia="en-US"/>
        </w:rPr>
        <w:t>ых</w:t>
      </w:r>
      <w:r w:rsidR="006C0B45" w:rsidRPr="00592525">
        <w:rPr>
          <w:rFonts w:ascii="Times New Roman" w:eastAsia="Calibri" w:hAnsi="Times New Roman"/>
          <w:sz w:val="28"/>
          <w:szCs w:val="28"/>
          <w:lang w:eastAsia="en-US"/>
        </w:rPr>
        <w:t xml:space="preserve"> действи</w:t>
      </w:r>
      <w:r w:rsidR="00953FE0" w:rsidRPr="00592525">
        <w:rPr>
          <w:rFonts w:ascii="Times New Roman" w:eastAsia="Calibri" w:hAnsi="Times New Roman"/>
          <w:sz w:val="28"/>
          <w:szCs w:val="28"/>
          <w:lang w:eastAsia="en-US"/>
        </w:rPr>
        <w:t>й</w:t>
      </w:r>
      <w:r w:rsidR="006C0B45" w:rsidRPr="00592525">
        <w:rPr>
          <w:rFonts w:ascii="Times New Roman" w:eastAsia="Calibri" w:hAnsi="Times New Roman"/>
          <w:sz w:val="28"/>
          <w:szCs w:val="28"/>
          <w:lang w:eastAsia="en-US"/>
        </w:rPr>
        <w:t>, входящ</w:t>
      </w:r>
      <w:r w:rsidR="00953FE0" w:rsidRPr="00592525">
        <w:rPr>
          <w:rFonts w:ascii="Times New Roman" w:eastAsia="Calibri" w:hAnsi="Times New Roman"/>
          <w:sz w:val="28"/>
          <w:szCs w:val="28"/>
          <w:lang w:eastAsia="en-US"/>
        </w:rPr>
        <w:t>их</w:t>
      </w:r>
      <w:r w:rsidR="006C0B45" w:rsidRPr="00592525">
        <w:rPr>
          <w:rFonts w:ascii="Times New Roman" w:eastAsia="Calibri" w:hAnsi="Times New Roman"/>
          <w:sz w:val="28"/>
          <w:szCs w:val="28"/>
          <w:lang w:eastAsia="en-US"/>
        </w:rPr>
        <w:t xml:space="preserve"> в состав административной процедуры</w:t>
      </w:r>
      <w:r w:rsidR="007B4F70" w:rsidRPr="00592525">
        <w:rPr>
          <w:rFonts w:ascii="Times New Roman" w:eastAsia="Calibri" w:hAnsi="Times New Roman"/>
          <w:sz w:val="28"/>
          <w:szCs w:val="28"/>
          <w:lang w:eastAsia="en-US"/>
        </w:rPr>
        <w:t xml:space="preserve"> является</w:t>
      </w:r>
      <w:r w:rsidR="001E1635">
        <w:rPr>
          <w:rFonts w:ascii="Times New Roman" w:eastAsia="Calibri" w:hAnsi="Times New Roman"/>
          <w:sz w:val="28"/>
          <w:szCs w:val="28"/>
          <w:lang w:eastAsia="en-US"/>
        </w:rPr>
        <w:t>,</w:t>
      </w:r>
      <w:r w:rsidR="006C0B45" w:rsidRPr="00592525">
        <w:rPr>
          <w:rFonts w:ascii="Times New Roman" w:eastAsia="Calibri" w:hAnsi="Times New Roman"/>
          <w:sz w:val="28"/>
          <w:szCs w:val="28"/>
          <w:lang w:eastAsia="en-US"/>
        </w:rPr>
        <w:t xml:space="preserve"> регистраци</w:t>
      </w:r>
      <w:r w:rsidR="006A7BD8" w:rsidRPr="00592525">
        <w:rPr>
          <w:rFonts w:ascii="Times New Roman" w:eastAsia="Calibri" w:hAnsi="Times New Roman"/>
          <w:sz w:val="28"/>
          <w:szCs w:val="28"/>
          <w:lang w:eastAsia="en-US"/>
        </w:rPr>
        <w:t>я</w:t>
      </w:r>
      <w:r w:rsidR="006C0B45" w:rsidRPr="00592525">
        <w:rPr>
          <w:rFonts w:ascii="Times New Roman" w:eastAsia="Calibri" w:hAnsi="Times New Roman"/>
          <w:sz w:val="28"/>
          <w:szCs w:val="28"/>
          <w:lang w:eastAsia="en-US"/>
        </w:rPr>
        <w:t xml:space="preserve"> заявления</w:t>
      </w:r>
      <w:r w:rsidR="000E47E5" w:rsidRPr="00592525">
        <w:rPr>
          <w:rFonts w:ascii="Times New Roman" w:eastAsia="Calibri" w:hAnsi="Times New Roman"/>
          <w:sz w:val="28"/>
          <w:szCs w:val="28"/>
          <w:lang w:eastAsia="en-US"/>
        </w:rPr>
        <w:t xml:space="preserve"> </w:t>
      </w:r>
      <w:r w:rsidR="006C0B45" w:rsidRPr="00592525">
        <w:rPr>
          <w:rFonts w:ascii="Times New Roman" w:eastAsia="Calibri" w:hAnsi="Times New Roman"/>
          <w:sz w:val="28"/>
          <w:szCs w:val="28"/>
          <w:lang w:eastAsia="en-US"/>
        </w:rPr>
        <w:t>о предостав</w:t>
      </w:r>
      <w:r w:rsidR="006A470F">
        <w:rPr>
          <w:rFonts w:ascii="Times New Roman" w:eastAsia="Calibri" w:hAnsi="Times New Roman"/>
          <w:sz w:val="28"/>
          <w:szCs w:val="28"/>
          <w:lang w:eastAsia="en-US"/>
        </w:rPr>
        <w:t>-</w:t>
      </w:r>
      <w:r w:rsidR="006C0B45" w:rsidRPr="00592525">
        <w:rPr>
          <w:rFonts w:ascii="Times New Roman" w:eastAsia="Calibri" w:hAnsi="Times New Roman"/>
          <w:sz w:val="28"/>
          <w:szCs w:val="28"/>
          <w:lang w:eastAsia="en-US"/>
        </w:rPr>
        <w:t>лении муниципальной услуги</w:t>
      </w:r>
      <w:r w:rsidR="00813F64" w:rsidRPr="00592525">
        <w:rPr>
          <w:rFonts w:ascii="Times New Roman" w:eastAsia="Calibri" w:hAnsi="Times New Roman"/>
          <w:sz w:val="28"/>
          <w:szCs w:val="28"/>
          <w:lang w:eastAsia="en-US"/>
        </w:rPr>
        <w:t>.</w:t>
      </w:r>
    </w:p>
    <w:p w:rsidR="00D943A5" w:rsidRPr="00592525" w:rsidRDefault="00717A17"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592525">
        <w:rPr>
          <w:rFonts w:ascii="Times New Roman" w:hAnsi="Times New Roman"/>
          <w:sz w:val="28"/>
          <w:szCs w:val="28"/>
        </w:rPr>
        <w:t>При личном обращении заявителя в</w:t>
      </w:r>
      <w:r w:rsidR="000940E6">
        <w:rPr>
          <w:rFonts w:ascii="Times New Roman" w:hAnsi="Times New Roman"/>
          <w:sz w:val="28"/>
          <w:szCs w:val="28"/>
        </w:rPr>
        <w:t xml:space="preserve"> </w:t>
      </w:r>
      <w:r w:rsidR="00B35B44">
        <w:rPr>
          <w:rFonts w:ascii="Times New Roman" w:hAnsi="Times New Roman"/>
          <w:sz w:val="28"/>
          <w:szCs w:val="28"/>
        </w:rPr>
        <w:t>МКУ «</w:t>
      </w:r>
      <w:r w:rsidR="00B35B44">
        <w:rPr>
          <w:rFonts w:ascii="Times New Roman" w:hAnsi="Times New Roman"/>
          <w:bCs/>
          <w:sz w:val="28"/>
          <w:szCs w:val="28"/>
          <w:shd w:val="clear" w:color="auto" w:fill="FFFFFF"/>
        </w:rPr>
        <w:t>МФЦ г. Сургута»</w:t>
      </w:r>
      <w:r w:rsidR="000940E6">
        <w:rPr>
          <w:rFonts w:ascii="Times New Roman" w:hAnsi="Times New Roman"/>
          <w:sz w:val="28"/>
          <w:szCs w:val="28"/>
        </w:rPr>
        <w:t>»</w:t>
      </w:r>
      <w:r w:rsidRPr="00592525">
        <w:rPr>
          <w:rFonts w:ascii="Times New Roman" w:hAnsi="Times New Roman"/>
          <w:sz w:val="28"/>
          <w:szCs w:val="28"/>
        </w:rPr>
        <w:t xml:space="preserve"> сотрудник </w:t>
      </w:r>
      <w:r w:rsidR="00B35B44">
        <w:rPr>
          <w:rFonts w:ascii="Times New Roman" w:hAnsi="Times New Roman"/>
          <w:sz w:val="28"/>
          <w:szCs w:val="28"/>
        </w:rPr>
        <w:t>МКУ «</w:t>
      </w:r>
      <w:r w:rsidR="00B35B44">
        <w:rPr>
          <w:rFonts w:ascii="Times New Roman" w:hAnsi="Times New Roman"/>
          <w:bCs/>
          <w:sz w:val="28"/>
          <w:szCs w:val="28"/>
          <w:shd w:val="clear" w:color="auto" w:fill="FFFFFF"/>
        </w:rPr>
        <w:t xml:space="preserve">МФЦ г. Сургута» </w:t>
      </w:r>
      <w:r w:rsidRPr="00592525">
        <w:rPr>
          <w:rFonts w:ascii="Times New Roman" w:hAnsi="Times New Roman"/>
          <w:sz w:val="28"/>
          <w:szCs w:val="28"/>
        </w:rPr>
        <w:t xml:space="preserve">обеспечивает прием заявления и документов, необходимых для предоставления муниципальной услуги, </w:t>
      </w:r>
      <w:r w:rsidR="00925AC1">
        <w:rPr>
          <w:rFonts w:ascii="Times New Roman" w:eastAsia="Calibri" w:hAnsi="Times New Roman"/>
          <w:sz w:val="28"/>
          <w:szCs w:val="28"/>
          <w:lang w:eastAsia="en-US"/>
        </w:rPr>
        <w:t>выдае</w:t>
      </w:r>
      <w:r w:rsidRPr="00592525">
        <w:rPr>
          <w:rFonts w:ascii="Times New Roman" w:eastAsia="Calibri" w:hAnsi="Times New Roman"/>
          <w:sz w:val="28"/>
          <w:szCs w:val="28"/>
          <w:lang w:eastAsia="en-US"/>
        </w:rPr>
        <w:t>тся расписка, составленная в двух экземплярах, одна</w:t>
      </w:r>
      <w:r w:rsidR="00D943A5" w:rsidRPr="00592525">
        <w:rPr>
          <w:rFonts w:ascii="Times New Roman" w:eastAsia="Calibri" w:hAnsi="Times New Roman"/>
          <w:sz w:val="28"/>
          <w:szCs w:val="28"/>
          <w:lang w:eastAsia="en-US"/>
        </w:rPr>
        <w:t xml:space="preserve"> из кот</w:t>
      </w:r>
      <w:r w:rsidRPr="00592525">
        <w:rPr>
          <w:rFonts w:ascii="Times New Roman" w:eastAsia="Calibri" w:hAnsi="Times New Roman"/>
          <w:sz w:val="28"/>
          <w:szCs w:val="28"/>
          <w:lang w:eastAsia="en-US"/>
        </w:rPr>
        <w:t xml:space="preserve">орых вручается заявителю, </w:t>
      </w:r>
      <w:r w:rsidR="006A470F">
        <w:rPr>
          <w:rFonts w:ascii="Times New Roman" w:eastAsia="Calibri" w:hAnsi="Times New Roman"/>
          <w:sz w:val="28"/>
          <w:szCs w:val="28"/>
          <w:lang w:eastAsia="en-US"/>
        </w:rPr>
        <w:br/>
      </w:r>
      <w:r w:rsidRPr="00592525">
        <w:rPr>
          <w:rFonts w:ascii="Times New Roman" w:eastAsia="Calibri" w:hAnsi="Times New Roman"/>
          <w:sz w:val="28"/>
          <w:szCs w:val="28"/>
          <w:lang w:eastAsia="en-US"/>
        </w:rPr>
        <w:t>другая</w:t>
      </w:r>
      <w:r w:rsidR="00D943A5" w:rsidRPr="00592525">
        <w:rPr>
          <w:rFonts w:ascii="Times New Roman" w:eastAsia="Calibri" w:hAnsi="Times New Roman"/>
          <w:sz w:val="28"/>
          <w:szCs w:val="28"/>
          <w:lang w:eastAsia="en-US"/>
        </w:rPr>
        <w:t xml:space="preserve"> – приобщается к принятым документам.</w:t>
      </w:r>
    </w:p>
    <w:p w:rsidR="006C0B45" w:rsidRPr="00592525" w:rsidRDefault="006D6B93" w:rsidP="00B906FE">
      <w:pPr>
        <w:autoSpaceDE w:val="0"/>
        <w:autoSpaceDN w:val="0"/>
        <w:adjustRightInd w:val="0"/>
        <w:spacing w:after="0" w:line="240" w:lineRule="auto"/>
        <w:ind w:firstLine="709"/>
        <w:jc w:val="both"/>
        <w:rPr>
          <w:rFonts w:ascii="Times New Roman" w:eastAsia="Calibri" w:hAnsi="Times New Roman"/>
          <w:sz w:val="28"/>
          <w:szCs w:val="28"/>
          <w:lang w:eastAsia="en-US"/>
        </w:rPr>
      </w:pPr>
      <w:r w:rsidRPr="00592525">
        <w:rPr>
          <w:rFonts w:ascii="Times New Roman" w:eastAsia="Calibri" w:hAnsi="Times New Roman"/>
          <w:sz w:val="28"/>
          <w:szCs w:val="28"/>
          <w:lang w:eastAsia="en-US"/>
        </w:rPr>
        <w:t>К</w:t>
      </w:r>
      <w:r w:rsidR="006C0B45" w:rsidRPr="00592525">
        <w:rPr>
          <w:rFonts w:ascii="Times New Roman" w:eastAsia="Calibri" w:hAnsi="Times New Roman"/>
          <w:sz w:val="28"/>
          <w:szCs w:val="28"/>
          <w:lang w:eastAsia="en-US"/>
        </w:rPr>
        <w:t>ритерий принятия решения:</w:t>
      </w:r>
      <w:r w:rsidR="003B08D4" w:rsidRPr="00592525">
        <w:rPr>
          <w:rFonts w:ascii="Times New Roman" w:eastAsia="Calibri" w:hAnsi="Times New Roman"/>
          <w:sz w:val="28"/>
          <w:szCs w:val="28"/>
          <w:lang w:eastAsia="en-US"/>
        </w:rPr>
        <w:t xml:space="preserve"> </w:t>
      </w:r>
      <w:r w:rsidR="00D943A5" w:rsidRPr="00592525">
        <w:rPr>
          <w:rFonts w:ascii="Times New Roman" w:eastAsia="Calibri" w:hAnsi="Times New Roman"/>
          <w:sz w:val="28"/>
          <w:szCs w:val="28"/>
          <w:lang w:eastAsia="en-US"/>
        </w:rPr>
        <w:t>наличие заявления о предоставлении муниципальной услуги</w:t>
      </w:r>
      <w:r w:rsidR="00EC1530" w:rsidRPr="00592525">
        <w:rPr>
          <w:rFonts w:ascii="Times New Roman" w:eastAsia="Calibri" w:hAnsi="Times New Roman"/>
          <w:sz w:val="28"/>
          <w:szCs w:val="28"/>
          <w:lang w:eastAsia="en-US"/>
        </w:rPr>
        <w:t xml:space="preserve">. </w:t>
      </w:r>
    </w:p>
    <w:p w:rsidR="00F54B1A" w:rsidRPr="00592525" w:rsidRDefault="00EC1530" w:rsidP="00B906FE">
      <w:pPr>
        <w:autoSpaceDE w:val="0"/>
        <w:autoSpaceDN w:val="0"/>
        <w:adjustRightInd w:val="0"/>
        <w:spacing w:after="0" w:line="240" w:lineRule="auto"/>
        <w:ind w:firstLine="709"/>
        <w:jc w:val="both"/>
        <w:rPr>
          <w:rFonts w:ascii="Times New Roman" w:eastAsia="Calibri" w:hAnsi="Times New Roman"/>
          <w:sz w:val="28"/>
          <w:szCs w:val="28"/>
          <w:lang w:eastAsia="en-US"/>
        </w:rPr>
      </w:pPr>
      <w:r w:rsidRPr="003C0EC5">
        <w:rPr>
          <w:rFonts w:ascii="Times New Roman" w:eastAsia="Calibri" w:hAnsi="Times New Roman"/>
          <w:sz w:val="28"/>
          <w:szCs w:val="28"/>
          <w:lang w:eastAsia="en-US"/>
        </w:rPr>
        <w:t xml:space="preserve">Максимальный срок выполнения административной процедуры – </w:t>
      </w:r>
      <w:r w:rsidR="005E5D1A" w:rsidRPr="003C0EC5">
        <w:rPr>
          <w:rFonts w:ascii="Times New Roman" w:eastAsia="Calibri" w:hAnsi="Times New Roman"/>
          <w:sz w:val="28"/>
          <w:lang w:eastAsia="en-US"/>
        </w:rPr>
        <w:t>один</w:t>
      </w:r>
      <w:r w:rsidRPr="003C0EC5">
        <w:rPr>
          <w:rFonts w:ascii="Times New Roman" w:eastAsia="Calibri" w:hAnsi="Times New Roman"/>
          <w:sz w:val="28"/>
          <w:lang w:eastAsia="en-US"/>
        </w:rPr>
        <w:t xml:space="preserve"> рабочий</w:t>
      </w:r>
      <w:r w:rsidR="003B08D4" w:rsidRPr="003C0EC5">
        <w:rPr>
          <w:rFonts w:ascii="Times New Roman" w:eastAsia="Calibri" w:hAnsi="Times New Roman"/>
          <w:sz w:val="28"/>
          <w:lang w:eastAsia="en-US"/>
        </w:rPr>
        <w:t xml:space="preserve"> день с</w:t>
      </w:r>
      <w:r w:rsidR="003B08D4" w:rsidRPr="00C7241F">
        <w:rPr>
          <w:rFonts w:ascii="Times New Roman" w:eastAsia="Calibri" w:hAnsi="Times New Roman"/>
          <w:sz w:val="28"/>
          <w:lang w:eastAsia="en-US"/>
        </w:rPr>
        <w:t xml:space="preserve"> даты поступления заявления</w:t>
      </w:r>
      <w:r w:rsidR="00F54B1A" w:rsidRPr="00C7241F">
        <w:rPr>
          <w:rFonts w:ascii="Times New Roman" w:eastAsia="Calibri" w:hAnsi="Times New Roman"/>
          <w:sz w:val="28"/>
          <w:szCs w:val="28"/>
          <w:lang w:eastAsia="en-US"/>
        </w:rPr>
        <w:t xml:space="preserve"> </w:t>
      </w:r>
      <w:r w:rsidR="004F6E29" w:rsidRPr="00C7241F">
        <w:rPr>
          <w:rFonts w:ascii="Times New Roman" w:eastAsia="Calibri" w:hAnsi="Times New Roman"/>
          <w:sz w:val="28"/>
          <w:szCs w:val="28"/>
          <w:lang w:eastAsia="en-US"/>
        </w:rPr>
        <w:t xml:space="preserve">в уполномоченный орган                      </w:t>
      </w:r>
      <w:r w:rsidR="00F54B1A" w:rsidRPr="00C7241F">
        <w:rPr>
          <w:rFonts w:ascii="Times New Roman" w:eastAsia="Calibri" w:hAnsi="Times New Roman"/>
          <w:sz w:val="28"/>
          <w:szCs w:val="28"/>
          <w:lang w:eastAsia="en-US"/>
        </w:rPr>
        <w:t>о предоставлении муниципальной услуги.</w:t>
      </w:r>
      <w:r w:rsidR="00F54B1A" w:rsidRPr="00592525">
        <w:rPr>
          <w:rFonts w:ascii="Times New Roman" w:eastAsia="Calibri" w:hAnsi="Times New Roman"/>
          <w:sz w:val="28"/>
          <w:szCs w:val="28"/>
          <w:lang w:eastAsia="en-US"/>
        </w:rPr>
        <w:t xml:space="preserve"> </w:t>
      </w:r>
    </w:p>
    <w:p w:rsidR="006C0B45" w:rsidRPr="00592525" w:rsidRDefault="006D6B93" w:rsidP="00B906FE">
      <w:pPr>
        <w:autoSpaceDE w:val="0"/>
        <w:autoSpaceDN w:val="0"/>
        <w:adjustRightInd w:val="0"/>
        <w:spacing w:after="0" w:line="240" w:lineRule="auto"/>
        <w:ind w:firstLine="709"/>
        <w:jc w:val="both"/>
        <w:rPr>
          <w:rFonts w:ascii="Times New Roman" w:eastAsia="Calibri" w:hAnsi="Times New Roman"/>
          <w:sz w:val="28"/>
          <w:szCs w:val="28"/>
          <w:lang w:eastAsia="en-US"/>
        </w:rPr>
      </w:pPr>
      <w:r w:rsidRPr="00592525">
        <w:rPr>
          <w:rFonts w:ascii="Times New Roman" w:eastAsia="Calibri" w:hAnsi="Times New Roman"/>
          <w:sz w:val="28"/>
          <w:szCs w:val="28"/>
          <w:lang w:eastAsia="en-US"/>
        </w:rPr>
        <w:t>Р</w:t>
      </w:r>
      <w:r w:rsidR="006C0B45" w:rsidRPr="00592525">
        <w:rPr>
          <w:rFonts w:ascii="Times New Roman" w:eastAsia="Calibri" w:hAnsi="Times New Roman"/>
          <w:sz w:val="28"/>
          <w:szCs w:val="28"/>
          <w:lang w:eastAsia="en-US"/>
        </w:rPr>
        <w:t>езультат административной процедуры</w:t>
      </w:r>
      <w:r w:rsidR="0039191F">
        <w:rPr>
          <w:rFonts w:ascii="Times New Roman" w:eastAsia="Calibri" w:hAnsi="Times New Roman"/>
          <w:sz w:val="28"/>
          <w:szCs w:val="28"/>
          <w:lang w:eastAsia="en-US"/>
        </w:rPr>
        <w:t xml:space="preserve"> –</w:t>
      </w:r>
      <w:r w:rsidR="00A8381F" w:rsidRPr="00592525">
        <w:rPr>
          <w:rFonts w:ascii="Times New Roman" w:eastAsia="Calibri" w:hAnsi="Times New Roman"/>
          <w:sz w:val="28"/>
          <w:szCs w:val="28"/>
          <w:lang w:eastAsia="en-US"/>
        </w:rPr>
        <w:t xml:space="preserve"> </w:t>
      </w:r>
      <w:r w:rsidR="006C0B45" w:rsidRPr="00592525">
        <w:rPr>
          <w:rFonts w:ascii="Times New Roman" w:eastAsia="Calibri" w:hAnsi="Times New Roman"/>
          <w:sz w:val="28"/>
          <w:szCs w:val="28"/>
          <w:lang w:eastAsia="en-US"/>
        </w:rPr>
        <w:t>регистрация заявления</w:t>
      </w:r>
      <w:r w:rsidR="00BB5439" w:rsidRPr="00592525">
        <w:rPr>
          <w:rFonts w:ascii="Times New Roman" w:eastAsia="Calibri" w:hAnsi="Times New Roman"/>
          <w:sz w:val="28"/>
          <w:szCs w:val="28"/>
          <w:lang w:eastAsia="en-US"/>
        </w:rPr>
        <w:t>.</w:t>
      </w:r>
    </w:p>
    <w:p w:rsidR="00DD7D89" w:rsidRPr="00592525" w:rsidRDefault="006D6B93" w:rsidP="00B906FE">
      <w:pPr>
        <w:autoSpaceDE w:val="0"/>
        <w:autoSpaceDN w:val="0"/>
        <w:adjustRightInd w:val="0"/>
        <w:spacing w:after="0" w:line="240" w:lineRule="auto"/>
        <w:ind w:firstLine="709"/>
        <w:jc w:val="both"/>
        <w:rPr>
          <w:rFonts w:ascii="Times New Roman" w:eastAsia="Calibri" w:hAnsi="Times New Roman"/>
          <w:sz w:val="28"/>
          <w:szCs w:val="28"/>
        </w:rPr>
      </w:pPr>
      <w:r w:rsidRPr="00592525">
        <w:rPr>
          <w:rFonts w:ascii="Times New Roman" w:eastAsia="Calibri" w:hAnsi="Times New Roman"/>
          <w:sz w:val="28"/>
          <w:szCs w:val="28"/>
          <w:lang w:eastAsia="en-US"/>
        </w:rPr>
        <w:t>С</w:t>
      </w:r>
      <w:r w:rsidR="006C0B45" w:rsidRPr="00592525">
        <w:rPr>
          <w:rFonts w:ascii="Times New Roman" w:eastAsia="Calibri" w:hAnsi="Times New Roman"/>
          <w:sz w:val="28"/>
          <w:szCs w:val="28"/>
          <w:lang w:eastAsia="en-US"/>
        </w:rPr>
        <w:t>пособ</w:t>
      </w:r>
      <w:r w:rsidR="007B4F70" w:rsidRPr="00592525">
        <w:rPr>
          <w:rFonts w:ascii="Times New Roman" w:eastAsia="Calibri" w:hAnsi="Times New Roman"/>
          <w:sz w:val="28"/>
          <w:szCs w:val="28"/>
          <w:lang w:eastAsia="en-US"/>
        </w:rPr>
        <w:t>ом</w:t>
      </w:r>
      <w:r w:rsidR="006C0B45" w:rsidRPr="00592525">
        <w:rPr>
          <w:rFonts w:ascii="Times New Roman" w:eastAsia="Calibri" w:hAnsi="Times New Roman"/>
          <w:sz w:val="28"/>
          <w:szCs w:val="28"/>
          <w:lang w:eastAsia="en-US"/>
        </w:rPr>
        <w:t xml:space="preserve"> фиксации результата выполнения административной процедуры</w:t>
      </w:r>
      <w:r w:rsidR="007B4F70" w:rsidRPr="00592525">
        <w:rPr>
          <w:rFonts w:ascii="Times New Roman" w:eastAsia="Calibri" w:hAnsi="Times New Roman"/>
          <w:sz w:val="28"/>
          <w:szCs w:val="28"/>
          <w:lang w:eastAsia="en-US"/>
        </w:rPr>
        <w:t xml:space="preserve"> </w:t>
      </w:r>
      <w:r w:rsidR="00872402" w:rsidRPr="00592525">
        <w:rPr>
          <w:rFonts w:ascii="Times New Roman" w:eastAsia="Calibri" w:hAnsi="Times New Roman"/>
          <w:sz w:val="28"/>
          <w:szCs w:val="28"/>
          <w:lang w:eastAsia="en-US"/>
        </w:rPr>
        <w:t>является</w:t>
      </w:r>
      <w:r w:rsidR="006C0B45" w:rsidRPr="00592525">
        <w:rPr>
          <w:rFonts w:ascii="Times New Roman" w:eastAsia="Calibri" w:hAnsi="Times New Roman"/>
          <w:sz w:val="28"/>
          <w:szCs w:val="28"/>
          <w:lang w:eastAsia="en-US"/>
        </w:rPr>
        <w:t xml:space="preserve"> факт </w:t>
      </w:r>
      <w:r w:rsidR="00DA7766" w:rsidRPr="00592525">
        <w:rPr>
          <w:rFonts w:ascii="Times New Roman" w:eastAsia="Calibri" w:hAnsi="Times New Roman"/>
          <w:sz w:val="28"/>
          <w:szCs w:val="28"/>
          <w:lang w:eastAsia="en-US"/>
        </w:rPr>
        <w:t>регистрации заявления о предоставлении муниципальной услуги в системе электронного документооборота</w:t>
      </w:r>
      <w:r w:rsidR="00DD7D89" w:rsidRPr="00592525">
        <w:rPr>
          <w:rFonts w:ascii="Times New Roman" w:eastAsia="Calibri" w:hAnsi="Times New Roman"/>
          <w:sz w:val="28"/>
          <w:szCs w:val="28"/>
          <w:lang w:eastAsia="en-US"/>
        </w:rPr>
        <w:t xml:space="preserve"> </w:t>
      </w:r>
      <w:r w:rsidR="00B906FE">
        <w:rPr>
          <w:rFonts w:ascii="Times New Roman" w:eastAsia="Calibri" w:hAnsi="Times New Roman"/>
          <w:sz w:val="28"/>
          <w:szCs w:val="28"/>
        </w:rPr>
        <w:t>в течение</w:t>
      </w:r>
      <w:r w:rsidR="00DD7D89" w:rsidRPr="00592525">
        <w:rPr>
          <w:rFonts w:ascii="Times New Roman" w:eastAsia="Calibri" w:hAnsi="Times New Roman"/>
          <w:sz w:val="28"/>
          <w:szCs w:val="28"/>
        </w:rPr>
        <w:t xml:space="preserve"> одного рабочего дня с момента поступле</w:t>
      </w:r>
      <w:r w:rsidR="00B906FE">
        <w:rPr>
          <w:rFonts w:ascii="Times New Roman" w:eastAsia="Calibri" w:hAnsi="Times New Roman"/>
          <w:sz w:val="28"/>
          <w:szCs w:val="28"/>
        </w:rPr>
        <w:t xml:space="preserve">ния в уполномоченный орган. </w:t>
      </w:r>
    </w:p>
    <w:p w:rsidR="00ED7C2A" w:rsidRPr="00592525" w:rsidRDefault="00ED7C2A" w:rsidP="00B906FE">
      <w:pPr>
        <w:autoSpaceDE w:val="0"/>
        <w:autoSpaceDN w:val="0"/>
        <w:adjustRightInd w:val="0"/>
        <w:spacing w:after="0" w:line="240" w:lineRule="auto"/>
        <w:ind w:firstLine="709"/>
        <w:jc w:val="both"/>
        <w:rPr>
          <w:rFonts w:ascii="Times New Roman" w:eastAsia="Calibri" w:hAnsi="Times New Roman"/>
          <w:sz w:val="28"/>
          <w:szCs w:val="28"/>
          <w:lang w:eastAsia="en-US"/>
        </w:rPr>
      </w:pPr>
      <w:r w:rsidRPr="00592525">
        <w:rPr>
          <w:rFonts w:ascii="Times New Roman" w:eastAsia="Calibri" w:hAnsi="Times New Roman"/>
          <w:sz w:val="28"/>
          <w:szCs w:val="28"/>
          <w:lang w:eastAsia="en-US"/>
        </w:rPr>
        <w:t>Зарегистрированное заявление о предоставлении муниципальной услуги и прилагаемые к нему документы передаются специалисту</w:t>
      </w:r>
      <w:r w:rsidR="002B06CB" w:rsidRPr="00592525">
        <w:rPr>
          <w:rFonts w:ascii="Times New Roman" w:eastAsia="Calibri" w:hAnsi="Times New Roman"/>
          <w:sz w:val="28"/>
          <w:szCs w:val="28"/>
          <w:lang w:eastAsia="en-US"/>
        </w:rPr>
        <w:t xml:space="preserve"> уполномоченного органа</w:t>
      </w:r>
      <w:r w:rsidR="00E22C77">
        <w:rPr>
          <w:rFonts w:ascii="Times New Roman" w:eastAsia="Calibri" w:hAnsi="Times New Roman"/>
          <w:sz w:val="28"/>
          <w:szCs w:val="28"/>
          <w:lang w:eastAsia="en-US"/>
        </w:rPr>
        <w:t>,</w:t>
      </w:r>
      <w:r w:rsidRPr="00592525">
        <w:rPr>
          <w:rFonts w:ascii="Times New Roman" w:eastAsia="Calibri" w:hAnsi="Times New Roman"/>
          <w:sz w:val="28"/>
          <w:szCs w:val="28"/>
          <w:lang w:eastAsia="en-US"/>
        </w:rPr>
        <w:t xml:space="preserve"> ответственному</w:t>
      </w:r>
      <w:r w:rsidR="00022BEB" w:rsidRPr="00592525">
        <w:rPr>
          <w:rFonts w:ascii="Times New Roman" w:eastAsia="Calibri" w:hAnsi="Times New Roman"/>
          <w:sz w:val="28"/>
          <w:szCs w:val="28"/>
          <w:lang w:eastAsia="en-US"/>
        </w:rPr>
        <w:t xml:space="preserve"> </w:t>
      </w:r>
      <w:r w:rsidRPr="00592525">
        <w:rPr>
          <w:rFonts w:ascii="Times New Roman" w:eastAsia="Calibri" w:hAnsi="Times New Roman"/>
          <w:sz w:val="28"/>
          <w:szCs w:val="28"/>
          <w:lang w:eastAsia="en-US"/>
        </w:rPr>
        <w:t>за формирование, направление ме</w:t>
      </w:r>
      <w:r w:rsidR="00DD7D89" w:rsidRPr="00592525">
        <w:rPr>
          <w:rFonts w:ascii="Times New Roman" w:eastAsia="Calibri" w:hAnsi="Times New Roman"/>
          <w:sz w:val="28"/>
          <w:szCs w:val="28"/>
          <w:lang w:eastAsia="en-US"/>
        </w:rPr>
        <w:t xml:space="preserve">жведомственных запросов </w:t>
      </w:r>
      <w:r w:rsidR="00DD7D89" w:rsidRPr="00592525">
        <w:rPr>
          <w:rFonts w:ascii="Times New Roman" w:eastAsia="Calibri" w:hAnsi="Times New Roman"/>
          <w:sz w:val="28"/>
          <w:szCs w:val="28"/>
        </w:rPr>
        <w:t xml:space="preserve">в течении одного рабочего дня с момента </w:t>
      </w:r>
      <w:r w:rsidR="00E22C77">
        <w:rPr>
          <w:rFonts w:ascii="Times New Roman" w:eastAsia="Calibri" w:hAnsi="Times New Roman"/>
          <w:sz w:val="28"/>
          <w:szCs w:val="28"/>
        </w:rPr>
        <w:t>регистрации</w:t>
      </w:r>
      <w:r w:rsidR="00DD7D89" w:rsidRPr="00592525">
        <w:rPr>
          <w:rFonts w:ascii="Times New Roman" w:eastAsia="Calibri" w:hAnsi="Times New Roman"/>
          <w:sz w:val="28"/>
          <w:szCs w:val="28"/>
        </w:rPr>
        <w:t xml:space="preserve">                                в уполномоченн</w:t>
      </w:r>
      <w:r w:rsidR="00E22C77">
        <w:rPr>
          <w:rFonts w:ascii="Times New Roman" w:eastAsia="Calibri" w:hAnsi="Times New Roman"/>
          <w:sz w:val="28"/>
          <w:szCs w:val="28"/>
        </w:rPr>
        <w:t>ом</w:t>
      </w:r>
      <w:r w:rsidR="00DD7D89" w:rsidRPr="00592525">
        <w:rPr>
          <w:rFonts w:ascii="Times New Roman" w:eastAsia="Calibri" w:hAnsi="Times New Roman"/>
          <w:sz w:val="28"/>
          <w:szCs w:val="28"/>
        </w:rPr>
        <w:t xml:space="preserve"> орган</w:t>
      </w:r>
      <w:r w:rsidR="00E22C77">
        <w:rPr>
          <w:rFonts w:ascii="Times New Roman" w:eastAsia="Calibri" w:hAnsi="Times New Roman"/>
          <w:sz w:val="28"/>
          <w:szCs w:val="28"/>
        </w:rPr>
        <w:t>е</w:t>
      </w:r>
      <w:r w:rsidR="00B906FE">
        <w:rPr>
          <w:rFonts w:ascii="Times New Roman" w:eastAsia="Calibri" w:hAnsi="Times New Roman"/>
          <w:sz w:val="28"/>
          <w:szCs w:val="28"/>
        </w:rPr>
        <w:t xml:space="preserve">. </w:t>
      </w:r>
    </w:p>
    <w:p w:rsidR="00B906FE" w:rsidRDefault="00AB7D5D"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592525">
        <w:rPr>
          <w:rFonts w:ascii="Times New Roman" w:eastAsia="Calibri" w:hAnsi="Times New Roman"/>
          <w:sz w:val="28"/>
          <w:szCs w:val="28"/>
          <w:lang w:eastAsia="en-US"/>
        </w:rPr>
        <w:t>А</w:t>
      </w:r>
      <w:r w:rsidR="00F54B1A" w:rsidRPr="00592525">
        <w:rPr>
          <w:rFonts w:ascii="Times New Roman" w:eastAsia="Calibri" w:hAnsi="Times New Roman"/>
          <w:sz w:val="28"/>
          <w:szCs w:val="28"/>
          <w:lang w:eastAsia="en-US"/>
        </w:rPr>
        <w:t xml:space="preserve">дминистративная процедура </w:t>
      </w:r>
      <w:r w:rsidRPr="00592525">
        <w:rPr>
          <w:rFonts w:ascii="Times New Roman" w:eastAsia="Calibri" w:hAnsi="Times New Roman"/>
          <w:sz w:val="28"/>
          <w:szCs w:val="28"/>
          <w:lang w:eastAsia="en-US"/>
        </w:rPr>
        <w:t>осуществля</w:t>
      </w:r>
      <w:r w:rsidR="00F54B1A" w:rsidRPr="00592525">
        <w:rPr>
          <w:rFonts w:ascii="Times New Roman" w:eastAsia="Calibri" w:hAnsi="Times New Roman"/>
          <w:sz w:val="28"/>
          <w:szCs w:val="28"/>
          <w:lang w:eastAsia="en-US"/>
        </w:rPr>
        <w:t>ет</w:t>
      </w:r>
      <w:r w:rsidRPr="00592525">
        <w:rPr>
          <w:rFonts w:ascii="Times New Roman" w:eastAsia="Calibri" w:hAnsi="Times New Roman"/>
          <w:sz w:val="28"/>
          <w:szCs w:val="28"/>
          <w:lang w:eastAsia="en-US"/>
        </w:rPr>
        <w:t xml:space="preserve">ся в электронном виде. </w:t>
      </w:r>
    </w:p>
    <w:p w:rsidR="00F906D3" w:rsidRPr="00B906FE" w:rsidRDefault="00F906D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3C0EC5">
        <w:rPr>
          <w:rFonts w:ascii="Times New Roman" w:hAnsi="Times New Roman"/>
          <w:sz w:val="28"/>
          <w:szCs w:val="28"/>
        </w:rPr>
        <w:t>1.2. Формирование и направление межведомственных запросов, получение ответов на них</w:t>
      </w:r>
    </w:p>
    <w:p w:rsidR="00F906D3" w:rsidRDefault="00D5078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592525">
        <w:rPr>
          <w:rFonts w:ascii="Times New Roman" w:hAnsi="Times New Roman"/>
          <w:sz w:val="28"/>
          <w:szCs w:val="28"/>
        </w:rPr>
        <w:t>О</w:t>
      </w:r>
      <w:r w:rsidR="00F906D3" w:rsidRPr="00592525">
        <w:rPr>
          <w:rFonts w:ascii="Times New Roman" w:eastAsia="Calibri" w:hAnsi="Times New Roman"/>
          <w:sz w:val="28"/>
          <w:szCs w:val="28"/>
          <w:lang w:eastAsia="en-US"/>
        </w:rPr>
        <w:t xml:space="preserve">снованием для начала административной процедуры является поступление специалисту </w:t>
      </w:r>
      <w:r w:rsidR="00F54B1A" w:rsidRPr="00592525">
        <w:rPr>
          <w:rFonts w:ascii="Times New Roman" w:eastAsia="Calibri" w:hAnsi="Times New Roman"/>
          <w:sz w:val="28"/>
          <w:szCs w:val="28"/>
          <w:lang w:eastAsia="en-US"/>
        </w:rPr>
        <w:t>уполномоченного органа</w:t>
      </w:r>
      <w:r w:rsidR="00F906D3" w:rsidRPr="00592525">
        <w:rPr>
          <w:rFonts w:ascii="Times New Roman" w:eastAsia="Calibri" w:hAnsi="Times New Roman"/>
          <w:sz w:val="28"/>
          <w:szCs w:val="28"/>
          <w:lang w:eastAsia="en-US"/>
        </w:rPr>
        <w:t>, ответственно</w:t>
      </w:r>
      <w:r w:rsidR="00EA1619" w:rsidRPr="00592525">
        <w:rPr>
          <w:rFonts w:ascii="Times New Roman" w:eastAsia="Calibri" w:hAnsi="Times New Roman"/>
          <w:sz w:val="28"/>
          <w:szCs w:val="28"/>
          <w:lang w:eastAsia="en-US"/>
        </w:rPr>
        <w:t xml:space="preserve">му </w:t>
      </w:r>
      <w:r w:rsidR="00790A4F">
        <w:rPr>
          <w:rFonts w:ascii="Times New Roman" w:eastAsia="Calibri" w:hAnsi="Times New Roman"/>
          <w:sz w:val="28"/>
          <w:szCs w:val="28"/>
          <w:lang w:eastAsia="en-US"/>
        </w:rPr>
        <w:br/>
      </w:r>
      <w:r w:rsidR="00EA1619" w:rsidRPr="00592525">
        <w:rPr>
          <w:rFonts w:ascii="Times New Roman" w:eastAsia="Calibri" w:hAnsi="Times New Roman"/>
          <w:sz w:val="28"/>
          <w:szCs w:val="28"/>
          <w:lang w:eastAsia="en-US"/>
        </w:rPr>
        <w:t xml:space="preserve">за формирование, </w:t>
      </w:r>
      <w:r w:rsidR="002B06CB" w:rsidRPr="00592525">
        <w:rPr>
          <w:rFonts w:ascii="Times New Roman" w:eastAsia="Calibri" w:hAnsi="Times New Roman"/>
          <w:sz w:val="28"/>
          <w:szCs w:val="28"/>
          <w:lang w:eastAsia="en-US"/>
        </w:rPr>
        <w:t xml:space="preserve">направление </w:t>
      </w:r>
      <w:r w:rsidR="00F906D3" w:rsidRPr="00592525">
        <w:rPr>
          <w:rFonts w:ascii="Times New Roman" w:eastAsia="Calibri" w:hAnsi="Times New Roman"/>
          <w:sz w:val="28"/>
          <w:szCs w:val="28"/>
          <w:lang w:eastAsia="en-US"/>
        </w:rPr>
        <w:t>межведомственных запросов, зарегистри</w:t>
      </w:r>
      <w:r w:rsidR="00B906FE">
        <w:rPr>
          <w:rFonts w:ascii="Times New Roman" w:eastAsia="Calibri" w:hAnsi="Times New Roman"/>
          <w:sz w:val="28"/>
          <w:szCs w:val="28"/>
          <w:lang w:eastAsia="en-US"/>
        </w:rPr>
        <w:t>-</w:t>
      </w:r>
      <w:r w:rsidR="00F906D3" w:rsidRPr="00592525">
        <w:rPr>
          <w:rFonts w:ascii="Times New Roman" w:eastAsia="Calibri" w:hAnsi="Times New Roman"/>
          <w:sz w:val="28"/>
          <w:szCs w:val="28"/>
          <w:lang w:eastAsia="en-US"/>
        </w:rPr>
        <w:t>рованного заявления о предоставлении муниципальной услуги</w:t>
      </w:r>
      <w:r w:rsidR="00B906FE">
        <w:rPr>
          <w:rFonts w:ascii="Times New Roman" w:eastAsia="Calibri" w:hAnsi="Times New Roman"/>
          <w:sz w:val="28"/>
          <w:szCs w:val="28"/>
          <w:lang w:eastAsia="en-US"/>
        </w:rPr>
        <w:t xml:space="preserve"> –</w:t>
      </w:r>
      <w:r w:rsidRPr="00592525">
        <w:rPr>
          <w:rFonts w:ascii="Times New Roman" w:eastAsia="Calibri" w:hAnsi="Times New Roman"/>
          <w:sz w:val="28"/>
          <w:szCs w:val="28"/>
          <w:lang w:eastAsia="en-US"/>
        </w:rPr>
        <w:t xml:space="preserve"> </w:t>
      </w:r>
      <w:r w:rsidR="00F906D3" w:rsidRPr="00592525">
        <w:rPr>
          <w:rFonts w:ascii="Times New Roman" w:eastAsia="Calibri" w:hAnsi="Times New Roman"/>
          <w:sz w:val="28"/>
          <w:szCs w:val="28"/>
          <w:lang w:eastAsia="en-US"/>
        </w:rPr>
        <w:t xml:space="preserve">должностным лицом, ответственным за формирование и направление межведомственных запросов, получение на них ответов, является специалист </w:t>
      </w:r>
      <w:r w:rsidR="00AC7B50" w:rsidRPr="00592525">
        <w:rPr>
          <w:rFonts w:ascii="Times New Roman" w:eastAsia="Calibri" w:hAnsi="Times New Roman"/>
          <w:sz w:val="28"/>
          <w:szCs w:val="28"/>
          <w:lang w:eastAsia="en-US"/>
        </w:rPr>
        <w:t>уполномоченного органа</w:t>
      </w:r>
      <w:r w:rsidR="00F906D3" w:rsidRPr="00592525">
        <w:rPr>
          <w:rFonts w:ascii="Times New Roman" w:eastAsia="Calibri" w:hAnsi="Times New Roman"/>
          <w:sz w:val="28"/>
          <w:szCs w:val="28"/>
          <w:lang w:eastAsia="en-US"/>
        </w:rPr>
        <w:t>.</w:t>
      </w:r>
    </w:p>
    <w:p w:rsidR="003C0EC5" w:rsidRDefault="00F906D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4B3BA1">
        <w:rPr>
          <w:rFonts w:ascii="Times New Roman" w:eastAsia="Calibri" w:hAnsi="Times New Roman"/>
          <w:sz w:val="28"/>
          <w:szCs w:val="28"/>
          <w:lang w:eastAsia="en-US"/>
        </w:rPr>
        <w:t>Административны</w:t>
      </w:r>
      <w:r w:rsidR="00BF1670" w:rsidRPr="004B3BA1">
        <w:rPr>
          <w:rFonts w:ascii="Times New Roman" w:eastAsia="Calibri" w:hAnsi="Times New Roman"/>
          <w:sz w:val="28"/>
          <w:szCs w:val="28"/>
          <w:lang w:eastAsia="en-US"/>
        </w:rPr>
        <w:t>ми</w:t>
      </w:r>
      <w:r w:rsidRPr="004B3BA1">
        <w:rPr>
          <w:rFonts w:ascii="Times New Roman" w:eastAsia="Calibri" w:hAnsi="Times New Roman"/>
          <w:sz w:val="28"/>
          <w:szCs w:val="28"/>
          <w:lang w:eastAsia="en-US"/>
        </w:rPr>
        <w:t xml:space="preserve"> действи</w:t>
      </w:r>
      <w:r w:rsidR="00BF1670" w:rsidRPr="004B3BA1">
        <w:rPr>
          <w:rFonts w:ascii="Times New Roman" w:eastAsia="Calibri" w:hAnsi="Times New Roman"/>
          <w:sz w:val="28"/>
          <w:szCs w:val="28"/>
          <w:lang w:eastAsia="en-US"/>
        </w:rPr>
        <w:t>ями</w:t>
      </w:r>
      <w:r w:rsidRPr="004B3BA1">
        <w:rPr>
          <w:rFonts w:ascii="Times New Roman" w:eastAsia="Calibri" w:hAnsi="Times New Roman"/>
          <w:sz w:val="28"/>
          <w:szCs w:val="28"/>
          <w:lang w:eastAsia="en-US"/>
        </w:rPr>
        <w:t>, в</w:t>
      </w:r>
      <w:r w:rsidR="00BF1670" w:rsidRPr="004B3BA1">
        <w:rPr>
          <w:rFonts w:ascii="Times New Roman" w:eastAsia="Calibri" w:hAnsi="Times New Roman"/>
          <w:sz w:val="28"/>
          <w:szCs w:val="28"/>
          <w:lang w:eastAsia="en-US"/>
        </w:rPr>
        <w:t>ходящими</w:t>
      </w:r>
      <w:r w:rsidRPr="004B3BA1">
        <w:rPr>
          <w:rFonts w:ascii="Times New Roman" w:eastAsia="Calibri" w:hAnsi="Times New Roman"/>
          <w:sz w:val="28"/>
          <w:szCs w:val="28"/>
          <w:lang w:eastAsia="en-US"/>
        </w:rPr>
        <w:t xml:space="preserve"> в состав настоящей административной процедуры, выполняем</w:t>
      </w:r>
      <w:r w:rsidR="003F2978">
        <w:rPr>
          <w:rFonts w:ascii="Times New Roman" w:eastAsia="Calibri" w:hAnsi="Times New Roman"/>
          <w:sz w:val="28"/>
          <w:szCs w:val="28"/>
          <w:lang w:eastAsia="en-US"/>
        </w:rPr>
        <w:t>ыми</w:t>
      </w:r>
      <w:r w:rsidRPr="004B3BA1">
        <w:rPr>
          <w:rFonts w:ascii="Times New Roman" w:eastAsia="Calibri" w:hAnsi="Times New Roman"/>
          <w:sz w:val="28"/>
          <w:szCs w:val="28"/>
          <w:lang w:eastAsia="en-US"/>
        </w:rPr>
        <w:t xml:space="preserve"> специалистом</w:t>
      </w:r>
      <w:r w:rsidR="00AC7B50" w:rsidRPr="004B3BA1">
        <w:rPr>
          <w:rFonts w:ascii="Times New Roman" w:eastAsia="Calibri" w:hAnsi="Times New Roman"/>
          <w:sz w:val="28"/>
          <w:szCs w:val="28"/>
          <w:lang w:eastAsia="en-US"/>
        </w:rPr>
        <w:t xml:space="preserve"> уполномоченного органа</w:t>
      </w:r>
      <w:r w:rsidRPr="004B3BA1">
        <w:rPr>
          <w:rFonts w:ascii="Times New Roman" w:eastAsia="Calibri" w:hAnsi="Times New Roman"/>
          <w:sz w:val="28"/>
          <w:szCs w:val="28"/>
          <w:lang w:eastAsia="en-US"/>
        </w:rPr>
        <w:t>, ответственным</w:t>
      </w:r>
      <w:r w:rsidR="00AC7B50" w:rsidRPr="004B3BA1">
        <w:rPr>
          <w:rFonts w:ascii="Times New Roman" w:eastAsia="Calibri" w:hAnsi="Times New Roman"/>
          <w:sz w:val="28"/>
          <w:szCs w:val="28"/>
          <w:lang w:eastAsia="en-US"/>
        </w:rPr>
        <w:t xml:space="preserve"> </w:t>
      </w:r>
      <w:r w:rsidRPr="004B3BA1">
        <w:rPr>
          <w:rFonts w:ascii="Times New Roman" w:eastAsia="Calibri" w:hAnsi="Times New Roman"/>
          <w:sz w:val="28"/>
          <w:szCs w:val="28"/>
          <w:lang w:eastAsia="en-US"/>
        </w:rPr>
        <w:t xml:space="preserve">за формирование, </w:t>
      </w:r>
      <w:r w:rsidR="00D5078F" w:rsidRPr="004B3BA1">
        <w:rPr>
          <w:rFonts w:ascii="Times New Roman" w:eastAsia="Calibri" w:hAnsi="Times New Roman"/>
          <w:sz w:val="28"/>
          <w:szCs w:val="28"/>
          <w:lang w:eastAsia="en-US"/>
        </w:rPr>
        <w:t>явля</w:t>
      </w:r>
      <w:r w:rsidR="00BF1670" w:rsidRPr="004B3BA1">
        <w:rPr>
          <w:rFonts w:ascii="Times New Roman" w:eastAsia="Calibri" w:hAnsi="Times New Roman"/>
          <w:sz w:val="28"/>
          <w:szCs w:val="28"/>
          <w:lang w:eastAsia="en-US"/>
        </w:rPr>
        <w:t>ю</w:t>
      </w:r>
      <w:r w:rsidR="00D5078F" w:rsidRPr="004B3BA1">
        <w:rPr>
          <w:rFonts w:ascii="Times New Roman" w:eastAsia="Calibri" w:hAnsi="Times New Roman"/>
          <w:sz w:val="28"/>
          <w:szCs w:val="28"/>
          <w:lang w:eastAsia="en-US"/>
        </w:rPr>
        <w:t xml:space="preserve">тся </w:t>
      </w:r>
      <w:r w:rsidRPr="004B3BA1">
        <w:rPr>
          <w:rFonts w:ascii="Times New Roman" w:eastAsia="Calibri" w:hAnsi="Times New Roman"/>
          <w:sz w:val="28"/>
          <w:szCs w:val="28"/>
          <w:lang w:eastAsia="en-US"/>
        </w:rPr>
        <w:t>направление межведом</w:t>
      </w:r>
      <w:r w:rsidR="00B906FE">
        <w:rPr>
          <w:rFonts w:ascii="Times New Roman" w:eastAsia="Calibri" w:hAnsi="Times New Roman"/>
          <w:sz w:val="28"/>
          <w:szCs w:val="28"/>
          <w:lang w:eastAsia="en-US"/>
        </w:rPr>
        <w:t>-</w:t>
      </w:r>
      <w:r w:rsidRPr="004B3BA1">
        <w:rPr>
          <w:rFonts w:ascii="Times New Roman" w:eastAsia="Calibri" w:hAnsi="Times New Roman"/>
          <w:sz w:val="28"/>
          <w:szCs w:val="28"/>
          <w:lang w:eastAsia="en-US"/>
        </w:rPr>
        <w:t>ственных запросов</w:t>
      </w:r>
      <w:r w:rsidR="00A34E22" w:rsidRPr="004B3BA1">
        <w:rPr>
          <w:rFonts w:ascii="Times New Roman" w:eastAsia="Calibri" w:hAnsi="Times New Roman"/>
          <w:sz w:val="28"/>
          <w:szCs w:val="28"/>
          <w:lang w:eastAsia="en-US"/>
        </w:rPr>
        <w:t>, а именно</w:t>
      </w:r>
      <w:r w:rsidR="003F2978">
        <w:rPr>
          <w:rFonts w:ascii="Times New Roman" w:eastAsia="Calibri" w:hAnsi="Times New Roman"/>
          <w:sz w:val="28"/>
          <w:szCs w:val="28"/>
          <w:lang w:eastAsia="en-US"/>
        </w:rPr>
        <w:t>:</w:t>
      </w:r>
      <w:r w:rsidR="003C0EC5" w:rsidRPr="004B3BA1">
        <w:rPr>
          <w:rFonts w:ascii="Times New Roman" w:eastAsia="Calibri" w:hAnsi="Times New Roman"/>
          <w:sz w:val="28"/>
          <w:szCs w:val="28"/>
          <w:lang w:eastAsia="en-US"/>
        </w:rPr>
        <w:t xml:space="preserve"> </w:t>
      </w:r>
      <w:r w:rsidR="006F69BE" w:rsidRPr="004B3BA1">
        <w:rPr>
          <w:rFonts w:ascii="Times New Roman" w:eastAsia="Calibri" w:hAnsi="Times New Roman"/>
          <w:sz w:val="28"/>
          <w:szCs w:val="28"/>
          <w:lang w:eastAsia="en-US"/>
        </w:rPr>
        <w:t>подготовка, формирование, направление</w:t>
      </w:r>
      <w:r w:rsidR="00A17481" w:rsidRPr="004B3BA1">
        <w:rPr>
          <w:rFonts w:ascii="Times New Roman" w:eastAsia="Calibri" w:hAnsi="Times New Roman"/>
          <w:sz w:val="28"/>
          <w:szCs w:val="28"/>
          <w:lang w:eastAsia="en-US"/>
        </w:rPr>
        <w:t xml:space="preserve"> и</w:t>
      </w:r>
      <w:r w:rsidR="006F69BE" w:rsidRPr="004B3BA1">
        <w:rPr>
          <w:rFonts w:ascii="Times New Roman" w:eastAsia="Calibri" w:hAnsi="Times New Roman"/>
          <w:sz w:val="28"/>
          <w:szCs w:val="28"/>
          <w:lang w:eastAsia="en-US"/>
        </w:rPr>
        <w:t xml:space="preserve"> </w:t>
      </w:r>
      <w:r w:rsidR="002A6488" w:rsidRPr="004B3BA1">
        <w:rPr>
          <w:rFonts w:ascii="Times New Roman" w:eastAsia="Calibri" w:hAnsi="Times New Roman"/>
          <w:sz w:val="28"/>
          <w:szCs w:val="28"/>
          <w:lang w:eastAsia="en-US"/>
        </w:rPr>
        <w:t>с</w:t>
      </w:r>
      <w:r w:rsidRPr="004B3BA1">
        <w:rPr>
          <w:rFonts w:ascii="Times New Roman" w:eastAsia="Calibri" w:hAnsi="Times New Roman"/>
          <w:sz w:val="28"/>
          <w:szCs w:val="28"/>
          <w:lang w:eastAsia="en-US"/>
        </w:rPr>
        <w:t>рок получения ответов на межведомственные запросы в соответствии</w:t>
      </w:r>
      <w:r w:rsidR="003F2978">
        <w:rPr>
          <w:rFonts w:ascii="Times New Roman" w:eastAsia="Calibri" w:hAnsi="Times New Roman"/>
          <w:sz w:val="28"/>
          <w:szCs w:val="28"/>
          <w:lang w:eastAsia="en-US"/>
        </w:rPr>
        <w:t xml:space="preserve"> </w:t>
      </w:r>
      <w:r w:rsidR="00B906FE">
        <w:rPr>
          <w:rFonts w:ascii="Times New Roman" w:eastAsia="Calibri" w:hAnsi="Times New Roman"/>
          <w:sz w:val="28"/>
          <w:szCs w:val="28"/>
          <w:lang w:eastAsia="en-US"/>
        </w:rPr>
        <w:br/>
        <w:t xml:space="preserve">с Федеральным законом № </w:t>
      </w:r>
      <w:r w:rsidRPr="004B3BA1">
        <w:rPr>
          <w:rFonts w:ascii="Times New Roman" w:eastAsia="Calibri" w:hAnsi="Times New Roman"/>
          <w:sz w:val="28"/>
          <w:szCs w:val="28"/>
          <w:lang w:eastAsia="en-US"/>
        </w:rPr>
        <w:t>210-ФЗ</w:t>
      </w:r>
      <w:r w:rsidR="003C0EC5" w:rsidRPr="004B3BA1">
        <w:rPr>
          <w:rFonts w:ascii="Times New Roman" w:eastAsia="Calibri" w:hAnsi="Times New Roman"/>
          <w:sz w:val="28"/>
          <w:szCs w:val="28"/>
          <w:lang w:eastAsia="en-US"/>
        </w:rPr>
        <w:t xml:space="preserve">. </w:t>
      </w:r>
    </w:p>
    <w:p w:rsidR="00B40163" w:rsidRPr="00B40163" w:rsidRDefault="00B4016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B40163">
        <w:rPr>
          <w:rFonts w:ascii="Times New Roman" w:eastAsia="Calibri" w:hAnsi="Times New Roman"/>
          <w:sz w:val="28"/>
          <w:szCs w:val="28"/>
          <w:lang w:eastAsia="en-US"/>
        </w:rPr>
        <w:t>При подготовке градостроительного плана земельного участка уполно</w:t>
      </w:r>
      <w:r w:rsidR="00B906FE">
        <w:rPr>
          <w:rFonts w:ascii="Times New Roman" w:eastAsia="Calibri" w:hAnsi="Times New Roman"/>
          <w:sz w:val="28"/>
          <w:szCs w:val="28"/>
          <w:lang w:eastAsia="en-US"/>
        </w:rPr>
        <w:t>-</w:t>
      </w:r>
      <w:r w:rsidRPr="00B40163">
        <w:rPr>
          <w:rFonts w:ascii="Times New Roman" w:eastAsia="Calibri" w:hAnsi="Times New Roman"/>
          <w:sz w:val="28"/>
          <w:szCs w:val="28"/>
          <w:lang w:eastAsia="en-US"/>
        </w:rPr>
        <w:t xml:space="preserve">моченный орган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w:t>
      </w:r>
    </w:p>
    <w:p w:rsidR="00BF1670" w:rsidRPr="00D22900" w:rsidRDefault="00BF1670" w:rsidP="00B906FE">
      <w:pPr>
        <w:shd w:val="clear" w:color="auto" w:fill="FFFFFF"/>
        <w:spacing w:after="0" w:line="240" w:lineRule="auto"/>
        <w:ind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Для обеспечения оперативного рассмотрения заявок заявителей                        о выдаче технических условий, проектов договоров о подключении (технологическом присоединении) к инженерным сетям создан совет                      по вопросам подключения (технологического присоединения) объектов капитального строительства к сетям теплоснабжения, водоснабжения                        и водоотведения, утвержденный распоряжением Администрации города                    от 01.09.2017 № </w:t>
      </w:r>
      <w:r w:rsidRPr="00D22900">
        <w:rPr>
          <w:rFonts w:ascii="Times New Roman" w:hAnsi="Times New Roman"/>
          <w:sz w:val="28"/>
          <w:szCs w:val="28"/>
          <w:lang w:eastAsia="ar-SA"/>
        </w:rPr>
        <w:t>1491 «О создании совета по вопросам подключения (технологического присоединения) объектов капитального строительства                  к сетям теплоснабжения, водоснабжения и водоотведения».</w:t>
      </w:r>
    </w:p>
    <w:p w:rsidR="00F906D3" w:rsidRPr="007C5BD4" w:rsidRDefault="00F906D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7C5BD4">
        <w:rPr>
          <w:rFonts w:ascii="Times New Roman" w:eastAsia="Calibri" w:hAnsi="Times New Roman"/>
          <w:sz w:val="28"/>
          <w:szCs w:val="28"/>
          <w:lang w:eastAsia="en-US"/>
        </w:rPr>
        <w:t>Критерием для принятия решения о направ</w:t>
      </w:r>
      <w:r w:rsidR="009B577E">
        <w:rPr>
          <w:rFonts w:ascii="Times New Roman" w:eastAsia="Calibri" w:hAnsi="Times New Roman"/>
          <w:sz w:val="28"/>
          <w:szCs w:val="28"/>
          <w:lang w:eastAsia="en-US"/>
        </w:rPr>
        <w:t>лении межведомственных запросов</w:t>
      </w:r>
      <w:r w:rsidR="002A6488">
        <w:rPr>
          <w:rFonts w:ascii="Times New Roman" w:eastAsia="Calibri" w:hAnsi="Times New Roman"/>
          <w:sz w:val="28"/>
          <w:szCs w:val="28"/>
          <w:lang w:eastAsia="en-US"/>
        </w:rPr>
        <w:t xml:space="preserve"> является</w:t>
      </w:r>
      <w:r w:rsidR="009B577E">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наличие (отсутствие) документов, </w:t>
      </w:r>
      <w:r w:rsidR="002A6488">
        <w:rPr>
          <w:rFonts w:ascii="Times New Roman" w:eastAsia="Calibri" w:hAnsi="Times New Roman"/>
          <w:sz w:val="28"/>
          <w:szCs w:val="28"/>
          <w:lang w:eastAsia="en-US"/>
        </w:rPr>
        <w:t xml:space="preserve">предоставляемых заявителем </w:t>
      </w:r>
      <w:r w:rsidRPr="007C5BD4">
        <w:rPr>
          <w:rFonts w:ascii="Times New Roman" w:eastAsia="Calibri" w:hAnsi="Times New Roman"/>
          <w:sz w:val="28"/>
          <w:szCs w:val="28"/>
          <w:lang w:eastAsia="en-US"/>
        </w:rPr>
        <w:t>по собственной инициативе</w:t>
      </w:r>
      <w:r>
        <w:rPr>
          <w:rFonts w:ascii="Times New Roman" w:eastAsia="Calibri" w:hAnsi="Times New Roman"/>
          <w:sz w:val="28"/>
          <w:szCs w:val="28"/>
          <w:lang w:eastAsia="en-US"/>
        </w:rPr>
        <w:t>.</w:t>
      </w:r>
      <w:r w:rsidRPr="009E6533">
        <w:rPr>
          <w:rFonts w:ascii="Times New Roman" w:eastAsia="Calibri" w:hAnsi="Times New Roman"/>
          <w:sz w:val="28"/>
          <w:szCs w:val="28"/>
          <w:lang w:eastAsia="en-US"/>
        </w:rPr>
        <w:t xml:space="preserve"> </w:t>
      </w:r>
    </w:p>
    <w:p w:rsidR="00F906D3" w:rsidRPr="006E357B" w:rsidRDefault="00F906D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u w:val="single"/>
          <w:lang w:eastAsia="en-US"/>
        </w:rPr>
      </w:pPr>
      <w:r w:rsidRPr="007C5BD4">
        <w:rPr>
          <w:rFonts w:ascii="Times New Roman" w:eastAsia="Calibri" w:hAnsi="Times New Roman"/>
          <w:sz w:val="28"/>
          <w:szCs w:val="28"/>
          <w:lang w:eastAsia="en-US"/>
        </w:rPr>
        <w:t xml:space="preserve">Максимальный срок выполнения административной </w:t>
      </w:r>
      <w:r w:rsidRPr="006E357B">
        <w:rPr>
          <w:rFonts w:ascii="Times New Roman" w:eastAsia="Calibri" w:hAnsi="Times New Roman"/>
          <w:sz w:val="28"/>
          <w:szCs w:val="28"/>
          <w:lang w:eastAsia="en-US"/>
        </w:rPr>
        <w:t xml:space="preserve">процедуры </w:t>
      </w:r>
      <w:r w:rsidR="00410763">
        <w:rPr>
          <w:rFonts w:ascii="Times New Roman" w:eastAsia="Calibri" w:hAnsi="Times New Roman"/>
          <w:sz w:val="28"/>
          <w:szCs w:val="28"/>
          <w:lang w:eastAsia="en-US"/>
        </w:rPr>
        <w:br/>
      </w:r>
      <w:r w:rsidR="009B577E" w:rsidRPr="006E357B">
        <w:rPr>
          <w:rFonts w:ascii="Times New Roman" w:eastAsia="Calibri" w:hAnsi="Times New Roman"/>
          <w:sz w:val="28"/>
          <w:szCs w:val="28"/>
          <w:lang w:eastAsia="en-US"/>
        </w:rPr>
        <w:t>пять</w:t>
      </w:r>
      <w:r w:rsidRPr="006E357B">
        <w:rPr>
          <w:rFonts w:ascii="Times New Roman" w:eastAsia="Calibri" w:hAnsi="Times New Roman"/>
          <w:sz w:val="28"/>
          <w:szCs w:val="28"/>
          <w:lang w:eastAsia="en-US"/>
        </w:rPr>
        <w:t xml:space="preserve"> рабочих</w:t>
      </w:r>
      <w:r w:rsidR="004D3680" w:rsidRPr="006E357B">
        <w:rPr>
          <w:rFonts w:ascii="Times New Roman" w:eastAsia="Calibri" w:hAnsi="Times New Roman"/>
          <w:sz w:val="28"/>
          <w:szCs w:val="28"/>
          <w:lang w:eastAsia="en-US"/>
        </w:rPr>
        <w:t xml:space="preserve"> </w:t>
      </w:r>
      <w:r w:rsidR="001D74CD" w:rsidRPr="006E357B">
        <w:rPr>
          <w:rFonts w:ascii="Times New Roman" w:eastAsia="Calibri" w:hAnsi="Times New Roman"/>
          <w:sz w:val="28"/>
          <w:szCs w:val="28"/>
          <w:lang w:eastAsia="en-US"/>
        </w:rPr>
        <w:t>дней</w:t>
      </w:r>
      <w:r w:rsidRPr="006E357B">
        <w:rPr>
          <w:rFonts w:ascii="Times New Roman" w:eastAsia="Calibri" w:hAnsi="Times New Roman"/>
          <w:sz w:val="28"/>
          <w:szCs w:val="28"/>
          <w:lang w:eastAsia="en-US"/>
        </w:rPr>
        <w:t xml:space="preserve"> </w:t>
      </w:r>
      <w:r w:rsidR="009A7225" w:rsidRPr="006E357B">
        <w:rPr>
          <w:rFonts w:ascii="Times New Roman" w:eastAsia="Calibri" w:hAnsi="Times New Roman"/>
          <w:sz w:val="28"/>
          <w:szCs w:val="28"/>
          <w:lang w:eastAsia="en-US"/>
        </w:rPr>
        <w:t>после поступления зарегистрированного</w:t>
      </w:r>
      <w:r w:rsidR="00EA1619" w:rsidRPr="006E357B">
        <w:rPr>
          <w:rFonts w:ascii="Times New Roman" w:eastAsia="Calibri" w:hAnsi="Times New Roman"/>
          <w:sz w:val="28"/>
          <w:szCs w:val="28"/>
          <w:lang w:eastAsia="en-US"/>
        </w:rPr>
        <w:t xml:space="preserve"> в уполномоченном органе</w:t>
      </w:r>
      <w:r w:rsidR="009A7225" w:rsidRPr="006E357B">
        <w:rPr>
          <w:rFonts w:ascii="Times New Roman" w:eastAsia="Calibri" w:hAnsi="Times New Roman"/>
          <w:sz w:val="28"/>
          <w:szCs w:val="28"/>
          <w:lang w:eastAsia="en-US"/>
        </w:rPr>
        <w:t xml:space="preserve"> заявления</w:t>
      </w:r>
      <w:r w:rsidR="00EA1619" w:rsidRPr="006E357B">
        <w:rPr>
          <w:rFonts w:ascii="Times New Roman" w:eastAsia="Calibri" w:hAnsi="Times New Roman"/>
          <w:sz w:val="28"/>
          <w:szCs w:val="28"/>
          <w:lang w:eastAsia="en-US"/>
        </w:rPr>
        <w:t xml:space="preserve"> </w:t>
      </w:r>
      <w:r w:rsidR="003055DA" w:rsidRPr="006E357B">
        <w:rPr>
          <w:rFonts w:ascii="Times New Roman" w:eastAsia="Calibri" w:hAnsi="Times New Roman"/>
          <w:sz w:val="28"/>
          <w:szCs w:val="28"/>
          <w:lang w:eastAsia="en-US"/>
        </w:rPr>
        <w:t>к специалисту уполномоченного органа,</w:t>
      </w:r>
      <w:r w:rsidRPr="006E357B">
        <w:rPr>
          <w:rFonts w:ascii="Times New Roman" w:eastAsia="Calibri" w:hAnsi="Times New Roman"/>
          <w:sz w:val="28"/>
          <w:szCs w:val="28"/>
          <w:lang w:eastAsia="en-US"/>
        </w:rPr>
        <w:t xml:space="preserve"> ответственному</w:t>
      </w:r>
      <w:r w:rsidR="003055DA" w:rsidRPr="006E357B">
        <w:rPr>
          <w:rFonts w:ascii="Times New Roman" w:eastAsia="Calibri" w:hAnsi="Times New Roman"/>
          <w:sz w:val="28"/>
          <w:szCs w:val="28"/>
          <w:lang w:eastAsia="en-US"/>
        </w:rPr>
        <w:t xml:space="preserve"> </w:t>
      </w:r>
      <w:r w:rsidR="00790A4F">
        <w:rPr>
          <w:rFonts w:ascii="Times New Roman" w:eastAsia="Calibri" w:hAnsi="Times New Roman"/>
          <w:sz w:val="28"/>
          <w:szCs w:val="28"/>
          <w:lang w:eastAsia="en-US"/>
        </w:rPr>
        <w:br/>
      </w:r>
      <w:r w:rsidRPr="006E357B">
        <w:rPr>
          <w:rFonts w:ascii="Times New Roman" w:eastAsia="Calibri" w:hAnsi="Times New Roman"/>
          <w:sz w:val="28"/>
          <w:szCs w:val="28"/>
          <w:lang w:eastAsia="en-US"/>
        </w:rPr>
        <w:t>за формирование, направление межведомственных запросов.</w:t>
      </w:r>
    </w:p>
    <w:p w:rsidR="00F906D3" w:rsidRDefault="00F906D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Результат</w:t>
      </w:r>
      <w:r w:rsidR="0008241B">
        <w:rPr>
          <w:rFonts w:ascii="Times New Roman" w:eastAsia="Calibri" w:hAnsi="Times New Roman"/>
          <w:sz w:val="28"/>
          <w:szCs w:val="28"/>
          <w:lang w:eastAsia="en-US"/>
        </w:rPr>
        <w:t>ом</w:t>
      </w:r>
      <w:r w:rsidRPr="007C5BD4">
        <w:rPr>
          <w:rFonts w:ascii="Times New Roman" w:eastAsia="Calibri" w:hAnsi="Times New Roman"/>
          <w:sz w:val="28"/>
          <w:szCs w:val="28"/>
          <w:lang w:eastAsia="en-US"/>
        </w:rPr>
        <w:t xml:space="preserve"> выполнения данной админист</w:t>
      </w:r>
      <w:r>
        <w:rPr>
          <w:rFonts w:ascii="Times New Roman" w:eastAsia="Calibri" w:hAnsi="Times New Roman"/>
          <w:sz w:val="28"/>
          <w:szCs w:val="28"/>
          <w:lang w:eastAsia="en-US"/>
        </w:rPr>
        <w:t>ративной процедуры</w:t>
      </w:r>
      <w:r w:rsidR="0008241B">
        <w:rPr>
          <w:rFonts w:ascii="Times New Roman" w:eastAsia="Calibri" w:hAnsi="Times New Roman"/>
          <w:sz w:val="28"/>
          <w:szCs w:val="28"/>
          <w:lang w:eastAsia="en-US"/>
        </w:rPr>
        <w:t xml:space="preserve"> являются</w:t>
      </w:r>
      <w:r w:rsidRPr="007C5BD4">
        <w:rPr>
          <w:rFonts w:ascii="Times New Roman" w:eastAsia="Calibri" w:hAnsi="Times New Roman"/>
          <w:sz w:val="28"/>
          <w:szCs w:val="28"/>
          <w:lang w:eastAsia="en-US"/>
        </w:rPr>
        <w:t xml:space="preserve"> полученные отв</w:t>
      </w:r>
      <w:r>
        <w:rPr>
          <w:rFonts w:ascii="Times New Roman" w:eastAsia="Calibri" w:hAnsi="Times New Roman"/>
          <w:sz w:val="28"/>
          <w:szCs w:val="28"/>
          <w:lang w:eastAsia="en-US"/>
        </w:rPr>
        <w:t>еты на межведомственные запросы.</w:t>
      </w:r>
      <w:r w:rsidRPr="007C5BD4">
        <w:rPr>
          <w:rFonts w:ascii="Times New Roman" w:eastAsia="Calibri" w:hAnsi="Times New Roman"/>
          <w:sz w:val="28"/>
          <w:szCs w:val="28"/>
          <w:lang w:eastAsia="en-US"/>
        </w:rPr>
        <w:t xml:space="preserve"> </w:t>
      </w:r>
    </w:p>
    <w:p w:rsidR="00F906D3" w:rsidRPr="00961A0C" w:rsidRDefault="00F906D3"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961A0C">
        <w:rPr>
          <w:rFonts w:ascii="Times New Roman" w:eastAsia="Calibri" w:hAnsi="Times New Roman"/>
          <w:sz w:val="28"/>
          <w:szCs w:val="28"/>
          <w:lang w:eastAsia="en-US"/>
        </w:rPr>
        <w:t>Способ</w:t>
      </w:r>
      <w:r w:rsidR="002A6488">
        <w:rPr>
          <w:rFonts w:ascii="Times New Roman" w:eastAsia="Calibri" w:hAnsi="Times New Roman"/>
          <w:sz w:val="28"/>
          <w:szCs w:val="28"/>
          <w:lang w:eastAsia="en-US"/>
        </w:rPr>
        <w:t>ом</w:t>
      </w:r>
      <w:r w:rsidRPr="00961A0C">
        <w:rPr>
          <w:rFonts w:ascii="Times New Roman" w:eastAsia="Calibri" w:hAnsi="Times New Roman"/>
          <w:sz w:val="28"/>
          <w:szCs w:val="28"/>
          <w:lang w:eastAsia="en-US"/>
        </w:rPr>
        <w:t xml:space="preserve"> фиксации результата выполнения административной процедуры</w:t>
      </w:r>
      <w:r w:rsidR="002A6488">
        <w:rPr>
          <w:rFonts w:ascii="Times New Roman" w:eastAsia="Calibri" w:hAnsi="Times New Roman"/>
          <w:sz w:val="28"/>
          <w:szCs w:val="28"/>
          <w:lang w:eastAsia="en-US"/>
        </w:rPr>
        <w:t xml:space="preserve"> является</w:t>
      </w:r>
      <w:r w:rsidR="009A7225">
        <w:rPr>
          <w:rFonts w:ascii="Times New Roman" w:eastAsia="Calibri" w:hAnsi="Times New Roman"/>
          <w:sz w:val="28"/>
          <w:szCs w:val="28"/>
          <w:lang w:eastAsia="en-US"/>
        </w:rPr>
        <w:t xml:space="preserve"> </w:t>
      </w:r>
      <w:r w:rsidRPr="00961A0C">
        <w:rPr>
          <w:rFonts w:ascii="Times New Roman" w:eastAsia="Calibri" w:hAnsi="Times New Roman"/>
          <w:sz w:val="28"/>
          <w:szCs w:val="28"/>
          <w:lang w:eastAsia="en-US"/>
        </w:rPr>
        <w:t xml:space="preserve">полученный </w:t>
      </w:r>
      <w:r w:rsidR="009A7225">
        <w:rPr>
          <w:rFonts w:ascii="Times New Roman" w:eastAsia="Calibri" w:hAnsi="Times New Roman"/>
          <w:sz w:val="28"/>
          <w:szCs w:val="28"/>
          <w:lang w:eastAsia="en-US"/>
        </w:rPr>
        <w:t xml:space="preserve">электронный </w:t>
      </w:r>
      <w:r w:rsidRPr="00961A0C">
        <w:rPr>
          <w:rFonts w:ascii="Times New Roman" w:eastAsia="Calibri" w:hAnsi="Times New Roman"/>
          <w:sz w:val="28"/>
          <w:szCs w:val="28"/>
          <w:lang w:eastAsia="en-US"/>
        </w:rPr>
        <w:t xml:space="preserve">ответ на межведомственный </w:t>
      </w:r>
      <w:r w:rsidR="009A7225">
        <w:rPr>
          <w:rFonts w:ascii="Times New Roman" w:eastAsia="Calibri" w:hAnsi="Times New Roman"/>
          <w:sz w:val="28"/>
          <w:szCs w:val="28"/>
          <w:lang w:eastAsia="en-US"/>
        </w:rPr>
        <w:t xml:space="preserve">электронный </w:t>
      </w:r>
      <w:r w:rsidRPr="00961A0C">
        <w:rPr>
          <w:rFonts w:ascii="Times New Roman" w:eastAsia="Calibri" w:hAnsi="Times New Roman"/>
          <w:sz w:val="28"/>
          <w:szCs w:val="28"/>
          <w:lang w:eastAsia="en-US"/>
        </w:rPr>
        <w:t>запрос</w:t>
      </w:r>
      <w:r w:rsidR="0089581B">
        <w:rPr>
          <w:rFonts w:ascii="Times New Roman" w:eastAsia="Calibri" w:hAnsi="Times New Roman"/>
          <w:sz w:val="28"/>
          <w:szCs w:val="28"/>
          <w:lang w:eastAsia="en-US"/>
        </w:rPr>
        <w:t xml:space="preserve">, </w:t>
      </w:r>
      <w:r w:rsidR="0089581B" w:rsidRPr="00E919E2">
        <w:rPr>
          <w:rFonts w:ascii="Times New Roman" w:eastAsia="Calibri" w:hAnsi="Times New Roman"/>
          <w:sz w:val="28"/>
          <w:szCs w:val="28"/>
          <w:lang w:eastAsia="en-US"/>
        </w:rPr>
        <w:t>который</w:t>
      </w:r>
      <w:r w:rsidRPr="00E919E2">
        <w:rPr>
          <w:rFonts w:ascii="Times New Roman" w:eastAsia="Calibri" w:hAnsi="Times New Roman"/>
          <w:sz w:val="28"/>
          <w:szCs w:val="28"/>
          <w:lang w:eastAsia="en-US"/>
        </w:rPr>
        <w:t xml:space="preserve"> </w:t>
      </w:r>
      <w:r w:rsidR="009A7225" w:rsidRPr="00E919E2">
        <w:rPr>
          <w:rFonts w:ascii="Times New Roman" w:eastAsia="Calibri" w:hAnsi="Times New Roman"/>
          <w:sz w:val="28"/>
          <w:szCs w:val="28"/>
          <w:lang w:eastAsia="en-US"/>
        </w:rPr>
        <w:t>приобщается к электронному</w:t>
      </w:r>
      <w:r w:rsidR="009A7225">
        <w:rPr>
          <w:rFonts w:ascii="Times New Roman" w:eastAsia="Calibri" w:hAnsi="Times New Roman"/>
          <w:sz w:val="28"/>
          <w:szCs w:val="28"/>
          <w:lang w:eastAsia="en-US"/>
        </w:rPr>
        <w:t xml:space="preserve"> делу.</w:t>
      </w:r>
    </w:p>
    <w:p w:rsidR="00B906FE" w:rsidRDefault="002B7A8B" w:rsidP="00B906FE">
      <w:pPr>
        <w:shd w:val="clear" w:color="auto" w:fill="FFFFFF"/>
        <w:spacing w:after="0" w:line="240" w:lineRule="auto"/>
        <w:ind w:firstLine="709"/>
        <w:contextualSpacing/>
        <w:jc w:val="both"/>
        <w:rPr>
          <w:rFonts w:ascii="Times New Roman" w:hAnsi="Times New Roman"/>
          <w:sz w:val="28"/>
          <w:szCs w:val="28"/>
          <w:lang w:eastAsia="ar-SA"/>
        </w:rPr>
      </w:pPr>
      <w:r w:rsidRPr="00452B34">
        <w:rPr>
          <w:rFonts w:ascii="Times New Roman" w:hAnsi="Times New Roman"/>
          <w:sz w:val="28"/>
          <w:szCs w:val="28"/>
          <w:lang w:eastAsia="ar-SA"/>
        </w:rPr>
        <w:t>Административная процедура осуществляется</w:t>
      </w:r>
      <w:r w:rsidR="00F906D3" w:rsidRPr="00452B34">
        <w:rPr>
          <w:rFonts w:ascii="Times New Roman" w:hAnsi="Times New Roman"/>
          <w:sz w:val="28"/>
          <w:szCs w:val="28"/>
          <w:lang w:eastAsia="ar-SA"/>
        </w:rPr>
        <w:t xml:space="preserve"> в электронном </w:t>
      </w:r>
      <w:r w:rsidR="00F906D3" w:rsidRPr="00E763E2">
        <w:rPr>
          <w:rFonts w:ascii="Times New Roman" w:hAnsi="Times New Roman"/>
          <w:sz w:val="28"/>
          <w:szCs w:val="28"/>
          <w:lang w:eastAsia="ar-SA"/>
        </w:rPr>
        <w:t>виде.</w:t>
      </w:r>
      <w:r w:rsidR="00C20E9B" w:rsidRPr="00E763E2">
        <w:rPr>
          <w:rFonts w:ascii="Times New Roman" w:hAnsi="Times New Roman"/>
          <w:sz w:val="28"/>
          <w:szCs w:val="28"/>
          <w:lang w:eastAsia="ar-SA"/>
        </w:rPr>
        <w:t xml:space="preserve"> </w:t>
      </w:r>
    </w:p>
    <w:p w:rsidR="00F906D3" w:rsidRPr="002D28A4" w:rsidRDefault="00F906D3" w:rsidP="00B906FE">
      <w:pPr>
        <w:shd w:val="clear" w:color="auto" w:fill="FFFFFF"/>
        <w:spacing w:after="0" w:line="240" w:lineRule="auto"/>
        <w:ind w:firstLine="709"/>
        <w:contextualSpacing/>
        <w:jc w:val="both"/>
        <w:rPr>
          <w:rFonts w:ascii="Times New Roman" w:hAnsi="Times New Roman"/>
          <w:sz w:val="28"/>
          <w:szCs w:val="28"/>
          <w:lang w:eastAsia="ar-SA"/>
        </w:rPr>
      </w:pPr>
      <w:r w:rsidRPr="006E357B">
        <w:rPr>
          <w:rFonts w:ascii="Times New Roman" w:hAnsi="Times New Roman"/>
          <w:sz w:val="28"/>
          <w:szCs w:val="28"/>
          <w:lang w:eastAsia="ar-SA"/>
        </w:rPr>
        <w:t>1.3</w:t>
      </w:r>
      <w:r w:rsidR="005D517D" w:rsidRPr="006E357B">
        <w:rPr>
          <w:rFonts w:ascii="Times New Roman" w:hAnsi="Times New Roman"/>
          <w:sz w:val="28"/>
          <w:szCs w:val="28"/>
        </w:rPr>
        <w:t xml:space="preserve">. </w:t>
      </w:r>
      <w:r w:rsidR="00576862" w:rsidRPr="006E357B">
        <w:rPr>
          <w:rFonts w:ascii="Times New Roman" w:hAnsi="Times New Roman"/>
          <w:sz w:val="28"/>
          <w:szCs w:val="28"/>
          <w:lang w:eastAsia="en-US"/>
        </w:rPr>
        <w:t xml:space="preserve">Рассмотрение </w:t>
      </w:r>
      <w:r w:rsidRPr="006E357B">
        <w:rPr>
          <w:rFonts w:ascii="Times New Roman" w:hAnsi="Times New Roman"/>
          <w:sz w:val="28"/>
          <w:szCs w:val="28"/>
          <w:lang w:eastAsia="en-US"/>
        </w:rPr>
        <w:t>представленных документов и принятие решения</w:t>
      </w:r>
      <w:r w:rsidRPr="002D28A4">
        <w:rPr>
          <w:rFonts w:ascii="Times New Roman" w:hAnsi="Times New Roman"/>
          <w:sz w:val="28"/>
          <w:szCs w:val="28"/>
          <w:lang w:eastAsia="en-US"/>
        </w:rPr>
        <w:t xml:space="preserve"> </w:t>
      </w:r>
      <w:r w:rsidR="00576862" w:rsidRPr="002D28A4">
        <w:rPr>
          <w:rFonts w:ascii="Times New Roman" w:hAnsi="Times New Roman"/>
          <w:sz w:val="28"/>
          <w:szCs w:val="28"/>
          <w:lang w:eastAsia="en-US"/>
        </w:rPr>
        <w:t xml:space="preserve">                 </w:t>
      </w:r>
      <w:r w:rsidRPr="002D28A4">
        <w:rPr>
          <w:rFonts w:ascii="Times New Roman" w:hAnsi="Times New Roman"/>
          <w:sz w:val="28"/>
          <w:szCs w:val="28"/>
          <w:lang w:eastAsia="en-US"/>
        </w:rPr>
        <w:t>о в</w:t>
      </w:r>
      <w:r w:rsidR="00576862" w:rsidRPr="002D28A4">
        <w:rPr>
          <w:rFonts w:ascii="Times New Roman" w:hAnsi="Times New Roman"/>
          <w:sz w:val="28"/>
          <w:szCs w:val="28"/>
          <w:lang w:eastAsia="en-US"/>
        </w:rPr>
        <w:t xml:space="preserve">ыдаче градостроительного плана или </w:t>
      </w:r>
      <w:r w:rsidRPr="002D28A4">
        <w:rPr>
          <w:rFonts w:ascii="Times New Roman" w:hAnsi="Times New Roman"/>
          <w:sz w:val="28"/>
          <w:szCs w:val="28"/>
          <w:lang w:eastAsia="en-US"/>
        </w:rPr>
        <w:t xml:space="preserve">об отказе в </w:t>
      </w:r>
      <w:r w:rsidR="00C21042" w:rsidRPr="002D28A4">
        <w:rPr>
          <w:rFonts w:ascii="Times New Roman" w:hAnsi="Times New Roman"/>
          <w:sz w:val="28"/>
          <w:szCs w:val="28"/>
          <w:lang w:eastAsia="en-US"/>
        </w:rPr>
        <w:t>выдаче градостроительного плана</w:t>
      </w:r>
      <w:r w:rsidR="002F3462" w:rsidRPr="002D28A4">
        <w:rPr>
          <w:rFonts w:ascii="Times New Roman" w:hAnsi="Times New Roman"/>
          <w:sz w:val="28"/>
          <w:szCs w:val="28"/>
          <w:lang w:eastAsia="en-US"/>
        </w:rPr>
        <w:t>.</w:t>
      </w:r>
    </w:p>
    <w:p w:rsidR="002F3462" w:rsidRPr="002D28A4" w:rsidRDefault="002F3462" w:rsidP="00B906FE">
      <w:pPr>
        <w:spacing w:after="0" w:line="240" w:lineRule="auto"/>
        <w:ind w:firstLine="709"/>
        <w:jc w:val="both"/>
        <w:rPr>
          <w:rFonts w:ascii="Times New Roman" w:eastAsia="Calibri" w:hAnsi="Times New Roman"/>
          <w:sz w:val="28"/>
          <w:szCs w:val="28"/>
        </w:rPr>
      </w:pPr>
      <w:r w:rsidRPr="002D28A4">
        <w:rPr>
          <w:rFonts w:ascii="Times New Roman" w:eastAsia="Calibri" w:hAnsi="Times New Roman"/>
          <w:sz w:val="28"/>
          <w:szCs w:val="28"/>
        </w:rPr>
        <w:t xml:space="preserve">Основанием для начала административной процедуры является </w:t>
      </w:r>
      <w:r w:rsidRPr="002D28A4">
        <w:rPr>
          <w:rFonts w:ascii="Times New Roman" w:eastAsia="Calibri" w:hAnsi="Times New Roman"/>
          <w:sz w:val="28"/>
          <w:szCs w:val="28"/>
        </w:rPr>
        <w:br/>
        <w:t xml:space="preserve">поступление </w:t>
      </w:r>
      <w:r w:rsidRPr="00E919E2">
        <w:rPr>
          <w:rFonts w:ascii="Times New Roman" w:eastAsia="Calibri" w:hAnsi="Times New Roman"/>
          <w:sz w:val="28"/>
          <w:szCs w:val="28"/>
        </w:rPr>
        <w:t>специалисту</w:t>
      </w:r>
      <w:r w:rsidR="0089581B" w:rsidRPr="00E919E2">
        <w:rPr>
          <w:rFonts w:ascii="Times New Roman" w:eastAsia="Calibri" w:hAnsi="Times New Roman"/>
          <w:sz w:val="28"/>
          <w:szCs w:val="28"/>
        </w:rPr>
        <w:t xml:space="preserve"> уполномоченного органа</w:t>
      </w:r>
      <w:r w:rsidRPr="002D28A4">
        <w:rPr>
          <w:rFonts w:ascii="Times New Roman" w:eastAsia="Calibri" w:hAnsi="Times New Roman"/>
          <w:sz w:val="28"/>
          <w:szCs w:val="28"/>
        </w:rPr>
        <w:t xml:space="preserve">, ответственному </w:t>
      </w:r>
      <w:r w:rsidR="00790A4F">
        <w:rPr>
          <w:rFonts w:ascii="Times New Roman" w:eastAsia="Calibri" w:hAnsi="Times New Roman"/>
          <w:sz w:val="28"/>
          <w:szCs w:val="28"/>
        </w:rPr>
        <w:br/>
      </w:r>
      <w:r w:rsidRPr="002D28A4">
        <w:rPr>
          <w:rFonts w:ascii="Times New Roman" w:eastAsia="Calibri" w:hAnsi="Times New Roman"/>
          <w:sz w:val="28"/>
          <w:szCs w:val="28"/>
        </w:rPr>
        <w:t>за предоставление муниципальной услуги, зарегистрированного заявления, электронного дела по оказанию муниципальн</w:t>
      </w:r>
      <w:r w:rsidR="001103F2" w:rsidRPr="002D28A4">
        <w:rPr>
          <w:rFonts w:ascii="Times New Roman" w:eastAsia="Calibri" w:hAnsi="Times New Roman"/>
          <w:sz w:val="28"/>
          <w:szCs w:val="28"/>
        </w:rPr>
        <w:t xml:space="preserve">ой услуги и полученных ответов </w:t>
      </w:r>
      <w:r w:rsidRPr="002D28A4">
        <w:rPr>
          <w:rFonts w:ascii="Times New Roman" w:eastAsia="Calibri" w:hAnsi="Times New Roman"/>
          <w:sz w:val="28"/>
          <w:szCs w:val="28"/>
        </w:rPr>
        <w:t xml:space="preserve">на межведомственные запросы. </w:t>
      </w:r>
    </w:p>
    <w:p w:rsidR="00DD3104" w:rsidRPr="002D28A4" w:rsidRDefault="00F1583A" w:rsidP="00B906FE">
      <w:pPr>
        <w:autoSpaceDE w:val="0"/>
        <w:autoSpaceDN w:val="0"/>
        <w:adjustRightInd w:val="0"/>
        <w:spacing w:after="0" w:line="240" w:lineRule="auto"/>
        <w:ind w:firstLine="709"/>
        <w:jc w:val="both"/>
        <w:rPr>
          <w:rFonts w:ascii="Times New Roman" w:hAnsi="Times New Roman"/>
          <w:sz w:val="28"/>
          <w:szCs w:val="28"/>
        </w:rPr>
      </w:pPr>
      <w:r w:rsidRPr="002D28A4">
        <w:rPr>
          <w:rFonts w:ascii="Times New Roman" w:hAnsi="Times New Roman"/>
          <w:sz w:val="28"/>
          <w:szCs w:val="28"/>
        </w:rPr>
        <w:t>Д</w:t>
      </w:r>
      <w:r w:rsidR="002F3462" w:rsidRPr="002D28A4">
        <w:rPr>
          <w:rFonts w:ascii="Times New Roman" w:hAnsi="Times New Roman"/>
          <w:sz w:val="28"/>
          <w:szCs w:val="28"/>
        </w:rPr>
        <w:t>олжностны</w:t>
      </w:r>
      <w:r w:rsidRPr="002D28A4">
        <w:rPr>
          <w:rFonts w:ascii="Times New Roman" w:hAnsi="Times New Roman"/>
          <w:sz w:val="28"/>
          <w:szCs w:val="28"/>
        </w:rPr>
        <w:t>е</w:t>
      </w:r>
      <w:r w:rsidR="002F3462" w:rsidRPr="002D28A4">
        <w:rPr>
          <w:rFonts w:ascii="Times New Roman" w:hAnsi="Times New Roman"/>
          <w:sz w:val="28"/>
          <w:szCs w:val="28"/>
        </w:rPr>
        <w:t xml:space="preserve"> лица, ответственны</w:t>
      </w:r>
      <w:r w:rsidRPr="002D28A4">
        <w:rPr>
          <w:rFonts w:ascii="Times New Roman" w:hAnsi="Times New Roman"/>
          <w:sz w:val="28"/>
          <w:szCs w:val="28"/>
        </w:rPr>
        <w:t>е</w:t>
      </w:r>
      <w:r w:rsidR="002F3462" w:rsidRPr="002D28A4">
        <w:rPr>
          <w:rFonts w:ascii="Times New Roman" w:hAnsi="Times New Roman"/>
          <w:sz w:val="28"/>
          <w:szCs w:val="28"/>
        </w:rPr>
        <w:t xml:space="preserve"> за выполнение каждого админи</w:t>
      </w:r>
      <w:r w:rsidR="00410763">
        <w:rPr>
          <w:rFonts w:ascii="Times New Roman" w:hAnsi="Times New Roman"/>
          <w:sz w:val="28"/>
          <w:szCs w:val="28"/>
        </w:rPr>
        <w:t>-</w:t>
      </w:r>
      <w:r w:rsidR="002F3462" w:rsidRPr="002D28A4">
        <w:rPr>
          <w:rFonts w:ascii="Times New Roman" w:hAnsi="Times New Roman"/>
          <w:sz w:val="28"/>
          <w:szCs w:val="28"/>
        </w:rPr>
        <w:t xml:space="preserve">стративного действия, входящего в состав административной процедуры: </w:t>
      </w:r>
    </w:p>
    <w:p w:rsidR="00DD3104" w:rsidRPr="002D28A4" w:rsidRDefault="00E177D2" w:rsidP="00B906FE">
      <w:pPr>
        <w:autoSpaceDE w:val="0"/>
        <w:autoSpaceDN w:val="0"/>
        <w:adjustRightInd w:val="0"/>
        <w:spacing w:after="0" w:line="240" w:lineRule="auto"/>
        <w:ind w:firstLine="709"/>
        <w:jc w:val="both"/>
        <w:rPr>
          <w:rFonts w:ascii="Times New Roman" w:eastAsia="Calibri" w:hAnsi="Times New Roman"/>
          <w:sz w:val="28"/>
          <w:szCs w:val="28"/>
        </w:rPr>
      </w:pPr>
      <w:r w:rsidRPr="002D28A4">
        <w:rPr>
          <w:rFonts w:ascii="Times New Roman" w:hAnsi="Times New Roman"/>
          <w:sz w:val="28"/>
          <w:szCs w:val="28"/>
        </w:rPr>
        <w:t>-</w:t>
      </w:r>
      <w:r w:rsidR="00D85CF1">
        <w:rPr>
          <w:rFonts w:ascii="Times New Roman" w:hAnsi="Times New Roman"/>
          <w:sz w:val="28"/>
          <w:szCs w:val="28"/>
        </w:rPr>
        <w:t xml:space="preserve"> </w:t>
      </w:r>
      <w:r w:rsidR="002F3462" w:rsidRPr="002D28A4">
        <w:rPr>
          <w:rFonts w:ascii="Times New Roman" w:eastAsia="Calibri" w:hAnsi="Times New Roman"/>
          <w:sz w:val="28"/>
          <w:szCs w:val="28"/>
          <w:lang w:eastAsia="en-US"/>
        </w:rPr>
        <w:t>специалист</w:t>
      </w:r>
      <w:r w:rsidR="00DD3104" w:rsidRPr="002D28A4">
        <w:rPr>
          <w:rFonts w:ascii="Times New Roman" w:eastAsia="Calibri" w:hAnsi="Times New Roman"/>
          <w:sz w:val="28"/>
          <w:szCs w:val="28"/>
          <w:lang w:eastAsia="en-US"/>
        </w:rPr>
        <w:t xml:space="preserve"> </w:t>
      </w:r>
      <w:r w:rsidR="002F3462" w:rsidRPr="002D28A4">
        <w:rPr>
          <w:rFonts w:ascii="Times New Roman" w:eastAsia="Calibri" w:hAnsi="Times New Roman"/>
          <w:sz w:val="28"/>
          <w:szCs w:val="28"/>
          <w:lang w:eastAsia="en-US"/>
        </w:rPr>
        <w:t>уполномоченного органа, ответстве</w:t>
      </w:r>
      <w:r w:rsidR="006D04CE">
        <w:rPr>
          <w:rFonts w:ascii="Times New Roman" w:eastAsia="Calibri" w:hAnsi="Times New Roman"/>
          <w:sz w:val="28"/>
          <w:szCs w:val="28"/>
          <w:lang w:eastAsia="en-US"/>
        </w:rPr>
        <w:t xml:space="preserve">нный </w:t>
      </w:r>
      <w:r w:rsidR="002F3462" w:rsidRPr="002D28A4">
        <w:rPr>
          <w:rFonts w:ascii="Times New Roman" w:eastAsia="Calibri" w:hAnsi="Times New Roman"/>
          <w:sz w:val="28"/>
          <w:szCs w:val="28"/>
          <w:lang w:eastAsia="en-US"/>
        </w:rPr>
        <w:t xml:space="preserve">за </w:t>
      </w:r>
      <w:r w:rsidR="002C2A97" w:rsidRPr="002D28A4">
        <w:rPr>
          <w:rFonts w:ascii="Times New Roman" w:eastAsia="Calibri" w:hAnsi="Times New Roman"/>
          <w:sz w:val="28"/>
          <w:szCs w:val="28"/>
          <w:lang w:eastAsia="en-US"/>
        </w:rPr>
        <w:t>рассмотрение представленных док</w:t>
      </w:r>
      <w:r w:rsidR="0074004B" w:rsidRPr="002D28A4">
        <w:rPr>
          <w:rFonts w:ascii="Times New Roman" w:eastAsia="Calibri" w:hAnsi="Times New Roman"/>
          <w:sz w:val="28"/>
          <w:szCs w:val="28"/>
          <w:lang w:eastAsia="en-US"/>
        </w:rPr>
        <w:t>у</w:t>
      </w:r>
      <w:r w:rsidR="002C2A97" w:rsidRPr="002D28A4">
        <w:rPr>
          <w:rFonts w:ascii="Times New Roman" w:eastAsia="Calibri" w:hAnsi="Times New Roman"/>
          <w:sz w:val="28"/>
          <w:szCs w:val="28"/>
          <w:lang w:eastAsia="en-US"/>
        </w:rPr>
        <w:t>ментов</w:t>
      </w:r>
      <w:r w:rsidR="002F3462" w:rsidRPr="002D28A4">
        <w:rPr>
          <w:rFonts w:ascii="Times New Roman" w:eastAsia="Calibri" w:hAnsi="Times New Roman"/>
          <w:sz w:val="28"/>
          <w:szCs w:val="28"/>
          <w:lang w:eastAsia="en-US"/>
        </w:rPr>
        <w:t xml:space="preserve">, </w:t>
      </w:r>
      <w:r w:rsidR="002F3462" w:rsidRPr="002D28A4">
        <w:rPr>
          <w:rFonts w:ascii="Times New Roman" w:eastAsia="Calibri" w:hAnsi="Times New Roman"/>
          <w:sz w:val="28"/>
          <w:szCs w:val="28"/>
        </w:rPr>
        <w:t>оформление документов, являющихся резуль</w:t>
      </w:r>
      <w:r w:rsidR="006D04CE">
        <w:rPr>
          <w:rFonts w:ascii="Times New Roman" w:eastAsia="Calibri" w:hAnsi="Times New Roman"/>
          <w:sz w:val="28"/>
          <w:szCs w:val="28"/>
        </w:rPr>
        <w:t>-</w:t>
      </w:r>
      <w:r w:rsidR="002F3462" w:rsidRPr="002D28A4">
        <w:rPr>
          <w:rFonts w:ascii="Times New Roman" w:eastAsia="Calibri" w:hAnsi="Times New Roman"/>
          <w:sz w:val="28"/>
          <w:szCs w:val="28"/>
        </w:rPr>
        <w:t>татом пред</w:t>
      </w:r>
      <w:r w:rsidR="00DD3104" w:rsidRPr="002D28A4">
        <w:rPr>
          <w:rFonts w:ascii="Times New Roman" w:eastAsia="Calibri" w:hAnsi="Times New Roman"/>
          <w:sz w:val="28"/>
          <w:szCs w:val="28"/>
        </w:rPr>
        <w:t>оставления муниципальной услуги;</w:t>
      </w:r>
    </w:p>
    <w:p w:rsidR="002F3462" w:rsidRPr="002D28A4" w:rsidRDefault="00DD3104" w:rsidP="00B906FE">
      <w:pPr>
        <w:autoSpaceDE w:val="0"/>
        <w:autoSpaceDN w:val="0"/>
        <w:adjustRightInd w:val="0"/>
        <w:spacing w:after="0" w:line="240" w:lineRule="auto"/>
        <w:ind w:firstLine="709"/>
        <w:jc w:val="both"/>
        <w:rPr>
          <w:rFonts w:ascii="Times New Roman" w:eastAsia="Calibri" w:hAnsi="Times New Roman"/>
          <w:sz w:val="28"/>
          <w:szCs w:val="28"/>
        </w:rPr>
      </w:pPr>
      <w:r w:rsidRPr="002D28A4">
        <w:rPr>
          <w:rFonts w:ascii="Times New Roman" w:eastAsia="Calibri" w:hAnsi="Times New Roman"/>
          <w:sz w:val="28"/>
          <w:szCs w:val="28"/>
        </w:rPr>
        <w:t>-</w:t>
      </w:r>
      <w:r w:rsidR="004A1829" w:rsidRPr="002D28A4">
        <w:rPr>
          <w:rFonts w:ascii="Times New Roman" w:eastAsia="Calibri" w:hAnsi="Times New Roman"/>
          <w:sz w:val="28"/>
          <w:szCs w:val="28"/>
        </w:rPr>
        <w:t xml:space="preserve"> </w:t>
      </w:r>
      <w:r w:rsidR="002F3462" w:rsidRPr="002D28A4">
        <w:rPr>
          <w:rFonts w:ascii="Times New Roman" w:eastAsia="Calibri" w:hAnsi="Times New Roman"/>
          <w:sz w:val="28"/>
          <w:szCs w:val="28"/>
          <w:lang w:eastAsia="en-US"/>
        </w:rPr>
        <w:t xml:space="preserve">должностное лицо уполномоченного органа, </w:t>
      </w:r>
      <w:r w:rsidR="004A1829" w:rsidRPr="002D28A4">
        <w:rPr>
          <w:rFonts w:ascii="Times New Roman" w:eastAsia="Calibri" w:hAnsi="Times New Roman"/>
          <w:sz w:val="28"/>
          <w:szCs w:val="28"/>
          <w:lang w:eastAsia="en-US"/>
        </w:rPr>
        <w:t xml:space="preserve">ответственное </w:t>
      </w:r>
      <w:r w:rsidR="002F3462" w:rsidRPr="002D28A4">
        <w:rPr>
          <w:rFonts w:ascii="Times New Roman" w:eastAsia="Calibri" w:hAnsi="Times New Roman"/>
          <w:sz w:val="28"/>
          <w:szCs w:val="28"/>
          <w:lang w:eastAsia="en-US"/>
        </w:rPr>
        <w:t>за принятие решения о предоставлении или отказе</w:t>
      </w:r>
      <w:r w:rsidRPr="002D28A4">
        <w:rPr>
          <w:rFonts w:ascii="Times New Roman" w:eastAsia="Calibri" w:hAnsi="Times New Roman"/>
          <w:sz w:val="28"/>
          <w:szCs w:val="28"/>
          <w:lang w:eastAsia="en-US"/>
        </w:rPr>
        <w:t xml:space="preserve"> </w:t>
      </w:r>
      <w:r w:rsidR="002F3462" w:rsidRPr="002D28A4">
        <w:rPr>
          <w:rFonts w:ascii="Times New Roman" w:eastAsia="Calibri" w:hAnsi="Times New Roman"/>
          <w:sz w:val="28"/>
          <w:szCs w:val="28"/>
          <w:lang w:eastAsia="en-US"/>
        </w:rPr>
        <w:t xml:space="preserve">в предоставлении муниципальной услуги. </w:t>
      </w:r>
    </w:p>
    <w:p w:rsidR="00B37D28" w:rsidRDefault="002F3462" w:rsidP="00B906FE">
      <w:pPr>
        <w:spacing w:after="0" w:line="240" w:lineRule="auto"/>
        <w:ind w:firstLine="709"/>
        <w:jc w:val="both"/>
        <w:rPr>
          <w:rFonts w:ascii="Times New Roman" w:eastAsia="Calibri" w:hAnsi="Times New Roman"/>
          <w:sz w:val="28"/>
          <w:szCs w:val="28"/>
        </w:rPr>
      </w:pPr>
      <w:r w:rsidRPr="002D28A4">
        <w:rPr>
          <w:rFonts w:ascii="Times New Roman" w:eastAsia="Calibri" w:hAnsi="Times New Roman"/>
          <w:sz w:val="28"/>
          <w:szCs w:val="28"/>
        </w:rPr>
        <w:t>Содержание</w:t>
      </w:r>
      <w:r w:rsidR="00F1583A" w:rsidRPr="002D28A4">
        <w:rPr>
          <w:rFonts w:ascii="Times New Roman" w:eastAsia="Calibri" w:hAnsi="Times New Roman"/>
          <w:sz w:val="28"/>
          <w:szCs w:val="28"/>
        </w:rPr>
        <w:t>м</w:t>
      </w:r>
      <w:r w:rsidRPr="002D28A4">
        <w:rPr>
          <w:rFonts w:ascii="Times New Roman" w:eastAsia="Calibri" w:hAnsi="Times New Roman"/>
          <w:sz w:val="28"/>
          <w:szCs w:val="28"/>
        </w:rPr>
        <w:t xml:space="preserve"> административных действий, входящих в состав административной процедуры</w:t>
      </w:r>
      <w:r w:rsidR="00B37D28">
        <w:rPr>
          <w:rFonts w:ascii="Times New Roman" w:eastAsia="Calibri" w:hAnsi="Times New Roman"/>
          <w:sz w:val="28"/>
          <w:szCs w:val="28"/>
        </w:rPr>
        <w:t>:</w:t>
      </w:r>
    </w:p>
    <w:p w:rsidR="002F3462" w:rsidRPr="008F6206" w:rsidRDefault="00316B89" w:rsidP="00B906FE">
      <w:pPr>
        <w:spacing w:after="0" w:line="240" w:lineRule="auto"/>
        <w:ind w:firstLine="709"/>
        <w:jc w:val="both"/>
        <w:rPr>
          <w:rFonts w:ascii="Times New Roman" w:hAnsi="Times New Roman"/>
          <w:sz w:val="28"/>
          <w:szCs w:val="28"/>
        </w:rPr>
      </w:pPr>
      <w:r w:rsidRPr="008F6206">
        <w:rPr>
          <w:rFonts w:ascii="Times New Roman" w:eastAsia="Calibri" w:hAnsi="Times New Roman"/>
          <w:sz w:val="28"/>
          <w:szCs w:val="28"/>
        </w:rPr>
        <w:t>-</w:t>
      </w:r>
      <w:r w:rsidR="003E0301" w:rsidRPr="008F6206">
        <w:rPr>
          <w:rFonts w:ascii="Times New Roman" w:eastAsia="Calibri" w:hAnsi="Times New Roman"/>
          <w:sz w:val="28"/>
          <w:szCs w:val="28"/>
        </w:rPr>
        <w:t xml:space="preserve"> </w:t>
      </w:r>
      <w:r w:rsidRPr="008F6206">
        <w:rPr>
          <w:rFonts w:ascii="Times New Roman" w:eastAsia="Calibri" w:hAnsi="Times New Roman"/>
          <w:sz w:val="28"/>
          <w:szCs w:val="28"/>
        </w:rPr>
        <w:t>р</w:t>
      </w:r>
      <w:r w:rsidR="002F3462" w:rsidRPr="008F6206">
        <w:rPr>
          <w:rFonts w:ascii="Times New Roman" w:hAnsi="Times New Roman"/>
          <w:sz w:val="28"/>
          <w:szCs w:val="28"/>
        </w:rPr>
        <w:t>ассмотрение поступивших в упо</w:t>
      </w:r>
      <w:r w:rsidR="00C771F9">
        <w:rPr>
          <w:rFonts w:ascii="Times New Roman" w:hAnsi="Times New Roman"/>
          <w:sz w:val="28"/>
          <w:szCs w:val="28"/>
        </w:rPr>
        <w:t xml:space="preserve">лномоченный орган документов </w:t>
      </w:r>
      <w:r w:rsidR="00C771F9">
        <w:rPr>
          <w:rFonts w:ascii="Times New Roman" w:hAnsi="Times New Roman"/>
          <w:sz w:val="28"/>
          <w:szCs w:val="28"/>
        </w:rPr>
        <w:br/>
        <w:t xml:space="preserve">на </w:t>
      </w:r>
      <w:r w:rsidR="002F3462" w:rsidRPr="008F6206">
        <w:rPr>
          <w:rFonts w:ascii="Times New Roman" w:hAnsi="Times New Roman"/>
          <w:sz w:val="28"/>
          <w:szCs w:val="28"/>
        </w:rPr>
        <w:t xml:space="preserve">предмет соответствия форме заявления, наличия (отсутствия) оснований </w:t>
      </w:r>
      <w:r w:rsidR="006D04CE">
        <w:rPr>
          <w:rFonts w:ascii="Times New Roman" w:hAnsi="Times New Roman"/>
          <w:sz w:val="28"/>
          <w:szCs w:val="28"/>
        </w:rPr>
        <w:br/>
      </w:r>
      <w:r w:rsidR="002F3462" w:rsidRPr="008F6206">
        <w:rPr>
          <w:rFonts w:ascii="Times New Roman" w:hAnsi="Times New Roman"/>
          <w:sz w:val="28"/>
          <w:szCs w:val="28"/>
        </w:rPr>
        <w:t>для предоставления муниципальной услуг</w:t>
      </w:r>
      <w:r w:rsidR="00C771F9">
        <w:rPr>
          <w:rFonts w:ascii="Times New Roman" w:hAnsi="Times New Roman"/>
          <w:sz w:val="28"/>
          <w:szCs w:val="28"/>
        </w:rPr>
        <w:t xml:space="preserve">и требованиям, установленным </w:t>
      </w:r>
      <w:r w:rsidR="00C771F9">
        <w:rPr>
          <w:rFonts w:ascii="Times New Roman" w:hAnsi="Times New Roman"/>
          <w:sz w:val="28"/>
          <w:szCs w:val="28"/>
        </w:rPr>
        <w:br/>
        <w:t xml:space="preserve">к </w:t>
      </w:r>
      <w:r w:rsidR="002F3462" w:rsidRPr="008F6206">
        <w:rPr>
          <w:rFonts w:ascii="Times New Roman" w:hAnsi="Times New Roman"/>
          <w:sz w:val="28"/>
          <w:szCs w:val="28"/>
        </w:rPr>
        <w:t>усиленной квалифицированной электронной подписи (в случае подачи заявления и (или) документов в форме электронных документов).</w:t>
      </w:r>
    </w:p>
    <w:p w:rsidR="004A1829" w:rsidRPr="008F6206" w:rsidRDefault="004A1829" w:rsidP="00B906FE">
      <w:pPr>
        <w:pStyle w:val="af5"/>
        <w:tabs>
          <w:tab w:val="left" w:pos="0"/>
        </w:tabs>
        <w:spacing w:after="0" w:line="240" w:lineRule="auto"/>
        <w:ind w:left="0" w:firstLine="709"/>
        <w:jc w:val="both"/>
        <w:rPr>
          <w:rFonts w:ascii="Times New Roman" w:hAnsi="Times New Roman"/>
          <w:sz w:val="28"/>
          <w:szCs w:val="28"/>
        </w:rPr>
      </w:pPr>
      <w:r w:rsidRPr="008F6206">
        <w:rPr>
          <w:rFonts w:ascii="Times New Roman" w:hAnsi="Times New Roman"/>
          <w:sz w:val="28"/>
          <w:szCs w:val="28"/>
        </w:rPr>
        <w:t>Максимальный срок выполнения административного действия – один рабочий д</w:t>
      </w:r>
      <w:r w:rsidR="00512988" w:rsidRPr="008F6206">
        <w:rPr>
          <w:rFonts w:ascii="Times New Roman" w:hAnsi="Times New Roman"/>
          <w:sz w:val="28"/>
          <w:szCs w:val="28"/>
        </w:rPr>
        <w:t>ень</w:t>
      </w:r>
      <w:r w:rsidRPr="008F6206">
        <w:rPr>
          <w:rFonts w:ascii="Times New Roman" w:hAnsi="Times New Roman"/>
          <w:sz w:val="28"/>
          <w:szCs w:val="28"/>
        </w:rPr>
        <w:t xml:space="preserve"> со дня получения зарегистрированного заявления </w:t>
      </w:r>
      <w:r w:rsidR="00790A4F">
        <w:rPr>
          <w:rFonts w:ascii="Times New Roman" w:hAnsi="Times New Roman"/>
          <w:sz w:val="28"/>
          <w:szCs w:val="28"/>
        </w:rPr>
        <w:br/>
      </w:r>
      <w:r w:rsidRPr="008F6206">
        <w:rPr>
          <w:rFonts w:ascii="Times New Roman" w:hAnsi="Times New Roman"/>
          <w:sz w:val="28"/>
          <w:szCs w:val="28"/>
        </w:rPr>
        <w:t>о предоставлении муниципальной услуги либо ответа на межведомственный запрос</w:t>
      </w:r>
      <w:r w:rsidR="00704CC0">
        <w:rPr>
          <w:rFonts w:ascii="Times New Roman" w:hAnsi="Times New Roman"/>
          <w:sz w:val="28"/>
          <w:szCs w:val="28"/>
        </w:rPr>
        <w:t>;</w:t>
      </w:r>
    </w:p>
    <w:p w:rsidR="004A1829" w:rsidRPr="008F6206" w:rsidRDefault="00316B89" w:rsidP="00B906FE">
      <w:pPr>
        <w:pStyle w:val="af5"/>
        <w:tabs>
          <w:tab w:val="left" w:pos="0"/>
        </w:tabs>
        <w:spacing w:after="0" w:line="240" w:lineRule="auto"/>
        <w:ind w:left="0" w:firstLine="709"/>
        <w:jc w:val="both"/>
        <w:rPr>
          <w:rFonts w:ascii="Times New Roman" w:hAnsi="Times New Roman"/>
          <w:sz w:val="28"/>
          <w:szCs w:val="28"/>
        </w:rPr>
      </w:pPr>
      <w:r w:rsidRPr="008F6206">
        <w:rPr>
          <w:rFonts w:ascii="Times New Roman" w:hAnsi="Times New Roman"/>
          <w:sz w:val="28"/>
          <w:szCs w:val="28"/>
        </w:rPr>
        <w:t>-</w:t>
      </w:r>
      <w:r w:rsidR="00B37D28" w:rsidRPr="008F6206">
        <w:rPr>
          <w:rFonts w:ascii="Times New Roman" w:hAnsi="Times New Roman"/>
          <w:sz w:val="28"/>
          <w:szCs w:val="28"/>
        </w:rPr>
        <w:t xml:space="preserve"> </w:t>
      </w:r>
      <w:r w:rsidRPr="008F6206">
        <w:rPr>
          <w:rFonts w:ascii="Times New Roman" w:hAnsi="Times New Roman"/>
          <w:sz w:val="28"/>
          <w:szCs w:val="28"/>
        </w:rPr>
        <w:t>п</w:t>
      </w:r>
      <w:r w:rsidR="004A1829" w:rsidRPr="008F6206">
        <w:rPr>
          <w:rFonts w:ascii="Times New Roman" w:hAnsi="Times New Roman"/>
          <w:sz w:val="28"/>
          <w:szCs w:val="28"/>
        </w:rPr>
        <w:t>ринятие решения о предоста</w:t>
      </w:r>
      <w:r w:rsidR="006D04CE">
        <w:rPr>
          <w:rFonts w:ascii="Times New Roman" w:hAnsi="Times New Roman"/>
          <w:sz w:val="28"/>
          <w:szCs w:val="28"/>
        </w:rPr>
        <w:t xml:space="preserve">влении муниципальной услуги </w:t>
      </w:r>
      <w:r w:rsidR="006D04CE">
        <w:rPr>
          <w:rFonts w:ascii="Times New Roman" w:hAnsi="Times New Roman"/>
          <w:sz w:val="28"/>
          <w:szCs w:val="28"/>
        </w:rPr>
        <w:br/>
        <w:t xml:space="preserve">или об </w:t>
      </w:r>
      <w:r w:rsidR="004A1829" w:rsidRPr="008F6206">
        <w:rPr>
          <w:rFonts w:ascii="Times New Roman" w:hAnsi="Times New Roman"/>
          <w:sz w:val="28"/>
          <w:szCs w:val="28"/>
        </w:rPr>
        <w:t>отказе в предоставлении муниципальной услуги</w:t>
      </w:r>
      <w:r w:rsidR="008F6206" w:rsidRPr="008F6206">
        <w:rPr>
          <w:rFonts w:ascii="Times New Roman" w:hAnsi="Times New Roman"/>
          <w:sz w:val="28"/>
          <w:szCs w:val="28"/>
        </w:rPr>
        <w:t>.</w:t>
      </w:r>
    </w:p>
    <w:p w:rsidR="00102DAC" w:rsidRDefault="00B37D28" w:rsidP="00B906FE">
      <w:pPr>
        <w:pStyle w:val="af5"/>
        <w:tabs>
          <w:tab w:val="left" w:pos="0"/>
        </w:tabs>
        <w:spacing w:after="0" w:line="240" w:lineRule="auto"/>
        <w:ind w:left="0" w:firstLine="709"/>
        <w:jc w:val="both"/>
        <w:rPr>
          <w:rFonts w:ascii="Times New Roman" w:hAnsi="Times New Roman"/>
          <w:sz w:val="28"/>
          <w:szCs w:val="28"/>
        </w:rPr>
      </w:pPr>
      <w:r w:rsidRPr="008F6206">
        <w:rPr>
          <w:rFonts w:ascii="Times New Roman" w:hAnsi="Times New Roman"/>
          <w:sz w:val="28"/>
          <w:szCs w:val="28"/>
        </w:rPr>
        <w:t>М</w:t>
      </w:r>
      <w:r w:rsidR="004A1829" w:rsidRPr="008F6206">
        <w:rPr>
          <w:rFonts w:ascii="Times New Roman" w:hAnsi="Times New Roman"/>
          <w:sz w:val="28"/>
          <w:szCs w:val="28"/>
        </w:rPr>
        <w:t xml:space="preserve">аксимальный срок выполнения административного действия – </w:t>
      </w:r>
      <w:r w:rsidR="00BF24AB" w:rsidRPr="008F6206">
        <w:rPr>
          <w:rFonts w:ascii="Times New Roman" w:hAnsi="Times New Roman"/>
          <w:sz w:val="28"/>
          <w:szCs w:val="28"/>
        </w:rPr>
        <w:t>один</w:t>
      </w:r>
      <w:r w:rsidR="004A1829" w:rsidRPr="008F6206">
        <w:rPr>
          <w:rFonts w:ascii="Times New Roman" w:hAnsi="Times New Roman"/>
          <w:sz w:val="28"/>
          <w:szCs w:val="28"/>
        </w:rPr>
        <w:t xml:space="preserve"> рабочи</w:t>
      </w:r>
      <w:r w:rsidR="00BF24AB" w:rsidRPr="008F6206">
        <w:rPr>
          <w:rFonts w:ascii="Times New Roman" w:hAnsi="Times New Roman"/>
          <w:sz w:val="28"/>
          <w:szCs w:val="28"/>
        </w:rPr>
        <w:t>й</w:t>
      </w:r>
      <w:r w:rsidR="004A1829" w:rsidRPr="008F6206">
        <w:rPr>
          <w:rFonts w:ascii="Times New Roman" w:hAnsi="Times New Roman"/>
          <w:sz w:val="28"/>
          <w:szCs w:val="28"/>
        </w:rPr>
        <w:t xml:space="preserve"> д</w:t>
      </w:r>
      <w:r w:rsidR="00BF24AB" w:rsidRPr="008F6206">
        <w:rPr>
          <w:rFonts w:ascii="Times New Roman" w:hAnsi="Times New Roman"/>
          <w:sz w:val="28"/>
          <w:szCs w:val="28"/>
        </w:rPr>
        <w:t>ень</w:t>
      </w:r>
      <w:r w:rsidR="004A1829" w:rsidRPr="008F6206">
        <w:rPr>
          <w:rFonts w:ascii="Times New Roman" w:hAnsi="Times New Roman"/>
          <w:sz w:val="28"/>
          <w:szCs w:val="28"/>
        </w:rPr>
        <w:t xml:space="preserve"> со дня получения результатов рассмотрения </w:t>
      </w:r>
      <w:r w:rsidR="00102DAC" w:rsidRPr="008F6206">
        <w:rPr>
          <w:rFonts w:ascii="Times New Roman" w:hAnsi="Times New Roman"/>
          <w:sz w:val="28"/>
          <w:szCs w:val="28"/>
        </w:rPr>
        <w:t xml:space="preserve">документов </w:t>
      </w:r>
      <w:r w:rsidR="00790A4F">
        <w:rPr>
          <w:rFonts w:ascii="Times New Roman" w:hAnsi="Times New Roman"/>
          <w:sz w:val="28"/>
          <w:szCs w:val="28"/>
        </w:rPr>
        <w:br/>
      </w:r>
      <w:r w:rsidR="00102DAC" w:rsidRPr="008F6206">
        <w:rPr>
          <w:rFonts w:ascii="Times New Roman" w:hAnsi="Times New Roman"/>
          <w:sz w:val="28"/>
          <w:szCs w:val="28"/>
        </w:rPr>
        <w:t>о пред</w:t>
      </w:r>
      <w:r w:rsidR="00704CC0">
        <w:rPr>
          <w:rFonts w:ascii="Times New Roman" w:hAnsi="Times New Roman"/>
          <w:sz w:val="28"/>
          <w:szCs w:val="28"/>
        </w:rPr>
        <w:t>оставлении муниципальной услуги;</w:t>
      </w:r>
    </w:p>
    <w:p w:rsidR="004A1829" w:rsidRPr="002D28A4" w:rsidRDefault="00316B89" w:rsidP="00B906FE">
      <w:pPr>
        <w:pStyle w:val="af5"/>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w:t>
      </w:r>
      <w:r w:rsidR="003A5579">
        <w:rPr>
          <w:rFonts w:ascii="Times New Roman" w:hAnsi="Times New Roman"/>
          <w:sz w:val="28"/>
          <w:szCs w:val="28"/>
        </w:rPr>
        <w:t xml:space="preserve"> </w:t>
      </w:r>
      <w:r>
        <w:rPr>
          <w:rFonts w:ascii="Times New Roman" w:hAnsi="Times New Roman"/>
          <w:sz w:val="28"/>
          <w:szCs w:val="28"/>
        </w:rPr>
        <w:t>п</w:t>
      </w:r>
      <w:r w:rsidR="004A1829" w:rsidRPr="002D28A4">
        <w:rPr>
          <w:rFonts w:ascii="Times New Roman" w:hAnsi="Times New Roman"/>
          <w:sz w:val="28"/>
          <w:szCs w:val="28"/>
        </w:rPr>
        <w:t>одготовка и согласование градостроительного плана земельного участка</w:t>
      </w:r>
      <w:r w:rsidR="003E0301">
        <w:rPr>
          <w:rFonts w:ascii="Times New Roman" w:hAnsi="Times New Roman"/>
          <w:sz w:val="28"/>
          <w:szCs w:val="28"/>
        </w:rPr>
        <w:t>.</w:t>
      </w:r>
    </w:p>
    <w:p w:rsidR="003E0301" w:rsidRDefault="004A1829" w:rsidP="00B906FE">
      <w:pPr>
        <w:pStyle w:val="af5"/>
        <w:tabs>
          <w:tab w:val="left" w:pos="0"/>
        </w:tabs>
        <w:spacing w:after="0" w:line="240" w:lineRule="auto"/>
        <w:ind w:left="0" w:firstLine="709"/>
        <w:jc w:val="both"/>
        <w:rPr>
          <w:rFonts w:ascii="Times New Roman" w:hAnsi="Times New Roman"/>
          <w:color w:val="00B050"/>
          <w:sz w:val="28"/>
          <w:szCs w:val="28"/>
        </w:rPr>
      </w:pPr>
      <w:r w:rsidRPr="00102DAC">
        <w:rPr>
          <w:rFonts w:ascii="Times New Roman" w:hAnsi="Times New Roman"/>
          <w:sz w:val="28"/>
          <w:szCs w:val="28"/>
        </w:rPr>
        <w:t xml:space="preserve">Максимальный срок выполнения административного действия – </w:t>
      </w:r>
      <w:r w:rsidR="006D04CE">
        <w:rPr>
          <w:rFonts w:ascii="Times New Roman" w:hAnsi="Times New Roman"/>
          <w:sz w:val="28"/>
          <w:szCs w:val="28"/>
        </w:rPr>
        <w:br/>
      </w:r>
      <w:r w:rsidR="002F6312" w:rsidRPr="00102DAC">
        <w:rPr>
          <w:rFonts w:ascii="Times New Roman" w:hAnsi="Times New Roman"/>
          <w:sz w:val="28"/>
          <w:szCs w:val="28"/>
        </w:rPr>
        <w:t>три</w:t>
      </w:r>
      <w:r w:rsidRPr="00102DAC">
        <w:rPr>
          <w:rFonts w:ascii="Times New Roman" w:hAnsi="Times New Roman"/>
          <w:sz w:val="28"/>
          <w:szCs w:val="28"/>
        </w:rPr>
        <w:t xml:space="preserve"> рабочих д</w:t>
      </w:r>
      <w:r w:rsidR="003A5579" w:rsidRPr="00102DAC">
        <w:rPr>
          <w:rFonts w:ascii="Times New Roman" w:hAnsi="Times New Roman"/>
          <w:sz w:val="28"/>
          <w:szCs w:val="28"/>
        </w:rPr>
        <w:t>ня</w:t>
      </w:r>
      <w:r w:rsidRPr="00102DAC">
        <w:rPr>
          <w:rFonts w:ascii="Times New Roman" w:hAnsi="Times New Roman"/>
          <w:sz w:val="28"/>
          <w:szCs w:val="28"/>
        </w:rPr>
        <w:t xml:space="preserve"> со дня принятия решения о предоставле</w:t>
      </w:r>
      <w:r w:rsidR="006D04CE">
        <w:rPr>
          <w:rFonts w:ascii="Times New Roman" w:hAnsi="Times New Roman"/>
          <w:sz w:val="28"/>
          <w:szCs w:val="28"/>
        </w:rPr>
        <w:t xml:space="preserve">нии муниципальной услуги или об </w:t>
      </w:r>
      <w:r w:rsidRPr="00102DAC">
        <w:rPr>
          <w:rFonts w:ascii="Times New Roman" w:hAnsi="Times New Roman"/>
          <w:sz w:val="28"/>
          <w:szCs w:val="28"/>
        </w:rPr>
        <w:t>отказе в предоставлении муниципальной услуги</w:t>
      </w:r>
      <w:r w:rsidR="00704CC0">
        <w:rPr>
          <w:rFonts w:ascii="Times New Roman" w:hAnsi="Times New Roman"/>
          <w:sz w:val="28"/>
          <w:szCs w:val="28"/>
        </w:rPr>
        <w:t>;</w:t>
      </w:r>
    </w:p>
    <w:p w:rsidR="009F3E7E" w:rsidRPr="003E0301" w:rsidRDefault="00316B89" w:rsidP="00B906FE">
      <w:pPr>
        <w:pStyle w:val="af5"/>
        <w:tabs>
          <w:tab w:val="left" w:pos="0"/>
        </w:tabs>
        <w:spacing w:after="0" w:line="240" w:lineRule="auto"/>
        <w:ind w:left="0" w:firstLine="709"/>
        <w:jc w:val="both"/>
        <w:rPr>
          <w:rFonts w:ascii="Times New Roman" w:hAnsi="Times New Roman"/>
          <w:color w:val="00B050"/>
          <w:sz w:val="28"/>
          <w:szCs w:val="28"/>
        </w:rPr>
      </w:pPr>
      <w:r>
        <w:rPr>
          <w:rFonts w:ascii="Times New Roman" w:hAnsi="Times New Roman"/>
          <w:sz w:val="28"/>
          <w:szCs w:val="28"/>
        </w:rPr>
        <w:t>-</w:t>
      </w:r>
      <w:r w:rsidR="009F3E7E" w:rsidRPr="003E0301">
        <w:rPr>
          <w:rFonts w:ascii="Times New Roman" w:hAnsi="Times New Roman"/>
          <w:sz w:val="28"/>
          <w:szCs w:val="28"/>
        </w:rPr>
        <w:t xml:space="preserve"> </w:t>
      </w:r>
      <w:r>
        <w:rPr>
          <w:rFonts w:ascii="Times New Roman" w:hAnsi="Times New Roman"/>
          <w:sz w:val="28"/>
          <w:szCs w:val="28"/>
        </w:rPr>
        <w:t>п</w:t>
      </w:r>
      <w:r w:rsidR="009F3E7E" w:rsidRPr="003E0301">
        <w:rPr>
          <w:rFonts w:ascii="Times New Roman" w:hAnsi="Times New Roman"/>
          <w:sz w:val="28"/>
          <w:szCs w:val="28"/>
        </w:rPr>
        <w:t>одписание</w:t>
      </w:r>
      <w:r w:rsidR="009F3E7E" w:rsidRPr="009F3E7E">
        <w:rPr>
          <w:rFonts w:ascii="Times New Roman" w:hAnsi="Times New Roman"/>
          <w:sz w:val="28"/>
          <w:szCs w:val="28"/>
        </w:rPr>
        <w:t xml:space="preserve"> и регистрация результата муниципальной услуги</w:t>
      </w:r>
      <w:r w:rsidR="003E0301">
        <w:rPr>
          <w:rFonts w:ascii="Times New Roman" w:hAnsi="Times New Roman"/>
          <w:sz w:val="28"/>
          <w:szCs w:val="28"/>
        </w:rPr>
        <w:t>.</w:t>
      </w:r>
    </w:p>
    <w:p w:rsidR="009F3E7E" w:rsidRPr="009D409E" w:rsidRDefault="009F3E7E" w:rsidP="00B906FE">
      <w:pPr>
        <w:pStyle w:val="af5"/>
        <w:tabs>
          <w:tab w:val="left" w:pos="0"/>
        </w:tabs>
        <w:spacing w:after="0" w:line="240" w:lineRule="auto"/>
        <w:ind w:left="0" w:firstLine="709"/>
        <w:jc w:val="both"/>
        <w:rPr>
          <w:rFonts w:ascii="Times New Roman" w:hAnsi="Times New Roman"/>
          <w:sz w:val="28"/>
          <w:szCs w:val="28"/>
        </w:rPr>
      </w:pPr>
      <w:r w:rsidRPr="009D409E">
        <w:rPr>
          <w:rFonts w:ascii="Times New Roman" w:hAnsi="Times New Roman"/>
          <w:sz w:val="28"/>
          <w:szCs w:val="28"/>
        </w:rPr>
        <w:t>Максимальный срок выполнения административного действия – один рабочий день со дня получения согласованного градостроительного плана земельного участка.</w:t>
      </w:r>
    </w:p>
    <w:p w:rsidR="004A1829" w:rsidRPr="00F271C7" w:rsidRDefault="005A6386" w:rsidP="00B906FE">
      <w:pPr>
        <w:pStyle w:val="af5"/>
        <w:tabs>
          <w:tab w:val="left" w:pos="0"/>
        </w:tabs>
        <w:spacing w:after="0" w:line="240" w:lineRule="auto"/>
        <w:ind w:left="0" w:firstLine="709"/>
        <w:jc w:val="both"/>
        <w:rPr>
          <w:rFonts w:ascii="Times New Roman" w:hAnsi="Times New Roman"/>
          <w:sz w:val="28"/>
          <w:szCs w:val="28"/>
        </w:rPr>
      </w:pPr>
      <w:r w:rsidRPr="001476FF">
        <w:rPr>
          <w:rFonts w:ascii="Times New Roman" w:hAnsi="Times New Roman"/>
          <w:sz w:val="28"/>
          <w:szCs w:val="28"/>
        </w:rPr>
        <w:t>По результатам рассмотрения</w:t>
      </w:r>
      <w:r w:rsidR="004A1829" w:rsidRPr="001476FF">
        <w:rPr>
          <w:rFonts w:ascii="Times New Roman" w:hAnsi="Times New Roman"/>
          <w:sz w:val="28"/>
          <w:szCs w:val="28"/>
        </w:rPr>
        <w:t xml:space="preserve"> документов</w:t>
      </w:r>
      <w:r w:rsidR="001476FF">
        <w:rPr>
          <w:rFonts w:ascii="Times New Roman" w:hAnsi="Times New Roman"/>
          <w:sz w:val="28"/>
          <w:szCs w:val="28"/>
        </w:rPr>
        <w:t xml:space="preserve"> </w:t>
      </w:r>
      <w:r w:rsidR="001476FF" w:rsidRPr="00B40D0A">
        <w:rPr>
          <w:rFonts w:ascii="Times New Roman" w:hAnsi="Times New Roman"/>
          <w:sz w:val="28"/>
          <w:szCs w:val="28"/>
        </w:rPr>
        <w:t>должностн</w:t>
      </w:r>
      <w:r w:rsidR="00152EB9" w:rsidRPr="00B40D0A">
        <w:rPr>
          <w:rFonts w:ascii="Times New Roman" w:hAnsi="Times New Roman"/>
          <w:sz w:val="28"/>
          <w:szCs w:val="28"/>
        </w:rPr>
        <w:t>ым лицом</w:t>
      </w:r>
      <w:r w:rsidR="001476FF" w:rsidRPr="00B40D0A">
        <w:rPr>
          <w:rFonts w:ascii="Times New Roman" w:hAnsi="Times New Roman"/>
          <w:sz w:val="28"/>
          <w:szCs w:val="28"/>
        </w:rPr>
        <w:t xml:space="preserve"> уполномоченного органа</w:t>
      </w:r>
      <w:r w:rsidR="004A1829" w:rsidRPr="001476FF">
        <w:rPr>
          <w:rFonts w:ascii="Times New Roman" w:hAnsi="Times New Roman"/>
          <w:sz w:val="28"/>
          <w:szCs w:val="28"/>
        </w:rPr>
        <w:t>, ответственны</w:t>
      </w:r>
      <w:r w:rsidR="00152EB9">
        <w:rPr>
          <w:rFonts w:ascii="Times New Roman" w:hAnsi="Times New Roman"/>
          <w:sz w:val="28"/>
          <w:szCs w:val="28"/>
        </w:rPr>
        <w:t>м</w:t>
      </w:r>
      <w:r w:rsidR="004A1829" w:rsidRPr="001476FF">
        <w:rPr>
          <w:rFonts w:ascii="Times New Roman" w:hAnsi="Times New Roman"/>
          <w:sz w:val="28"/>
          <w:szCs w:val="28"/>
        </w:rPr>
        <w:t xml:space="preserve"> за предоставление муниципальной услуги,</w:t>
      </w:r>
      <w:r w:rsidR="004A1829" w:rsidRPr="00F271C7">
        <w:rPr>
          <w:rFonts w:ascii="Times New Roman" w:hAnsi="Times New Roman"/>
          <w:sz w:val="28"/>
          <w:szCs w:val="28"/>
        </w:rPr>
        <w:t xml:space="preserve"> готовит</w:t>
      </w:r>
      <w:r w:rsidR="00595BB3">
        <w:rPr>
          <w:rFonts w:ascii="Times New Roman" w:hAnsi="Times New Roman"/>
          <w:sz w:val="28"/>
          <w:szCs w:val="28"/>
        </w:rPr>
        <w:t>ся</w:t>
      </w:r>
      <w:r w:rsidR="004A1829" w:rsidRPr="00F271C7">
        <w:rPr>
          <w:rFonts w:ascii="Times New Roman" w:hAnsi="Times New Roman"/>
          <w:sz w:val="28"/>
          <w:szCs w:val="28"/>
        </w:rPr>
        <w:t xml:space="preserve"> </w:t>
      </w:r>
      <w:r w:rsidRPr="00F271C7">
        <w:rPr>
          <w:rFonts w:ascii="Times New Roman" w:hAnsi="Times New Roman"/>
          <w:sz w:val="28"/>
          <w:szCs w:val="28"/>
        </w:rPr>
        <w:t xml:space="preserve">проект градостроительного плана земельного участка </w:t>
      </w:r>
      <w:r w:rsidR="00790A4F">
        <w:rPr>
          <w:rFonts w:ascii="Times New Roman" w:hAnsi="Times New Roman"/>
          <w:sz w:val="28"/>
          <w:szCs w:val="28"/>
        </w:rPr>
        <w:br/>
      </w:r>
      <w:r w:rsidRPr="00F271C7">
        <w:rPr>
          <w:rFonts w:ascii="Times New Roman" w:hAnsi="Times New Roman"/>
          <w:sz w:val="28"/>
          <w:szCs w:val="28"/>
        </w:rPr>
        <w:t>или</w:t>
      </w:r>
      <w:r w:rsidR="004A1829" w:rsidRPr="00F271C7">
        <w:rPr>
          <w:rFonts w:ascii="Times New Roman" w:hAnsi="Times New Roman"/>
          <w:sz w:val="28"/>
          <w:szCs w:val="28"/>
        </w:rPr>
        <w:t xml:space="preserve"> проект решения об отказе </w:t>
      </w:r>
      <w:r w:rsidRPr="00F271C7">
        <w:rPr>
          <w:rFonts w:ascii="Times New Roman" w:hAnsi="Times New Roman"/>
          <w:sz w:val="28"/>
          <w:szCs w:val="28"/>
        </w:rPr>
        <w:t>в выдаче градостроительного плана земельного участка</w:t>
      </w:r>
      <w:r w:rsidR="004A1829" w:rsidRPr="00F271C7">
        <w:rPr>
          <w:rFonts w:ascii="Times New Roman" w:hAnsi="Times New Roman"/>
          <w:sz w:val="28"/>
          <w:szCs w:val="28"/>
        </w:rPr>
        <w:t xml:space="preserve">. </w:t>
      </w:r>
    </w:p>
    <w:p w:rsidR="004A1829" w:rsidRPr="00320873" w:rsidRDefault="005A6386" w:rsidP="00B906FE">
      <w:pPr>
        <w:spacing w:after="0" w:line="240" w:lineRule="auto"/>
        <w:ind w:firstLine="709"/>
        <w:jc w:val="both"/>
        <w:rPr>
          <w:rFonts w:ascii="Times New Roman" w:hAnsi="Times New Roman"/>
          <w:sz w:val="28"/>
          <w:szCs w:val="28"/>
        </w:rPr>
      </w:pPr>
      <w:r w:rsidRPr="00320873">
        <w:rPr>
          <w:rFonts w:ascii="Times New Roman" w:hAnsi="Times New Roman"/>
          <w:sz w:val="28"/>
          <w:szCs w:val="28"/>
        </w:rPr>
        <w:t xml:space="preserve">Уполномоченное </w:t>
      </w:r>
      <w:r w:rsidR="002E3018" w:rsidRPr="00320873">
        <w:rPr>
          <w:rFonts w:ascii="Times New Roman" w:hAnsi="Times New Roman"/>
          <w:sz w:val="28"/>
          <w:szCs w:val="28"/>
        </w:rPr>
        <w:t>должностное лицо</w:t>
      </w:r>
      <w:r w:rsidR="001D6E08" w:rsidRPr="00320873">
        <w:rPr>
          <w:rFonts w:ascii="Times New Roman" w:hAnsi="Times New Roman"/>
          <w:sz w:val="28"/>
          <w:szCs w:val="28"/>
        </w:rPr>
        <w:t>, либо лицо</w:t>
      </w:r>
      <w:r w:rsidR="001D525D" w:rsidRPr="00320873">
        <w:rPr>
          <w:rFonts w:ascii="Times New Roman" w:hAnsi="Times New Roman"/>
          <w:sz w:val="28"/>
          <w:szCs w:val="28"/>
        </w:rPr>
        <w:t>,</w:t>
      </w:r>
      <w:r w:rsidR="001D6E08" w:rsidRPr="00320873">
        <w:rPr>
          <w:rFonts w:ascii="Times New Roman" w:hAnsi="Times New Roman"/>
          <w:sz w:val="28"/>
          <w:szCs w:val="28"/>
        </w:rPr>
        <w:t xml:space="preserve"> его </w:t>
      </w:r>
      <w:r w:rsidR="00320873" w:rsidRPr="00320873">
        <w:rPr>
          <w:rFonts w:ascii="Times New Roman" w:hAnsi="Times New Roman"/>
          <w:sz w:val="28"/>
          <w:szCs w:val="28"/>
        </w:rPr>
        <w:t xml:space="preserve">замещающее,  </w:t>
      </w:r>
      <w:r w:rsidR="00112C37" w:rsidRPr="00320873">
        <w:rPr>
          <w:rFonts w:ascii="Times New Roman" w:hAnsi="Times New Roman"/>
          <w:sz w:val="28"/>
          <w:szCs w:val="28"/>
        </w:rPr>
        <w:t xml:space="preserve">                  </w:t>
      </w:r>
      <w:r w:rsidR="004972E3" w:rsidRPr="00320873">
        <w:rPr>
          <w:rFonts w:ascii="Times New Roman" w:hAnsi="Times New Roman"/>
          <w:sz w:val="28"/>
          <w:szCs w:val="28"/>
        </w:rPr>
        <w:t xml:space="preserve"> </w:t>
      </w:r>
      <w:r w:rsidR="004A1829" w:rsidRPr="00320873">
        <w:rPr>
          <w:rFonts w:ascii="Times New Roman" w:hAnsi="Times New Roman"/>
          <w:sz w:val="28"/>
          <w:szCs w:val="28"/>
        </w:rPr>
        <w:t xml:space="preserve">рассматривает </w:t>
      </w:r>
      <w:r w:rsidR="002E3018" w:rsidRPr="00320873">
        <w:rPr>
          <w:rFonts w:ascii="Times New Roman" w:hAnsi="Times New Roman"/>
          <w:sz w:val="28"/>
          <w:szCs w:val="28"/>
        </w:rPr>
        <w:t xml:space="preserve">проект </w:t>
      </w:r>
      <w:r w:rsidRPr="00320873">
        <w:rPr>
          <w:rFonts w:ascii="Times New Roman" w:hAnsi="Times New Roman"/>
          <w:sz w:val="28"/>
          <w:szCs w:val="28"/>
        </w:rPr>
        <w:t>г</w:t>
      </w:r>
      <w:r w:rsidR="002E3018" w:rsidRPr="00320873">
        <w:rPr>
          <w:rFonts w:ascii="Times New Roman" w:hAnsi="Times New Roman"/>
          <w:sz w:val="28"/>
          <w:szCs w:val="28"/>
        </w:rPr>
        <w:t>радостроительного</w:t>
      </w:r>
      <w:r w:rsidRPr="00320873">
        <w:rPr>
          <w:rFonts w:ascii="Times New Roman" w:hAnsi="Times New Roman"/>
          <w:sz w:val="28"/>
          <w:szCs w:val="28"/>
        </w:rPr>
        <w:t xml:space="preserve"> план</w:t>
      </w:r>
      <w:r w:rsidR="002E3018" w:rsidRPr="00320873">
        <w:rPr>
          <w:rFonts w:ascii="Times New Roman" w:hAnsi="Times New Roman"/>
          <w:sz w:val="28"/>
          <w:szCs w:val="28"/>
        </w:rPr>
        <w:t>а</w:t>
      </w:r>
      <w:r w:rsidRPr="00320873">
        <w:rPr>
          <w:rFonts w:ascii="Times New Roman" w:hAnsi="Times New Roman"/>
          <w:sz w:val="28"/>
          <w:szCs w:val="28"/>
        </w:rPr>
        <w:t xml:space="preserve"> земельного участка</w:t>
      </w:r>
      <w:r w:rsidR="00FA749A">
        <w:rPr>
          <w:rFonts w:ascii="Times New Roman" w:hAnsi="Times New Roman"/>
          <w:sz w:val="28"/>
          <w:szCs w:val="28"/>
        </w:rPr>
        <w:t xml:space="preserve">                        </w:t>
      </w:r>
      <w:r w:rsidR="006D04CE">
        <w:rPr>
          <w:rFonts w:ascii="Times New Roman" w:hAnsi="Times New Roman"/>
          <w:sz w:val="28"/>
          <w:szCs w:val="28"/>
        </w:rPr>
        <w:t xml:space="preserve"> и подписывает его либо отклоняет с </w:t>
      </w:r>
      <w:r w:rsidR="004A1829" w:rsidRPr="00320873">
        <w:rPr>
          <w:rFonts w:ascii="Times New Roman" w:hAnsi="Times New Roman"/>
          <w:sz w:val="28"/>
          <w:szCs w:val="28"/>
        </w:rPr>
        <w:t>указанием мотивов отклонения</w:t>
      </w:r>
      <w:r w:rsidRPr="00320873">
        <w:rPr>
          <w:rFonts w:ascii="Times New Roman" w:hAnsi="Times New Roman"/>
          <w:sz w:val="28"/>
          <w:szCs w:val="28"/>
        </w:rPr>
        <w:t>.</w:t>
      </w:r>
    </w:p>
    <w:p w:rsidR="004A1829" w:rsidRPr="00F271C7" w:rsidRDefault="002E3018" w:rsidP="00B906FE">
      <w:pPr>
        <w:spacing w:after="0" w:line="240" w:lineRule="auto"/>
        <w:ind w:firstLine="709"/>
        <w:jc w:val="both"/>
        <w:rPr>
          <w:rFonts w:ascii="Times New Roman" w:hAnsi="Times New Roman"/>
          <w:sz w:val="28"/>
          <w:szCs w:val="28"/>
        </w:rPr>
      </w:pPr>
      <w:r w:rsidRPr="00320873">
        <w:rPr>
          <w:rFonts w:ascii="Times New Roman" w:hAnsi="Times New Roman"/>
          <w:sz w:val="28"/>
          <w:szCs w:val="28"/>
        </w:rPr>
        <w:t>Уполномоченное лицо регистрирует подписанный градостроительный</w:t>
      </w:r>
      <w:r w:rsidRPr="00F271C7">
        <w:rPr>
          <w:rFonts w:ascii="Times New Roman" w:hAnsi="Times New Roman"/>
          <w:sz w:val="28"/>
          <w:szCs w:val="28"/>
        </w:rPr>
        <w:t xml:space="preserve"> план земельного участка в журнале и присваивает ему уникальный номер.</w:t>
      </w:r>
      <w:r w:rsidR="004A1829" w:rsidRPr="00F271C7">
        <w:rPr>
          <w:rFonts w:ascii="Times New Roman" w:hAnsi="Times New Roman"/>
          <w:sz w:val="28"/>
          <w:szCs w:val="28"/>
        </w:rPr>
        <w:t xml:space="preserve"> </w:t>
      </w:r>
    </w:p>
    <w:p w:rsidR="004A1829" w:rsidRPr="00B63812" w:rsidRDefault="004A1829" w:rsidP="00B906FE">
      <w:pPr>
        <w:spacing w:after="0" w:line="240" w:lineRule="auto"/>
        <w:ind w:firstLine="709"/>
        <w:jc w:val="both"/>
        <w:rPr>
          <w:rFonts w:ascii="Times New Roman" w:hAnsi="Times New Roman"/>
          <w:bCs/>
          <w:sz w:val="28"/>
          <w:szCs w:val="28"/>
        </w:rPr>
      </w:pPr>
      <w:r w:rsidRPr="00B63812">
        <w:rPr>
          <w:rFonts w:ascii="Times New Roman" w:hAnsi="Times New Roman"/>
          <w:bCs/>
          <w:sz w:val="28"/>
          <w:szCs w:val="28"/>
        </w:rPr>
        <w:t>Критери</w:t>
      </w:r>
      <w:r w:rsidR="0002708B" w:rsidRPr="00B63812">
        <w:rPr>
          <w:rFonts w:ascii="Times New Roman" w:hAnsi="Times New Roman"/>
          <w:bCs/>
          <w:sz w:val="28"/>
          <w:szCs w:val="28"/>
        </w:rPr>
        <w:t>ем</w:t>
      </w:r>
      <w:r w:rsidRPr="00B63812">
        <w:rPr>
          <w:rFonts w:ascii="Times New Roman" w:hAnsi="Times New Roman"/>
          <w:bCs/>
          <w:sz w:val="28"/>
          <w:szCs w:val="28"/>
        </w:rPr>
        <w:t xml:space="preserve"> принятия решения о</w:t>
      </w:r>
      <w:r w:rsidR="00410763">
        <w:rPr>
          <w:rFonts w:ascii="Times New Roman" w:hAnsi="Times New Roman"/>
          <w:bCs/>
          <w:sz w:val="28"/>
          <w:szCs w:val="28"/>
        </w:rPr>
        <w:t xml:space="preserve"> предоставлении или об отказе </w:t>
      </w:r>
      <w:r w:rsidR="00410763">
        <w:rPr>
          <w:rFonts w:ascii="Times New Roman" w:hAnsi="Times New Roman"/>
          <w:bCs/>
          <w:sz w:val="28"/>
          <w:szCs w:val="28"/>
        </w:rPr>
        <w:br/>
        <w:t xml:space="preserve">в </w:t>
      </w:r>
      <w:r w:rsidRPr="00B63812">
        <w:rPr>
          <w:rFonts w:ascii="Times New Roman" w:hAnsi="Times New Roman"/>
          <w:bCs/>
          <w:sz w:val="28"/>
          <w:szCs w:val="28"/>
        </w:rPr>
        <w:t>предоставлении муниципальной услуги</w:t>
      </w:r>
      <w:r w:rsidR="0002708B" w:rsidRPr="00B63812">
        <w:rPr>
          <w:rFonts w:ascii="Times New Roman" w:hAnsi="Times New Roman"/>
          <w:bCs/>
          <w:sz w:val="28"/>
          <w:szCs w:val="28"/>
        </w:rPr>
        <w:t xml:space="preserve"> является</w:t>
      </w:r>
      <w:r w:rsidRPr="00B63812">
        <w:rPr>
          <w:rFonts w:ascii="Times New Roman" w:hAnsi="Times New Roman"/>
          <w:bCs/>
          <w:sz w:val="28"/>
          <w:szCs w:val="28"/>
        </w:rPr>
        <w:t xml:space="preserve"> нал</w:t>
      </w:r>
      <w:r w:rsidR="00410763">
        <w:rPr>
          <w:rFonts w:ascii="Times New Roman" w:hAnsi="Times New Roman"/>
          <w:bCs/>
          <w:sz w:val="28"/>
          <w:szCs w:val="28"/>
        </w:rPr>
        <w:t xml:space="preserve">ичие (отсутствие) оснований для </w:t>
      </w:r>
      <w:r w:rsidRPr="00B63812">
        <w:rPr>
          <w:rFonts w:ascii="Times New Roman" w:hAnsi="Times New Roman"/>
          <w:bCs/>
          <w:sz w:val="28"/>
          <w:szCs w:val="28"/>
        </w:rPr>
        <w:t xml:space="preserve">предоставления муниципальной услуги, указанных в </w:t>
      </w:r>
      <w:r w:rsidR="00465179" w:rsidRPr="00B63812">
        <w:rPr>
          <w:rFonts w:ascii="Times New Roman" w:hAnsi="Times New Roman"/>
          <w:bCs/>
          <w:sz w:val="28"/>
          <w:szCs w:val="28"/>
        </w:rPr>
        <w:t xml:space="preserve">пункте </w:t>
      </w:r>
      <w:r w:rsidR="001D525D">
        <w:rPr>
          <w:rFonts w:ascii="Times New Roman" w:hAnsi="Times New Roman"/>
          <w:bCs/>
          <w:sz w:val="28"/>
          <w:szCs w:val="28"/>
        </w:rPr>
        <w:t xml:space="preserve">                  </w:t>
      </w:r>
      <w:r w:rsidR="00465179" w:rsidRPr="00B63812">
        <w:rPr>
          <w:rFonts w:ascii="Times New Roman" w:hAnsi="Times New Roman"/>
          <w:bCs/>
          <w:sz w:val="28"/>
          <w:szCs w:val="28"/>
        </w:rPr>
        <w:t>9</w:t>
      </w:r>
      <w:r w:rsidRPr="00B63812">
        <w:rPr>
          <w:rFonts w:ascii="Times New Roman" w:hAnsi="Times New Roman"/>
          <w:bCs/>
          <w:sz w:val="28"/>
          <w:szCs w:val="28"/>
        </w:rPr>
        <w:t xml:space="preserve"> раздела </w:t>
      </w:r>
      <w:r w:rsidRPr="00B63812">
        <w:rPr>
          <w:rFonts w:ascii="Times New Roman" w:hAnsi="Times New Roman"/>
          <w:bCs/>
          <w:sz w:val="28"/>
          <w:szCs w:val="28"/>
          <w:lang w:val="en-US"/>
        </w:rPr>
        <w:t>II</w:t>
      </w:r>
      <w:r w:rsidRPr="00B63812">
        <w:rPr>
          <w:rFonts w:ascii="Times New Roman" w:hAnsi="Times New Roman"/>
          <w:bCs/>
          <w:sz w:val="28"/>
          <w:szCs w:val="28"/>
        </w:rPr>
        <w:t xml:space="preserve"> настоящего административного регламента.</w:t>
      </w:r>
    </w:p>
    <w:p w:rsidR="004A1829" w:rsidRPr="00B32D5E" w:rsidRDefault="004A1829" w:rsidP="00B906FE">
      <w:pPr>
        <w:spacing w:after="0" w:line="240" w:lineRule="auto"/>
        <w:ind w:firstLine="709"/>
        <w:jc w:val="both"/>
        <w:rPr>
          <w:rFonts w:ascii="Times New Roman" w:hAnsi="Times New Roman"/>
          <w:bCs/>
          <w:sz w:val="28"/>
          <w:szCs w:val="28"/>
        </w:rPr>
      </w:pPr>
      <w:r w:rsidRPr="00B63812">
        <w:rPr>
          <w:rFonts w:ascii="Times New Roman" w:hAnsi="Times New Roman"/>
          <w:bCs/>
          <w:sz w:val="28"/>
          <w:szCs w:val="28"/>
        </w:rPr>
        <w:t>Максимальная продолжительност</w:t>
      </w:r>
      <w:r w:rsidR="002E3018" w:rsidRPr="00B63812">
        <w:rPr>
          <w:rFonts w:ascii="Times New Roman" w:hAnsi="Times New Roman"/>
          <w:bCs/>
          <w:sz w:val="28"/>
          <w:szCs w:val="28"/>
        </w:rPr>
        <w:t>ь административной процедуры –</w:t>
      </w:r>
      <w:r w:rsidR="00790A4F">
        <w:rPr>
          <w:rFonts w:ascii="Times New Roman" w:hAnsi="Times New Roman"/>
          <w:bCs/>
          <w:sz w:val="28"/>
          <w:szCs w:val="28"/>
        </w:rPr>
        <w:t xml:space="preserve"> </w:t>
      </w:r>
      <w:r w:rsidR="006D04CE">
        <w:rPr>
          <w:rFonts w:ascii="Times New Roman" w:hAnsi="Times New Roman"/>
          <w:bCs/>
          <w:sz w:val="28"/>
          <w:szCs w:val="28"/>
        </w:rPr>
        <w:br/>
      </w:r>
      <w:r w:rsidR="00F271C7" w:rsidRPr="00B63812">
        <w:rPr>
          <w:rFonts w:ascii="Times New Roman" w:hAnsi="Times New Roman"/>
          <w:bCs/>
          <w:sz w:val="28"/>
          <w:szCs w:val="28"/>
        </w:rPr>
        <w:t>пять</w:t>
      </w:r>
      <w:r w:rsidR="00B92167" w:rsidRPr="00B63812">
        <w:rPr>
          <w:rFonts w:ascii="Times New Roman" w:hAnsi="Times New Roman"/>
          <w:bCs/>
          <w:sz w:val="28"/>
          <w:szCs w:val="28"/>
        </w:rPr>
        <w:t xml:space="preserve"> </w:t>
      </w:r>
      <w:r w:rsidRPr="00B63812">
        <w:rPr>
          <w:rFonts w:ascii="Times New Roman" w:hAnsi="Times New Roman"/>
          <w:bCs/>
          <w:sz w:val="28"/>
          <w:szCs w:val="28"/>
        </w:rPr>
        <w:t xml:space="preserve">рабочих дней со дня поступления заявления к специалисту, ответственному за подготовку проекта </w:t>
      </w:r>
      <w:r w:rsidRPr="00B32D5E">
        <w:rPr>
          <w:rFonts w:ascii="Times New Roman" w:hAnsi="Times New Roman"/>
          <w:bCs/>
          <w:sz w:val="28"/>
          <w:szCs w:val="28"/>
        </w:rPr>
        <w:t>решения.</w:t>
      </w:r>
    </w:p>
    <w:p w:rsidR="000A45FD" w:rsidRPr="00B63812" w:rsidRDefault="00F86A9B" w:rsidP="00B906FE">
      <w:pPr>
        <w:spacing w:after="0" w:line="240" w:lineRule="auto"/>
        <w:ind w:firstLine="709"/>
        <w:jc w:val="both"/>
        <w:rPr>
          <w:rFonts w:ascii="Times New Roman" w:hAnsi="Times New Roman"/>
          <w:bCs/>
          <w:sz w:val="28"/>
          <w:szCs w:val="28"/>
        </w:rPr>
      </w:pPr>
      <w:r w:rsidRPr="00B63812">
        <w:rPr>
          <w:rFonts w:ascii="Times New Roman" w:hAnsi="Times New Roman"/>
          <w:bCs/>
          <w:sz w:val="28"/>
          <w:szCs w:val="28"/>
        </w:rPr>
        <w:t xml:space="preserve">Результатом административной процедуры является подготовка </w:t>
      </w:r>
      <w:r w:rsidR="001D525D">
        <w:rPr>
          <w:rFonts w:ascii="Times New Roman" w:hAnsi="Times New Roman"/>
          <w:bCs/>
          <w:sz w:val="28"/>
          <w:szCs w:val="28"/>
        </w:rPr>
        <w:t xml:space="preserve">                             </w:t>
      </w:r>
      <w:r w:rsidRPr="00B63812">
        <w:rPr>
          <w:rFonts w:ascii="Times New Roman" w:hAnsi="Times New Roman"/>
          <w:bCs/>
          <w:sz w:val="28"/>
          <w:szCs w:val="28"/>
        </w:rPr>
        <w:t>и регистрация градостроительного плана земельного участка.</w:t>
      </w:r>
    </w:p>
    <w:p w:rsidR="000A45FD" w:rsidRPr="00B63812" w:rsidRDefault="000A45FD" w:rsidP="00B906FE">
      <w:pPr>
        <w:spacing w:after="0" w:line="240" w:lineRule="auto"/>
        <w:ind w:firstLine="709"/>
        <w:jc w:val="both"/>
        <w:rPr>
          <w:rFonts w:ascii="Times New Roman" w:hAnsi="Times New Roman"/>
          <w:bCs/>
          <w:sz w:val="28"/>
          <w:szCs w:val="28"/>
        </w:rPr>
      </w:pPr>
      <w:r w:rsidRPr="00B63812">
        <w:rPr>
          <w:rFonts w:ascii="Times New Roman" w:hAnsi="Times New Roman"/>
          <w:bCs/>
          <w:sz w:val="28"/>
          <w:szCs w:val="28"/>
        </w:rPr>
        <w:t>Административная процедура осуществляется в электронном виде.</w:t>
      </w:r>
    </w:p>
    <w:p w:rsidR="005D517D" w:rsidRPr="00684960" w:rsidRDefault="005D517D" w:rsidP="00B906FE">
      <w:pPr>
        <w:suppressAutoHyphens/>
        <w:autoSpaceDE w:val="0"/>
        <w:autoSpaceDN w:val="0"/>
        <w:adjustRightInd w:val="0"/>
        <w:spacing w:after="0" w:line="240" w:lineRule="auto"/>
        <w:ind w:firstLine="709"/>
        <w:jc w:val="both"/>
        <w:outlineLvl w:val="0"/>
        <w:rPr>
          <w:rFonts w:ascii="Times New Roman" w:hAnsi="Times New Roman"/>
          <w:strike/>
          <w:color w:val="FF0000"/>
          <w:sz w:val="28"/>
          <w:szCs w:val="28"/>
          <w:lang w:eastAsia="en-US"/>
        </w:rPr>
      </w:pPr>
      <w:r>
        <w:rPr>
          <w:rFonts w:ascii="Times New Roman" w:hAnsi="Times New Roman"/>
          <w:sz w:val="28"/>
          <w:szCs w:val="28"/>
          <w:lang w:eastAsia="en-US"/>
        </w:rPr>
        <w:t>1.4</w:t>
      </w:r>
      <w:r w:rsidR="002676DD" w:rsidRPr="002849CD">
        <w:rPr>
          <w:rFonts w:ascii="Times New Roman" w:hAnsi="Times New Roman"/>
          <w:sz w:val="28"/>
          <w:szCs w:val="28"/>
          <w:lang w:eastAsia="en-US"/>
        </w:rPr>
        <w:t xml:space="preserve">. </w:t>
      </w:r>
      <w:r w:rsidR="005B11BA" w:rsidRPr="00B63812">
        <w:rPr>
          <w:rFonts w:ascii="Times New Roman" w:hAnsi="Times New Roman"/>
          <w:sz w:val="28"/>
          <w:szCs w:val="28"/>
          <w:lang w:eastAsia="en-US"/>
        </w:rPr>
        <w:t>Выдача</w:t>
      </w:r>
      <w:r w:rsidR="005B11BA" w:rsidRPr="002849CD">
        <w:rPr>
          <w:rFonts w:ascii="Times New Roman" w:hAnsi="Times New Roman"/>
          <w:sz w:val="28"/>
          <w:szCs w:val="28"/>
          <w:lang w:eastAsia="en-US"/>
        </w:rPr>
        <w:t xml:space="preserve"> (направление) </w:t>
      </w:r>
      <w:r w:rsidR="007B1EBA" w:rsidRPr="002849CD">
        <w:rPr>
          <w:rFonts w:ascii="Times New Roman" w:hAnsi="Times New Roman"/>
          <w:sz w:val="28"/>
          <w:szCs w:val="28"/>
          <w:lang w:eastAsia="en-US"/>
        </w:rPr>
        <w:t>результата предоставления муниципальной услуги</w:t>
      </w:r>
    </w:p>
    <w:p w:rsidR="00BA50C3" w:rsidRPr="002849CD" w:rsidRDefault="005D517D" w:rsidP="00B906FE">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Основанием для начала </w:t>
      </w:r>
      <w:r w:rsidR="002B7A8B">
        <w:rPr>
          <w:rFonts w:ascii="Times New Roman" w:eastAsia="Calibri" w:hAnsi="Times New Roman"/>
          <w:sz w:val="28"/>
          <w:szCs w:val="28"/>
          <w:lang w:eastAsia="en-US"/>
        </w:rPr>
        <w:t>административной</w:t>
      </w:r>
      <w:r w:rsidR="00BA50C3" w:rsidRPr="002849CD">
        <w:rPr>
          <w:rFonts w:ascii="Times New Roman" w:eastAsia="Calibri" w:hAnsi="Times New Roman"/>
          <w:sz w:val="28"/>
          <w:szCs w:val="28"/>
          <w:lang w:eastAsia="en-US"/>
        </w:rPr>
        <w:t xml:space="preserve"> процедуры является поступление документа, являющегося результатом предоставления муниципальной услуги, к специалисту </w:t>
      </w:r>
      <w:r w:rsidR="003055DA">
        <w:rPr>
          <w:rFonts w:ascii="Times New Roman" w:eastAsia="Calibri" w:hAnsi="Times New Roman"/>
          <w:sz w:val="28"/>
          <w:szCs w:val="28"/>
          <w:lang w:eastAsia="en-US"/>
        </w:rPr>
        <w:t>уполномоченного органа</w:t>
      </w:r>
      <w:r w:rsidR="00BA50C3" w:rsidRPr="002849CD">
        <w:rPr>
          <w:rFonts w:ascii="Times New Roman" w:eastAsia="Calibri" w:hAnsi="Times New Roman"/>
          <w:sz w:val="28"/>
          <w:szCs w:val="28"/>
          <w:lang w:eastAsia="en-US"/>
        </w:rPr>
        <w:t>, ответствен</w:t>
      </w:r>
      <w:r w:rsidR="006D04CE">
        <w:rPr>
          <w:rFonts w:ascii="Times New Roman" w:eastAsia="Calibri" w:hAnsi="Times New Roman"/>
          <w:sz w:val="28"/>
          <w:szCs w:val="28"/>
          <w:lang w:eastAsia="en-US"/>
        </w:rPr>
        <w:t>-</w:t>
      </w:r>
      <w:r w:rsidR="00BA50C3" w:rsidRPr="002849CD">
        <w:rPr>
          <w:rFonts w:ascii="Times New Roman" w:eastAsia="Calibri" w:hAnsi="Times New Roman"/>
          <w:sz w:val="28"/>
          <w:szCs w:val="28"/>
          <w:lang w:eastAsia="en-US"/>
        </w:rPr>
        <w:t>ному за выдачу (направление) заявителю результата предоставления муниципальной услуги.</w:t>
      </w:r>
    </w:p>
    <w:p w:rsidR="00D7255F" w:rsidRPr="002849CD" w:rsidRDefault="00D7255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 xml:space="preserve">Должностным лицом, ответственным за направление (выдачу) результата предоставления муниципальной услуги, является </w:t>
      </w:r>
      <w:r w:rsidR="003055DA">
        <w:rPr>
          <w:rFonts w:ascii="Times New Roman" w:eastAsia="Calibri" w:hAnsi="Times New Roman"/>
          <w:sz w:val="28"/>
          <w:szCs w:val="28"/>
          <w:lang w:eastAsia="en-US"/>
        </w:rPr>
        <w:t>уполномоченное лицо</w:t>
      </w:r>
      <w:r w:rsidR="00FC308B" w:rsidRPr="002849CD">
        <w:rPr>
          <w:rFonts w:ascii="Times New Roman" w:eastAsia="Calibri" w:hAnsi="Times New Roman"/>
          <w:sz w:val="28"/>
          <w:szCs w:val="28"/>
          <w:lang w:eastAsia="en-US"/>
        </w:rPr>
        <w:t xml:space="preserve">, </w:t>
      </w:r>
      <w:r w:rsidR="003055DA">
        <w:rPr>
          <w:rFonts w:ascii="Times New Roman" w:eastAsia="Calibri" w:hAnsi="Times New Roman"/>
          <w:sz w:val="28"/>
          <w:szCs w:val="28"/>
          <w:lang w:eastAsia="en-US"/>
        </w:rPr>
        <w:t>ответственное</w:t>
      </w:r>
      <w:r w:rsidRPr="002849CD">
        <w:rPr>
          <w:rFonts w:ascii="Times New Roman" w:eastAsia="Calibri" w:hAnsi="Times New Roman"/>
          <w:sz w:val="28"/>
          <w:szCs w:val="28"/>
          <w:lang w:eastAsia="en-US"/>
        </w:rPr>
        <w:t xml:space="preserve"> за выдачу (направление) заявителю результата предоставления муниципальной услуги.</w:t>
      </w:r>
    </w:p>
    <w:p w:rsidR="002C54B6" w:rsidRPr="002849CD" w:rsidRDefault="002C54B6" w:rsidP="00B906FE">
      <w:pPr>
        <w:suppressAutoHyphens/>
        <w:autoSpaceDE w:val="0"/>
        <w:autoSpaceDN w:val="0"/>
        <w:adjustRightInd w:val="0"/>
        <w:spacing w:after="0" w:line="240" w:lineRule="auto"/>
        <w:ind w:firstLine="709"/>
        <w:jc w:val="both"/>
        <w:outlineLvl w:val="0"/>
        <w:rPr>
          <w:rFonts w:ascii="Times New Roman" w:eastAsia="Calibri" w:hAnsi="Times New Roman"/>
          <w:i/>
          <w:sz w:val="24"/>
          <w:szCs w:val="24"/>
          <w:lang w:eastAsia="en-US"/>
        </w:rPr>
      </w:pPr>
      <w:r w:rsidRPr="002849CD">
        <w:rPr>
          <w:rFonts w:ascii="Times New Roman" w:eastAsia="Calibri" w:hAnsi="Times New Roman"/>
          <w:sz w:val="28"/>
          <w:szCs w:val="28"/>
          <w:lang w:eastAsia="en-US"/>
        </w:rPr>
        <w:t>Состав</w:t>
      </w:r>
      <w:r w:rsidR="003766CA">
        <w:rPr>
          <w:rFonts w:ascii="Times New Roman" w:eastAsia="Calibri" w:hAnsi="Times New Roman"/>
          <w:sz w:val="28"/>
          <w:szCs w:val="28"/>
          <w:lang w:eastAsia="en-US"/>
        </w:rPr>
        <w:t>ом</w:t>
      </w:r>
      <w:r w:rsidRPr="002849CD">
        <w:rPr>
          <w:rFonts w:ascii="Times New Roman" w:eastAsia="Calibri" w:hAnsi="Times New Roman"/>
          <w:sz w:val="28"/>
          <w:szCs w:val="28"/>
          <w:lang w:eastAsia="en-US"/>
        </w:rPr>
        <w:t xml:space="preserve"> административных действий</w:t>
      </w:r>
      <w:r w:rsidRPr="002849CD">
        <w:rPr>
          <w:rFonts w:ascii="Times New Roman" w:eastAsia="Calibri" w:hAnsi="Times New Roman"/>
          <w:bCs/>
          <w:sz w:val="28"/>
          <w:szCs w:val="28"/>
          <w:lang w:eastAsia="en-US"/>
        </w:rPr>
        <w:t>, входящих в состав админи</w:t>
      </w:r>
      <w:r w:rsidR="006D04CE">
        <w:rPr>
          <w:rFonts w:ascii="Times New Roman" w:eastAsia="Calibri" w:hAnsi="Times New Roman"/>
          <w:bCs/>
          <w:sz w:val="28"/>
          <w:szCs w:val="28"/>
          <w:lang w:eastAsia="en-US"/>
        </w:rPr>
        <w:t>-</w:t>
      </w:r>
      <w:r w:rsidRPr="002849CD">
        <w:rPr>
          <w:rFonts w:ascii="Times New Roman" w:eastAsia="Calibri" w:hAnsi="Times New Roman"/>
          <w:bCs/>
          <w:sz w:val="28"/>
          <w:szCs w:val="28"/>
          <w:lang w:eastAsia="en-US"/>
        </w:rPr>
        <w:t>стративной процедуры, выполняемых ответственным должностным лицом</w:t>
      </w:r>
      <w:r w:rsidR="00684960">
        <w:rPr>
          <w:rFonts w:ascii="Times New Roman" w:eastAsia="Calibri" w:hAnsi="Times New Roman"/>
          <w:bCs/>
          <w:sz w:val="28"/>
          <w:szCs w:val="28"/>
          <w:lang w:eastAsia="en-US"/>
        </w:rPr>
        <w:t>,</w:t>
      </w:r>
      <w:r w:rsidRPr="002849CD">
        <w:rPr>
          <w:rFonts w:ascii="Times New Roman" w:eastAsia="Calibri" w:hAnsi="Times New Roman"/>
          <w:bCs/>
          <w:sz w:val="28"/>
          <w:szCs w:val="28"/>
          <w:lang w:eastAsia="en-US"/>
        </w:rPr>
        <w:t xml:space="preserve"> является</w:t>
      </w:r>
      <w:r w:rsidRPr="002849CD">
        <w:rPr>
          <w:rFonts w:ascii="Times New Roman" w:eastAsia="Calibri" w:hAnsi="Times New Roman"/>
          <w:sz w:val="28"/>
          <w:szCs w:val="28"/>
          <w:lang w:eastAsia="en-US"/>
        </w:rPr>
        <w:t xml:space="preserve"> определение способа выдачи (направления) заявителю результата предоставления муниципальной услуги, после чего – обеспечение выдачи (направления) заявителю результата предоставления муниципальной услуги </w:t>
      </w:r>
      <w:r w:rsidR="006D04CE">
        <w:rPr>
          <w:rFonts w:ascii="Times New Roman" w:eastAsia="Calibri" w:hAnsi="Times New Roman"/>
          <w:sz w:val="28"/>
          <w:szCs w:val="28"/>
          <w:lang w:eastAsia="en-US"/>
        </w:rPr>
        <w:br/>
      </w:r>
      <w:r w:rsidRPr="002849CD">
        <w:rPr>
          <w:rFonts w:ascii="Times New Roman" w:eastAsia="Calibri" w:hAnsi="Times New Roman"/>
          <w:sz w:val="28"/>
          <w:szCs w:val="28"/>
          <w:lang w:eastAsia="en-US"/>
        </w:rPr>
        <w:t>в соответствии с волеизъявлением з</w:t>
      </w:r>
      <w:r w:rsidR="006A6050">
        <w:rPr>
          <w:rFonts w:ascii="Times New Roman" w:eastAsia="Calibri" w:hAnsi="Times New Roman"/>
          <w:sz w:val="28"/>
          <w:szCs w:val="28"/>
          <w:lang w:eastAsia="en-US"/>
        </w:rPr>
        <w:t>аявителя, указанным в заявлении</w:t>
      </w:r>
      <w:r w:rsidR="00790A4F">
        <w:rPr>
          <w:rFonts w:ascii="Times New Roman" w:eastAsia="Calibri" w:hAnsi="Times New Roman"/>
          <w:sz w:val="28"/>
          <w:szCs w:val="28"/>
          <w:lang w:eastAsia="en-US"/>
        </w:rPr>
        <w:t xml:space="preserve"> </w:t>
      </w:r>
      <w:r w:rsidR="00723CCE">
        <w:rPr>
          <w:rFonts w:ascii="Times New Roman" w:eastAsia="Calibri" w:hAnsi="Times New Roman"/>
          <w:sz w:val="28"/>
          <w:szCs w:val="28"/>
          <w:lang w:eastAsia="en-US"/>
        </w:rPr>
        <w:t xml:space="preserve">– </w:t>
      </w:r>
      <w:r w:rsidR="006D04CE">
        <w:rPr>
          <w:rFonts w:ascii="Times New Roman" w:eastAsia="Calibri" w:hAnsi="Times New Roman"/>
          <w:sz w:val="28"/>
          <w:szCs w:val="28"/>
          <w:lang w:eastAsia="en-US"/>
        </w:rPr>
        <w:br/>
      </w:r>
      <w:r w:rsidR="00723CCE">
        <w:rPr>
          <w:rFonts w:ascii="Times New Roman" w:eastAsia="Calibri" w:hAnsi="Times New Roman"/>
          <w:sz w:val="28"/>
          <w:szCs w:val="28"/>
          <w:lang w:eastAsia="en-US"/>
        </w:rPr>
        <w:t xml:space="preserve">в </w:t>
      </w:r>
      <w:r w:rsidR="00723CCE" w:rsidRPr="00B63812">
        <w:rPr>
          <w:rFonts w:ascii="Times New Roman" w:eastAsia="Calibri" w:hAnsi="Times New Roman"/>
          <w:sz w:val="28"/>
          <w:szCs w:val="28"/>
          <w:lang w:eastAsia="en-US"/>
        </w:rPr>
        <w:t>течение двух рабочих дней</w:t>
      </w:r>
      <w:r w:rsidRPr="00B63812">
        <w:rPr>
          <w:rFonts w:ascii="Times New Roman" w:eastAsia="Calibri" w:hAnsi="Times New Roman"/>
          <w:sz w:val="28"/>
          <w:szCs w:val="28"/>
          <w:lang w:eastAsia="en-US"/>
        </w:rPr>
        <w:t xml:space="preserve"> со дня</w:t>
      </w:r>
      <w:r w:rsidRPr="002849CD">
        <w:rPr>
          <w:rFonts w:ascii="Times New Roman" w:eastAsia="Calibri" w:hAnsi="Times New Roman"/>
          <w:sz w:val="28"/>
          <w:szCs w:val="28"/>
          <w:lang w:eastAsia="en-US"/>
        </w:rPr>
        <w:t xml:space="preserve"> подписания уполномоченным должностным лицом либо лицом, его замещающим</w:t>
      </w:r>
      <w:r w:rsidRPr="001D525D">
        <w:rPr>
          <w:rFonts w:ascii="Times New Roman" w:eastAsia="Calibri" w:hAnsi="Times New Roman"/>
          <w:sz w:val="28"/>
          <w:szCs w:val="28"/>
          <w:lang w:eastAsia="en-US"/>
        </w:rPr>
        <w:t>,</w:t>
      </w:r>
      <w:r w:rsidRPr="002849CD">
        <w:rPr>
          <w:rFonts w:ascii="Times New Roman" w:eastAsia="Calibri" w:hAnsi="Times New Roman"/>
          <w:sz w:val="28"/>
          <w:szCs w:val="28"/>
          <w:lang w:eastAsia="en-US"/>
        </w:rPr>
        <w:t xml:space="preserve"> документа, являющегося результатом пред</w:t>
      </w:r>
      <w:r w:rsidR="003766CA">
        <w:rPr>
          <w:rFonts w:ascii="Times New Roman" w:eastAsia="Calibri" w:hAnsi="Times New Roman"/>
          <w:sz w:val="28"/>
          <w:szCs w:val="28"/>
          <w:lang w:eastAsia="en-US"/>
        </w:rPr>
        <w:t>оставления муниципальной услуги.</w:t>
      </w:r>
      <w:r w:rsidRPr="002849CD">
        <w:rPr>
          <w:rFonts w:ascii="Times New Roman" w:eastAsia="Calibri" w:hAnsi="Times New Roman"/>
          <w:sz w:val="28"/>
          <w:szCs w:val="28"/>
          <w:lang w:eastAsia="en-US"/>
        </w:rPr>
        <w:t xml:space="preserve"> </w:t>
      </w:r>
    </w:p>
    <w:p w:rsidR="002C54B6" w:rsidRPr="002849CD" w:rsidRDefault="002C54B6"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Критерием принятия решения о направлении результата муниципальной услуги является наличие оформленного документа, являющегося результатом предоставления муниципальной услуги.</w:t>
      </w:r>
    </w:p>
    <w:p w:rsidR="002C54B6" w:rsidRPr="002849CD" w:rsidRDefault="002C54B6"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Результатом выполнения административной процедуры является:</w:t>
      </w:r>
    </w:p>
    <w:p w:rsidR="002C54B6" w:rsidRPr="002849CD" w:rsidRDefault="002452A9"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w:t>
      </w:r>
      <w:r w:rsidR="00133BDE">
        <w:rPr>
          <w:rFonts w:ascii="Times New Roman" w:eastAsia="Calibri" w:hAnsi="Times New Roman"/>
          <w:sz w:val="28"/>
          <w:szCs w:val="28"/>
          <w:lang w:eastAsia="en-US"/>
        </w:rPr>
        <w:t xml:space="preserve"> </w:t>
      </w:r>
      <w:r w:rsidR="002C54B6" w:rsidRPr="002849CD">
        <w:rPr>
          <w:rFonts w:ascii="Times New Roman" w:eastAsia="Calibri" w:hAnsi="Times New Roman"/>
          <w:sz w:val="28"/>
          <w:szCs w:val="28"/>
          <w:lang w:eastAsia="en-US"/>
        </w:rPr>
        <w:t>выдача заявителю документа, являющегося результатом предоставления муниципальной услуги, в уполномоченном органе</w:t>
      </w:r>
      <w:r w:rsidR="002C54B6" w:rsidRPr="002849CD">
        <w:rPr>
          <w:rFonts w:ascii="Times New Roman" w:eastAsia="Calibri" w:hAnsi="Times New Roman"/>
          <w:i/>
          <w:sz w:val="28"/>
          <w:szCs w:val="28"/>
          <w:lang w:eastAsia="en-US"/>
        </w:rPr>
        <w:t xml:space="preserve"> </w:t>
      </w:r>
      <w:r w:rsidR="002C54B6" w:rsidRPr="002849CD">
        <w:rPr>
          <w:rFonts w:ascii="Times New Roman" w:eastAsia="Calibri" w:hAnsi="Times New Roman"/>
          <w:sz w:val="28"/>
          <w:szCs w:val="28"/>
          <w:lang w:eastAsia="en-US"/>
        </w:rPr>
        <w:t>или</w:t>
      </w:r>
      <w:r w:rsidR="004223D1">
        <w:rPr>
          <w:rFonts w:ascii="Times New Roman" w:eastAsia="Calibri" w:hAnsi="Times New Roman"/>
          <w:sz w:val="28"/>
          <w:szCs w:val="28"/>
          <w:lang w:eastAsia="en-US"/>
        </w:rPr>
        <w:t xml:space="preserve"> </w:t>
      </w:r>
      <w:r w:rsidR="002C54B6" w:rsidRPr="002849CD">
        <w:rPr>
          <w:rFonts w:ascii="Times New Roman" w:eastAsia="Calibri" w:hAnsi="Times New Roman"/>
          <w:sz w:val="28"/>
          <w:szCs w:val="28"/>
          <w:lang w:eastAsia="en-US"/>
        </w:rPr>
        <w:t xml:space="preserve">в </w:t>
      </w:r>
      <w:r w:rsidR="00D14C28">
        <w:rPr>
          <w:rFonts w:ascii="Times New Roman" w:eastAsia="Calibri" w:hAnsi="Times New Roman"/>
          <w:sz w:val="28"/>
          <w:szCs w:val="28"/>
          <w:lang w:eastAsia="en-US"/>
        </w:rPr>
        <w:t>МКУ «</w:t>
      </w:r>
      <w:r w:rsidR="002C54B6" w:rsidRPr="002849CD">
        <w:rPr>
          <w:rFonts w:ascii="Times New Roman" w:eastAsia="Calibri" w:hAnsi="Times New Roman"/>
          <w:sz w:val="28"/>
          <w:szCs w:val="28"/>
          <w:lang w:eastAsia="en-US"/>
        </w:rPr>
        <w:t>МФЦ</w:t>
      </w:r>
      <w:r w:rsidR="00D14C28">
        <w:rPr>
          <w:rFonts w:ascii="Times New Roman" w:eastAsia="Calibri" w:hAnsi="Times New Roman"/>
          <w:sz w:val="28"/>
          <w:szCs w:val="28"/>
          <w:lang w:eastAsia="en-US"/>
        </w:rPr>
        <w:t>»</w:t>
      </w:r>
      <w:r w:rsidR="002C54B6" w:rsidRPr="002849CD">
        <w:rPr>
          <w:rFonts w:ascii="Times New Roman" w:eastAsia="Calibri" w:hAnsi="Times New Roman"/>
          <w:sz w:val="28"/>
          <w:szCs w:val="28"/>
          <w:lang w:eastAsia="en-US"/>
        </w:rPr>
        <w:t>;</w:t>
      </w:r>
    </w:p>
    <w:p w:rsidR="002C54B6" w:rsidRPr="002849CD" w:rsidRDefault="002452A9"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CC1E00">
        <w:rPr>
          <w:rFonts w:ascii="Times New Roman" w:eastAsia="Calibri" w:hAnsi="Times New Roman"/>
          <w:sz w:val="28"/>
          <w:szCs w:val="28"/>
          <w:lang w:eastAsia="en-US"/>
        </w:rPr>
        <w:t xml:space="preserve">- </w:t>
      </w:r>
      <w:r w:rsidR="002C54B6" w:rsidRPr="00CC1E00">
        <w:rPr>
          <w:rFonts w:ascii="Times New Roman" w:eastAsia="Calibri" w:hAnsi="Times New Roman"/>
          <w:sz w:val="28"/>
          <w:szCs w:val="28"/>
          <w:lang w:eastAsia="en-US"/>
        </w:rPr>
        <w:t xml:space="preserve">направление документа, являющегося результатом предоставления муниципальной услуги, заявителю </w:t>
      </w:r>
      <w:r w:rsidR="00DA1EB7" w:rsidRPr="00CC1E00">
        <w:rPr>
          <w:rFonts w:ascii="Times New Roman" w:eastAsia="Calibri" w:hAnsi="Times New Roman"/>
          <w:sz w:val="28"/>
          <w:szCs w:val="28"/>
          <w:lang w:eastAsia="en-US"/>
        </w:rPr>
        <w:t>через Единый портал, с прикреплением</w:t>
      </w:r>
      <w:r w:rsidR="00DA1EB7">
        <w:rPr>
          <w:rFonts w:ascii="Times New Roman" w:eastAsia="Calibri" w:hAnsi="Times New Roman"/>
          <w:sz w:val="28"/>
          <w:szCs w:val="28"/>
          <w:lang w:eastAsia="en-US"/>
        </w:rPr>
        <w:t xml:space="preserve"> </w:t>
      </w:r>
      <w:r w:rsidR="00CC1E00">
        <w:rPr>
          <w:rFonts w:ascii="Times New Roman" w:eastAsia="Calibri" w:hAnsi="Times New Roman"/>
          <w:sz w:val="28"/>
          <w:szCs w:val="28"/>
          <w:lang w:eastAsia="en-US"/>
        </w:rPr>
        <w:t>сканированной копии.</w:t>
      </w:r>
    </w:p>
    <w:p w:rsidR="002C54B6" w:rsidRPr="002849CD" w:rsidRDefault="002C54B6"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B63812">
        <w:rPr>
          <w:rFonts w:ascii="Times New Roman" w:eastAsia="Calibri" w:hAnsi="Times New Roman"/>
          <w:sz w:val="28"/>
          <w:szCs w:val="28"/>
          <w:lang w:eastAsia="en-US"/>
        </w:rPr>
        <w:t>Максимальный срок выполнения админис</w:t>
      </w:r>
      <w:r w:rsidR="00723CCE" w:rsidRPr="00B63812">
        <w:rPr>
          <w:rFonts w:ascii="Times New Roman" w:eastAsia="Calibri" w:hAnsi="Times New Roman"/>
          <w:sz w:val="28"/>
          <w:szCs w:val="28"/>
          <w:lang w:eastAsia="en-US"/>
        </w:rPr>
        <w:t xml:space="preserve">тративной процедуры составляет </w:t>
      </w:r>
      <w:r w:rsidR="000A45FD" w:rsidRPr="00B63812">
        <w:rPr>
          <w:rFonts w:ascii="Times New Roman" w:eastAsia="Calibri" w:hAnsi="Times New Roman"/>
          <w:sz w:val="28"/>
          <w:szCs w:val="28"/>
          <w:lang w:eastAsia="en-US"/>
        </w:rPr>
        <w:t xml:space="preserve">два </w:t>
      </w:r>
      <w:r w:rsidRPr="00B63812">
        <w:rPr>
          <w:rFonts w:ascii="Times New Roman" w:eastAsia="Calibri" w:hAnsi="Times New Roman"/>
          <w:sz w:val="28"/>
          <w:szCs w:val="28"/>
          <w:lang w:eastAsia="en-US"/>
        </w:rPr>
        <w:t>рабоч</w:t>
      </w:r>
      <w:r w:rsidR="00723CCE" w:rsidRPr="00B63812">
        <w:rPr>
          <w:rFonts w:ascii="Times New Roman" w:eastAsia="Calibri" w:hAnsi="Times New Roman"/>
          <w:sz w:val="28"/>
          <w:szCs w:val="28"/>
          <w:lang w:eastAsia="en-US"/>
        </w:rPr>
        <w:t>и</w:t>
      </w:r>
      <w:r w:rsidR="000A45FD" w:rsidRPr="00B63812">
        <w:rPr>
          <w:rFonts w:ascii="Times New Roman" w:eastAsia="Calibri" w:hAnsi="Times New Roman"/>
          <w:sz w:val="28"/>
          <w:szCs w:val="28"/>
          <w:lang w:eastAsia="en-US"/>
        </w:rPr>
        <w:t>х</w:t>
      </w:r>
      <w:r w:rsidR="00723CCE" w:rsidRPr="00B63812">
        <w:rPr>
          <w:rFonts w:ascii="Times New Roman" w:eastAsia="Calibri" w:hAnsi="Times New Roman"/>
          <w:sz w:val="28"/>
          <w:szCs w:val="28"/>
          <w:lang w:eastAsia="en-US"/>
        </w:rPr>
        <w:t xml:space="preserve"> дня</w:t>
      </w:r>
      <w:r w:rsidRPr="00B63812">
        <w:rPr>
          <w:rFonts w:ascii="Times New Roman" w:eastAsia="Calibri" w:hAnsi="Times New Roman"/>
          <w:sz w:val="28"/>
          <w:szCs w:val="28"/>
          <w:lang w:eastAsia="en-US"/>
        </w:rPr>
        <w:t xml:space="preserve"> со дня подписания уполномоченным должностным лицом либо лицом, его замещающим, документа, являющегося результатом предоставления муниципальной</w:t>
      </w:r>
      <w:r w:rsidRPr="002849CD">
        <w:rPr>
          <w:rFonts w:ascii="Times New Roman" w:eastAsia="Calibri" w:hAnsi="Times New Roman"/>
          <w:sz w:val="28"/>
          <w:szCs w:val="28"/>
          <w:lang w:eastAsia="en-US"/>
        </w:rPr>
        <w:t xml:space="preserve"> услуги.</w:t>
      </w:r>
    </w:p>
    <w:p w:rsidR="002C54B6" w:rsidRPr="002849CD" w:rsidRDefault="002C54B6"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Способ</w:t>
      </w:r>
      <w:r w:rsidR="00335B20">
        <w:rPr>
          <w:rFonts w:ascii="Times New Roman" w:eastAsia="Calibri" w:hAnsi="Times New Roman"/>
          <w:sz w:val="28"/>
          <w:szCs w:val="28"/>
          <w:lang w:eastAsia="en-US"/>
        </w:rPr>
        <w:t xml:space="preserve">ом </w:t>
      </w:r>
      <w:r w:rsidRPr="002849CD">
        <w:rPr>
          <w:rFonts w:ascii="Times New Roman" w:eastAsia="Calibri" w:hAnsi="Times New Roman"/>
          <w:sz w:val="28"/>
          <w:szCs w:val="28"/>
          <w:lang w:eastAsia="en-US"/>
        </w:rPr>
        <w:t>фиксации результата выполнения административной процедуры</w:t>
      </w:r>
      <w:r w:rsidR="00335B20">
        <w:rPr>
          <w:rFonts w:ascii="Times New Roman" w:eastAsia="Calibri" w:hAnsi="Times New Roman"/>
          <w:sz w:val="28"/>
          <w:szCs w:val="28"/>
          <w:lang w:eastAsia="en-US"/>
        </w:rPr>
        <w:t xml:space="preserve"> является:</w:t>
      </w:r>
    </w:p>
    <w:p w:rsidR="002C54B6" w:rsidRPr="002849CD" w:rsidRDefault="002452A9"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 xml:space="preserve">- </w:t>
      </w:r>
      <w:r w:rsidR="002C54B6" w:rsidRPr="002849CD">
        <w:rPr>
          <w:rFonts w:ascii="Times New Roman" w:eastAsia="Calibri" w:hAnsi="Times New Roman"/>
          <w:sz w:val="28"/>
          <w:szCs w:val="28"/>
          <w:lang w:eastAsia="en-US"/>
        </w:rPr>
        <w:t xml:space="preserve">в </w:t>
      </w:r>
      <w:r w:rsidR="002C54B6" w:rsidRPr="00123F18">
        <w:rPr>
          <w:rFonts w:ascii="Times New Roman" w:eastAsia="Calibri" w:hAnsi="Times New Roman"/>
          <w:sz w:val="28"/>
          <w:szCs w:val="28"/>
          <w:lang w:eastAsia="en-US"/>
        </w:rPr>
        <w:t>случае выдачи документа, являющегося результатом предоставления муниципальной услуги</w:t>
      </w:r>
      <w:r w:rsidR="00C87080" w:rsidRPr="00123F18">
        <w:rPr>
          <w:rFonts w:ascii="Times New Roman" w:eastAsia="Calibri" w:hAnsi="Times New Roman"/>
          <w:sz w:val="28"/>
          <w:szCs w:val="28"/>
          <w:lang w:eastAsia="en-US"/>
        </w:rPr>
        <w:t>,</w:t>
      </w:r>
      <w:r w:rsidR="002C54B6" w:rsidRPr="00123F18">
        <w:rPr>
          <w:rFonts w:ascii="Times New Roman" w:eastAsia="Calibri" w:hAnsi="Times New Roman"/>
          <w:sz w:val="28"/>
          <w:szCs w:val="28"/>
          <w:lang w:eastAsia="en-US"/>
        </w:rPr>
        <w:t xml:space="preserve"> </w:t>
      </w:r>
      <w:r w:rsidR="00F4647F" w:rsidRPr="00123F18">
        <w:rPr>
          <w:rFonts w:ascii="Times New Roman" w:eastAsia="Calibri" w:hAnsi="Times New Roman"/>
          <w:sz w:val="28"/>
          <w:szCs w:val="28"/>
          <w:lang w:eastAsia="en-US"/>
        </w:rPr>
        <w:t>лично</w:t>
      </w:r>
      <w:r w:rsidR="002C54B6" w:rsidRPr="00123F18">
        <w:rPr>
          <w:rFonts w:ascii="Times New Roman" w:eastAsia="Calibri" w:hAnsi="Times New Roman"/>
          <w:sz w:val="28"/>
          <w:szCs w:val="28"/>
          <w:lang w:eastAsia="en-US"/>
        </w:rPr>
        <w:t xml:space="preserve"> заявителю, запись о выдаче документа заявителю подт</w:t>
      </w:r>
      <w:r w:rsidR="0044153D" w:rsidRPr="00123F18">
        <w:rPr>
          <w:rFonts w:ascii="Times New Roman" w:eastAsia="Calibri" w:hAnsi="Times New Roman"/>
          <w:sz w:val="28"/>
          <w:szCs w:val="28"/>
          <w:lang w:eastAsia="en-US"/>
        </w:rPr>
        <w:t>верждается подписью заявителя в регистрационной книге</w:t>
      </w:r>
      <w:r w:rsidR="002C54B6" w:rsidRPr="00123F18">
        <w:rPr>
          <w:rFonts w:ascii="Times New Roman" w:eastAsia="Calibri" w:hAnsi="Times New Roman"/>
          <w:sz w:val="28"/>
          <w:szCs w:val="28"/>
          <w:lang w:eastAsia="en-US"/>
        </w:rPr>
        <w:t>;</w:t>
      </w:r>
    </w:p>
    <w:p w:rsidR="002C54B6" w:rsidRPr="002849CD" w:rsidRDefault="002452A9"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 xml:space="preserve">- </w:t>
      </w:r>
      <w:r w:rsidR="002C54B6" w:rsidRPr="002849CD">
        <w:rPr>
          <w:rFonts w:ascii="Times New Roman" w:eastAsia="Calibri" w:hAnsi="Times New Roman"/>
          <w:sz w:val="28"/>
          <w:szCs w:val="28"/>
          <w:lang w:eastAsia="en-US"/>
        </w:rPr>
        <w:t>в случае направления заявителю документа, являющегося результатом предоставления муниципальной услуги,</w:t>
      </w:r>
      <w:r w:rsidR="00A3385B">
        <w:rPr>
          <w:rFonts w:ascii="Times New Roman" w:eastAsia="Calibri" w:hAnsi="Times New Roman"/>
          <w:sz w:val="28"/>
          <w:szCs w:val="28"/>
          <w:lang w:eastAsia="en-US"/>
        </w:rPr>
        <w:t xml:space="preserve"> посредством</w:t>
      </w:r>
      <w:r w:rsidR="002C54B6" w:rsidRPr="002849CD">
        <w:rPr>
          <w:rFonts w:ascii="Times New Roman" w:eastAsia="Calibri" w:hAnsi="Times New Roman"/>
          <w:sz w:val="28"/>
          <w:szCs w:val="28"/>
          <w:lang w:eastAsia="en-US"/>
        </w:rPr>
        <w:t xml:space="preserve"> </w:t>
      </w:r>
      <w:r w:rsidR="00266449">
        <w:rPr>
          <w:rFonts w:ascii="Times New Roman" w:eastAsia="Calibri" w:hAnsi="Times New Roman"/>
          <w:sz w:val="28"/>
          <w:szCs w:val="28"/>
          <w:lang w:eastAsia="en-US"/>
        </w:rPr>
        <w:t>Единого портала</w:t>
      </w:r>
      <w:r w:rsidR="00D11920">
        <w:rPr>
          <w:rFonts w:ascii="Times New Roman" w:eastAsia="Calibri" w:hAnsi="Times New Roman"/>
          <w:sz w:val="28"/>
          <w:szCs w:val="28"/>
          <w:lang w:eastAsia="en-US"/>
        </w:rPr>
        <w:t>,</w:t>
      </w:r>
      <w:r w:rsidR="00827057">
        <w:rPr>
          <w:rFonts w:ascii="Times New Roman" w:eastAsia="Calibri" w:hAnsi="Times New Roman"/>
          <w:sz w:val="28"/>
          <w:szCs w:val="28"/>
          <w:lang w:eastAsia="en-US"/>
        </w:rPr>
        <w:t xml:space="preserve">                    </w:t>
      </w:r>
      <w:r w:rsidR="004223D1">
        <w:rPr>
          <w:rFonts w:ascii="Times New Roman" w:eastAsia="Calibri" w:hAnsi="Times New Roman"/>
          <w:sz w:val="28"/>
          <w:szCs w:val="28"/>
          <w:lang w:eastAsia="en-US"/>
        </w:rPr>
        <w:t xml:space="preserve"> </w:t>
      </w:r>
      <w:r w:rsidR="002C54B6" w:rsidRPr="002849CD">
        <w:rPr>
          <w:rFonts w:ascii="Times New Roman" w:eastAsia="Calibri" w:hAnsi="Times New Roman"/>
          <w:sz w:val="28"/>
          <w:szCs w:val="28"/>
          <w:lang w:eastAsia="en-US"/>
        </w:rPr>
        <w:t xml:space="preserve">в </w:t>
      </w:r>
      <w:r w:rsidR="006A375C">
        <w:rPr>
          <w:rFonts w:ascii="Times New Roman" w:eastAsia="Calibri" w:hAnsi="Times New Roman"/>
          <w:sz w:val="28"/>
          <w:szCs w:val="28"/>
          <w:lang w:eastAsia="en-US"/>
        </w:rPr>
        <w:t>сист</w:t>
      </w:r>
      <w:r w:rsidR="00A856AF">
        <w:rPr>
          <w:rFonts w:ascii="Times New Roman" w:eastAsia="Calibri" w:hAnsi="Times New Roman"/>
          <w:sz w:val="28"/>
          <w:szCs w:val="28"/>
          <w:lang w:eastAsia="en-US"/>
        </w:rPr>
        <w:t xml:space="preserve">еме </w:t>
      </w:r>
      <w:r w:rsidR="006A375C">
        <w:rPr>
          <w:rFonts w:ascii="Times New Roman" w:eastAsia="Calibri" w:hAnsi="Times New Roman"/>
          <w:sz w:val="28"/>
          <w:szCs w:val="28"/>
          <w:lang w:eastAsia="en-US"/>
        </w:rPr>
        <w:t>Единого порта</w:t>
      </w:r>
      <w:r w:rsidR="00853FFE">
        <w:rPr>
          <w:rFonts w:ascii="Times New Roman" w:eastAsia="Calibri" w:hAnsi="Times New Roman"/>
          <w:sz w:val="28"/>
          <w:szCs w:val="28"/>
          <w:lang w:eastAsia="en-US"/>
        </w:rPr>
        <w:t>ла</w:t>
      </w:r>
      <w:r w:rsidR="006A375C">
        <w:rPr>
          <w:rFonts w:ascii="Times New Roman" w:eastAsia="Calibri" w:hAnsi="Times New Roman"/>
          <w:sz w:val="28"/>
          <w:szCs w:val="28"/>
          <w:lang w:eastAsia="en-US"/>
        </w:rPr>
        <w:t xml:space="preserve"> создается</w:t>
      </w:r>
      <w:r w:rsidR="00A856AF">
        <w:rPr>
          <w:rFonts w:ascii="Times New Roman" w:eastAsia="Calibri" w:hAnsi="Times New Roman"/>
          <w:sz w:val="28"/>
          <w:szCs w:val="28"/>
          <w:lang w:eastAsia="en-US"/>
        </w:rPr>
        <w:t xml:space="preserve"> отметка</w:t>
      </w:r>
      <w:r w:rsidR="006A375C">
        <w:rPr>
          <w:rFonts w:ascii="Times New Roman" w:eastAsia="Calibri" w:hAnsi="Times New Roman"/>
          <w:sz w:val="28"/>
          <w:szCs w:val="28"/>
          <w:lang w:eastAsia="en-US"/>
        </w:rPr>
        <w:t xml:space="preserve"> об окончании процесса</w:t>
      </w:r>
      <w:r w:rsidR="002C54B6" w:rsidRPr="002849CD">
        <w:rPr>
          <w:rFonts w:ascii="Times New Roman" w:eastAsia="Calibri" w:hAnsi="Times New Roman"/>
          <w:sz w:val="28"/>
          <w:szCs w:val="28"/>
          <w:lang w:eastAsia="en-US"/>
        </w:rPr>
        <w:t>;</w:t>
      </w:r>
    </w:p>
    <w:p w:rsidR="002C54B6" w:rsidRPr="002849CD" w:rsidRDefault="008A2B1F" w:rsidP="00B906FE">
      <w:pPr>
        <w:suppressAutoHyphens/>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sidRPr="002849CD">
        <w:rPr>
          <w:rFonts w:ascii="Times New Roman" w:eastAsia="Calibri" w:hAnsi="Times New Roman"/>
          <w:sz w:val="28"/>
          <w:szCs w:val="28"/>
          <w:lang w:eastAsia="en-US"/>
        </w:rPr>
        <w:t xml:space="preserve">- </w:t>
      </w:r>
      <w:r w:rsidR="002C54B6" w:rsidRPr="002849CD">
        <w:rPr>
          <w:rFonts w:ascii="Times New Roman" w:eastAsia="Calibri" w:hAnsi="Times New Roman"/>
          <w:sz w:val="28"/>
          <w:szCs w:val="28"/>
          <w:lang w:eastAsia="en-US"/>
        </w:rPr>
        <w:t xml:space="preserve">в случае выдачи документа, являющегося результатом предоставления муниципальной услуги в </w:t>
      </w:r>
      <w:r w:rsidR="00FD571D">
        <w:rPr>
          <w:rFonts w:ascii="Times New Roman" w:hAnsi="Times New Roman"/>
          <w:sz w:val="28"/>
          <w:szCs w:val="28"/>
        </w:rPr>
        <w:t>МКУ «</w:t>
      </w:r>
      <w:r w:rsidR="00FD571D">
        <w:rPr>
          <w:rFonts w:ascii="Times New Roman" w:hAnsi="Times New Roman"/>
          <w:bCs/>
          <w:sz w:val="28"/>
          <w:szCs w:val="28"/>
          <w:shd w:val="clear" w:color="auto" w:fill="FFFFFF"/>
        </w:rPr>
        <w:t>МФЦ г. Сургута»</w:t>
      </w:r>
      <w:r w:rsidR="002C54B6" w:rsidRPr="002849CD">
        <w:rPr>
          <w:rFonts w:ascii="Times New Roman" w:eastAsia="Calibri" w:hAnsi="Times New Roman"/>
          <w:sz w:val="28"/>
          <w:szCs w:val="28"/>
          <w:lang w:eastAsia="en-US"/>
        </w:rPr>
        <w:t>, запись о выдаче документа заявителю отображается в соответствии с порядком ведения</w:t>
      </w:r>
      <w:r w:rsidR="002C54B6" w:rsidRPr="002849CD">
        <w:rPr>
          <w:rFonts w:ascii="Times New Roman" w:eastAsia="Calibri" w:hAnsi="Times New Roman"/>
          <w:i/>
          <w:sz w:val="28"/>
          <w:szCs w:val="28"/>
          <w:lang w:eastAsia="en-US"/>
        </w:rPr>
        <w:t xml:space="preserve"> </w:t>
      </w:r>
      <w:r w:rsidR="002C54B6" w:rsidRPr="002849CD">
        <w:rPr>
          <w:rFonts w:ascii="Times New Roman" w:eastAsia="Calibri" w:hAnsi="Times New Roman"/>
          <w:sz w:val="28"/>
          <w:szCs w:val="28"/>
          <w:lang w:eastAsia="en-US"/>
        </w:rPr>
        <w:t xml:space="preserve">документооборота, принятым в </w:t>
      </w:r>
      <w:r w:rsidR="00FD571D">
        <w:rPr>
          <w:rFonts w:ascii="Times New Roman" w:hAnsi="Times New Roman"/>
          <w:sz w:val="28"/>
          <w:szCs w:val="28"/>
        </w:rPr>
        <w:t>МКУ «</w:t>
      </w:r>
      <w:r w:rsidR="00FD571D">
        <w:rPr>
          <w:rFonts w:ascii="Times New Roman" w:hAnsi="Times New Roman"/>
          <w:bCs/>
          <w:sz w:val="28"/>
          <w:szCs w:val="28"/>
          <w:shd w:val="clear" w:color="auto" w:fill="FFFFFF"/>
        </w:rPr>
        <w:t>МФЦ г. Сургута»</w:t>
      </w:r>
      <w:r w:rsidR="002C54B6" w:rsidRPr="002849CD">
        <w:rPr>
          <w:rFonts w:ascii="Times New Roman" w:eastAsia="Calibri" w:hAnsi="Times New Roman"/>
          <w:sz w:val="28"/>
          <w:szCs w:val="28"/>
          <w:lang w:eastAsia="en-US"/>
        </w:rPr>
        <w:t>.</w:t>
      </w:r>
    </w:p>
    <w:p w:rsidR="00514B9B" w:rsidRDefault="00514B9B" w:rsidP="00B906FE">
      <w:pPr>
        <w:shd w:val="clear" w:color="auto" w:fill="FFFFFF"/>
        <w:spacing w:after="0" w:line="240" w:lineRule="auto"/>
        <w:ind w:firstLine="709"/>
        <w:contextualSpacing/>
        <w:jc w:val="both"/>
        <w:rPr>
          <w:rFonts w:ascii="Times New Roman" w:hAnsi="Times New Roman"/>
          <w:sz w:val="28"/>
          <w:szCs w:val="28"/>
          <w:lang w:eastAsia="ar-SA"/>
        </w:rPr>
      </w:pPr>
      <w:r>
        <w:rPr>
          <w:rFonts w:ascii="Times New Roman" w:hAnsi="Times New Roman"/>
          <w:sz w:val="28"/>
          <w:szCs w:val="28"/>
          <w:lang w:eastAsia="ar-SA"/>
        </w:rPr>
        <w:t>Административ</w:t>
      </w:r>
      <w:r w:rsidR="003766CA">
        <w:rPr>
          <w:rFonts w:ascii="Times New Roman" w:hAnsi="Times New Roman"/>
          <w:sz w:val="28"/>
          <w:szCs w:val="28"/>
          <w:lang w:eastAsia="ar-SA"/>
        </w:rPr>
        <w:t xml:space="preserve">ная процедура </w:t>
      </w:r>
      <w:r w:rsidR="00D455E5">
        <w:rPr>
          <w:rFonts w:ascii="Times New Roman" w:hAnsi="Times New Roman"/>
          <w:sz w:val="28"/>
          <w:szCs w:val="28"/>
          <w:lang w:eastAsia="ar-SA"/>
        </w:rPr>
        <w:t xml:space="preserve">может </w:t>
      </w:r>
      <w:r w:rsidR="002B6E0F">
        <w:rPr>
          <w:rFonts w:ascii="Times New Roman" w:hAnsi="Times New Roman"/>
          <w:sz w:val="28"/>
          <w:szCs w:val="28"/>
          <w:lang w:eastAsia="ar-SA"/>
        </w:rPr>
        <w:t>осуществ</w:t>
      </w:r>
      <w:r w:rsidR="00D455E5">
        <w:rPr>
          <w:rFonts w:ascii="Times New Roman" w:hAnsi="Times New Roman"/>
          <w:sz w:val="28"/>
          <w:szCs w:val="28"/>
          <w:lang w:eastAsia="ar-SA"/>
        </w:rPr>
        <w:t>я</w:t>
      </w:r>
      <w:r w:rsidR="003766CA">
        <w:rPr>
          <w:rFonts w:ascii="Times New Roman" w:hAnsi="Times New Roman"/>
          <w:sz w:val="28"/>
          <w:szCs w:val="28"/>
          <w:lang w:eastAsia="ar-SA"/>
        </w:rPr>
        <w:t>т</w:t>
      </w:r>
      <w:r>
        <w:rPr>
          <w:rFonts w:ascii="Times New Roman" w:hAnsi="Times New Roman"/>
          <w:sz w:val="28"/>
          <w:szCs w:val="28"/>
          <w:lang w:eastAsia="ar-SA"/>
        </w:rPr>
        <w:t>ся в электронном виде.</w:t>
      </w:r>
    </w:p>
    <w:p w:rsidR="001021D2" w:rsidRDefault="001021D2" w:rsidP="00B906FE">
      <w:pPr>
        <w:shd w:val="clear" w:color="auto" w:fill="FFFFFF"/>
        <w:spacing w:after="0" w:line="240" w:lineRule="auto"/>
        <w:ind w:firstLine="709"/>
        <w:contextualSpacing/>
        <w:jc w:val="both"/>
        <w:rPr>
          <w:rFonts w:ascii="Times New Roman" w:hAnsi="Times New Roman"/>
          <w:sz w:val="28"/>
          <w:szCs w:val="28"/>
          <w:lang w:eastAsia="ar-SA"/>
        </w:rPr>
      </w:pPr>
    </w:p>
    <w:p w:rsidR="0025333C" w:rsidRDefault="001942CC" w:rsidP="00B906FE">
      <w:pPr>
        <w:widowControl w:val="0"/>
        <w:autoSpaceDE w:val="0"/>
        <w:autoSpaceDN w:val="0"/>
        <w:adjustRightInd w:val="0"/>
        <w:spacing w:after="0" w:line="240" w:lineRule="auto"/>
        <w:ind w:firstLine="709"/>
        <w:jc w:val="both"/>
        <w:rPr>
          <w:rFonts w:ascii="Times New Roman" w:hAnsi="Times New Roman"/>
          <w:sz w:val="28"/>
          <w:szCs w:val="28"/>
          <w:lang w:eastAsia="en-US"/>
        </w:rPr>
      </w:pPr>
      <w:r w:rsidRPr="002849CD">
        <w:rPr>
          <w:rFonts w:ascii="Times New Roman" w:hAnsi="Times New Roman"/>
          <w:sz w:val="28"/>
          <w:szCs w:val="28"/>
          <w:lang w:eastAsia="en-US"/>
        </w:rPr>
        <w:t>Ра</w:t>
      </w:r>
      <w:r w:rsidR="00E632B9">
        <w:rPr>
          <w:rFonts w:ascii="Times New Roman" w:hAnsi="Times New Roman"/>
          <w:sz w:val="28"/>
          <w:szCs w:val="28"/>
          <w:lang w:eastAsia="en-US"/>
        </w:rPr>
        <w:t>з</w:t>
      </w:r>
      <w:r w:rsidRPr="002849CD">
        <w:rPr>
          <w:rFonts w:ascii="Times New Roman" w:hAnsi="Times New Roman"/>
          <w:sz w:val="28"/>
          <w:szCs w:val="28"/>
          <w:lang w:eastAsia="en-US"/>
        </w:rPr>
        <w:t xml:space="preserve">дел </w:t>
      </w:r>
      <w:r w:rsidRPr="002849CD">
        <w:rPr>
          <w:rFonts w:ascii="Times New Roman" w:hAnsi="Times New Roman"/>
          <w:sz w:val="28"/>
          <w:szCs w:val="28"/>
          <w:lang w:val="en-US" w:eastAsia="en-US"/>
        </w:rPr>
        <w:t>IV</w:t>
      </w:r>
      <w:r w:rsidRPr="002849CD">
        <w:rPr>
          <w:rFonts w:ascii="Times New Roman" w:hAnsi="Times New Roman"/>
          <w:sz w:val="28"/>
          <w:szCs w:val="28"/>
          <w:lang w:eastAsia="en-US"/>
        </w:rPr>
        <w:t>.</w:t>
      </w:r>
      <w:r w:rsidR="002B6E0F">
        <w:rPr>
          <w:rFonts w:ascii="Times New Roman" w:hAnsi="Times New Roman"/>
          <w:sz w:val="28"/>
          <w:szCs w:val="28"/>
          <w:lang w:eastAsia="en-US"/>
        </w:rPr>
        <w:t xml:space="preserve"> </w:t>
      </w:r>
      <w:r w:rsidR="003550BE" w:rsidRPr="002849CD">
        <w:rPr>
          <w:rFonts w:ascii="Times New Roman" w:hAnsi="Times New Roman"/>
          <w:sz w:val="28"/>
          <w:szCs w:val="28"/>
          <w:lang w:eastAsia="en-US"/>
        </w:rPr>
        <w:t>Формы контроля за исполнением административного регламента</w:t>
      </w:r>
    </w:p>
    <w:p w:rsidR="007131B9" w:rsidRPr="002849CD" w:rsidRDefault="00BF03ED" w:rsidP="00B906FE">
      <w:pPr>
        <w:tabs>
          <w:tab w:val="left" w:pos="0"/>
        </w:tabs>
        <w:autoSpaceDE w:val="0"/>
        <w:autoSpaceDN w:val="0"/>
        <w:adjustRightInd w:val="0"/>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 xml:space="preserve">1. </w:t>
      </w:r>
      <w:r w:rsidR="007131B9" w:rsidRPr="002849CD">
        <w:rPr>
          <w:rFonts w:ascii="Times New Roman" w:hAnsi="Times New Roman"/>
          <w:sz w:val="28"/>
          <w:szCs w:val="28"/>
          <w:lang w:eastAsia="en-US"/>
        </w:rPr>
        <w:t>Порядок осуществления текущего контроля за соблюдением</w:t>
      </w:r>
      <w:r w:rsidR="007131B9" w:rsidRPr="002849CD">
        <w:rPr>
          <w:rFonts w:ascii="Times New Roman" w:hAnsi="Times New Roman"/>
          <w:sz w:val="28"/>
          <w:szCs w:val="28"/>
          <w:lang w:eastAsia="en-US"/>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также принятием решений</w:t>
      </w:r>
      <w:r w:rsidR="00D11920">
        <w:rPr>
          <w:rFonts w:ascii="Times New Roman" w:hAnsi="Times New Roman"/>
          <w:sz w:val="28"/>
          <w:szCs w:val="28"/>
          <w:lang w:eastAsia="en-US"/>
        </w:rPr>
        <w:t xml:space="preserve"> </w:t>
      </w:r>
      <w:r w:rsidR="00D11920" w:rsidRPr="00FD571D">
        <w:rPr>
          <w:rFonts w:ascii="Times New Roman" w:hAnsi="Times New Roman"/>
          <w:sz w:val="28"/>
          <w:szCs w:val="28"/>
          <w:lang w:eastAsia="en-US"/>
        </w:rPr>
        <w:t>ответственными лицами</w:t>
      </w:r>
    </w:p>
    <w:p w:rsidR="006D04CE" w:rsidRDefault="00AB0002" w:rsidP="006D04CE">
      <w:pPr>
        <w:widowControl w:val="0"/>
        <w:autoSpaceDE w:val="0"/>
        <w:autoSpaceDN w:val="0"/>
        <w:adjustRightInd w:val="0"/>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Т</w:t>
      </w:r>
      <w:r w:rsidR="003550BE" w:rsidRPr="000B776D">
        <w:rPr>
          <w:rFonts w:ascii="Times New Roman" w:hAnsi="Times New Roman"/>
          <w:sz w:val="28"/>
          <w:szCs w:val="28"/>
          <w:lang w:eastAsia="en-US"/>
        </w:rPr>
        <w:t xml:space="preserve">екущий контроль за соблюдением и исполнением ответственными должностными лицами положений настоящего Административного регламента </w:t>
      </w:r>
      <w:r w:rsidR="006D04CE">
        <w:rPr>
          <w:rFonts w:ascii="Times New Roman" w:hAnsi="Times New Roman"/>
          <w:sz w:val="28"/>
          <w:szCs w:val="28"/>
          <w:lang w:eastAsia="en-US"/>
        </w:rPr>
        <w:br/>
      </w:r>
      <w:r w:rsidR="00987161">
        <w:rPr>
          <w:rFonts w:ascii="Times New Roman" w:hAnsi="Times New Roman"/>
          <w:sz w:val="28"/>
          <w:szCs w:val="28"/>
          <w:lang w:eastAsia="en-US"/>
        </w:rPr>
        <w:br/>
      </w:r>
      <w:r w:rsidR="00987161">
        <w:rPr>
          <w:rFonts w:ascii="Times New Roman" w:hAnsi="Times New Roman"/>
          <w:sz w:val="28"/>
          <w:szCs w:val="28"/>
          <w:lang w:eastAsia="en-US"/>
        </w:rPr>
        <w:br/>
      </w:r>
      <w:r w:rsidR="003550BE" w:rsidRPr="000B776D">
        <w:rPr>
          <w:rFonts w:ascii="Times New Roman" w:hAnsi="Times New Roman"/>
          <w:sz w:val="28"/>
          <w:szCs w:val="28"/>
          <w:lang w:eastAsia="en-US"/>
        </w:rPr>
        <w:t>и иных нормативных правовых актов, устанавливающих требования</w:t>
      </w:r>
      <w:r w:rsidR="00A47A45">
        <w:rPr>
          <w:rFonts w:ascii="Times New Roman" w:hAnsi="Times New Roman"/>
          <w:sz w:val="28"/>
          <w:szCs w:val="28"/>
          <w:lang w:eastAsia="en-US"/>
        </w:rPr>
        <w:t xml:space="preserve"> </w:t>
      </w:r>
      <w:r w:rsidR="006D04CE">
        <w:rPr>
          <w:rFonts w:ascii="Times New Roman" w:hAnsi="Times New Roman"/>
          <w:sz w:val="28"/>
          <w:szCs w:val="28"/>
          <w:lang w:eastAsia="en-US"/>
        </w:rPr>
        <w:br/>
      </w:r>
      <w:r w:rsidR="003550BE" w:rsidRPr="000B776D">
        <w:rPr>
          <w:rFonts w:ascii="Times New Roman" w:hAnsi="Times New Roman"/>
          <w:sz w:val="28"/>
          <w:szCs w:val="28"/>
          <w:lang w:eastAsia="en-US"/>
        </w:rPr>
        <w:t xml:space="preserve">к предоставлению муниципальной услуги, осуществляется </w:t>
      </w:r>
      <w:r w:rsidR="002B6E0F">
        <w:rPr>
          <w:rFonts w:ascii="Times New Roman" w:hAnsi="Times New Roman"/>
          <w:sz w:val="28"/>
          <w:szCs w:val="28"/>
          <w:lang w:eastAsia="en-US"/>
        </w:rPr>
        <w:t xml:space="preserve">директором </w:t>
      </w:r>
      <w:r w:rsidR="001021D2">
        <w:rPr>
          <w:rFonts w:ascii="Times New Roman" w:hAnsi="Times New Roman"/>
          <w:sz w:val="28"/>
          <w:szCs w:val="28"/>
          <w:lang w:eastAsia="en-US"/>
        </w:rPr>
        <w:t>уполномоченного органа</w:t>
      </w:r>
      <w:r w:rsidR="002B6E0F">
        <w:rPr>
          <w:rFonts w:ascii="Times New Roman" w:hAnsi="Times New Roman"/>
          <w:sz w:val="28"/>
          <w:szCs w:val="28"/>
          <w:lang w:eastAsia="en-US"/>
        </w:rPr>
        <w:t>.</w:t>
      </w:r>
    </w:p>
    <w:p w:rsidR="007131B9" w:rsidRPr="002849CD" w:rsidRDefault="00BF03ED" w:rsidP="006D04CE">
      <w:pPr>
        <w:widowControl w:val="0"/>
        <w:autoSpaceDE w:val="0"/>
        <w:autoSpaceDN w:val="0"/>
        <w:adjustRightInd w:val="0"/>
        <w:spacing w:after="0" w:line="240" w:lineRule="auto"/>
        <w:ind w:firstLine="709"/>
        <w:jc w:val="both"/>
        <w:rPr>
          <w:rFonts w:ascii="Times New Roman" w:hAnsi="Times New Roman"/>
          <w:sz w:val="28"/>
          <w:szCs w:val="28"/>
          <w:lang w:eastAsia="en-US"/>
        </w:rPr>
      </w:pPr>
      <w:r w:rsidRPr="002849CD">
        <w:rPr>
          <w:rFonts w:ascii="Times New Roman" w:hAnsi="Times New Roman"/>
          <w:sz w:val="28"/>
          <w:szCs w:val="28"/>
          <w:lang w:eastAsia="en-US"/>
        </w:rPr>
        <w:t xml:space="preserve">2. </w:t>
      </w:r>
      <w:r w:rsidR="007131B9" w:rsidRPr="002849CD">
        <w:rPr>
          <w:rFonts w:ascii="Times New Roman" w:hAnsi="Times New Roman"/>
          <w:sz w:val="28"/>
          <w:szCs w:val="28"/>
          <w:lang w:eastAsia="en-US"/>
        </w:rPr>
        <w:t>Порядок и периодичность осуществления плановых и внеплановых проверок полноты и качества предоставления муниципальной услуги, порядок и формы контроля полноты и качества предоставления муниципальной услуги, в том числе со стороны граждан, их объединений и организаций</w:t>
      </w:r>
    </w:p>
    <w:p w:rsidR="00770D9B" w:rsidRPr="00AC14FA" w:rsidRDefault="00AB0002" w:rsidP="00B906FE">
      <w:pPr>
        <w:spacing w:after="0" w:line="24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П</w:t>
      </w:r>
      <w:r w:rsidR="00770D9B" w:rsidRPr="0088286D">
        <w:rPr>
          <w:rFonts w:ascii="Times New Roman" w:hAnsi="Times New Roman"/>
          <w:sz w:val="28"/>
          <w:szCs w:val="28"/>
          <w:lang w:eastAsia="en-US"/>
        </w:rPr>
        <w:t xml:space="preserve">лановые проверки полноты и качества предоставления муниципальной услуги проводятся </w:t>
      </w:r>
      <w:r w:rsidR="0088286D" w:rsidRPr="0088286D">
        <w:rPr>
          <w:rFonts w:ascii="Times New Roman" w:hAnsi="Times New Roman"/>
          <w:sz w:val="28"/>
          <w:szCs w:val="28"/>
        </w:rPr>
        <w:t xml:space="preserve">директором </w:t>
      </w:r>
      <w:r w:rsidR="001021D2">
        <w:rPr>
          <w:rFonts w:ascii="Times New Roman" w:hAnsi="Times New Roman"/>
          <w:sz w:val="28"/>
          <w:szCs w:val="28"/>
        </w:rPr>
        <w:t xml:space="preserve">уполномоченного органа </w:t>
      </w:r>
      <w:r w:rsidR="00770D9B" w:rsidRPr="0088286D">
        <w:rPr>
          <w:rFonts w:ascii="Times New Roman" w:hAnsi="Times New Roman"/>
          <w:sz w:val="28"/>
          <w:szCs w:val="28"/>
        </w:rPr>
        <w:t xml:space="preserve">либо лицом, </w:t>
      </w:r>
      <w:r w:rsidR="006D04CE">
        <w:rPr>
          <w:rFonts w:ascii="Times New Roman" w:hAnsi="Times New Roman"/>
          <w:sz w:val="28"/>
          <w:szCs w:val="28"/>
        </w:rPr>
        <w:br/>
      </w:r>
      <w:r w:rsidR="00770D9B" w:rsidRPr="0088286D">
        <w:rPr>
          <w:rFonts w:ascii="Times New Roman" w:hAnsi="Times New Roman"/>
          <w:sz w:val="28"/>
          <w:szCs w:val="28"/>
        </w:rPr>
        <w:t>его</w:t>
      </w:r>
      <w:r w:rsidR="00770D9B" w:rsidRPr="0088286D">
        <w:rPr>
          <w:rFonts w:ascii="Times New Roman" w:hAnsi="Times New Roman"/>
          <w:sz w:val="28"/>
          <w:szCs w:val="28"/>
          <w:shd w:val="clear" w:color="auto" w:fill="FFFFFF"/>
        </w:rPr>
        <w:t xml:space="preserve"> замещающим</w:t>
      </w:r>
      <w:r>
        <w:rPr>
          <w:rFonts w:ascii="Times New Roman" w:hAnsi="Times New Roman"/>
          <w:sz w:val="28"/>
          <w:szCs w:val="28"/>
          <w:shd w:val="clear" w:color="auto" w:fill="FFFFFF"/>
        </w:rPr>
        <w:t xml:space="preserve"> </w:t>
      </w:r>
      <w:r w:rsidRPr="00AC14FA">
        <w:rPr>
          <w:rFonts w:ascii="Times New Roman" w:hAnsi="Times New Roman"/>
          <w:sz w:val="28"/>
          <w:szCs w:val="28"/>
          <w:shd w:val="clear" w:color="auto" w:fill="FFFFFF"/>
        </w:rPr>
        <w:t>в период отсутствия</w:t>
      </w:r>
      <w:r w:rsidR="00770D9B" w:rsidRPr="00AC14FA">
        <w:rPr>
          <w:rFonts w:ascii="Times New Roman" w:hAnsi="Times New Roman"/>
          <w:sz w:val="28"/>
          <w:szCs w:val="28"/>
          <w:lang w:eastAsia="en-US"/>
        </w:rPr>
        <w:t>.</w:t>
      </w:r>
    </w:p>
    <w:p w:rsidR="00770D9B" w:rsidRPr="00326863" w:rsidRDefault="00770D9B" w:rsidP="00B906FE">
      <w:pPr>
        <w:spacing w:after="0" w:line="240" w:lineRule="auto"/>
        <w:ind w:firstLine="709"/>
        <w:contextualSpacing/>
        <w:jc w:val="both"/>
        <w:rPr>
          <w:rFonts w:ascii="Times New Roman" w:hAnsi="Times New Roman"/>
          <w:sz w:val="28"/>
          <w:szCs w:val="28"/>
        </w:rPr>
      </w:pPr>
      <w:r w:rsidRPr="00326863">
        <w:rPr>
          <w:rFonts w:ascii="Times New Roman" w:hAnsi="Times New Roman"/>
          <w:sz w:val="28"/>
          <w:szCs w:val="28"/>
        </w:rPr>
        <w:t>Периодичность проведения плановых проверок полноты и качества предоставления муниципальной услуги устанавливается в соответствии</w:t>
      </w:r>
      <w:r w:rsidRPr="00326863">
        <w:rPr>
          <w:rFonts w:ascii="Times New Roman" w:hAnsi="Times New Roman"/>
          <w:sz w:val="28"/>
          <w:szCs w:val="28"/>
        </w:rPr>
        <w:br/>
        <w:t xml:space="preserve">с решением </w:t>
      </w:r>
      <w:r w:rsidR="0088286D" w:rsidRPr="00326863">
        <w:rPr>
          <w:rFonts w:ascii="Times New Roman" w:hAnsi="Times New Roman"/>
          <w:sz w:val="28"/>
          <w:szCs w:val="28"/>
        </w:rPr>
        <w:t xml:space="preserve">директора </w:t>
      </w:r>
      <w:r w:rsidR="001021D2">
        <w:rPr>
          <w:rFonts w:ascii="Times New Roman" w:hAnsi="Times New Roman"/>
          <w:sz w:val="28"/>
          <w:szCs w:val="28"/>
        </w:rPr>
        <w:t>уполномоченного органа</w:t>
      </w:r>
      <w:r w:rsidR="0088286D" w:rsidRPr="00326863">
        <w:rPr>
          <w:rFonts w:ascii="Times New Roman" w:hAnsi="Times New Roman"/>
          <w:sz w:val="28"/>
          <w:szCs w:val="28"/>
        </w:rPr>
        <w:t xml:space="preserve"> </w:t>
      </w:r>
      <w:r w:rsidRPr="00326863">
        <w:rPr>
          <w:rFonts w:ascii="Times New Roman" w:hAnsi="Times New Roman"/>
          <w:sz w:val="28"/>
          <w:szCs w:val="28"/>
        </w:rPr>
        <w:t>либо лица, его</w:t>
      </w:r>
      <w:r w:rsidRPr="00326863">
        <w:rPr>
          <w:rFonts w:ascii="Times New Roman" w:hAnsi="Times New Roman"/>
          <w:sz w:val="28"/>
          <w:szCs w:val="28"/>
          <w:shd w:val="clear" w:color="auto" w:fill="FFFFFF"/>
        </w:rPr>
        <w:t xml:space="preserve"> замещающего</w:t>
      </w:r>
      <w:r w:rsidRPr="00326863">
        <w:rPr>
          <w:rFonts w:ascii="Times New Roman" w:hAnsi="Times New Roman"/>
          <w:sz w:val="28"/>
          <w:szCs w:val="28"/>
        </w:rPr>
        <w:t>.</w:t>
      </w:r>
      <w:r w:rsidR="00EA6FE6" w:rsidRPr="00326863">
        <w:rPr>
          <w:rFonts w:ascii="Times New Roman" w:hAnsi="Times New Roman"/>
          <w:sz w:val="28"/>
          <w:szCs w:val="28"/>
        </w:rPr>
        <w:t xml:space="preserve"> Периодичность плановых проверок</w:t>
      </w:r>
      <w:r w:rsidR="00CC519F">
        <w:rPr>
          <w:rFonts w:ascii="Times New Roman" w:hAnsi="Times New Roman"/>
          <w:sz w:val="28"/>
          <w:szCs w:val="28"/>
        </w:rPr>
        <w:t xml:space="preserve"> </w:t>
      </w:r>
      <w:r w:rsidR="00FE17F3">
        <w:rPr>
          <w:rFonts w:ascii="Times New Roman" w:hAnsi="Times New Roman"/>
          <w:sz w:val="28"/>
          <w:szCs w:val="28"/>
        </w:rPr>
        <w:t>– один раз в год</w:t>
      </w:r>
      <w:r w:rsidR="00EA6FE6" w:rsidRPr="00326863">
        <w:rPr>
          <w:rFonts w:ascii="Times New Roman" w:hAnsi="Times New Roman"/>
          <w:sz w:val="28"/>
          <w:szCs w:val="28"/>
        </w:rPr>
        <w:t>.</w:t>
      </w:r>
    </w:p>
    <w:p w:rsidR="00770D9B" w:rsidRPr="00326863" w:rsidRDefault="00770D9B" w:rsidP="00B906FE">
      <w:pPr>
        <w:spacing w:after="0" w:line="240" w:lineRule="auto"/>
        <w:ind w:firstLine="709"/>
        <w:contextualSpacing/>
        <w:jc w:val="both"/>
        <w:rPr>
          <w:rFonts w:ascii="Times New Roman" w:hAnsi="Times New Roman"/>
          <w:sz w:val="28"/>
          <w:szCs w:val="28"/>
          <w:lang w:eastAsia="en-US"/>
        </w:rPr>
      </w:pPr>
      <w:r w:rsidRPr="00326863">
        <w:rPr>
          <w:rFonts w:ascii="Times New Roman" w:hAnsi="Times New Roman"/>
          <w:sz w:val="28"/>
          <w:szCs w:val="28"/>
          <w:lang w:eastAsia="en-US"/>
        </w:rPr>
        <w:t>Внеплановые проверки полноты и качества предоставления муници</w:t>
      </w:r>
      <w:r w:rsidR="006D04CE">
        <w:rPr>
          <w:rFonts w:ascii="Times New Roman" w:hAnsi="Times New Roman"/>
          <w:sz w:val="28"/>
          <w:szCs w:val="28"/>
          <w:lang w:eastAsia="en-US"/>
        </w:rPr>
        <w:t>-</w:t>
      </w:r>
      <w:r w:rsidRPr="00326863">
        <w:rPr>
          <w:rFonts w:ascii="Times New Roman" w:hAnsi="Times New Roman"/>
          <w:sz w:val="28"/>
          <w:szCs w:val="28"/>
          <w:lang w:eastAsia="en-US"/>
        </w:rPr>
        <w:t xml:space="preserve">пальной услуги проводятся </w:t>
      </w:r>
      <w:r w:rsidR="00D007EB" w:rsidRPr="00326863">
        <w:rPr>
          <w:rFonts w:ascii="Times New Roman" w:hAnsi="Times New Roman"/>
          <w:sz w:val="28"/>
          <w:szCs w:val="28"/>
          <w:lang w:eastAsia="en-US"/>
        </w:rPr>
        <w:t xml:space="preserve">директором </w:t>
      </w:r>
      <w:r w:rsidR="001021D2">
        <w:rPr>
          <w:rFonts w:ascii="Times New Roman" w:hAnsi="Times New Roman"/>
          <w:sz w:val="28"/>
          <w:szCs w:val="28"/>
        </w:rPr>
        <w:t>уполномоченного органа</w:t>
      </w:r>
      <w:r w:rsidR="001021D2" w:rsidRPr="00326863">
        <w:rPr>
          <w:rFonts w:ascii="Times New Roman" w:hAnsi="Times New Roman"/>
          <w:sz w:val="28"/>
          <w:szCs w:val="28"/>
        </w:rPr>
        <w:t xml:space="preserve"> </w:t>
      </w:r>
      <w:r w:rsidRPr="00326863">
        <w:rPr>
          <w:rFonts w:ascii="Times New Roman" w:hAnsi="Times New Roman"/>
          <w:sz w:val="28"/>
          <w:szCs w:val="28"/>
        </w:rPr>
        <w:t>либо лицом, его</w:t>
      </w:r>
      <w:r w:rsidRPr="00326863">
        <w:rPr>
          <w:rFonts w:ascii="Times New Roman" w:hAnsi="Times New Roman"/>
          <w:sz w:val="28"/>
          <w:szCs w:val="28"/>
          <w:shd w:val="clear" w:color="auto" w:fill="FFFFFF"/>
        </w:rPr>
        <w:t xml:space="preserve"> замещающим</w:t>
      </w:r>
      <w:r w:rsidR="00A235B7">
        <w:rPr>
          <w:rFonts w:ascii="Times New Roman" w:hAnsi="Times New Roman"/>
          <w:sz w:val="28"/>
          <w:szCs w:val="28"/>
          <w:shd w:val="clear" w:color="auto" w:fill="FFFFFF"/>
        </w:rPr>
        <w:t xml:space="preserve"> </w:t>
      </w:r>
      <w:r w:rsidRPr="0044153D">
        <w:rPr>
          <w:rFonts w:ascii="Times New Roman" w:hAnsi="Times New Roman"/>
          <w:sz w:val="28"/>
          <w:szCs w:val="28"/>
          <w:lang w:eastAsia="en-US"/>
        </w:rPr>
        <w:t xml:space="preserve">на основании жалобы заявителя на решения или действия (бездействие) должностных лиц уполномоченного органа, принятые </w:t>
      </w:r>
      <w:r w:rsidR="006D04CE">
        <w:rPr>
          <w:rFonts w:ascii="Times New Roman" w:hAnsi="Times New Roman"/>
          <w:sz w:val="28"/>
          <w:szCs w:val="28"/>
          <w:lang w:eastAsia="en-US"/>
        </w:rPr>
        <w:br/>
      </w:r>
      <w:r w:rsidRPr="0044153D">
        <w:rPr>
          <w:rFonts w:ascii="Times New Roman" w:hAnsi="Times New Roman"/>
          <w:sz w:val="28"/>
          <w:szCs w:val="28"/>
          <w:lang w:eastAsia="en-US"/>
        </w:rPr>
        <w:t>или осуществленные в ходе предоставления муниципальной услуги.</w:t>
      </w:r>
    </w:p>
    <w:p w:rsidR="00770D9B" w:rsidRPr="00326863" w:rsidRDefault="00770D9B" w:rsidP="00B906FE">
      <w:pPr>
        <w:autoSpaceDE w:val="0"/>
        <w:autoSpaceDN w:val="0"/>
        <w:adjustRightInd w:val="0"/>
        <w:spacing w:after="0" w:line="240" w:lineRule="auto"/>
        <w:ind w:firstLine="709"/>
        <w:jc w:val="both"/>
        <w:rPr>
          <w:rFonts w:ascii="Times New Roman" w:hAnsi="Times New Roman"/>
          <w:sz w:val="28"/>
          <w:szCs w:val="28"/>
          <w:lang w:eastAsia="en-US"/>
        </w:rPr>
      </w:pPr>
      <w:r w:rsidRPr="00326863">
        <w:rPr>
          <w:rFonts w:ascii="Times New Roman" w:hAnsi="Times New Roman"/>
          <w:sz w:val="28"/>
          <w:szCs w:val="28"/>
          <w:lang w:eastAsia="en-US"/>
        </w:rPr>
        <w:t>Рассмотрение жалобы заявителя осуществляется в соответствии</w:t>
      </w:r>
      <w:r w:rsidR="0071093A">
        <w:rPr>
          <w:rFonts w:ascii="Times New Roman" w:hAnsi="Times New Roman"/>
          <w:sz w:val="28"/>
          <w:szCs w:val="28"/>
          <w:lang w:eastAsia="en-US"/>
        </w:rPr>
        <w:t xml:space="preserve">                        </w:t>
      </w:r>
      <w:r w:rsidRPr="00326863">
        <w:rPr>
          <w:rFonts w:ascii="Times New Roman" w:hAnsi="Times New Roman"/>
          <w:sz w:val="28"/>
          <w:szCs w:val="28"/>
          <w:lang w:eastAsia="en-US"/>
        </w:rPr>
        <w:t xml:space="preserve"> с </w:t>
      </w:r>
      <w:hyperlink r:id="rId11" w:history="1">
        <w:r w:rsidRPr="00326863">
          <w:rPr>
            <w:rFonts w:ascii="Times New Roman" w:hAnsi="Times New Roman"/>
            <w:sz w:val="28"/>
            <w:szCs w:val="28"/>
            <w:lang w:eastAsia="en-US"/>
          </w:rPr>
          <w:t>разделом V</w:t>
        </w:r>
      </w:hyperlink>
      <w:r w:rsidRPr="00326863">
        <w:rPr>
          <w:rFonts w:ascii="Times New Roman" w:hAnsi="Times New Roman"/>
          <w:sz w:val="28"/>
          <w:szCs w:val="28"/>
          <w:lang w:eastAsia="en-US"/>
        </w:rPr>
        <w:t xml:space="preserve"> настоящего </w:t>
      </w:r>
      <w:r w:rsidR="008B203B">
        <w:rPr>
          <w:rFonts w:ascii="Times New Roman" w:hAnsi="Times New Roman"/>
          <w:sz w:val="28"/>
          <w:szCs w:val="28"/>
          <w:lang w:eastAsia="en-US"/>
        </w:rPr>
        <w:t>а</w:t>
      </w:r>
      <w:r w:rsidRPr="00326863">
        <w:rPr>
          <w:rFonts w:ascii="Times New Roman" w:hAnsi="Times New Roman"/>
          <w:sz w:val="28"/>
          <w:szCs w:val="28"/>
          <w:lang w:eastAsia="en-US"/>
        </w:rPr>
        <w:t>дминистративного регламента.</w:t>
      </w:r>
    </w:p>
    <w:p w:rsidR="00770D9B" w:rsidRPr="00326863" w:rsidRDefault="00770D9B" w:rsidP="00B906FE">
      <w:pPr>
        <w:tabs>
          <w:tab w:val="left" w:pos="1134"/>
        </w:tabs>
        <w:spacing w:after="0" w:line="240" w:lineRule="auto"/>
        <w:ind w:firstLine="709"/>
        <w:contextualSpacing/>
        <w:jc w:val="both"/>
        <w:rPr>
          <w:rFonts w:ascii="Times New Roman" w:hAnsi="Times New Roman"/>
          <w:sz w:val="28"/>
          <w:szCs w:val="28"/>
          <w:lang w:eastAsia="en-US"/>
        </w:rPr>
      </w:pPr>
      <w:r w:rsidRPr="00326863">
        <w:rPr>
          <w:rFonts w:ascii="Times New Roman" w:hAnsi="Times New Roman"/>
          <w:sz w:val="28"/>
          <w:szCs w:val="28"/>
          <w:lang w:eastAsia="en-US"/>
        </w:rPr>
        <w:t>В случае проведения внеплановой проверки по конкретному обращению, обратившемуся направляется информация о результатах проверки, проведенной по обращению и о мерах, принятых в отношении виновных лиц.</w:t>
      </w:r>
    </w:p>
    <w:p w:rsidR="00770D9B" w:rsidRDefault="00770D9B" w:rsidP="00B906FE">
      <w:pPr>
        <w:spacing w:after="0" w:line="240" w:lineRule="auto"/>
        <w:ind w:firstLine="709"/>
        <w:contextualSpacing/>
        <w:jc w:val="both"/>
        <w:rPr>
          <w:rFonts w:ascii="Times New Roman" w:hAnsi="Times New Roman"/>
          <w:sz w:val="28"/>
          <w:szCs w:val="28"/>
          <w:lang w:eastAsia="en-US"/>
        </w:rPr>
      </w:pPr>
      <w:r w:rsidRPr="00326863">
        <w:rPr>
          <w:rFonts w:ascii="Times New Roman" w:hAnsi="Times New Roman"/>
          <w:sz w:val="28"/>
          <w:szCs w:val="28"/>
          <w:lang w:eastAsia="en-US"/>
        </w:rPr>
        <w:t>Результаты проверки оформляются в виде акта, в котором отмечаются выявленные недостатки и указываются предложения по их устранению</w:t>
      </w:r>
      <w:r w:rsidR="00FA0200">
        <w:rPr>
          <w:rFonts w:ascii="Times New Roman" w:hAnsi="Times New Roman"/>
          <w:sz w:val="28"/>
          <w:szCs w:val="28"/>
          <w:lang w:eastAsia="en-US"/>
        </w:rPr>
        <w:t>.</w:t>
      </w:r>
    </w:p>
    <w:p w:rsidR="00EA6FE6" w:rsidRPr="00326863" w:rsidRDefault="00862755" w:rsidP="00B906FE">
      <w:pPr>
        <w:tabs>
          <w:tab w:val="left" w:pos="0"/>
        </w:tabs>
        <w:spacing w:after="0" w:line="240" w:lineRule="auto"/>
        <w:ind w:firstLine="709"/>
        <w:contextualSpacing/>
        <w:jc w:val="both"/>
        <w:rPr>
          <w:rFonts w:ascii="Times New Roman" w:hAnsi="Times New Roman"/>
          <w:spacing w:val="-3"/>
          <w:sz w:val="28"/>
          <w:szCs w:val="28"/>
        </w:rPr>
      </w:pPr>
      <w:r>
        <w:rPr>
          <w:rFonts w:ascii="Times New Roman" w:hAnsi="Times New Roman"/>
          <w:sz w:val="28"/>
          <w:szCs w:val="28"/>
          <w:lang w:eastAsia="en-US"/>
        </w:rPr>
        <w:t>3</w:t>
      </w:r>
      <w:r w:rsidR="00EA6FE6" w:rsidRPr="00326863">
        <w:rPr>
          <w:rFonts w:ascii="Times New Roman" w:hAnsi="Times New Roman"/>
          <w:sz w:val="28"/>
          <w:szCs w:val="28"/>
          <w:lang w:eastAsia="en-US"/>
        </w:rPr>
        <w:t>.</w:t>
      </w:r>
      <w:r w:rsidR="00B85F63" w:rsidRPr="00326863">
        <w:rPr>
          <w:rFonts w:ascii="Times New Roman" w:hAnsi="Times New Roman"/>
          <w:sz w:val="28"/>
          <w:szCs w:val="28"/>
          <w:lang w:eastAsia="en-US"/>
        </w:rPr>
        <w:t xml:space="preserve"> </w:t>
      </w:r>
      <w:r w:rsidR="00EA6FE6" w:rsidRPr="00326863">
        <w:rPr>
          <w:rFonts w:ascii="Times New Roman" w:hAnsi="Times New Roman"/>
          <w:sz w:val="28"/>
          <w:szCs w:val="28"/>
          <w:lang w:eastAsia="en-US"/>
        </w:rPr>
        <w:t xml:space="preserve">Контроль за полнотой и качеством предоставления муниципальной услуги со стороны граждан, их объединений организаций осуществляется </w:t>
      </w:r>
      <w:r w:rsidR="008B203B">
        <w:rPr>
          <w:rFonts w:ascii="Times New Roman" w:hAnsi="Times New Roman"/>
          <w:sz w:val="28"/>
          <w:szCs w:val="28"/>
          <w:lang w:eastAsia="en-US"/>
        </w:rPr>
        <w:t xml:space="preserve">          с </w:t>
      </w:r>
      <w:r w:rsidR="00EA6FE6" w:rsidRPr="00326863">
        <w:rPr>
          <w:rFonts w:ascii="Times New Roman" w:hAnsi="Times New Roman"/>
          <w:sz w:val="28"/>
          <w:szCs w:val="28"/>
          <w:lang w:eastAsia="en-US"/>
        </w:rPr>
        <w:t>использованием информации, размещаемой</w:t>
      </w:r>
      <w:r w:rsidR="008B203B">
        <w:rPr>
          <w:rFonts w:ascii="Times New Roman" w:hAnsi="Times New Roman"/>
          <w:sz w:val="28"/>
          <w:szCs w:val="28"/>
          <w:lang w:eastAsia="en-US"/>
        </w:rPr>
        <w:t xml:space="preserve"> </w:t>
      </w:r>
      <w:r w:rsidR="00EA6FE6" w:rsidRPr="00326863">
        <w:rPr>
          <w:rFonts w:ascii="Times New Roman" w:hAnsi="Times New Roman"/>
          <w:sz w:val="28"/>
          <w:szCs w:val="28"/>
          <w:lang w:eastAsia="en-US"/>
        </w:rPr>
        <w:t xml:space="preserve">на официальном </w:t>
      </w:r>
      <w:r w:rsidR="00422AD4">
        <w:rPr>
          <w:rFonts w:ascii="Times New Roman" w:hAnsi="Times New Roman"/>
          <w:sz w:val="28"/>
          <w:szCs w:val="28"/>
          <w:lang w:eastAsia="en-US"/>
        </w:rPr>
        <w:t>портале Администрации города</w:t>
      </w:r>
      <w:r w:rsidR="00EA6FE6" w:rsidRPr="00326863">
        <w:rPr>
          <w:rFonts w:ascii="Times New Roman" w:hAnsi="Times New Roman"/>
          <w:sz w:val="28"/>
          <w:szCs w:val="28"/>
          <w:lang w:eastAsia="en-US"/>
        </w:rPr>
        <w:t xml:space="preserve">, а также в форме письменных и устных обращений </w:t>
      </w:r>
      <w:r w:rsidR="00790A4F">
        <w:rPr>
          <w:rFonts w:ascii="Times New Roman" w:hAnsi="Times New Roman"/>
          <w:sz w:val="28"/>
          <w:szCs w:val="28"/>
          <w:lang w:eastAsia="en-US"/>
        </w:rPr>
        <w:br/>
      </w:r>
      <w:r w:rsidR="00EA6FE6" w:rsidRPr="00326863">
        <w:rPr>
          <w:rFonts w:ascii="Times New Roman" w:hAnsi="Times New Roman"/>
          <w:sz w:val="28"/>
          <w:szCs w:val="28"/>
          <w:lang w:eastAsia="en-US"/>
        </w:rPr>
        <w:t>в адрес уполномоченного органа</w:t>
      </w:r>
      <w:r w:rsidR="00EA6FE6" w:rsidRPr="00326863">
        <w:rPr>
          <w:rFonts w:ascii="Times New Roman" w:hAnsi="Times New Roman"/>
          <w:i/>
          <w:spacing w:val="-3"/>
          <w:sz w:val="28"/>
          <w:szCs w:val="28"/>
        </w:rPr>
        <w:t>.</w:t>
      </w:r>
    </w:p>
    <w:p w:rsidR="00D84ADD" w:rsidRPr="00726185" w:rsidRDefault="00963E06" w:rsidP="00B906FE">
      <w:pPr>
        <w:autoSpaceDE w:val="0"/>
        <w:autoSpaceDN w:val="0"/>
        <w:adjustRightInd w:val="0"/>
        <w:spacing w:after="0" w:line="240" w:lineRule="auto"/>
        <w:ind w:firstLine="709"/>
        <w:jc w:val="both"/>
        <w:rPr>
          <w:rFonts w:ascii="Times New Roman" w:hAnsi="Times New Roman"/>
          <w:sz w:val="28"/>
          <w:szCs w:val="28"/>
        </w:rPr>
      </w:pPr>
      <w:r w:rsidRPr="00726185">
        <w:rPr>
          <w:rFonts w:ascii="Times New Roman" w:hAnsi="Times New Roman"/>
          <w:sz w:val="28"/>
          <w:szCs w:val="28"/>
        </w:rPr>
        <w:t>4. Ответственность должностных лиц, муниципальных служащих органа, предоставляющего муниципальную услугу, и работников организаций, участвующих в ее предоставлении, за решения и действия (бездействие), принимаемые (осуществляемые) ими в ходе предоставления муниципальной услуги, в том числе за необоснованные межведомственные запросы:</w:t>
      </w:r>
    </w:p>
    <w:p w:rsidR="00326863" w:rsidRPr="00726185" w:rsidRDefault="00D84ADD" w:rsidP="00B906FE">
      <w:pPr>
        <w:autoSpaceDE w:val="0"/>
        <w:autoSpaceDN w:val="0"/>
        <w:adjustRightInd w:val="0"/>
        <w:spacing w:after="0" w:line="240" w:lineRule="auto"/>
        <w:ind w:firstLine="709"/>
        <w:jc w:val="both"/>
        <w:rPr>
          <w:rFonts w:ascii="Times New Roman" w:hAnsi="Times New Roman"/>
          <w:sz w:val="28"/>
          <w:szCs w:val="28"/>
        </w:rPr>
      </w:pPr>
      <w:r w:rsidRPr="00726185">
        <w:rPr>
          <w:rFonts w:ascii="Times New Roman" w:hAnsi="Times New Roman"/>
          <w:sz w:val="28"/>
          <w:szCs w:val="28"/>
        </w:rPr>
        <w:t>- д</w:t>
      </w:r>
      <w:r w:rsidR="00326863" w:rsidRPr="00726185">
        <w:rPr>
          <w:rFonts w:ascii="Times New Roman" w:hAnsi="Times New Roman"/>
          <w:sz w:val="28"/>
          <w:szCs w:val="28"/>
          <w:lang w:eastAsia="en-US"/>
        </w:rPr>
        <w:t>олжностные лица уполномоченного органа несут персональную ответственность в соответствии с законодательством Российской Федерации за решения и действия (бездействие), принимаемые (осуществляемые) в ходе предоставления муниципальной услуги</w:t>
      </w:r>
      <w:r w:rsidR="009817AD">
        <w:rPr>
          <w:rFonts w:ascii="Times New Roman" w:hAnsi="Times New Roman"/>
          <w:sz w:val="28"/>
          <w:szCs w:val="28"/>
          <w:lang w:eastAsia="en-US"/>
        </w:rPr>
        <w:t>;</w:t>
      </w:r>
    </w:p>
    <w:p w:rsidR="006D04CE" w:rsidRPr="003239AD" w:rsidRDefault="00D84ADD" w:rsidP="00410763">
      <w:pPr>
        <w:widowControl w:val="0"/>
        <w:tabs>
          <w:tab w:val="left" w:pos="0"/>
        </w:tabs>
        <w:autoSpaceDE w:val="0"/>
        <w:autoSpaceDN w:val="0"/>
        <w:adjustRightInd w:val="0"/>
        <w:spacing w:after="0" w:line="240" w:lineRule="auto"/>
        <w:ind w:firstLine="709"/>
        <w:jc w:val="both"/>
        <w:rPr>
          <w:rFonts w:ascii="Times New Roman" w:hAnsi="Times New Roman"/>
          <w:sz w:val="28"/>
          <w:szCs w:val="28"/>
          <w:lang w:eastAsia="en-US"/>
        </w:rPr>
      </w:pPr>
      <w:r w:rsidRPr="00726185">
        <w:rPr>
          <w:rFonts w:ascii="Times New Roman" w:hAnsi="Times New Roman"/>
          <w:sz w:val="28"/>
          <w:szCs w:val="28"/>
          <w:lang w:eastAsia="en-US"/>
        </w:rPr>
        <w:t>-</w:t>
      </w:r>
      <w:r w:rsidR="00B85F63" w:rsidRPr="00726185">
        <w:rPr>
          <w:rFonts w:ascii="Times New Roman" w:hAnsi="Times New Roman"/>
          <w:sz w:val="28"/>
          <w:szCs w:val="28"/>
          <w:lang w:eastAsia="en-US"/>
        </w:rPr>
        <w:t xml:space="preserve"> </w:t>
      </w:r>
      <w:r w:rsidR="00CB4D83" w:rsidRPr="00726185">
        <w:rPr>
          <w:rFonts w:ascii="Times New Roman" w:hAnsi="Times New Roman"/>
          <w:sz w:val="28"/>
          <w:szCs w:val="28"/>
          <w:lang w:eastAsia="en-US"/>
        </w:rPr>
        <w:t>п</w:t>
      </w:r>
      <w:r w:rsidR="00326863" w:rsidRPr="00726185">
        <w:rPr>
          <w:rFonts w:ascii="Times New Roman" w:hAnsi="Times New Roman"/>
          <w:sz w:val="28"/>
          <w:szCs w:val="28"/>
          <w:lang w:eastAsia="en-US"/>
        </w:rPr>
        <w:t>ерсональная ответственность специалистов закрепляется в их должно</w:t>
      </w:r>
      <w:r w:rsidR="006D04CE">
        <w:rPr>
          <w:rFonts w:ascii="Times New Roman" w:hAnsi="Times New Roman"/>
          <w:sz w:val="28"/>
          <w:szCs w:val="28"/>
          <w:lang w:eastAsia="en-US"/>
        </w:rPr>
        <w:t>-</w:t>
      </w:r>
      <w:r w:rsidR="00326863" w:rsidRPr="00726185">
        <w:rPr>
          <w:rFonts w:ascii="Times New Roman" w:hAnsi="Times New Roman"/>
          <w:sz w:val="28"/>
          <w:szCs w:val="28"/>
          <w:lang w:eastAsia="en-US"/>
        </w:rPr>
        <w:t xml:space="preserve">стных </w:t>
      </w:r>
      <w:r w:rsidRPr="00726185">
        <w:rPr>
          <w:rFonts w:ascii="Times New Roman" w:hAnsi="Times New Roman"/>
          <w:sz w:val="28"/>
          <w:szCs w:val="28"/>
          <w:lang w:eastAsia="en-US"/>
        </w:rPr>
        <w:t>инструкциях</w:t>
      </w:r>
      <w:r w:rsidR="00326863" w:rsidRPr="00726185">
        <w:rPr>
          <w:rFonts w:ascii="Times New Roman" w:hAnsi="Times New Roman"/>
          <w:sz w:val="28"/>
          <w:szCs w:val="28"/>
          <w:lang w:eastAsia="en-US"/>
        </w:rPr>
        <w:t xml:space="preserve"> в соответствии с требованиями </w:t>
      </w:r>
      <w:r w:rsidR="00354797" w:rsidRPr="003239AD">
        <w:rPr>
          <w:rFonts w:ascii="Times New Roman" w:hAnsi="Times New Roman"/>
          <w:sz w:val="28"/>
          <w:szCs w:val="28"/>
          <w:lang w:eastAsia="en-US"/>
        </w:rPr>
        <w:t xml:space="preserve">действующего </w:t>
      </w:r>
      <w:r w:rsidR="00326863" w:rsidRPr="003239AD">
        <w:rPr>
          <w:rFonts w:ascii="Times New Roman" w:hAnsi="Times New Roman"/>
          <w:sz w:val="28"/>
          <w:szCs w:val="28"/>
          <w:lang w:eastAsia="en-US"/>
        </w:rPr>
        <w:t>законо</w:t>
      </w:r>
      <w:r w:rsidR="006D04CE">
        <w:rPr>
          <w:rFonts w:ascii="Times New Roman" w:hAnsi="Times New Roman"/>
          <w:sz w:val="28"/>
          <w:szCs w:val="28"/>
          <w:lang w:eastAsia="en-US"/>
        </w:rPr>
        <w:t>-</w:t>
      </w:r>
      <w:r w:rsidR="00326863" w:rsidRPr="003239AD">
        <w:rPr>
          <w:rFonts w:ascii="Times New Roman" w:hAnsi="Times New Roman"/>
          <w:sz w:val="28"/>
          <w:szCs w:val="28"/>
          <w:lang w:eastAsia="en-US"/>
        </w:rPr>
        <w:t>дательства</w:t>
      </w:r>
      <w:r w:rsidR="009817AD">
        <w:rPr>
          <w:rFonts w:ascii="Times New Roman" w:hAnsi="Times New Roman"/>
          <w:sz w:val="28"/>
          <w:szCs w:val="28"/>
          <w:lang w:eastAsia="en-US"/>
        </w:rPr>
        <w:t>;</w:t>
      </w:r>
    </w:p>
    <w:p w:rsidR="00326863" w:rsidRDefault="00D84ADD" w:rsidP="00B906FE">
      <w:pPr>
        <w:tabs>
          <w:tab w:val="left" w:pos="0"/>
        </w:tabs>
        <w:autoSpaceDE w:val="0"/>
        <w:autoSpaceDN w:val="0"/>
        <w:adjustRightInd w:val="0"/>
        <w:spacing w:after="0" w:line="240" w:lineRule="auto"/>
        <w:ind w:firstLine="709"/>
        <w:jc w:val="both"/>
        <w:rPr>
          <w:rFonts w:ascii="Times New Roman" w:eastAsia="Calibri" w:hAnsi="Times New Roman"/>
          <w:sz w:val="28"/>
          <w:szCs w:val="28"/>
        </w:rPr>
      </w:pPr>
      <w:r w:rsidRPr="003239AD">
        <w:rPr>
          <w:rFonts w:ascii="Times New Roman" w:eastAsia="Calibri" w:hAnsi="Times New Roman"/>
          <w:sz w:val="28"/>
          <w:szCs w:val="28"/>
          <w:lang w:eastAsia="en-US"/>
        </w:rPr>
        <w:t xml:space="preserve">- </w:t>
      </w:r>
      <w:r w:rsidR="00CB4D83" w:rsidRPr="003239AD">
        <w:rPr>
          <w:rFonts w:ascii="Times New Roman" w:eastAsia="Calibri" w:hAnsi="Times New Roman"/>
          <w:sz w:val="28"/>
          <w:szCs w:val="28"/>
          <w:lang w:eastAsia="en-US"/>
        </w:rPr>
        <w:t xml:space="preserve">в </w:t>
      </w:r>
      <w:r w:rsidR="001669BB" w:rsidRPr="003239AD">
        <w:rPr>
          <w:rFonts w:ascii="Times New Roman" w:eastAsia="Calibri" w:hAnsi="Times New Roman"/>
          <w:sz w:val="28"/>
          <w:szCs w:val="28"/>
          <w:lang w:eastAsia="en-US"/>
        </w:rPr>
        <w:t>соответствии со статьей</w:t>
      </w:r>
      <w:r w:rsidR="001669BB" w:rsidRPr="00726185">
        <w:rPr>
          <w:rFonts w:ascii="Times New Roman" w:eastAsia="Calibri" w:hAnsi="Times New Roman"/>
          <w:sz w:val="28"/>
          <w:szCs w:val="28"/>
          <w:lang w:eastAsia="en-US"/>
        </w:rPr>
        <w:t xml:space="preserve"> 9</w:t>
      </w:r>
      <w:r w:rsidR="00354797">
        <w:rPr>
          <w:rFonts w:ascii="Times New Roman" w:eastAsia="Calibri" w:hAnsi="Times New Roman"/>
          <w:sz w:val="28"/>
          <w:szCs w:val="28"/>
          <w:lang w:eastAsia="en-US"/>
        </w:rPr>
        <w:t>.</w:t>
      </w:r>
      <w:r w:rsidR="00326863" w:rsidRPr="00726185">
        <w:rPr>
          <w:rFonts w:ascii="Times New Roman" w:eastAsia="Calibri" w:hAnsi="Times New Roman"/>
          <w:sz w:val="28"/>
          <w:szCs w:val="28"/>
          <w:lang w:eastAsia="en-US"/>
        </w:rPr>
        <w:t>6</w:t>
      </w:r>
      <w:r w:rsidR="009B598D">
        <w:rPr>
          <w:rFonts w:ascii="Times New Roman" w:eastAsia="Calibri" w:hAnsi="Times New Roman"/>
          <w:sz w:val="28"/>
          <w:szCs w:val="28"/>
          <w:lang w:eastAsia="en-US"/>
        </w:rPr>
        <w:t>.</w:t>
      </w:r>
      <w:r w:rsidR="00326863" w:rsidRPr="00726185">
        <w:rPr>
          <w:rFonts w:ascii="Times New Roman" w:eastAsia="Calibri" w:hAnsi="Times New Roman"/>
          <w:sz w:val="28"/>
          <w:szCs w:val="28"/>
          <w:lang w:eastAsia="en-US"/>
        </w:rPr>
        <w:t xml:space="preserve"> Закона Ханты</w:t>
      </w:r>
      <w:r w:rsidR="00726185">
        <w:rPr>
          <w:rFonts w:ascii="Times New Roman" w:eastAsia="Calibri" w:hAnsi="Times New Roman"/>
          <w:sz w:val="28"/>
          <w:szCs w:val="28"/>
          <w:lang w:eastAsia="en-US"/>
        </w:rPr>
        <w:t xml:space="preserve">-Мансийского автономного округа </w:t>
      </w:r>
      <w:r w:rsidR="00326863" w:rsidRPr="00726185">
        <w:rPr>
          <w:rFonts w:ascii="Times New Roman" w:eastAsia="Calibri" w:hAnsi="Times New Roman"/>
          <w:sz w:val="28"/>
          <w:szCs w:val="28"/>
          <w:lang w:eastAsia="en-US"/>
        </w:rPr>
        <w:t>–</w:t>
      </w:r>
      <w:r w:rsidR="00726185">
        <w:rPr>
          <w:rFonts w:ascii="Times New Roman" w:eastAsia="Calibri" w:hAnsi="Times New Roman"/>
          <w:sz w:val="28"/>
          <w:szCs w:val="28"/>
          <w:lang w:eastAsia="en-US"/>
        </w:rPr>
        <w:t xml:space="preserve"> </w:t>
      </w:r>
      <w:r w:rsidR="00326863" w:rsidRPr="00726185">
        <w:rPr>
          <w:rFonts w:ascii="Times New Roman" w:eastAsia="Calibri" w:hAnsi="Times New Roman"/>
          <w:sz w:val="28"/>
          <w:szCs w:val="28"/>
          <w:lang w:eastAsia="en-US"/>
        </w:rPr>
        <w:t>Югры</w:t>
      </w:r>
      <w:r w:rsidR="00726185">
        <w:rPr>
          <w:rFonts w:ascii="Times New Roman" w:eastAsia="Calibri" w:hAnsi="Times New Roman"/>
          <w:sz w:val="28"/>
          <w:szCs w:val="28"/>
          <w:lang w:eastAsia="en-US"/>
        </w:rPr>
        <w:t xml:space="preserve"> </w:t>
      </w:r>
      <w:r w:rsidR="00326863" w:rsidRPr="00726185">
        <w:rPr>
          <w:rFonts w:ascii="Times New Roman" w:eastAsia="Calibri" w:hAnsi="Times New Roman"/>
          <w:sz w:val="28"/>
          <w:szCs w:val="28"/>
          <w:lang w:eastAsia="en-US"/>
        </w:rPr>
        <w:t>от 11</w:t>
      </w:r>
      <w:r w:rsidR="001669BB" w:rsidRPr="00726185">
        <w:rPr>
          <w:rFonts w:ascii="Times New Roman" w:eastAsia="Calibri" w:hAnsi="Times New Roman"/>
          <w:sz w:val="28"/>
          <w:szCs w:val="28"/>
          <w:lang w:eastAsia="en-US"/>
        </w:rPr>
        <w:t>.06.</w:t>
      </w:r>
      <w:r w:rsidR="00326863" w:rsidRPr="00726185">
        <w:rPr>
          <w:rFonts w:ascii="Times New Roman" w:eastAsia="Calibri" w:hAnsi="Times New Roman"/>
          <w:sz w:val="28"/>
          <w:szCs w:val="28"/>
          <w:lang w:eastAsia="en-US"/>
        </w:rPr>
        <w:t>2010 №</w:t>
      </w:r>
      <w:r w:rsidR="00354797">
        <w:rPr>
          <w:rFonts w:ascii="Times New Roman" w:eastAsia="Calibri" w:hAnsi="Times New Roman"/>
          <w:sz w:val="28"/>
          <w:szCs w:val="28"/>
          <w:lang w:eastAsia="en-US"/>
        </w:rPr>
        <w:t xml:space="preserve"> </w:t>
      </w:r>
      <w:r w:rsidR="00326863" w:rsidRPr="00726185">
        <w:rPr>
          <w:rFonts w:ascii="Times New Roman" w:eastAsia="Calibri" w:hAnsi="Times New Roman"/>
          <w:sz w:val="28"/>
          <w:szCs w:val="28"/>
          <w:lang w:eastAsia="en-US"/>
        </w:rPr>
        <w:t>102-оз</w:t>
      </w:r>
      <w:r w:rsidR="001669BB" w:rsidRPr="00726185">
        <w:rPr>
          <w:rFonts w:ascii="Times New Roman" w:eastAsia="Calibri" w:hAnsi="Times New Roman"/>
          <w:sz w:val="28"/>
          <w:szCs w:val="28"/>
          <w:lang w:eastAsia="en-US"/>
        </w:rPr>
        <w:t xml:space="preserve"> </w:t>
      </w:r>
      <w:r w:rsidR="00326863" w:rsidRPr="00726185">
        <w:rPr>
          <w:rFonts w:ascii="Times New Roman" w:eastAsia="Calibri" w:hAnsi="Times New Roman"/>
          <w:sz w:val="28"/>
          <w:szCs w:val="28"/>
          <w:lang w:eastAsia="en-US"/>
        </w:rPr>
        <w:t xml:space="preserve">должностные лица </w:t>
      </w:r>
      <w:r w:rsidR="00326863" w:rsidRPr="00726185">
        <w:rPr>
          <w:rFonts w:ascii="Times New Roman" w:eastAsia="Calibri" w:hAnsi="Times New Roman"/>
          <w:sz w:val="28"/>
          <w:szCs w:val="28"/>
        </w:rPr>
        <w:t xml:space="preserve">уполномоченного органа, работники </w:t>
      </w:r>
      <w:r w:rsidR="003239AD">
        <w:rPr>
          <w:rFonts w:ascii="Times New Roman" w:hAnsi="Times New Roman"/>
          <w:sz w:val="28"/>
          <w:szCs w:val="28"/>
        </w:rPr>
        <w:t>МКУ «</w:t>
      </w:r>
      <w:r w:rsidR="003239AD">
        <w:rPr>
          <w:rFonts w:ascii="Times New Roman" w:hAnsi="Times New Roman"/>
          <w:bCs/>
          <w:sz w:val="28"/>
          <w:szCs w:val="28"/>
          <w:shd w:val="clear" w:color="auto" w:fill="FFFFFF"/>
        </w:rPr>
        <w:t>МФЦ г. Сургута»</w:t>
      </w:r>
      <w:r w:rsidR="00326863" w:rsidRPr="00726185">
        <w:rPr>
          <w:rFonts w:ascii="Times New Roman" w:eastAsia="Calibri" w:hAnsi="Times New Roman"/>
          <w:sz w:val="28"/>
          <w:szCs w:val="28"/>
          <w:lang w:eastAsia="en-US"/>
        </w:rPr>
        <w:t xml:space="preserve"> несут административную ответственность за нарушение настоящего </w:t>
      </w:r>
      <w:r w:rsidR="00326863" w:rsidRPr="00726185">
        <w:rPr>
          <w:rFonts w:ascii="Times New Roman" w:eastAsia="Calibri" w:hAnsi="Times New Roman"/>
          <w:sz w:val="28"/>
          <w:szCs w:val="28"/>
        </w:rPr>
        <w:t>Административного регламента</w:t>
      </w:r>
      <w:r w:rsidR="00DE686A">
        <w:rPr>
          <w:rFonts w:ascii="Times New Roman" w:eastAsia="Calibri" w:hAnsi="Times New Roman"/>
          <w:sz w:val="28"/>
          <w:szCs w:val="28"/>
        </w:rPr>
        <w:t>.</w:t>
      </w:r>
    </w:p>
    <w:p w:rsidR="00AA1A1A" w:rsidRDefault="00AA1A1A" w:rsidP="00B906FE">
      <w:pPr>
        <w:tabs>
          <w:tab w:val="left" w:pos="0"/>
        </w:tabs>
        <w:autoSpaceDE w:val="0"/>
        <w:autoSpaceDN w:val="0"/>
        <w:adjustRightInd w:val="0"/>
        <w:spacing w:after="0" w:line="240" w:lineRule="auto"/>
        <w:ind w:firstLine="709"/>
        <w:jc w:val="both"/>
        <w:rPr>
          <w:rFonts w:ascii="Times New Roman" w:eastAsia="Calibri" w:hAnsi="Times New Roman"/>
          <w:sz w:val="28"/>
          <w:szCs w:val="28"/>
        </w:rPr>
      </w:pPr>
    </w:p>
    <w:p w:rsidR="00326863" w:rsidRPr="00726185" w:rsidRDefault="00E632B9" w:rsidP="00B906FE">
      <w:pPr>
        <w:tabs>
          <w:tab w:val="left" w:pos="0"/>
        </w:tabs>
        <w:autoSpaceDE w:val="0"/>
        <w:autoSpaceDN w:val="0"/>
        <w:adjustRightInd w:val="0"/>
        <w:spacing w:after="0" w:line="240" w:lineRule="auto"/>
        <w:ind w:firstLine="709"/>
        <w:jc w:val="both"/>
        <w:rPr>
          <w:rFonts w:ascii="Times New Roman" w:hAnsi="Times New Roman"/>
          <w:b/>
          <w:sz w:val="28"/>
          <w:szCs w:val="28"/>
          <w:lang w:eastAsia="en-US"/>
        </w:rPr>
      </w:pPr>
      <w:r>
        <w:rPr>
          <w:rFonts w:ascii="Times New Roman" w:eastAsia="Calibri" w:hAnsi="Times New Roman"/>
          <w:sz w:val="28"/>
          <w:szCs w:val="28"/>
        </w:rPr>
        <w:t>Р</w:t>
      </w:r>
      <w:r w:rsidR="00482358" w:rsidRPr="00726185">
        <w:rPr>
          <w:rFonts w:ascii="Times New Roman" w:hAnsi="Times New Roman"/>
          <w:sz w:val="28"/>
          <w:szCs w:val="28"/>
        </w:rPr>
        <w:t xml:space="preserve">аздел </w:t>
      </w:r>
      <w:r w:rsidR="00482358" w:rsidRPr="00726185">
        <w:rPr>
          <w:rFonts w:ascii="Times New Roman" w:hAnsi="Times New Roman"/>
          <w:sz w:val="28"/>
          <w:szCs w:val="28"/>
          <w:lang w:val="en-US"/>
        </w:rPr>
        <w:t>V</w:t>
      </w:r>
      <w:r w:rsidR="00482358" w:rsidRPr="00726185">
        <w:rPr>
          <w:rFonts w:ascii="Times New Roman" w:hAnsi="Times New Roman"/>
          <w:sz w:val="28"/>
          <w:szCs w:val="28"/>
        </w:rPr>
        <w:t xml:space="preserve">. </w:t>
      </w:r>
      <w:hyperlink r:id="rId12" w:history="1">
        <w:r w:rsidR="00326863" w:rsidRPr="00726185">
          <w:rPr>
            <w:rFonts w:ascii="Times New Roman" w:eastAsia="Calibri" w:hAnsi="Times New Roman"/>
            <w:bCs/>
            <w:sz w:val="28"/>
            <w:szCs w:val="28"/>
          </w:rPr>
          <w:t>Досудебный (внесудебный) порядок</w:t>
        </w:r>
      </w:hyperlink>
      <w:r w:rsidR="00326863" w:rsidRPr="00726185">
        <w:rPr>
          <w:rFonts w:ascii="Times New Roman" w:eastAsia="Calibri" w:hAnsi="Times New Roman"/>
          <w:bCs/>
          <w:sz w:val="28"/>
          <w:szCs w:val="28"/>
        </w:rPr>
        <w:t xml:space="preserve"> обжалования решений </w:t>
      </w:r>
      <w:r w:rsidR="00482358" w:rsidRPr="00726185">
        <w:rPr>
          <w:rFonts w:ascii="Times New Roman" w:eastAsia="Calibri" w:hAnsi="Times New Roman"/>
          <w:bCs/>
          <w:sz w:val="28"/>
          <w:szCs w:val="28"/>
        </w:rPr>
        <w:t xml:space="preserve">          </w:t>
      </w:r>
      <w:r w:rsidR="00326863" w:rsidRPr="00726185">
        <w:rPr>
          <w:rFonts w:ascii="Times New Roman" w:eastAsia="Calibri" w:hAnsi="Times New Roman"/>
          <w:bCs/>
          <w:sz w:val="28"/>
          <w:szCs w:val="28"/>
        </w:rPr>
        <w:t xml:space="preserve">и действий (бездействия) органа, предоставляющего </w:t>
      </w:r>
      <w:r w:rsidR="00326863" w:rsidRPr="00726185">
        <w:rPr>
          <w:rFonts w:ascii="Times New Roman" w:hAnsi="Times New Roman"/>
          <w:sz w:val="28"/>
          <w:szCs w:val="28"/>
          <w:lang w:eastAsia="en-US"/>
        </w:rPr>
        <w:t xml:space="preserve">муниципальную </w:t>
      </w:r>
      <w:r w:rsidR="00326863" w:rsidRPr="00726185">
        <w:rPr>
          <w:rFonts w:ascii="Times New Roman" w:eastAsia="Calibri" w:hAnsi="Times New Roman"/>
          <w:bCs/>
          <w:sz w:val="28"/>
          <w:szCs w:val="28"/>
        </w:rPr>
        <w:t>услугу,</w:t>
      </w:r>
      <w:r w:rsidR="002D211B" w:rsidRPr="00726185">
        <w:rPr>
          <w:rFonts w:ascii="Times New Roman" w:eastAsia="Calibri" w:hAnsi="Times New Roman"/>
          <w:bCs/>
          <w:sz w:val="28"/>
          <w:szCs w:val="28"/>
        </w:rPr>
        <w:t xml:space="preserve"> многофункционального центра, орга</w:t>
      </w:r>
      <w:r w:rsidR="00410763">
        <w:rPr>
          <w:rFonts w:ascii="Times New Roman" w:eastAsia="Calibri" w:hAnsi="Times New Roman"/>
          <w:bCs/>
          <w:sz w:val="28"/>
          <w:szCs w:val="28"/>
        </w:rPr>
        <w:t xml:space="preserve">низаций, указанных в части 1.1 </w:t>
      </w:r>
      <w:r w:rsidR="002D211B" w:rsidRPr="00726185">
        <w:rPr>
          <w:rFonts w:ascii="Times New Roman" w:eastAsia="Calibri" w:hAnsi="Times New Roman"/>
          <w:bCs/>
          <w:sz w:val="28"/>
          <w:szCs w:val="28"/>
        </w:rPr>
        <w:t xml:space="preserve">статьи 16 Федерального закона № 210-ФЗ, </w:t>
      </w:r>
      <w:r w:rsidR="00326863" w:rsidRPr="00726185">
        <w:rPr>
          <w:rFonts w:ascii="Times New Roman" w:eastAsia="Calibri" w:hAnsi="Times New Roman"/>
          <w:bCs/>
          <w:sz w:val="28"/>
          <w:szCs w:val="28"/>
        </w:rPr>
        <w:t>а также должностных лиц, муниципальных служащих</w:t>
      </w:r>
      <w:r w:rsidR="00F056B9" w:rsidRPr="00726185">
        <w:rPr>
          <w:rFonts w:ascii="Times New Roman" w:eastAsia="Calibri" w:hAnsi="Times New Roman"/>
          <w:bCs/>
          <w:sz w:val="28"/>
          <w:szCs w:val="28"/>
        </w:rPr>
        <w:t>, работников</w:t>
      </w:r>
    </w:p>
    <w:p w:rsidR="00E632B9" w:rsidRPr="008C2BF9" w:rsidRDefault="00E632B9" w:rsidP="00B906FE">
      <w:pPr>
        <w:autoSpaceDE w:val="0"/>
        <w:autoSpaceDN w:val="0"/>
        <w:adjustRightInd w:val="0"/>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1. Заявитель </w:t>
      </w:r>
      <w:r w:rsidR="001D3411" w:rsidRPr="008B39E0">
        <w:rPr>
          <w:rFonts w:ascii="Times New Roman" w:hAnsi="Times New Roman"/>
          <w:sz w:val="28"/>
          <w:szCs w:val="28"/>
        </w:rPr>
        <w:t>обращается</w:t>
      </w:r>
      <w:r w:rsidR="001D3411">
        <w:rPr>
          <w:rFonts w:ascii="Times New Roman" w:hAnsi="Times New Roman"/>
          <w:sz w:val="28"/>
          <w:szCs w:val="28"/>
        </w:rPr>
        <w:t xml:space="preserve"> </w:t>
      </w:r>
      <w:r w:rsidRPr="003115B9">
        <w:rPr>
          <w:rFonts w:ascii="Times New Roman" w:hAnsi="Times New Roman"/>
          <w:sz w:val="28"/>
          <w:szCs w:val="28"/>
        </w:rPr>
        <w:t>с жалобой на нарушение порядка предоставления муниципальной услуги, выразившееся в неправомерных решениях</w:t>
      </w:r>
      <w:r>
        <w:rPr>
          <w:rFonts w:ascii="Times New Roman" w:hAnsi="Times New Roman"/>
          <w:sz w:val="28"/>
          <w:szCs w:val="28"/>
        </w:rPr>
        <w:t xml:space="preserve"> </w:t>
      </w:r>
      <w:r w:rsidRPr="003115B9">
        <w:rPr>
          <w:rFonts w:ascii="Times New Roman" w:hAnsi="Times New Roman"/>
          <w:sz w:val="28"/>
          <w:szCs w:val="28"/>
        </w:rPr>
        <w:t>и действиях (бездействии) органа, предоставляющего муници</w:t>
      </w:r>
      <w:r w:rsidR="006D04CE">
        <w:rPr>
          <w:rFonts w:ascii="Times New Roman" w:hAnsi="Times New Roman"/>
          <w:sz w:val="28"/>
          <w:szCs w:val="28"/>
        </w:rPr>
        <w:t>-</w:t>
      </w:r>
      <w:r w:rsidRPr="003115B9">
        <w:rPr>
          <w:rFonts w:ascii="Times New Roman" w:hAnsi="Times New Roman"/>
          <w:sz w:val="28"/>
          <w:szCs w:val="28"/>
        </w:rPr>
        <w:t xml:space="preserve">пальную услугу, его структурных подразделений и должностных лиц, муниципальных служащих, а также </w:t>
      </w:r>
      <w:r w:rsidR="008B39E0">
        <w:rPr>
          <w:rFonts w:ascii="Times New Roman" w:hAnsi="Times New Roman"/>
          <w:sz w:val="28"/>
          <w:szCs w:val="28"/>
        </w:rPr>
        <w:t>МКУ «</w:t>
      </w:r>
      <w:r w:rsidR="008B39E0">
        <w:rPr>
          <w:rFonts w:ascii="Times New Roman" w:hAnsi="Times New Roman"/>
          <w:bCs/>
          <w:sz w:val="28"/>
          <w:szCs w:val="28"/>
          <w:shd w:val="clear" w:color="auto" w:fill="FFFFFF"/>
        </w:rPr>
        <w:t>МФЦ г. Сургута»</w:t>
      </w:r>
      <w:r w:rsidRPr="003115B9">
        <w:rPr>
          <w:rFonts w:ascii="Times New Roman" w:hAnsi="Times New Roman"/>
          <w:sz w:val="28"/>
          <w:szCs w:val="28"/>
        </w:rPr>
        <w:t xml:space="preserve"> и его </w:t>
      </w:r>
      <w:r w:rsidRPr="008C2BF9">
        <w:rPr>
          <w:rFonts w:ascii="Times New Roman" w:hAnsi="Times New Roman"/>
          <w:sz w:val="28"/>
          <w:szCs w:val="28"/>
        </w:rPr>
        <w:t>работников при предоставлении муниципальной услуги (далее − жалоба).</w:t>
      </w:r>
    </w:p>
    <w:p w:rsidR="00E632B9" w:rsidRPr="003115B9" w:rsidRDefault="00E632B9" w:rsidP="00B906FE">
      <w:pPr>
        <w:autoSpaceDE w:val="0"/>
        <w:autoSpaceDN w:val="0"/>
        <w:adjustRightInd w:val="0"/>
        <w:spacing w:after="0" w:line="240" w:lineRule="auto"/>
        <w:ind w:firstLine="709"/>
        <w:jc w:val="both"/>
        <w:rPr>
          <w:rFonts w:ascii="Times New Roman" w:hAnsi="Times New Roman"/>
          <w:sz w:val="28"/>
          <w:szCs w:val="28"/>
        </w:rPr>
      </w:pPr>
      <w:r w:rsidRPr="008C2BF9">
        <w:rPr>
          <w:rFonts w:ascii="Times New Roman" w:hAnsi="Times New Roman"/>
          <w:sz w:val="28"/>
          <w:szCs w:val="28"/>
        </w:rPr>
        <w:t xml:space="preserve">2. Действие настоящего раздела административного регламента распространяется на жалобы, поданные с соблюдением требований </w:t>
      </w:r>
      <w:r w:rsidR="00410763">
        <w:rPr>
          <w:rFonts w:ascii="Times New Roman" w:hAnsi="Times New Roman"/>
          <w:sz w:val="28"/>
          <w:szCs w:val="28"/>
        </w:rPr>
        <w:br/>
      </w:r>
      <w:r w:rsidRPr="008C2BF9">
        <w:rPr>
          <w:rFonts w:ascii="Times New Roman" w:hAnsi="Times New Roman"/>
          <w:sz w:val="28"/>
          <w:szCs w:val="28"/>
        </w:rPr>
        <w:t xml:space="preserve">Федерального </w:t>
      </w:r>
      <w:hyperlink r:id="rId13" w:history="1">
        <w:r w:rsidRPr="008C2BF9">
          <w:rPr>
            <w:rFonts w:ascii="Times New Roman" w:hAnsi="Times New Roman"/>
            <w:sz w:val="28"/>
            <w:szCs w:val="28"/>
          </w:rPr>
          <w:t>закона</w:t>
        </w:r>
      </w:hyperlink>
      <w:r w:rsidRPr="008C2BF9">
        <w:rPr>
          <w:rFonts w:ascii="Times New Roman" w:hAnsi="Times New Roman"/>
          <w:sz w:val="28"/>
          <w:szCs w:val="28"/>
        </w:rPr>
        <w:t xml:space="preserve"> № 210-ФЗ</w:t>
      </w:r>
      <w:r w:rsidR="008B39E0">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3. Жалоба подается в письменной форме на бумажн</w:t>
      </w:r>
      <w:r w:rsidR="006D04CE">
        <w:rPr>
          <w:rFonts w:ascii="Times New Roman" w:hAnsi="Times New Roman"/>
          <w:sz w:val="28"/>
          <w:szCs w:val="28"/>
        </w:rPr>
        <w:t xml:space="preserve">ом носителе </w:t>
      </w:r>
      <w:r w:rsidR="006D04CE">
        <w:rPr>
          <w:rFonts w:ascii="Times New Roman" w:hAnsi="Times New Roman"/>
          <w:sz w:val="28"/>
          <w:szCs w:val="28"/>
        </w:rPr>
        <w:br/>
        <w:t xml:space="preserve">или в </w:t>
      </w:r>
      <w:r w:rsidRPr="003115B9">
        <w:rPr>
          <w:rFonts w:ascii="Times New Roman" w:hAnsi="Times New Roman"/>
          <w:sz w:val="28"/>
          <w:szCs w:val="28"/>
        </w:rPr>
        <w:t xml:space="preserve">электронной форме. </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Жалоба в письменной форме </w:t>
      </w:r>
      <w:r w:rsidR="003F5C47" w:rsidRPr="008B39E0">
        <w:rPr>
          <w:rFonts w:ascii="Times New Roman" w:hAnsi="Times New Roman"/>
          <w:sz w:val="28"/>
          <w:szCs w:val="28"/>
        </w:rPr>
        <w:t xml:space="preserve">направляется </w:t>
      </w:r>
      <w:r w:rsidRPr="003115B9">
        <w:rPr>
          <w:rFonts w:ascii="Times New Roman" w:hAnsi="Times New Roman"/>
          <w:sz w:val="28"/>
          <w:szCs w:val="28"/>
        </w:rPr>
        <w:t xml:space="preserve">по почте, через </w:t>
      </w:r>
      <w:r w:rsidR="00790A4F">
        <w:rPr>
          <w:rFonts w:ascii="Times New Roman" w:hAnsi="Times New Roman"/>
          <w:sz w:val="28"/>
          <w:szCs w:val="28"/>
        </w:rPr>
        <w:br/>
      </w:r>
      <w:r w:rsidR="00881789">
        <w:rPr>
          <w:rFonts w:ascii="Times New Roman" w:hAnsi="Times New Roman"/>
          <w:sz w:val="28"/>
          <w:szCs w:val="28"/>
        </w:rPr>
        <w:t>МКУ «</w:t>
      </w:r>
      <w:r w:rsidR="00881789">
        <w:rPr>
          <w:rFonts w:ascii="Times New Roman" w:hAnsi="Times New Roman"/>
          <w:bCs/>
          <w:sz w:val="28"/>
          <w:szCs w:val="28"/>
          <w:shd w:val="clear" w:color="auto" w:fill="FFFFFF"/>
        </w:rPr>
        <w:t>МФЦ г. Сургута»</w:t>
      </w:r>
      <w:r w:rsidRPr="003115B9">
        <w:rPr>
          <w:rFonts w:ascii="Times New Roman" w:hAnsi="Times New Roman"/>
          <w:sz w:val="28"/>
          <w:szCs w:val="28"/>
        </w:rPr>
        <w:t xml:space="preserve">, а также </w:t>
      </w:r>
      <w:r w:rsidR="003F5C47" w:rsidRPr="008B39E0">
        <w:rPr>
          <w:rFonts w:ascii="Times New Roman" w:hAnsi="Times New Roman"/>
          <w:sz w:val="28"/>
          <w:szCs w:val="28"/>
        </w:rPr>
        <w:t xml:space="preserve">принимается </w:t>
      </w:r>
      <w:r w:rsidRPr="008B39E0">
        <w:rPr>
          <w:rFonts w:ascii="Times New Roman" w:hAnsi="Times New Roman"/>
          <w:sz w:val="28"/>
          <w:szCs w:val="28"/>
        </w:rPr>
        <w:t>п</w:t>
      </w:r>
      <w:r w:rsidRPr="003115B9">
        <w:rPr>
          <w:rFonts w:ascii="Times New Roman" w:hAnsi="Times New Roman"/>
          <w:sz w:val="28"/>
          <w:szCs w:val="28"/>
        </w:rPr>
        <w:t xml:space="preserve">ри личном приеме заявителя. </w:t>
      </w:r>
      <w:r w:rsidR="006D04CE">
        <w:rPr>
          <w:rFonts w:ascii="Times New Roman" w:hAnsi="Times New Roman"/>
          <w:sz w:val="28"/>
          <w:szCs w:val="28"/>
        </w:rPr>
        <w:br/>
      </w:r>
      <w:r w:rsidRPr="003115B9">
        <w:rPr>
          <w:rFonts w:ascii="Times New Roman" w:hAnsi="Times New Roman"/>
          <w:sz w:val="28"/>
          <w:szCs w:val="28"/>
        </w:rPr>
        <w:t xml:space="preserve">В случае </w:t>
      </w:r>
      <w:r w:rsidR="0098229F">
        <w:rPr>
          <w:rFonts w:ascii="Times New Roman" w:hAnsi="Times New Roman"/>
          <w:sz w:val="28"/>
          <w:szCs w:val="28"/>
        </w:rPr>
        <w:t xml:space="preserve">подачи жалобы при личном приеме, </w:t>
      </w:r>
      <w:r w:rsidRPr="003115B9">
        <w:rPr>
          <w:rFonts w:ascii="Times New Roman" w:hAnsi="Times New Roman"/>
          <w:sz w:val="28"/>
          <w:szCs w:val="28"/>
        </w:rPr>
        <w:t>заявитель представляет документ, удостоверяющий его личность, в соответствии с законодательством Российской Федерации.</w:t>
      </w:r>
    </w:p>
    <w:p w:rsidR="00E632B9" w:rsidRPr="0088178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Жалоба в электронной форме направл</w:t>
      </w:r>
      <w:r w:rsidR="00BC668C">
        <w:rPr>
          <w:rFonts w:ascii="Times New Roman" w:hAnsi="Times New Roman"/>
          <w:sz w:val="28"/>
          <w:szCs w:val="28"/>
        </w:rPr>
        <w:t>яется</w:t>
      </w:r>
      <w:r w:rsidR="0039191F">
        <w:rPr>
          <w:rFonts w:ascii="Times New Roman" w:hAnsi="Times New Roman"/>
          <w:sz w:val="28"/>
          <w:szCs w:val="28"/>
        </w:rPr>
        <w:t xml:space="preserve"> посредством электронной почты</w:t>
      </w:r>
      <w:r w:rsidRPr="003115B9">
        <w:rPr>
          <w:rFonts w:ascii="Times New Roman" w:hAnsi="Times New Roman"/>
          <w:sz w:val="28"/>
          <w:szCs w:val="28"/>
        </w:rPr>
        <w:t xml:space="preserve"> с использованием информационно-телекоммуникационной сети «Интернет», официального портала Администрации города, федеральной государственной информационной системы «Единый портал государственных</w:t>
      </w:r>
      <w:r>
        <w:rPr>
          <w:rFonts w:ascii="Times New Roman" w:hAnsi="Times New Roman"/>
          <w:sz w:val="28"/>
          <w:szCs w:val="28"/>
        </w:rPr>
        <w:t xml:space="preserve"> </w:t>
      </w:r>
      <w:r w:rsidRPr="003115B9">
        <w:rPr>
          <w:rFonts w:ascii="Times New Roman" w:hAnsi="Times New Roman"/>
          <w:sz w:val="28"/>
          <w:szCs w:val="28"/>
        </w:rPr>
        <w:t xml:space="preserve">и муниципальных услуг (функций)», региональной информационной системы «Портал государственных и муниципальных услуг (функций) Ханты-Мансийского автономного округа – Югры», а также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w:t>
      </w:r>
      <w:r w:rsidR="006D04CE">
        <w:rPr>
          <w:rFonts w:ascii="Times New Roman" w:hAnsi="Times New Roman"/>
          <w:sz w:val="28"/>
          <w:szCs w:val="28"/>
        </w:rPr>
        <w:br/>
      </w:r>
      <w:r w:rsidRPr="003115B9">
        <w:rPr>
          <w:rFonts w:ascii="Times New Roman" w:hAnsi="Times New Roman"/>
          <w:sz w:val="28"/>
          <w:szCs w:val="28"/>
        </w:rPr>
        <w:t xml:space="preserve">их должностными лицами, государственными и муниципальными служащими (далее </w:t>
      </w:r>
      <w:r w:rsidR="0039191F">
        <w:rPr>
          <w:rFonts w:ascii="Times New Roman" w:hAnsi="Times New Roman"/>
          <w:sz w:val="28"/>
          <w:szCs w:val="28"/>
        </w:rPr>
        <w:t>–</w:t>
      </w:r>
      <w:r w:rsidRPr="00881789">
        <w:rPr>
          <w:rFonts w:ascii="Times New Roman" w:hAnsi="Times New Roman"/>
          <w:sz w:val="28"/>
          <w:szCs w:val="28"/>
        </w:rPr>
        <w:t xml:space="preserve"> </w:t>
      </w:r>
      <w:r w:rsidR="00A647BE" w:rsidRPr="00881789">
        <w:rPr>
          <w:rFonts w:ascii="Times New Roman" w:hAnsi="Times New Roman"/>
          <w:sz w:val="28"/>
          <w:szCs w:val="28"/>
        </w:rPr>
        <w:t xml:space="preserve">сервис </w:t>
      </w:r>
      <w:r w:rsidRPr="00881789">
        <w:rPr>
          <w:rFonts w:ascii="Times New Roman" w:hAnsi="Times New Roman"/>
          <w:sz w:val="28"/>
          <w:szCs w:val="28"/>
        </w:rPr>
        <w:t>досудебного обжалования).</w:t>
      </w:r>
    </w:p>
    <w:p w:rsidR="00E632B9" w:rsidRPr="003115B9" w:rsidRDefault="00E632B9" w:rsidP="00B906FE">
      <w:pPr>
        <w:spacing w:after="0" w:line="240" w:lineRule="auto"/>
        <w:ind w:firstLine="709"/>
        <w:jc w:val="both"/>
        <w:rPr>
          <w:rFonts w:ascii="Times New Roman" w:hAnsi="Times New Roman"/>
          <w:sz w:val="28"/>
          <w:szCs w:val="28"/>
        </w:rPr>
      </w:pPr>
      <w:r w:rsidRPr="00881789">
        <w:rPr>
          <w:rFonts w:ascii="Times New Roman" w:hAnsi="Times New Roman"/>
          <w:sz w:val="28"/>
          <w:szCs w:val="28"/>
        </w:rPr>
        <w:t xml:space="preserve">4. Жалоба </w:t>
      </w:r>
      <w:r w:rsidRPr="003115B9">
        <w:rPr>
          <w:rFonts w:ascii="Times New Roman" w:hAnsi="Times New Roman"/>
          <w:sz w:val="28"/>
          <w:szCs w:val="28"/>
        </w:rPr>
        <w:t>содерж</w:t>
      </w:r>
      <w:r w:rsidR="007E3C4A">
        <w:rPr>
          <w:rFonts w:ascii="Times New Roman" w:hAnsi="Times New Roman"/>
          <w:sz w:val="28"/>
          <w:szCs w:val="28"/>
        </w:rPr>
        <w:t>ит</w:t>
      </w:r>
      <w:r w:rsidRPr="003115B9">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pacing w:val="-4"/>
          <w:sz w:val="28"/>
          <w:szCs w:val="28"/>
        </w:rPr>
        <w:t>- наименование органа, предоставляющего муниципальную услугу, фамилию,</w:t>
      </w:r>
      <w:r w:rsidRPr="003115B9">
        <w:rPr>
          <w:rFonts w:ascii="Times New Roman" w:hAnsi="Times New Roman"/>
          <w:sz w:val="28"/>
          <w:szCs w:val="28"/>
        </w:rPr>
        <w:t xml:space="preserve"> имя, отчество должностного лица </w:t>
      </w:r>
      <w:r w:rsidR="00E47004">
        <w:rPr>
          <w:rFonts w:ascii="Times New Roman" w:hAnsi="Times New Roman"/>
          <w:sz w:val="28"/>
          <w:szCs w:val="28"/>
        </w:rPr>
        <w:t xml:space="preserve">уполномоченного </w:t>
      </w:r>
      <w:r w:rsidRPr="003115B9">
        <w:rPr>
          <w:rFonts w:ascii="Times New Roman" w:hAnsi="Times New Roman"/>
          <w:sz w:val="28"/>
          <w:szCs w:val="28"/>
        </w:rPr>
        <w:t xml:space="preserve">органа, предоставляющего муниципальную </w:t>
      </w:r>
      <w:r w:rsidRPr="003115B9">
        <w:rPr>
          <w:rFonts w:ascii="Times New Roman" w:hAnsi="Times New Roman"/>
          <w:spacing w:val="-4"/>
          <w:sz w:val="28"/>
          <w:szCs w:val="28"/>
        </w:rPr>
        <w:t xml:space="preserve">услугу, служащего </w:t>
      </w:r>
      <w:r w:rsidR="00881789">
        <w:rPr>
          <w:rFonts w:ascii="Times New Roman" w:hAnsi="Times New Roman"/>
          <w:sz w:val="28"/>
          <w:szCs w:val="28"/>
        </w:rPr>
        <w:t>МКУ «</w:t>
      </w:r>
      <w:r w:rsidR="00410763">
        <w:rPr>
          <w:rFonts w:ascii="Times New Roman" w:hAnsi="Times New Roman"/>
          <w:bCs/>
          <w:sz w:val="28"/>
          <w:szCs w:val="28"/>
          <w:shd w:val="clear" w:color="auto" w:fill="FFFFFF"/>
        </w:rPr>
        <w:t xml:space="preserve">МФЦ </w:t>
      </w:r>
      <w:r w:rsidR="00410763">
        <w:rPr>
          <w:rFonts w:ascii="Times New Roman" w:hAnsi="Times New Roman"/>
          <w:bCs/>
          <w:sz w:val="28"/>
          <w:szCs w:val="28"/>
          <w:shd w:val="clear" w:color="auto" w:fill="FFFFFF"/>
        </w:rPr>
        <w:br/>
      </w:r>
      <w:r w:rsidR="00881789">
        <w:rPr>
          <w:rFonts w:ascii="Times New Roman" w:hAnsi="Times New Roman"/>
          <w:bCs/>
          <w:sz w:val="28"/>
          <w:szCs w:val="28"/>
          <w:shd w:val="clear" w:color="auto" w:fill="FFFFFF"/>
        </w:rPr>
        <w:t>г. Сургута»</w:t>
      </w:r>
      <w:r w:rsidRPr="003115B9">
        <w:rPr>
          <w:rFonts w:ascii="Times New Roman" w:hAnsi="Times New Roman"/>
          <w:sz w:val="28"/>
          <w:szCs w:val="28"/>
        </w:rPr>
        <w:t xml:space="preserve">, фамилию, имя, отчество </w:t>
      </w:r>
      <w:r w:rsidR="007E3C4A" w:rsidRPr="007E3C4A">
        <w:rPr>
          <w:rFonts w:ascii="Times New Roman" w:hAnsi="Times New Roman"/>
          <w:sz w:val="28"/>
          <w:szCs w:val="28"/>
        </w:rPr>
        <w:t>(последнее – при наличии)</w:t>
      </w:r>
      <w:r w:rsidRPr="003115B9">
        <w:rPr>
          <w:rFonts w:ascii="Times New Roman" w:hAnsi="Times New Roman"/>
          <w:sz w:val="28"/>
          <w:szCs w:val="28"/>
        </w:rPr>
        <w:t xml:space="preserve">, решения </w:t>
      </w:r>
      <w:r w:rsidR="00790A4F">
        <w:rPr>
          <w:rFonts w:ascii="Times New Roman" w:hAnsi="Times New Roman"/>
          <w:sz w:val="28"/>
          <w:szCs w:val="28"/>
        </w:rPr>
        <w:br/>
      </w:r>
      <w:r w:rsidRPr="003115B9">
        <w:rPr>
          <w:rFonts w:ascii="Times New Roman" w:hAnsi="Times New Roman"/>
          <w:sz w:val="28"/>
          <w:szCs w:val="28"/>
        </w:rPr>
        <w:t>и действия (бездействие)</w:t>
      </w:r>
      <w:r>
        <w:rPr>
          <w:rFonts w:ascii="Times New Roman" w:hAnsi="Times New Roman"/>
          <w:sz w:val="28"/>
          <w:szCs w:val="28"/>
        </w:rPr>
        <w:t xml:space="preserve"> </w:t>
      </w:r>
      <w:r w:rsidRPr="003115B9">
        <w:rPr>
          <w:rFonts w:ascii="Times New Roman" w:hAnsi="Times New Roman"/>
          <w:sz w:val="28"/>
          <w:szCs w:val="28"/>
        </w:rPr>
        <w:t>которых обжалуются;</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w:t>
      </w:r>
      <w:r w:rsidR="002502AD">
        <w:rPr>
          <w:rFonts w:ascii="Times New Roman" w:hAnsi="Times New Roman"/>
          <w:sz w:val="28"/>
          <w:szCs w:val="28"/>
        </w:rPr>
        <w:t xml:space="preserve">                    </w:t>
      </w:r>
      <w:r w:rsidRPr="003115B9">
        <w:rPr>
          <w:rFonts w:ascii="Times New Roman" w:hAnsi="Times New Roman"/>
          <w:sz w:val="28"/>
          <w:szCs w:val="28"/>
        </w:rPr>
        <w:t>о месте нахождения заявителя – юридического лица, а также номер (номера) контактного телефона, адрес (адреса) электронной почты (при наличии) и почтовый адрес,</w:t>
      </w:r>
      <w:r>
        <w:rPr>
          <w:rFonts w:ascii="Times New Roman" w:hAnsi="Times New Roman"/>
          <w:sz w:val="28"/>
          <w:szCs w:val="28"/>
        </w:rPr>
        <w:t xml:space="preserve"> </w:t>
      </w:r>
      <w:r w:rsidRPr="003115B9">
        <w:rPr>
          <w:rFonts w:ascii="Times New Roman" w:hAnsi="Times New Roman"/>
          <w:sz w:val="28"/>
          <w:szCs w:val="28"/>
        </w:rPr>
        <w:t>по которым должен быть направлен ответ заявителю;</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сведения об обжалуемых решениях и действиях (бездействии) органа, предоставляющего муниципальную услугу, его должностного лица, муниципального служащего либо </w:t>
      </w:r>
      <w:r w:rsidR="00881789">
        <w:rPr>
          <w:rFonts w:ascii="Times New Roman" w:hAnsi="Times New Roman"/>
          <w:sz w:val="28"/>
          <w:szCs w:val="28"/>
        </w:rPr>
        <w:t>МКУ «</w:t>
      </w:r>
      <w:r w:rsidR="00881789">
        <w:rPr>
          <w:rFonts w:ascii="Times New Roman" w:hAnsi="Times New Roman"/>
          <w:bCs/>
          <w:sz w:val="28"/>
          <w:szCs w:val="28"/>
          <w:shd w:val="clear" w:color="auto" w:fill="FFFFFF"/>
        </w:rPr>
        <w:t>МФЦ г. Сургута»</w:t>
      </w:r>
      <w:r w:rsidRPr="003115B9">
        <w:rPr>
          <w:rFonts w:ascii="Times New Roman" w:hAnsi="Times New Roman"/>
          <w:sz w:val="28"/>
          <w:szCs w:val="28"/>
        </w:rPr>
        <w:t xml:space="preserve"> или его работника;</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3115B9">
        <w:rPr>
          <w:rFonts w:ascii="Times New Roman" w:hAnsi="Times New Roman"/>
          <w:spacing w:val="-4"/>
          <w:sz w:val="28"/>
          <w:szCs w:val="28"/>
        </w:rPr>
        <w:t xml:space="preserve">его должностного лица, муниципального служащего либо </w:t>
      </w:r>
      <w:r w:rsidR="00881789">
        <w:rPr>
          <w:rFonts w:ascii="Times New Roman" w:hAnsi="Times New Roman"/>
          <w:sz w:val="28"/>
          <w:szCs w:val="28"/>
        </w:rPr>
        <w:t>МКУ «</w:t>
      </w:r>
      <w:r w:rsidR="00881789">
        <w:rPr>
          <w:rFonts w:ascii="Times New Roman" w:hAnsi="Times New Roman"/>
          <w:bCs/>
          <w:sz w:val="28"/>
          <w:szCs w:val="28"/>
          <w:shd w:val="clear" w:color="auto" w:fill="FFFFFF"/>
        </w:rPr>
        <w:t xml:space="preserve">МФЦ </w:t>
      </w:r>
      <w:r w:rsidR="006D04CE">
        <w:rPr>
          <w:rFonts w:ascii="Times New Roman" w:hAnsi="Times New Roman"/>
          <w:bCs/>
          <w:sz w:val="28"/>
          <w:szCs w:val="28"/>
          <w:shd w:val="clear" w:color="auto" w:fill="FFFFFF"/>
        </w:rPr>
        <w:br/>
      </w:r>
      <w:r w:rsidR="00881789">
        <w:rPr>
          <w:rFonts w:ascii="Times New Roman" w:hAnsi="Times New Roman"/>
          <w:bCs/>
          <w:sz w:val="28"/>
          <w:szCs w:val="28"/>
          <w:shd w:val="clear" w:color="auto" w:fill="FFFFFF"/>
        </w:rPr>
        <w:t>г. Сургута»</w:t>
      </w:r>
      <w:r w:rsidRPr="003115B9">
        <w:rPr>
          <w:rFonts w:ascii="Times New Roman" w:hAnsi="Times New Roman"/>
          <w:sz w:val="28"/>
          <w:szCs w:val="28"/>
        </w:rPr>
        <w:t xml:space="preserve"> </w:t>
      </w:r>
      <w:r w:rsidRPr="003115B9">
        <w:rPr>
          <w:rFonts w:ascii="Times New Roman" w:hAnsi="Times New Roman"/>
          <w:spacing w:val="-4"/>
          <w:sz w:val="28"/>
          <w:szCs w:val="28"/>
        </w:rPr>
        <w:t xml:space="preserve">или его работника. Заявителем </w:t>
      </w:r>
      <w:r w:rsidR="00D94EFA" w:rsidRPr="00881789">
        <w:rPr>
          <w:rFonts w:ascii="Times New Roman" w:hAnsi="Times New Roman"/>
          <w:spacing w:val="-4"/>
          <w:sz w:val="28"/>
          <w:szCs w:val="28"/>
        </w:rPr>
        <w:t>представляются</w:t>
      </w:r>
      <w:r w:rsidR="00D94EFA">
        <w:rPr>
          <w:rFonts w:ascii="Times New Roman" w:hAnsi="Times New Roman"/>
          <w:spacing w:val="-4"/>
          <w:sz w:val="28"/>
          <w:szCs w:val="28"/>
        </w:rPr>
        <w:t xml:space="preserve"> </w:t>
      </w:r>
      <w:r w:rsidRPr="003115B9">
        <w:rPr>
          <w:rFonts w:ascii="Times New Roman" w:hAnsi="Times New Roman"/>
          <w:spacing w:val="-4"/>
          <w:sz w:val="28"/>
          <w:szCs w:val="28"/>
        </w:rPr>
        <w:t xml:space="preserve">документы </w:t>
      </w:r>
      <w:r w:rsidR="00881789">
        <w:rPr>
          <w:rFonts w:ascii="Times New Roman" w:hAnsi="Times New Roman"/>
          <w:spacing w:val="-4"/>
          <w:sz w:val="28"/>
          <w:szCs w:val="28"/>
        </w:rPr>
        <w:t xml:space="preserve">                      </w:t>
      </w:r>
      <w:r w:rsidRPr="003115B9">
        <w:rPr>
          <w:rFonts w:ascii="Times New Roman" w:hAnsi="Times New Roman"/>
          <w:spacing w:val="-4"/>
          <w:sz w:val="28"/>
          <w:szCs w:val="28"/>
        </w:rPr>
        <w:t>(при наличии),</w:t>
      </w:r>
      <w:r w:rsidRPr="003115B9">
        <w:rPr>
          <w:rFonts w:ascii="Times New Roman" w:hAnsi="Times New Roman"/>
          <w:sz w:val="28"/>
          <w:szCs w:val="28"/>
        </w:rPr>
        <w:t xml:space="preserve"> подтверждающие доводы заявителя, либо их копии.</w:t>
      </w:r>
    </w:p>
    <w:p w:rsidR="00E632B9" w:rsidRPr="003115B9" w:rsidRDefault="00E632B9" w:rsidP="00B906FE">
      <w:pPr>
        <w:spacing w:after="0" w:line="240" w:lineRule="auto"/>
        <w:ind w:firstLine="709"/>
        <w:jc w:val="both"/>
        <w:rPr>
          <w:rFonts w:ascii="Times New Roman" w:hAnsi="Times New Roman"/>
          <w:sz w:val="28"/>
          <w:szCs w:val="28"/>
        </w:rPr>
      </w:pPr>
      <w:bookmarkStart w:id="3" w:name="Par8"/>
      <w:bookmarkEnd w:id="3"/>
      <w:r w:rsidRPr="003115B9">
        <w:rPr>
          <w:rFonts w:ascii="Times New Roman" w:hAnsi="Times New Roman"/>
          <w:sz w:val="28"/>
          <w:szCs w:val="28"/>
        </w:rPr>
        <w:t xml:space="preserve">5. В случае если жалоба подается через представителя заявителя, </w:t>
      </w:r>
      <w:r w:rsidR="00790A4F">
        <w:rPr>
          <w:rFonts w:ascii="Times New Roman" w:hAnsi="Times New Roman"/>
          <w:sz w:val="28"/>
          <w:szCs w:val="28"/>
        </w:rPr>
        <w:br/>
      </w:r>
      <w:r w:rsidRPr="003115B9">
        <w:rPr>
          <w:rFonts w:ascii="Times New Roman" w:hAnsi="Times New Roman"/>
          <w:sz w:val="28"/>
          <w:szCs w:val="28"/>
        </w:rPr>
        <w:t>также представляется документ, подтверждающий полномочия на осущест</w:t>
      </w:r>
      <w:r w:rsidR="006D04CE">
        <w:rPr>
          <w:rFonts w:ascii="Times New Roman" w:hAnsi="Times New Roman"/>
          <w:sz w:val="28"/>
          <w:szCs w:val="28"/>
        </w:rPr>
        <w:t>-</w:t>
      </w:r>
      <w:r w:rsidRPr="003115B9">
        <w:rPr>
          <w:rFonts w:ascii="Times New Roman" w:hAnsi="Times New Roman"/>
          <w:sz w:val="28"/>
          <w:szCs w:val="28"/>
        </w:rPr>
        <w:t>вление действий от имени заявителя. В качестве документа, подтверждающего полномочия на осуществление действий от имени заявителя, представляется один</w:t>
      </w:r>
      <w:r>
        <w:rPr>
          <w:rFonts w:ascii="Times New Roman" w:hAnsi="Times New Roman"/>
          <w:sz w:val="28"/>
          <w:szCs w:val="28"/>
        </w:rPr>
        <w:t xml:space="preserve"> </w:t>
      </w:r>
      <w:r w:rsidRPr="003115B9">
        <w:rPr>
          <w:rFonts w:ascii="Times New Roman" w:hAnsi="Times New Roman"/>
          <w:sz w:val="28"/>
          <w:szCs w:val="28"/>
        </w:rPr>
        <w:t>из следующих документов:</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оформленная в соответствии с законодательством Российской Федерации доверенность (для физических лиц);</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оформленная в соответствии с законодательством Российской Федерации доверенность, подписанная </w:t>
      </w:r>
      <w:r w:rsidR="00B05518" w:rsidRPr="003115B9">
        <w:rPr>
          <w:rFonts w:ascii="Times New Roman" w:hAnsi="Times New Roman"/>
          <w:sz w:val="28"/>
          <w:szCs w:val="28"/>
        </w:rPr>
        <w:t>руководителем заявителя или уполно</w:t>
      </w:r>
      <w:r w:rsidR="00410763">
        <w:rPr>
          <w:rFonts w:ascii="Times New Roman" w:hAnsi="Times New Roman"/>
          <w:sz w:val="28"/>
          <w:szCs w:val="28"/>
        </w:rPr>
        <w:t>-</w:t>
      </w:r>
      <w:r w:rsidR="00B05518" w:rsidRPr="003115B9">
        <w:rPr>
          <w:rFonts w:ascii="Times New Roman" w:hAnsi="Times New Roman"/>
          <w:sz w:val="28"/>
          <w:szCs w:val="28"/>
        </w:rPr>
        <w:t>моченным этим руководителем лицом</w:t>
      </w:r>
      <w:r w:rsidR="00B05518">
        <w:rPr>
          <w:rFonts w:ascii="Times New Roman" w:hAnsi="Times New Roman"/>
          <w:sz w:val="28"/>
          <w:szCs w:val="28"/>
        </w:rPr>
        <w:t xml:space="preserve">, заверенная печатью (при наличии) </w:t>
      </w:r>
      <w:r w:rsidR="00410763">
        <w:rPr>
          <w:rFonts w:ascii="Times New Roman" w:hAnsi="Times New Roman"/>
          <w:sz w:val="28"/>
          <w:szCs w:val="28"/>
        </w:rPr>
        <w:br/>
      </w:r>
      <w:r w:rsidRPr="003115B9">
        <w:rPr>
          <w:rFonts w:ascii="Times New Roman" w:hAnsi="Times New Roman"/>
          <w:sz w:val="28"/>
          <w:szCs w:val="28"/>
        </w:rPr>
        <w:t>(для юридических лиц);</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копия решения о назначении или об избрании либо приказа </w:t>
      </w:r>
      <w:r w:rsidR="002502AD">
        <w:rPr>
          <w:rFonts w:ascii="Times New Roman" w:hAnsi="Times New Roman"/>
          <w:sz w:val="28"/>
          <w:szCs w:val="28"/>
        </w:rPr>
        <w:t xml:space="preserve">                               </w:t>
      </w:r>
      <w:r w:rsidRPr="003115B9">
        <w:rPr>
          <w:rFonts w:ascii="Times New Roman" w:hAnsi="Times New Roman"/>
          <w:sz w:val="28"/>
          <w:szCs w:val="28"/>
        </w:rPr>
        <w:t xml:space="preserve">о назначении физического лица на должность, в соответствии с которым такое физическое лицо обладает правом действовать от имени заявителя </w:t>
      </w:r>
      <w:r w:rsidR="00790A4F">
        <w:rPr>
          <w:rFonts w:ascii="Times New Roman" w:hAnsi="Times New Roman"/>
          <w:sz w:val="28"/>
          <w:szCs w:val="28"/>
        </w:rPr>
        <w:br/>
      </w:r>
      <w:r w:rsidRPr="003115B9">
        <w:rPr>
          <w:rFonts w:ascii="Times New Roman" w:hAnsi="Times New Roman"/>
          <w:sz w:val="28"/>
          <w:szCs w:val="28"/>
        </w:rPr>
        <w:t>без доверенности.</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6.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w:t>
      </w:r>
      <w:r w:rsidR="006C30CA" w:rsidRPr="00DD5D91">
        <w:rPr>
          <w:rFonts w:ascii="Times New Roman" w:hAnsi="Times New Roman"/>
          <w:sz w:val="28"/>
          <w:szCs w:val="28"/>
        </w:rPr>
        <w:t xml:space="preserve">заявление </w:t>
      </w:r>
      <w:r w:rsidRPr="003115B9">
        <w:rPr>
          <w:rFonts w:ascii="Times New Roman" w:hAnsi="Times New Roman"/>
          <w:sz w:val="28"/>
          <w:szCs w:val="28"/>
        </w:rPr>
        <w:t>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Время приема жалоб должно совпадать со временем предоставления муниципальн</w:t>
      </w:r>
      <w:r w:rsidR="006C30CA">
        <w:rPr>
          <w:rFonts w:ascii="Times New Roman" w:hAnsi="Times New Roman"/>
          <w:sz w:val="28"/>
          <w:szCs w:val="28"/>
        </w:rPr>
        <w:t>ой</w:t>
      </w:r>
      <w:r w:rsidRPr="003115B9">
        <w:rPr>
          <w:rFonts w:ascii="Times New Roman" w:hAnsi="Times New Roman"/>
          <w:sz w:val="28"/>
          <w:szCs w:val="28"/>
        </w:rPr>
        <w:t xml:space="preserve"> услуг</w:t>
      </w:r>
      <w:r w:rsidR="006C30CA">
        <w:rPr>
          <w:rFonts w:ascii="Times New Roman" w:hAnsi="Times New Roman"/>
          <w:sz w:val="28"/>
          <w:szCs w:val="28"/>
        </w:rPr>
        <w:t>и</w:t>
      </w:r>
      <w:r w:rsidRPr="003115B9">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pacing w:val="-4"/>
          <w:sz w:val="28"/>
          <w:szCs w:val="28"/>
        </w:rPr>
        <w:t xml:space="preserve">7. Прием жалоб в письменной форме осуществляется </w:t>
      </w:r>
      <w:r w:rsidR="00DD5D91">
        <w:rPr>
          <w:rFonts w:ascii="Times New Roman" w:hAnsi="Times New Roman"/>
          <w:sz w:val="28"/>
          <w:szCs w:val="28"/>
        </w:rPr>
        <w:t>МКУ «</w:t>
      </w:r>
      <w:r w:rsidR="00DD5D91">
        <w:rPr>
          <w:rFonts w:ascii="Times New Roman" w:hAnsi="Times New Roman"/>
          <w:bCs/>
          <w:sz w:val="28"/>
          <w:szCs w:val="28"/>
          <w:shd w:val="clear" w:color="auto" w:fill="FFFFFF"/>
        </w:rPr>
        <w:t>МФЦ                      г. Сургута»</w:t>
      </w:r>
      <w:r w:rsidR="002502AD">
        <w:rPr>
          <w:rFonts w:ascii="Times New Roman" w:hAnsi="Times New Roman"/>
          <w:spacing w:val="-4"/>
          <w:sz w:val="28"/>
          <w:szCs w:val="28"/>
        </w:rPr>
        <w:t xml:space="preserve"> </w:t>
      </w:r>
      <w:r w:rsidRPr="003115B9">
        <w:rPr>
          <w:rFonts w:ascii="Times New Roman" w:hAnsi="Times New Roman"/>
          <w:sz w:val="28"/>
          <w:szCs w:val="28"/>
        </w:rPr>
        <w:t xml:space="preserve">в секторах информирования и ожидания </w:t>
      </w:r>
      <w:r w:rsidR="00DD5D91">
        <w:rPr>
          <w:rFonts w:ascii="Times New Roman" w:hAnsi="Times New Roman"/>
          <w:sz w:val="28"/>
          <w:szCs w:val="28"/>
        </w:rPr>
        <w:t>МКУ «</w:t>
      </w:r>
      <w:r w:rsidR="00DD5D91">
        <w:rPr>
          <w:rFonts w:ascii="Times New Roman" w:hAnsi="Times New Roman"/>
          <w:bCs/>
          <w:sz w:val="28"/>
          <w:szCs w:val="28"/>
          <w:shd w:val="clear" w:color="auto" w:fill="FFFFFF"/>
        </w:rPr>
        <w:t>МФЦ г. Сургута»</w:t>
      </w:r>
      <w:r w:rsidR="00410763">
        <w:rPr>
          <w:rFonts w:ascii="Times New Roman" w:hAnsi="Times New Roman"/>
          <w:sz w:val="28"/>
          <w:szCs w:val="28"/>
        </w:rPr>
        <w:t xml:space="preserve"> </w:t>
      </w:r>
      <w:r w:rsidR="00410763">
        <w:rPr>
          <w:rFonts w:ascii="Times New Roman" w:hAnsi="Times New Roman"/>
          <w:sz w:val="28"/>
          <w:szCs w:val="28"/>
        </w:rPr>
        <w:br/>
        <w:t xml:space="preserve">и </w:t>
      </w:r>
      <w:r w:rsidRPr="003115B9">
        <w:rPr>
          <w:rFonts w:ascii="Times New Roman" w:hAnsi="Times New Roman"/>
          <w:sz w:val="28"/>
          <w:szCs w:val="28"/>
        </w:rPr>
        <w:t>его структурных подразделений.</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Время приема жалоб совпада</w:t>
      </w:r>
      <w:r w:rsidR="001D2647">
        <w:rPr>
          <w:rFonts w:ascii="Times New Roman" w:hAnsi="Times New Roman"/>
          <w:sz w:val="28"/>
          <w:szCs w:val="28"/>
        </w:rPr>
        <w:t>ет</w:t>
      </w:r>
      <w:r w:rsidRPr="003115B9">
        <w:rPr>
          <w:rFonts w:ascii="Times New Roman" w:hAnsi="Times New Roman"/>
          <w:sz w:val="28"/>
          <w:szCs w:val="28"/>
        </w:rPr>
        <w:t xml:space="preserve"> с графиком (режимом) работы                     </w:t>
      </w:r>
      <w:r w:rsidR="00DD5D91">
        <w:rPr>
          <w:rFonts w:ascii="Times New Roman" w:hAnsi="Times New Roman"/>
          <w:sz w:val="28"/>
          <w:szCs w:val="28"/>
        </w:rPr>
        <w:t>МКУ «</w:t>
      </w:r>
      <w:r w:rsidR="00DD5D91">
        <w:rPr>
          <w:rFonts w:ascii="Times New Roman" w:hAnsi="Times New Roman"/>
          <w:bCs/>
          <w:sz w:val="28"/>
          <w:szCs w:val="28"/>
          <w:shd w:val="clear" w:color="auto" w:fill="FFFFFF"/>
        </w:rPr>
        <w:t>МФЦ г. Сургута»</w:t>
      </w:r>
      <w:r>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8. При подаче жалобы в электронном виде документы, указанные </w:t>
      </w:r>
      <w:r w:rsidR="006D04CE">
        <w:rPr>
          <w:rFonts w:ascii="Times New Roman" w:hAnsi="Times New Roman"/>
          <w:sz w:val="28"/>
          <w:szCs w:val="28"/>
        </w:rPr>
        <w:br/>
      </w:r>
      <w:r w:rsidRPr="003115B9">
        <w:rPr>
          <w:rFonts w:ascii="Times New Roman" w:hAnsi="Times New Roman"/>
          <w:sz w:val="28"/>
          <w:szCs w:val="28"/>
        </w:rPr>
        <w:t>в</w:t>
      </w:r>
      <w:r w:rsidR="006D04CE" w:rsidRPr="006D04CE">
        <w:rPr>
          <w:rFonts w:ascii="Times New Roman" w:hAnsi="Times New Roman"/>
          <w:sz w:val="28"/>
          <w:szCs w:val="28"/>
        </w:rPr>
        <w:t xml:space="preserve"> </w:t>
      </w:r>
      <w:r w:rsidRPr="003115B9">
        <w:rPr>
          <w:rFonts w:ascii="Times New Roman" w:hAnsi="Times New Roman"/>
          <w:sz w:val="28"/>
          <w:szCs w:val="28"/>
        </w:rPr>
        <w:t>пункте</w:t>
      </w:r>
      <w:r w:rsidR="006D04CE" w:rsidRPr="006D04CE">
        <w:rPr>
          <w:rFonts w:ascii="Times New Roman" w:hAnsi="Times New Roman"/>
          <w:sz w:val="28"/>
          <w:szCs w:val="28"/>
        </w:rPr>
        <w:t xml:space="preserve"> </w:t>
      </w:r>
      <w:r w:rsidRPr="003115B9">
        <w:rPr>
          <w:rFonts w:ascii="Times New Roman" w:hAnsi="Times New Roman"/>
          <w:sz w:val="28"/>
          <w:szCs w:val="28"/>
        </w:rPr>
        <w:t xml:space="preserve">5 настоящего раздела административного регламента, </w:t>
      </w:r>
      <w:r w:rsidRPr="00DD5D91">
        <w:rPr>
          <w:rFonts w:ascii="Times New Roman" w:hAnsi="Times New Roman"/>
          <w:sz w:val="28"/>
          <w:szCs w:val="28"/>
        </w:rPr>
        <w:t>представл</w:t>
      </w:r>
      <w:r w:rsidR="00456570" w:rsidRPr="00DD5D91">
        <w:rPr>
          <w:rFonts w:ascii="Times New Roman" w:hAnsi="Times New Roman"/>
          <w:sz w:val="28"/>
          <w:szCs w:val="28"/>
        </w:rPr>
        <w:t>яются</w:t>
      </w:r>
      <w:r w:rsidRPr="00DD5D91">
        <w:rPr>
          <w:rFonts w:ascii="Times New Roman" w:hAnsi="Times New Roman"/>
          <w:sz w:val="28"/>
          <w:szCs w:val="28"/>
        </w:rPr>
        <w:t xml:space="preserve"> в</w:t>
      </w:r>
      <w:r w:rsidRPr="003115B9">
        <w:rPr>
          <w:rFonts w:ascii="Times New Roman" w:hAnsi="Times New Roman"/>
          <w:sz w:val="28"/>
          <w:szCs w:val="28"/>
        </w:rPr>
        <w:t xml:space="preserve"> форме электронных документов, подписанных электронной подписью, вид</w:t>
      </w:r>
      <w:r>
        <w:rPr>
          <w:rFonts w:ascii="Times New Roman" w:hAnsi="Times New Roman"/>
          <w:sz w:val="28"/>
          <w:szCs w:val="28"/>
        </w:rPr>
        <w:t xml:space="preserve"> </w:t>
      </w:r>
      <w:r w:rsidRPr="003115B9">
        <w:rPr>
          <w:rFonts w:ascii="Times New Roman" w:hAnsi="Times New Roman"/>
          <w:sz w:val="28"/>
          <w:szCs w:val="28"/>
        </w:rPr>
        <w:t>которой предусмотрен законодательством Российской Федерации, при этом</w:t>
      </w:r>
      <w:r>
        <w:rPr>
          <w:rFonts w:ascii="Times New Roman" w:hAnsi="Times New Roman"/>
          <w:sz w:val="28"/>
          <w:szCs w:val="28"/>
        </w:rPr>
        <w:t xml:space="preserve"> </w:t>
      </w:r>
      <w:r w:rsidRPr="003115B9">
        <w:rPr>
          <w:rFonts w:ascii="Times New Roman" w:hAnsi="Times New Roman"/>
          <w:sz w:val="28"/>
          <w:szCs w:val="28"/>
        </w:rPr>
        <w:t>документ, удостоверяющий личность заявителя, не требуется.</w:t>
      </w:r>
    </w:p>
    <w:p w:rsidR="00E632B9" w:rsidRPr="003115B9" w:rsidRDefault="00E632B9" w:rsidP="00B906FE">
      <w:pPr>
        <w:spacing w:after="0" w:line="240" w:lineRule="auto"/>
        <w:ind w:firstLine="709"/>
        <w:jc w:val="both"/>
        <w:rPr>
          <w:rFonts w:ascii="Times New Roman" w:hAnsi="Times New Roman"/>
          <w:sz w:val="28"/>
          <w:szCs w:val="28"/>
        </w:rPr>
      </w:pPr>
      <w:bookmarkStart w:id="4" w:name="Par18"/>
      <w:bookmarkEnd w:id="4"/>
      <w:r w:rsidRPr="003115B9">
        <w:rPr>
          <w:rFonts w:ascii="Times New Roman" w:hAnsi="Times New Roman"/>
          <w:sz w:val="28"/>
          <w:szCs w:val="28"/>
        </w:rPr>
        <w:t>9.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w:t>
      </w:r>
      <w:r>
        <w:rPr>
          <w:rFonts w:ascii="Times New Roman" w:hAnsi="Times New Roman"/>
          <w:sz w:val="28"/>
          <w:szCs w:val="28"/>
        </w:rPr>
        <w:t xml:space="preserve"> </w:t>
      </w:r>
      <w:r w:rsidRPr="003115B9">
        <w:rPr>
          <w:rFonts w:ascii="Times New Roman" w:hAnsi="Times New Roman"/>
          <w:sz w:val="28"/>
          <w:szCs w:val="28"/>
        </w:rPr>
        <w:t>его должностного лица, муниципального служащего.</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В случае если обжалуются решения руководителя органа, предоставляющего муниципальную услугу, жалоба рассматривается заместителем Главы</w:t>
      </w:r>
      <w:r>
        <w:rPr>
          <w:rFonts w:ascii="Times New Roman" w:hAnsi="Times New Roman"/>
          <w:sz w:val="28"/>
          <w:szCs w:val="28"/>
        </w:rPr>
        <w:t xml:space="preserve"> </w:t>
      </w:r>
      <w:r w:rsidRPr="003115B9">
        <w:rPr>
          <w:rFonts w:ascii="Times New Roman" w:hAnsi="Times New Roman"/>
          <w:sz w:val="28"/>
          <w:szCs w:val="28"/>
        </w:rPr>
        <w:t xml:space="preserve">города, курирующим соответствующую сферу, </w:t>
      </w:r>
      <w:r w:rsidR="00465179">
        <w:rPr>
          <w:rFonts w:ascii="Times New Roman" w:hAnsi="Times New Roman"/>
          <w:sz w:val="28"/>
          <w:szCs w:val="28"/>
        </w:rPr>
        <w:t xml:space="preserve">                            </w:t>
      </w:r>
      <w:r w:rsidRPr="003115B9">
        <w:rPr>
          <w:rFonts w:ascii="Times New Roman" w:hAnsi="Times New Roman"/>
          <w:sz w:val="28"/>
          <w:szCs w:val="28"/>
        </w:rPr>
        <w:t>в порядке, предусмотренном настоящим разделом административного регламента.</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При отсутствии заместителя Главы города, курирующего соответствующую сферу, жалоба рассматривается Главой города, а в период его отсутствия –</w:t>
      </w:r>
      <w:r>
        <w:rPr>
          <w:rFonts w:ascii="Times New Roman" w:hAnsi="Times New Roman"/>
          <w:sz w:val="28"/>
          <w:szCs w:val="28"/>
        </w:rPr>
        <w:t xml:space="preserve"> </w:t>
      </w:r>
      <w:r w:rsidRPr="003115B9">
        <w:rPr>
          <w:rFonts w:ascii="Times New Roman" w:hAnsi="Times New Roman"/>
          <w:sz w:val="28"/>
          <w:szCs w:val="28"/>
        </w:rPr>
        <w:t>высшим должностным лицом Администрации города, исполняющим обязанности по руководству деятельностью Администрации города.</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10. Жалоба на решение и действия (бездействие) работника                                        </w:t>
      </w:r>
      <w:r w:rsidR="009A037E">
        <w:rPr>
          <w:rFonts w:ascii="Times New Roman" w:hAnsi="Times New Roman"/>
          <w:sz w:val="28"/>
          <w:szCs w:val="28"/>
        </w:rPr>
        <w:t>МКУ «</w:t>
      </w:r>
      <w:r w:rsidR="009A037E">
        <w:rPr>
          <w:rFonts w:ascii="Times New Roman" w:hAnsi="Times New Roman"/>
          <w:bCs/>
          <w:sz w:val="28"/>
          <w:szCs w:val="28"/>
          <w:shd w:val="clear" w:color="auto" w:fill="FFFFFF"/>
        </w:rPr>
        <w:t>МФЦ г. Сургута»</w:t>
      </w:r>
      <w:r w:rsidRPr="003115B9">
        <w:rPr>
          <w:rFonts w:ascii="Times New Roman" w:hAnsi="Times New Roman"/>
          <w:sz w:val="28"/>
          <w:szCs w:val="28"/>
        </w:rPr>
        <w:t xml:space="preserve"> рассматривается директором </w:t>
      </w:r>
      <w:r w:rsidR="009A037E">
        <w:rPr>
          <w:rFonts w:ascii="Times New Roman" w:hAnsi="Times New Roman"/>
          <w:sz w:val="28"/>
          <w:szCs w:val="28"/>
        </w:rPr>
        <w:t>МКУ «</w:t>
      </w:r>
      <w:r w:rsidR="009A037E">
        <w:rPr>
          <w:rFonts w:ascii="Times New Roman" w:hAnsi="Times New Roman"/>
          <w:bCs/>
          <w:sz w:val="28"/>
          <w:szCs w:val="28"/>
          <w:shd w:val="clear" w:color="auto" w:fill="FFFFFF"/>
        </w:rPr>
        <w:t>МФЦ г. Сургута»</w:t>
      </w:r>
      <w:r>
        <w:rPr>
          <w:rFonts w:ascii="Times New Roman" w:hAnsi="Times New Roman"/>
          <w:sz w:val="28"/>
          <w:szCs w:val="28"/>
        </w:rPr>
        <w:t xml:space="preserve">. </w:t>
      </w:r>
      <w:r w:rsidR="006D04CE">
        <w:rPr>
          <w:rFonts w:ascii="Times New Roman" w:hAnsi="Times New Roman"/>
          <w:sz w:val="28"/>
          <w:szCs w:val="28"/>
        </w:rPr>
        <w:t xml:space="preserve">Жалобы на </w:t>
      </w:r>
      <w:r w:rsidRPr="003115B9">
        <w:rPr>
          <w:rFonts w:ascii="Times New Roman" w:hAnsi="Times New Roman"/>
          <w:sz w:val="28"/>
          <w:szCs w:val="28"/>
        </w:rPr>
        <w:t xml:space="preserve">решения и действия (бездействие) </w:t>
      </w:r>
      <w:r w:rsidR="009A037E">
        <w:rPr>
          <w:rFonts w:ascii="Times New Roman" w:hAnsi="Times New Roman"/>
          <w:sz w:val="28"/>
          <w:szCs w:val="28"/>
        </w:rPr>
        <w:t>МКУ «</w:t>
      </w:r>
      <w:r w:rsidR="009A037E">
        <w:rPr>
          <w:rFonts w:ascii="Times New Roman" w:hAnsi="Times New Roman"/>
          <w:bCs/>
          <w:sz w:val="28"/>
          <w:szCs w:val="28"/>
          <w:shd w:val="clear" w:color="auto" w:fill="FFFFFF"/>
        </w:rPr>
        <w:t xml:space="preserve">МФЦ г. Сургута» </w:t>
      </w:r>
      <w:r w:rsidRPr="003115B9">
        <w:rPr>
          <w:rFonts w:ascii="Times New Roman" w:hAnsi="Times New Roman"/>
          <w:sz w:val="28"/>
          <w:szCs w:val="28"/>
        </w:rPr>
        <w:t xml:space="preserve">рассматриваются заместителем Главы города, курирующим деятельность </w:t>
      </w:r>
      <w:r w:rsidR="006D04CE">
        <w:rPr>
          <w:rFonts w:ascii="Times New Roman" w:hAnsi="Times New Roman"/>
          <w:sz w:val="28"/>
          <w:szCs w:val="28"/>
        </w:rPr>
        <w:br/>
      </w:r>
      <w:r w:rsidR="009A037E">
        <w:rPr>
          <w:rFonts w:ascii="Times New Roman" w:hAnsi="Times New Roman"/>
          <w:sz w:val="28"/>
          <w:szCs w:val="28"/>
        </w:rPr>
        <w:t>МКУ «</w:t>
      </w:r>
      <w:r w:rsidR="009A037E">
        <w:rPr>
          <w:rFonts w:ascii="Times New Roman" w:hAnsi="Times New Roman"/>
          <w:bCs/>
          <w:sz w:val="28"/>
          <w:szCs w:val="28"/>
          <w:shd w:val="clear" w:color="auto" w:fill="FFFFFF"/>
        </w:rPr>
        <w:t>МФЦ г. Сургута»</w:t>
      </w:r>
      <w:r>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При отсутствии заместителя Главы города, курирующего деятельность </w:t>
      </w:r>
      <w:r w:rsidR="009A037E">
        <w:rPr>
          <w:rFonts w:ascii="Times New Roman" w:hAnsi="Times New Roman"/>
          <w:sz w:val="28"/>
          <w:szCs w:val="28"/>
        </w:rPr>
        <w:t>МКУ «</w:t>
      </w:r>
      <w:r w:rsidR="009A037E">
        <w:rPr>
          <w:rFonts w:ascii="Times New Roman" w:hAnsi="Times New Roman"/>
          <w:bCs/>
          <w:sz w:val="28"/>
          <w:szCs w:val="28"/>
          <w:shd w:val="clear" w:color="auto" w:fill="FFFFFF"/>
        </w:rPr>
        <w:t>МФЦ г. Сургута»</w:t>
      </w:r>
      <w:r w:rsidRPr="003115B9">
        <w:rPr>
          <w:rFonts w:ascii="Times New Roman" w:hAnsi="Times New Roman"/>
          <w:sz w:val="28"/>
          <w:szCs w:val="28"/>
        </w:rPr>
        <w:t>, жалоба рассматривается Главой города, а в период</w:t>
      </w:r>
      <w:r>
        <w:rPr>
          <w:rFonts w:ascii="Times New Roman" w:hAnsi="Times New Roman"/>
          <w:sz w:val="28"/>
          <w:szCs w:val="28"/>
        </w:rPr>
        <w:t xml:space="preserve"> </w:t>
      </w:r>
      <w:r w:rsidRPr="003115B9">
        <w:rPr>
          <w:rFonts w:ascii="Times New Roman" w:hAnsi="Times New Roman"/>
          <w:sz w:val="28"/>
          <w:szCs w:val="28"/>
        </w:rPr>
        <w:t>его отсутствия – высшим должностным лицом Администрации города, исполняющим обязанности по руководству деятельностью Администрации города.</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11. В случае если жалоба подана заявителем в орган или в </w:t>
      </w:r>
      <w:r w:rsidR="009A037E">
        <w:rPr>
          <w:rFonts w:ascii="Times New Roman" w:hAnsi="Times New Roman"/>
          <w:sz w:val="28"/>
          <w:szCs w:val="28"/>
        </w:rPr>
        <w:t>МКУ «</w:t>
      </w:r>
      <w:r w:rsidR="009A037E">
        <w:rPr>
          <w:rFonts w:ascii="Times New Roman" w:hAnsi="Times New Roman"/>
          <w:bCs/>
          <w:sz w:val="28"/>
          <w:szCs w:val="28"/>
          <w:shd w:val="clear" w:color="auto" w:fill="FFFFFF"/>
        </w:rPr>
        <w:t xml:space="preserve">МФЦ </w:t>
      </w:r>
      <w:r w:rsidR="00410763">
        <w:rPr>
          <w:rFonts w:ascii="Times New Roman" w:hAnsi="Times New Roman"/>
          <w:bCs/>
          <w:sz w:val="28"/>
          <w:szCs w:val="28"/>
          <w:shd w:val="clear" w:color="auto" w:fill="FFFFFF"/>
        </w:rPr>
        <w:br/>
      </w:r>
      <w:r w:rsidR="009A037E">
        <w:rPr>
          <w:rFonts w:ascii="Times New Roman" w:hAnsi="Times New Roman"/>
          <w:bCs/>
          <w:sz w:val="28"/>
          <w:szCs w:val="28"/>
          <w:shd w:val="clear" w:color="auto" w:fill="FFFFFF"/>
        </w:rPr>
        <w:t>г. Сургута»</w:t>
      </w:r>
      <w:r w:rsidR="006D04CE">
        <w:rPr>
          <w:rFonts w:ascii="Times New Roman" w:hAnsi="Times New Roman"/>
          <w:sz w:val="28"/>
          <w:szCs w:val="28"/>
        </w:rPr>
        <w:t xml:space="preserve">, в </w:t>
      </w:r>
      <w:r w:rsidRPr="003115B9">
        <w:rPr>
          <w:rFonts w:ascii="Times New Roman" w:hAnsi="Times New Roman"/>
          <w:sz w:val="28"/>
          <w:szCs w:val="28"/>
        </w:rPr>
        <w:t>компетенцию которого не вход</w:t>
      </w:r>
      <w:r w:rsidR="006D04CE">
        <w:rPr>
          <w:rFonts w:ascii="Times New Roman" w:hAnsi="Times New Roman"/>
          <w:sz w:val="28"/>
          <w:szCs w:val="28"/>
        </w:rPr>
        <w:t xml:space="preserve">ит принятие решения по жалобе </w:t>
      </w:r>
      <w:r w:rsidR="006D04CE">
        <w:rPr>
          <w:rFonts w:ascii="Times New Roman" w:hAnsi="Times New Roman"/>
          <w:sz w:val="28"/>
          <w:szCs w:val="28"/>
        </w:rPr>
        <w:br/>
        <w:t xml:space="preserve">в </w:t>
      </w:r>
      <w:r w:rsidRPr="003115B9">
        <w:rPr>
          <w:rFonts w:ascii="Times New Roman" w:hAnsi="Times New Roman"/>
          <w:sz w:val="28"/>
          <w:szCs w:val="28"/>
        </w:rPr>
        <w:t>соответствии с требованиями пунктов 9, 10 настоящего раздела административного регламента, указанный орган либо</w:t>
      </w:r>
      <w:r w:rsidR="00790A4F">
        <w:rPr>
          <w:rFonts w:ascii="Times New Roman" w:hAnsi="Times New Roman"/>
          <w:sz w:val="28"/>
          <w:szCs w:val="28"/>
        </w:rPr>
        <w:t xml:space="preserve"> </w:t>
      </w:r>
      <w:r w:rsidR="00171D7A">
        <w:rPr>
          <w:rFonts w:ascii="Times New Roman" w:hAnsi="Times New Roman"/>
          <w:sz w:val="28"/>
          <w:szCs w:val="28"/>
        </w:rPr>
        <w:t>МКУ «</w:t>
      </w:r>
      <w:r w:rsidR="00171D7A">
        <w:rPr>
          <w:rFonts w:ascii="Times New Roman" w:hAnsi="Times New Roman"/>
          <w:bCs/>
          <w:sz w:val="28"/>
          <w:szCs w:val="28"/>
          <w:shd w:val="clear" w:color="auto" w:fill="FFFFFF"/>
        </w:rPr>
        <w:t xml:space="preserve">МФЦ </w:t>
      </w:r>
      <w:r w:rsidR="00410763">
        <w:rPr>
          <w:rFonts w:ascii="Times New Roman" w:hAnsi="Times New Roman"/>
          <w:bCs/>
          <w:sz w:val="28"/>
          <w:szCs w:val="28"/>
          <w:shd w:val="clear" w:color="auto" w:fill="FFFFFF"/>
        </w:rPr>
        <w:br/>
      </w:r>
      <w:r w:rsidR="00171D7A">
        <w:rPr>
          <w:rFonts w:ascii="Times New Roman" w:hAnsi="Times New Roman"/>
          <w:bCs/>
          <w:sz w:val="28"/>
          <w:szCs w:val="28"/>
          <w:shd w:val="clear" w:color="auto" w:fill="FFFFFF"/>
        </w:rPr>
        <w:t>г. Сургута»</w:t>
      </w:r>
      <w:r w:rsidRPr="003115B9">
        <w:rPr>
          <w:rFonts w:ascii="Times New Roman" w:hAnsi="Times New Roman"/>
          <w:sz w:val="28"/>
          <w:szCs w:val="28"/>
        </w:rPr>
        <w:t xml:space="preserve"> в течение трех рабочих дней со дня ее регистрации направляет жалобу в уполномоченный на ее рассмотрение орган и в письменной форме информирует заявителя</w:t>
      </w:r>
      <w:r w:rsidR="00387974">
        <w:rPr>
          <w:rFonts w:ascii="Times New Roman" w:hAnsi="Times New Roman"/>
          <w:sz w:val="28"/>
          <w:szCs w:val="28"/>
        </w:rPr>
        <w:t xml:space="preserve"> </w:t>
      </w:r>
      <w:r w:rsidRPr="003115B9">
        <w:rPr>
          <w:rFonts w:ascii="Times New Roman" w:hAnsi="Times New Roman"/>
          <w:sz w:val="28"/>
          <w:szCs w:val="28"/>
        </w:rPr>
        <w:t>о перенаправлении жалобы.</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pacing w:val="-4"/>
          <w:sz w:val="28"/>
          <w:szCs w:val="28"/>
        </w:rPr>
        <w:t xml:space="preserve">12. В случае если через </w:t>
      </w:r>
      <w:r w:rsidR="00171D7A">
        <w:rPr>
          <w:rFonts w:ascii="Times New Roman" w:hAnsi="Times New Roman"/>
          <w:sz w:val="28"/>
          <w:szCs w:val="28"/>
        </w:rPr>
        <w:t>МКУ «</w:t>
      </w:r>
      <w:r w:rsidR="00171D7A">
        <w:rPr>
          <w:rFonts w:ascii="Times New Roman" w:hAnsi="Times New Roman"/>
          <w:bCs/>
          <w:sz w:val="28"/>
          <w:szCs w:val="28"/>
          <w:shd w:val="clear" w:color="auto" w:fill="FFFFFF"/>
        </w:rPr>
        <w:t>МФЦ г. Сургута»</w:t>
      </w:r>
      <w:r w:rsidRPr="003115B9">
        <w:rPr>
          <w:rFonts w:ascii="Times New Roman" w:hAnsi="Times New Roman"/>
          <w:spacing w:val="-4"/>
          <w:sz w:val="28"/>
          <w:szCs w:val="28"/>
        </w:rPr>
        <w:t xml:space="preserve"> подается жалоба </w:t>
      </w:r>
      <w:r w:rsidR="00790A4F">
        <w:rPr>
          <w:rFonts w:ascii="Times New Roman" w:hAnsi="Times New Roman"/>
          <w:spacing w:val="-4"/>
          <w:sz w:val="28"/>
          <w:szCs w:val="28"/>
        </w:rPr>
        <w:br/>
      </w:r>
      <w:r w:rsidRPr="003115B9">
        <w:rPr>
          <w:rFonts w:ascii="Times New Roman" w:hAnsi="Times New Roman"/>
          <w:spacing w:val="-4"/>
          <w:sz w:val="28"/>
          <w:szCs w:val="28"/>
        </w:rPr>
        <w:t>на решение</w:t>
      </w:r>
      <w:r w:rsidR="00171D7A">
        <w:rPr>
          <w:rFonts w:ascii="Times New Roman" w:hAnsi="Times New Roman"/>
          <w:sz w:val="28"/>
          <w:szCs w:val="28"/>
        </w:rPr>
        <w:t xml:space="preserve"> </w:t>
      </w:r>
      <w:r w:rsidRPr="003115B9">
        <w:rPr>
          <w:rFonts w:ascii="Times New Roman" w:hAnsi="Times New Roman"/>
          <w:sz w:val="28"/>
          <w:szCs w:val="28"/>
        </w:rPr>
        <w:t>и действия (бездействие) органа, предоставляющего муници</w:t>
      </w:r>
      <w:r w:rsidR="006D04CE">
        <w:rPr>
          <w:rFonts w:ascii="Times New Roman" w:hAnsi="Times New Roman"/>
          <w:sz w:val="28"/>
          <w:szCs w:val="28"/>
        </w:rPr>
        <w:t>-</w:t>
      </w:r>
      <w:r w:rsidRPr="003115B9">
        <w:rPr>
          <w:rFonts w:ascii="Times New Roman" w:hAnsi="Times New Roman"/>
          <w:sz w:val="28"/>
          <w:szCs w:val="28"/>
        </w:rPr>
        <w:t>пальную</w:t>
      </w:r>
      <w:r w:rsidR="00171D7A">
        <w:rPr>
          <w:rFonts w:ascii="Times New Roman" w:hAnsi="Times New Roman"/>
          <w:sz w:val="28"/>
          <w:szCs w:val="28"/>
        </w:rPr>
        <w:t xml:space="preserve"> </w:t>
      </w:r>
      <w:r w:rsidRPr="003115B9">
        <w:rPr>
          <w:rFonts w:ascii="Times New Roman" w:hAnsi="Times New Roman"/>
          <w:sz w:val="28"/>
          <w:szCs w:val="28"/>
        </w:rPr>
        <w:t xml:space="preserve">услугу, его должностного лица, муниципального служащего, </w:t>
      </w:r>
      <w:r w:rsidR="006D04CE">
        <w:rPr>
          <w:rFonts w:ascii="Times New Roman" w:hAnsi="Times New Roman"/>
          <w:sz w:val="28"/>
          <w:szCs w:val="28"/>
        </w:rPr>
        <w:br/>
      </w:r>
      <w:r w:rsidR="00452838">
        <w:rPr>
          <w:rFonts w:ascii="Times New Roman" w:hAnsi="Times New Roman"/>
          <w:sz w:val="28"/>
          <w:szCs w:val="28"/>
        </w:rPr>
        <w:t>МКУ «</w:t>
      </w:r>
      <w:r w:rsidR="00452838">
        <w:rPr>
          <w:rFonts w:ascii="Times New Roman" w:hAnsi="Times New Roman"/>
          <w:bCs/>
          <w:sz w:val="28"/>
          <w:szCs w:val="28"/>
          <w:shd w:val="clear" w:color="auto" w:fill="FFFFFF"/>
        </w:rPr>
        <w:t xml:space="preserve">МФЦ г. Сургута» </w:t>
      </w:r>
      <w:r w:rsidR="0092722E">
        <w:rPr>
          <w:rFonts w:ascii="Times New Roman" w:hAnsi="Times New Roman"/>
          <w:sz w:val="28"/>
          <w:szCs w:val="28"/>
        </w:rPr>
        <w:t xml:space="preserve">обеспечивает </w:t>
      </w:r>
      <w:r w:rsidRPr="003115B9">
        <w:rPr>
          <w:rFonts w:ascii="Times New Roman" w:hAnsi="Times New Roman"/>
          <w:sz w:val="28"/>
          <w:szCs w:val="28"/>
        </w:rPr>
        <w:t>ее переда</w:t>
      </w:r>
      <w:r w:rsidR="006D04CE">
        <w:rPr>
          <w:rFonts w:ascii="Times New Roman" w:hAnsi="Times New Roman"/>
          <w:sz w:val="28"/>
          <w:szCs w:val="28"/>
        </w:rPr>
        <w:t xml:space="preserve">чу в соответствующий орган </w:t>
      </w:r>
      <w:r w:rsidR="006D04CE">
        <w:rPr>
          <w:rFonts w:ascii="Times New Roman" w:hAnsi="Times New Roman"/>
          <w:sz w:val="28"/>
          <w:szCs w:val="28"/>
        </w:rPr>
        <w:br/>
        <w:t xml:space="preserve">в </w:t>
      </w:r>
      <w:r w:rsidRPr="003115B9">
        <w:rPr>
          <w:rFonts w:ascii="Times New Roman" w:hAnsi="Times New Roman"/>
          <w:sz w:val="28"/>
          <w:szCs w:val="28"/>
        </w:rPr>
        <w:t xml:space="preserve">порядке и сроки, которые установлены соглашением о взаимодействии между </w:t>
      </w:r>
      <w:r w:rsidR="00452838">
        <w:rPr>
          <w:rFonts w:ascii="Times New Roman" w:hAnsi="Times New Roman"/>
          <w:sz w:val="28"/>
          <w:szCs w:val="28"/>
        </w:rPr>
        <w:t>МКУ «</w:t>
      </w:r>
      <w:r w:rsidR="00452838">
        <w:rPr>
          <w:rFonts w:ascii="Times New Roman" w:hAnsi="Times New Roman"/>
          <w:bCs/>
          <w:sz w:val="28"/>
          <w:szCs w:val="28"/>
          <w:shd w:val="clear" w:color="auto" w:fill="FFFFFF"/>
        </w:rPr>
        <w:t>МФЦ г. Сургута»</w:t>
      </w:r>
      <w:r w:rsidR="0092722E">
        <w:rPr>
          <w:rFonts w:ascii="Times New Roman" w:hAnsi="Times New Roman"/>
          <w:sz w:val="28"/>
          <w:szCs w:val="28"/>
        </w:rPr>
        <w:t xml:space="preserve"> </w:t>
      </w:r>
      <w:r w:rsidRPr="003115B9">
        <w:rPr>
          <w:rFonts w:ascii="Times New Roman" w:hAnsi="Times New Roman"/>
          <w:sz w:val="28"/>
          <w:szCs w:val="28"/>
        </w:rPr>
        <w:t>и Администрацией города, но не позднее следующего рабочего дня со дня поступления жалобы.</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13. </w:t>
      </w:r>
      <w:r w:rsidRPr="00452838">
        <w:rPr>
          <w:rFonts w:ascii="Times New Roman" w:hAnsi="Times New Roman"/>
          <w:sz w:val="28"/>
          <w:szCs w:val="28"/>
        </w:rPr>
        <w:t xml:space="preserve">Заявитель </w:t>
      </w:r>
      <w:r w:rsidR="00257C00" w:rsidRPr="00452838">
        <w:rPr>
          <w:rFonts w:ascii="Times New Roman" w:hAnsi="Times New Roman"/>
          <w:sz w:val="28"/>
          <w:szCs w:val="28"/>
        </w:rPr>
        <w:t xml:space="preserve">обращается </w:t>
      </w:r>
      <w:r w:rsidRPr="00452838">
        <w:rPr>
          <w:rFonts w:ascii="Times New Roman" w:hAnsi="Times New Roman"/>
          <w:sz w:val="28"/>
          <w:szCs w:val="28"/>
        </w:rPr>
        <w:t>с</w:t>
      </w:r>
      <w:r w:rsidRPr="003115B9">
        <w:rPr>
          <w:rFonts w:ascii="Times New Roman" w:hAnsi="Times New Roman"/>
          <w:sz w:val="28"/>
          <w:szCs w:val="28"/>
        </w:rPr>
        <w:t xml:space="preserve"> жалобой в том числе</w:t>
      </w:r>
      <w:r w:rsidR="00452838">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нарушение срока регистрации запроса заявителя о предоставлении муниципальной услуги либо запроса о предоставлении нескольких муниципальных услуг;</w:t>
      </w:r>
    </w:p>
    <w:p w:rsidR="00E632B9" w:rsidRPr="00372891" w:rsidRDefault="00E632B9" w:rsidP="00B906FE">
      <w:pPr>
        <w:autoSpaceDE w:val="0"/>
        <w:autoSpaceDN w:val="0"/>
        <w:adjustRightInd w:val="0"/>
        <w:spacing w:after="0" w:line="240" w:lineRule="auto"/>
        <w:ind w:firstLine="709"/>
        <w:jc w:val="both"/>
        <w:rPr>
          <w:rFonts w:ascii="Times New Roman" w:hAnsi="Times New Roman"/>
          <w:sz w:val="28"/>
          <w:szCs w:val="28"/>
        </w:rPr>
      </w:pPr>
      <w:r w:rsidRPr="00B20285">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w:t>
      </w:r>
      <w:r w:rsidR="00371318">
        <w:rPr>
          <w:rFonts w:ascii="Times New Roman" w:hAnsi="Times New Roman"/>
          <w:sz w:val="28"/>
          <w:szCs w:val="28"/>
        </w:rPr>
        <w:t xml:space="preserve">                         </w:t>
      </w:r>
      <w:r w:rsidRPr="00B20285">
        <w:rPr>
          <w:rFonts w:ascii="Times New Roman" w:hAnsi="Times New Roman"/>
          <w:sz w:val="28"/>
          <w:szCs w:val="28"/>
        </w:rPr>
        <w:t xml:space="preserve">и действий (бездействия) </w:t>
      </w:r>
      <w:r w:rsidR="00F4074C">
        <w:rPr>
          <w:rFonts w:ascii="Times New Roman" w:hAnsi="Times New Roman"/>
          <w:sz w:val="28"/>
          <w:szCs w:val="28"/>
        </w:rPr>
        <w:t>МКУ «</w:t>
      </w:r>
      <w:r w:rsidR="00F4074C">
        <w:rPr>
          <w:rFonts w:ascii="Times New Roman" w:hAnsi="Times New Roman"/>
          <w:bCs/>
          <w:sz w:val="28"/>
          <w:szCs w:val="28"/>
          <w:shd w:val="clear" w:color="auto" w:fill="FFFFFF"/>
        </w:rPr>
        <w:t>МФЦ г. Сургута»</w:t>
      </w:r>
      <w:r w:rsidRPr="00B20285">
        <w:rPr>
          <w:rFonts w:ascii="Times New Roman" w:hAnsi="Times New Roman"/>
          <w:sz w:val="28"/>
          <w:szCs w:val="28"/>
        </w:rPr>
        <w:t xml:space="preserve"> или его работника возможно</w:t>
      </w:r>
      <w:r w:rsidR="00F4074C">
        <w:rPr>
          <w:rFonts w:ascii="Times New Roman" w:hAnsi="Times New Roman"/>
          <w:sz w:val="28"/>
          <w:szCs w:val="28"/>
        </w:rPr>
        <w:t xml:space="preserve"> </w:t>
      </w:r>
      <w:r w:rsidRPr="00B20285">
        <w:rPr>
          <w:rFonts w:ascii="Times New Roman" w:hAnsi="Times New Roman"/>
          <w:sz w:val="28"/>
          <w:szCs w:val="28"/>
        </w:rPr>
        <w:t xml:space="preserve">в </w:t>
      </w:r>
      <w:r w:rsidR="0039191F">
        <w:rPr>
          <w:rFonts w:ascii="Times New Roman" w:hAnsi="Times New Roman"/>
          <w:sz w:val="28"/>
          <w:szCs w:val="28"/>
        </w:rPr>
        <w:t>случае</w:t>
      </w:r>
      <w:r w:rsidR="00662FA6">
        <w:rPr>
          <w:rFonts w:ascii="Times New Roman" w:hAnsi="Times New Roman"/>
          <w:sz w:val="28"/>
          <w:szCs w:val="28"/>
        </w:rPr>
        <w:t xml:space="preserve"> </w:t>
      </w:r>
      <w:r w:rsidRPr="00B20285">
        <w:rPr>
          <w:rFonts w:ascii="Times New Roman" w:hAnsi="Times New Roman"/>
          <w:sz w:val="28"/>
          <w:szCs w:val="28"/>
        </w:rPr>
        <w:t xml:space="preserve">если на </w:t>
      </w:r>
      <w:r w:rsidR="00F4074C">
        <w:rPr>
          <w:rFonts w:ascii="Times New Roman" w:hAnsi="Times New Roman"/>
          <w:sz w:val="28"/>
          <w:szCs w:val="28"/>
        </w:rPr>
        <w:t>МКУ «</w:t>
      </w:r>
      <w:r w:rsidR="00F4074C">
        <w:rPr>
          <w:rFonts w:ascii="Times New Roman" w:hAnsi="Times New Roman"/>
          <w:bCs/>
          <w:sz w:val="28"/>
          <w:szCs w:val="28"/>
          <w:shd w:val="clear" w:color="auto" w:fill="FFFFFF"/>
        </w:rPr>
        <w:t>МФЦ г. Сургута»</w:t>
      </w:r>
      <w:r w:rsidRPr="00B20285">
        <w:rPr>
          <w:rFonts w:ascii="Times New Roman" w:hAnsi="Times New Roman"/>
          <w:sz w:val="28"/>
          <w:szCs w:val="28"/>
        </w:rPr>
        <w:t xml:space="preserve"> возложена функция </w:t>
      </w:r>
      <w:r w:rsidR="006D04CE">
        <w:rPr>
          <w:rFonts w:ascii="Times New Roman" w:hAnsi="Times New Roman"/>
          <w:sz w:val="28"/>
          <w:szCs w:val="28"/>
        </w:rPr>
        <w:br/>
      </w:r>
      <w:r w:rsidRPr="00B20285">
        <w:rPr>
          <w:rFonts w:ascii="Times New Roman" w:hAnsi="Times New Roman"/>
          <w:sz w:val="28"/>
          <w:szCs w:val="28"/>
        </w:rPr>
        <w:t xml:space="preserve">по предоставлению соответствующей муниципальной услуги в полном объеме в порядке, определенном </w:t>
      </w:r>
      <w:hyperlink r:id="rId14" w:history="1">
        <w:r w:rsidRPr="00B20285">
          <w:rPr>
            <w:rFonts w:ascii="Times New Roman" w:hAnsi="Times New Roman"/>
            <w:sz w:val="28"/>
            <w:szCs w:val="28"/>
          </w:rPr>
          <w:t xml:space="preserve">частью 1.3 статьи 16 </w:t>
        </w:r>
      </w:hyperlink>
      <w:r w:rsidRPr="00B20285">
        <w:rPr>
          <w:rFonts w:ascii="Times New Roman" w:hAnsi="Times New Roman"/>
          <w:sz w:val="28"/>
          <w:szCs w:val="28"/>
        </w:rPr>
        <w:t xml:space="preserve">Федерального закона </w:t>
      </w:r>
      <w:r w:rsidR="00662FA6">
        <w:rPr>
          <w:rFonts w:ascii="Times New Roman" w:hAnsi="Times New Roman"/>
          <w:sz w:val="28"/>
          <w:szCs w:val="28"/>
        </w:rPr>
        <w:t>№</w:t>
      </w:r>
      <w:r w:rsidR="006D04CE">
        <w:rPr>
          <w:rFonts w:ascii="Times New Roman" w:hAnsi="Times New Roman"/>
          <w:sz w:val="28"/>
          <w:szCs w:val="28"/>
        </w:rPr>
        <w:t xml:space="preserve"> </w:t>
      </w:r>
      <w:r w:rsidRPr="00372891">
        <w:rPr>
          <w:rFonts w:ascii="Times New Roman" w:hAnsi="Times New Roman"/>
          <w:sz w:val="28"/>
          <w:szCs w:val="28"/>
        </w:rPr>
        <w:t>210-ФЗ;</w:t>
      </w:r>
    </w:p>
    <w:p w:rsidR="00E632B9" w:rsidRPr="00372891" w:rsidRDefault="00E632B9" w:rsidP="00B906FE">
      <w:pPr>
        <w:autoSpaceDE w:val="0"/>
        <w:autoSpaceDN w:val="0"/>
        <w:adjustRightInd w:val="0"/>
        <w:spacing w:after="0" w:line="240" w:lineRule="auto"/>
        <w:ind w:firstLine="709"/>
        <w:jc w:val="both"/>
        <w:rPr>
          <w:rFonts w:ascii="Times New Roman" w:hAnsi="Times New Roman"/>
          <w:sz w:val="28"/>
          <w:szCs w:val="28"/>
        </w:rPr>
      </w:pPr>
      <w:r w:rsidRPr="00372891">
        <w:rPr>
          <w:rFonts w:ascii="Times New Roman" w:hAnsi="Times New Roman"/>
          <w:sz w:val="28"/>
          <w:szCs w:val="28"/>
        </w:rPr>
        <w:t xml:space="preserve">- требование представления заявителем </w:t>
      </w:r>
      <w:r w:rsidRPr="00372891">
        <w:rPr>
          <w:rFonts w:ascii="Times New Roman" w:hAnsi="Times New Roman"/>
          <w:sz w:val="28"/>
          <w:szCs w:val="28"/>
          <w:lang w:eastAsia="en-US"/>
        </w:rPr>
        <w:t>документов или информации, либо осуществления действий, представление или осуществление которых                   не предусмотрено</w:t>
      </w:r>
      <w:r w:rsidRPr="00372891">
        <w:rPr>
          <w:rFonts w:ascii="Times New Roman" w:hAnsi="Times New Roman"/>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632B9" w:rsidRPr="003115B9" w:rsidRDefault="00E632B9" w:rsidP="00B906FE">
      <w:pPr>
        <w:spacing w:after="0" w:line="240" w:lineRule="auto"/>
        <w:ind w:firstLine="709"/>
        <w:jc w:val="both"/>
        <w:rPr>
          <w:rFonts w:ascii="Times New Roman" w:hAnsi="Times New Roman"/>
          <w:sz w:val="28"/>
          <w:szCs w:val="28"/>
        </w:rPr>
      </w:pPr>
      <w:r w:rsidRPr="00372891">
        <w:rPr>
          <w:rFonts w:ascii="Times New Roman" w:hAnsi="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w:t>
      </w:r>
      <w:r w:rsidRPr="003115B9">
        <w:rPr>
          <w:rFonts w:ascii="Times New Roman" w:hAnsi="Times New Roman"/>
          <w:sz w:val="28"/>
          <w:szCs w:val="28"/>
        </w:rPr>
        <w:t xml:space="preserve"> правовыми актами субъектов Российской Федерации, муниципальными правовыми актами для предоставления муниципальной услуги;</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отказ в предоставлении муниципальной у</w:t>
      </w:r>
      <w:r w:rsidR="00410763">
        <w:rPr>
          <w:rFonts w:ascii="Times New Roman" w:hAnsi="Times New Roman"/>
          <w:sz w:val="28"/>
          <w:szCs w:val="28"/>
        </w:rPr>
        <w:t xml:space="preserve">слуги, если основания отказа не </w:t>
      </w:r>
      <w:r w:rsidRPr="003115B9">
        <w:rPr>
          <w:rFonts w:ascii="Times New Roman" w:hAnsi="Times New Roman"/>
          <w:sz w:val="28"/>
          <w:szCs w:val="28"/>
        </w:rPr>
        <w:t xml:space="preserve">предусмотрены федеральными законами и принятыми в соответствии </w:t>
      </w:r>
      <w:r w:rsidR="00371318">
        <w:rPr>
          <w:rFonts w:ascii="Times New Roman" w:hAnsi="Times New Roman"/>
          <w:sz w:val="28"/>
          <w:szCs w:val="28"/>
        </w:rPr>
        <w:t xml:space="preserve">                </w:t>
      </w:r>
      <w:r w:rsidRPr="003115B9">
        <w:rPr>
          <w:rFonts w:ascii="Times New Roman" w:hAnsi="Times New Roman"/>
          <w:sz w:val="28"/>
          <w:szCs w:val="28"/>
        </w:rPr>
        <w:t xml:space="preserve">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w:t>
      </w:r>
      <w:r w:rsidR="00F4074C">
        <w:rPr>
          <w:rFonts w:ascii="Times New Roman" w:hAnsi="Times New Roman"/>
          <w:sz w:val="28"/>
          <w:szCs w:val="28"/>
        </w:rPr>
        <w:t>МКУ «</w:t>
      </w:r>
      <w:r w:rsidR="00F4074C">
        <w:rPr>
          <w:rFonts w:ascii="Times New Roman" w:hAnsi="Times New Roman"/>
          <w:bCs/>
          <w:sz w:val="28"/>
          <w:szCs w:val="28"/>
          <w:shd w:val="clear" w:color="auto" w:fill="FFFFFF"/>
        </w:rPr>
        <w:t xml:space="preserve">МФЦ г. Сургута» </w:t>
      </w:r>
      <w:r w:rsidRPr="003115B9">
        <w:rPr>
          <w:rFonts w:ascii="Times New Roman" w:hAnsi="Times New Roman"/>
          <w:sz w:val="28"/>
          <w:szCs w:val="28"/>
        </w:rPr>
        <w:t xml:space="preserve">или его работника возможно в случае, если на </w:t>
      </w:r>
      <w:r w:rsidR="00F4074C">
        <w:rPr>
          <w:rFonts w:ascii="Times New Roman" w:hAnsi="Times New Roman"/>
          <w:sz w:val="28"/>
          <w:szCs w:val="28"/>
        </w:rPr>
        <w:t>МКУ «</w:t>
      </w:r>
      <w:r w:rsidR="00F4074C">
        <w:rPr>
          <w:rFonts w:ascii="Times New Roman" w:hAnsi="Times New Roman"/>
          <w:bCs/>
          <w:sz w:val="28"/>
          <w:szCs w:val="28"/>
          <w:shd w:val="clear" w:color="auto" w:fill="FFFFFF"/>
        </w:rPr>
        <w:t>МФЦ г. Сургута»</w:t>
      </w:r>
      <w:r w:rsidRPr="003115B9">
        <w:rPr>
          <w:rFonts w:ascii="Times New Roman" w:hAnsi="Times New Roman"/>
          <w:sz w:val="28"/>
          <w:szCs w:val="28"/>
        </w:rPr>
        <w:t xml:space="preserve"> возложена функция по предоставлению соответствующей муниципальной услуги в полном объеме в порядке,</w:t>
      </w:r>
      <w:r w:rsidR="00410763">
        <w:rPr>
          <w:rFonts w:ascii="Times New Roman" w:hAnsi="Times New Roman"/>
          <w:sz w:val="28"/>
          <w:szCs w:val="28"/>
        </w:rPr>
        <w:t xml:space="preserve"> определенном частью 1.3 статьи</w:t>
      </w:r>
      <w:r w:rsidR="00371318">
        <w:rPr>
          <w:rFonts w:ascii="Times New Roman" w:hAnsi="Times New Roman"/>
          <w:sz w:val="28"/>
          <w:szCs w:val="28"/>
        </w:rPr>
        <w:t xml:space="preserve"> </w:t>
      </w:r>
      <w:r w:rsidRPr="003115B9">
        <w:rPr>
          <w:rFonts w:ascii="Times New Roman" w:hAnsi="Times New Roman"/>
          <w:sz w:val="28"/>
          <w:szCs w:val="28"/>
        </w:rPr>
        <w:t>16 Федерального закона</w:t>
      </w:r>
      <w:r w:rsidR="0064748D">
        <w:rPr>
          <w:rFonts w:ascii="Times New Roman" w:hAnsi="Times New Roman"/>
          <w:sz w:val="28"/>
          <w:szCs w:val="28"/>
        </w:rPr>
        <w:t xml:space="preserve"> </w:t>
      </w:r>
      <w:r w:rsidRPr="003115B9">
        <w:rPr>
          <w:rFonts w:ascii="Times New Roman" w:hAnsi="Times New Roman"/>
          <w:sz w:val="28"/>
          <w:szCs w:val="28"/>
        </w:rPr>
        <w:t>№ 210-ФЗ;</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w:t>
      </w:r>
      <w:r>
        <w:rPr>
          <w:rFonts w:ascii="Times New Roman" w:hAnsi="Times New Roman"/>
          <w:sz w:val="28"/>
          <w:szCs w:val="28"/>
        </w:rPr>
        <w:br/>
      </w:r>
      <w:r w:rsidRPr="003115B9">
        <w:rPr>
          <w:rFonts w:ascii="Times New Roman" w:hAnsi="Times New Roman"/>
          <w:sz w:val="28"/>
          <w:szCs w:val="28"/>
        </w:rPr>
        <w:t>Федерации, муниципальными правовыми актами;</w:t>
      </w:r>
    </w:p>
    <w:p w:rsidR="00E632B9" w:rsidRPr="003115B9" w:rsidRDefault="00E632B9" w:rsidP="00B906FE">
      <w:pPr>
        <w:spacing w:after="0" w:line="240" w:lineRule="auto"/>
        <w:ind w:firstLine="709"/>
        <w:jc w:val="both"/>
        <w:rPr>
          <w:rFonts w:ascii="Times New Roman" w:hAnsi="Times New Roman"/>
          <w:sz w:val="28"/>
          <w:szCs w:val="28"/>
        </w:rPr>
      </w:pPr>
      <w:r w:rsidRPr="00CC046D">
        <w:rPr>
          <w:rFonts w:ascii="Times New Roman" w:hAnsi="Times New Roman"/>
          <w:sz w:val="28"/>
          <w:szCs w:val="28"/>
        </w:rPr>
        <w:t>- отказ в исправлении допущенных</w:t>
      </w:r>
      <w:r w:rsidR="006D04CE">
        <w:rPr>
          <w:rFonts w:ascii="Times New Roman" w:hAnsi="Times New Roman"/>
          <w:sz w:val="28"/>
          <w:szCs w:val="28"/>
        </w:rPr>
        <w:t xml:space="preserve"> опечаток и ошибок в выданных </w:t>
      </w:r>
      <w:r w:rsidR="006D04CE">
        <w:rPr>
          <w:rFonts w:ascii="Times New Roman" w:hAnsi="Times New Roman"/>
          <w:sz w:val="28"/>
          <w:szCs w:val="28"/>
        </w:rPr>
        <w:br/>
        <w:t xml:space="preserve">в </w:t>
      </w:r>
      <w:r w:rsidRPr="00CC046D">
        <w:rPr>
          <w:rFonts w:ascii="Times New Roman" w:hAnsi="Times New Roman"/>
          <w:sz w:val="28"/>
          <w:szCs w:val="28"/>
        </w:rPr>
        <w:t xml:space="preserve">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0064748D">
        <w:rPr>
          <w:rFonts w:ascii="Times New Roman" w:hAnsi="Times New Roman"/>
          <w:sz w:val="28"/>
          <w:szCs w:val="28"/>
        </w:rPr>
        <w:t>МКУ «</w:t>
      </w:r>
      <w:r w:rsidR="0064748D">
        <w:rPr>
          <w:rFonts w:ascii="Times New Roman" w:hAnsi="Times New Roman"/>
          <w:bCs/>
          <w:sz w:val="28"/>
          <w:szCs w:val="28"/>
          <w:shd w:val="clear" w:color="auto" w:fill="FFFFFF"/>
        </w:rPr>
        <w:t>МФЦ г. Сургута»</w:t>
      </w:r>
      <w:r w:rsidRPr="00CC046D">
        <w:rPr>
          <w:rFonts w:ascii="Times New Roman" w:hAnsi="Times New Roman"/>
          <w:sz w:val="28"/>
          <w:szCs w:val="28"/>
        </w:rPr>
        <w:t xml:space="preserve"> или его работника возможно в случае, если на </w:t>
      </w:r>
      <w:r w:rsidR="0064748D">
        <w:rPr>
          <w:rFonts w:ascii="Times New Roman" w:hAnsi="Times New Roman"/>
          <w:sz w:val="28"/>
          <w:szCs w:val="28"/>
        </w:rPr>
        <w:t>МКУ «</w:t>
      </w:r>
      <w:r w:rsidR="0064748D">
        <w:rPr>
          <w:rFonts w:ascii="Times New Roman" w:hAnsi="Times New Roman"/>
          <w:bCs/>
          <w:sz w:val="28"/>
          <w:szCs w:val="28"/>
          <w:shd w:val="clear" w:color="auto" w:fill="FFFFFF"/>
        </w:rPr>
        <w:t>МФЦ г. Сургута»</w:t>
      </w:r>
      <w:r w:rsidRPr="00CC046D">
        <w:rPr>
          <w:rFonts w:ascii="Times New Roman" w:hAnsi="Times New Roman"/>
          <w:sz w:val="28"/>
          <w:szCs w:val="28"/>
        </w:rPr>
        <w:t xml:space="preserve">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нарушение срока или порядка выдачи документов по результатам предоставления муниципальной услуги;</w:t>
      </w:r>
    </w:p>
    <w:p w:rsidR="00E632B9" w:rsidRPr="004F269F"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приостановление предоставления муниципальной услуги, </w:t>
      </w:r>
      <w:r w:rsidR="006D04CE">
        <w:rPr>
          <w:rFonts w:ascii="Times New Roman" w:hAnsi="Times New Roman"/>
          <w:sz w:val="28"/>
          <w:szCs w:val="28"/>
        </w:rPr>
        <w:br/>
      </w:r>
      <w:r w:rsidRPr="003115B9">
        <w:rPr>
          <w:rFonts w:ascii="Times New Roman" w:hAnsi="Times New Roman"/>
          <w:sz w:val="28"/>
          <w:szCs w:val="28"/>
        </w:rPr>
        <w:t xml:space="preserve">если основания приостановления не предусмотрены федеральными законами </w:t>
      </w:r>
      <w:r w:rsidR="006D04CE">
        <w:rPr>
          <w:rFonts w:ascii="Times New Roman" w:hAnsi="Times New Roman"/>
          <w:sz w:val="28"/>
          <w:szCs w:val="28"/>
        </w:rPr>
        <w:br/>
      </w:r>
      <w:r w:rsidRPr="003115B9">
        <w:rPr>
          <w:rFonts w:ascii="Times New Roman" w:hAnsi="Times New Roman"/>
          <w:sz w:val="28"/>
          <w:szCs w:val="28"/>
        </w:rPr>
        <w:t>и принятыми</w:t>
      </w:r>
      <w:r>
        <w:rPr>
          <w:rFonts w:ascii="Times New Roman" w:hAnsi="Times New Roman"/>
          <w:sz w:val="28"/>
          <w:szCs w:val="28"/>
        </w:rPr>
        <w:t xml:space="preserve"> </w:t>
      </w:r>
      <w:r w:rsidR="00C771F9">
        <w:rPr>
          <w:rFonts w:ascii="Times New Roman" w:hAnsi="Times New Roman"/>
          <w:sz w:val="28"/>
          <w:szCs w:val="28"/>
        </w:rPr>
        <w:t xml:space="preserve">в </w:t>
      </w:r>
      <w:r w:rsidRPr="003115B9">
        <w:rPr>
          <w:rFonts w:ascii="Times New Roman" w:hAnsi="Times New Roman"/>
          <w:sz w:val="28"/>
          <w:szCs w:val="28"/>
        </w:rPr>
        <w:t>соответствии с ними иными нормативными правовыми актами Российской</w:t>
      </w:r>
      <w:r>
        <w:rPr>
          <w:rFonts w:ascii="Times New Roman" w:hAnsi="Times New Roman"/>
          <w:sz w:val="28"/>
          <w:szCs w:val="28"/>
        </w:rPr>
        <w:t xml:space="preserve"> </w:t>
      </w:r>
      <w:r w:rsidRPr="003115B9">
        <w:rPr>
          <w:rFonts w:ascii="Times New Roman" w:hAnsi="Times New Roman"/>
          <w:sz w:val="28"/>
          <w:szCs w:val="28"/>
        </w:rPr>
        <w:t>Федерации, законами и иными нормативными правовыми актами субъектов</w:t>
      </w:r>
      <w:r>
        <w:rPr>
          <w:rFonts w:ascii="Times New Roman" w:hAnsi="Times New Roman"/>
          <w:sz w:val="28"/>
          <w:szCs w:val="28"/>
        </w:rPr>
        <w:t xml:space="preserve"> </w:t>
      </w:r>
      <w:r w:rsidRPr="003115B9">
        <w:rPr>
          <w:rFonts w:ascii="Times New Roman" w:hAnsi="Times New Roman"/>
          <w:sz w:val="28"/>
          <w:szCs w:val="28"/>
        </w:rPr>
        <w:t xml:space="preserve">Российской Федерации, муниципальными правовыми актами. </w:t>
      </w:r>
      <w:r w:rsidR="006D04CE">
        <w:rPr>
          <w:rFonts w:ascii="Times New Roman" w:hAnsi="Times New Roman"/>
          <w:sz w:val="28"/>
          <w:szCs w:val="28"/>
        </w:rPr>
        <w:br/>
      </w:r>
      <w:r w:rsidRPr="003115B9">
        <w:rPr>
          <w:rFonts w:ascii="Times New Roman" w:hAnsi="Times New Roman"/>
          <w:sz w:val="28"/>
          <w:szCs w:val="28"/>
        </w:rPr>
        <w:t>В указанном</w:t>
      </w:r>
      <w:r>
        <w:rPr>
          <w:rFonts w:ascii="Times New Roman" w:hAnsi="Times New Roman"/>
          <w:sz w:val="28"/>
          <w:szCs w:val="28"/>
        </w:rPr>
        <w:t xml:space="preserve"> </w:t>
      </w:r>
      <w:r w:rsidRPr="003115B9">
        <w:rPr>
          <w:rFonts w:ascii="Times New Roman" w:hAnsi="Times New Roman"/>
          <w:sz w:val="28"/>
          <w:szCs w:val="28"/>
        </w:rPr>
        <w:t xml:space="preserve">случае досудебное (внесудебное) обжалование заявителем решений и действий (бездействия) </w:t>
      </w:r>
      <w:r w:rsidR="0064748D">
        <w:rPr>
          <w:rFonts w:ascii="Times New Roman" w:hAnsi="Times New Roman"/>
          <w:sz w:val="28"/>
          <w:szCs w:val="28"/>
        </w:rPr>
        <w:t>МКУ «</w:t>
      </w:r>
      <w:r w:rsidR="0064748D">
        <w:rPr>
          <w:rFonts w:ascii="Times New Roman" w:hAnsi="Times New Roman"/>
          <w:bCs/>
          <w:sz w:val="28"/>
          <w:szCs w:val="28"/>
          <w:shd w:val="clear" w:color="auto" w:fill="FFFFFF"/>
        </w:rPr>
        <w:t xml:space="preserve">МФЦ г. Сургута» </w:t>
      </w:r>
      <w:r w:rsidR="00670007">
        <w:rPr>
          <w:rFonts w:ascii="Times New Roman" w:hAnsi="Times New Roman"/>
          <w:sz w:val="28"/>
          <w:szCs w:val="28"/>
        </w:rPr>
        <w:t xml:space="preserve">или его работника возможно </w:t>
      </w:r>
      <w:r w:rsidRPr="003115B9">
        <w:rPr>
          <w:rFonts w:ascii="Times New Roman" w:hAnsi="Times New Roman"/>
          <w:sz w:val="28"/>
          <w:szCs w:val="28"/>
        </w:rPr>
        <w:t xml:space="preserve">в случае, если на </w:t>
      </w:r>
      <w:r w:rsidR="0064748D">
        <w:rPr>
          <w:rFonts w:ascii="Times New Roman" w:hAnsi="Times New Roman"/>
          <w:sz w:val="28"/>
          <w:szCs w:val="28"/>
        </w:rPr>
        <w:t>МКУ «</w:t>
      </w:r>
      <w:r w:rsidR="0064748D">
        <w:rPr>
          <w:rFonts w:ascii="Times New Roman" w:hAnsi="Times New Roman"/>
          <w:bCs/>
          <w:sz w:val="28"/>
          <w:szCs w:val="28"/>
          <w:shd w:val="clear" w:color="auto" w:fill="FFFFFF"/>
        </w:rPr>
        <w:t xml:space="preserve">МФЦ г. Сургута» </w:t>
      </w:r>
      <w:r w:rsidRPr="003115B9">
        <w:rPr>
          <w:rFonts w:ascii="Times New Roman" w:hAnsi="Times New Roman"/>
          <w:sz w:val="28"/>
          <w:szCs w:val="28"/>
        </w:rPr>
        <w:t xml:space="preserve">возложена функция </w:t>
      </w:r>
      <w:r w:rsidR="006D04CE">
        <w:rPr>
          <w:rFonts w:ascii="Times New Roman" w:hAnsi="Times New Roman"/>
          <w:sz w:val="28"/>
          <w:szCs w:val="28"/>
        </w:rPr>
        <w:br/>
      </w:r>
      <w:r w:rsidRPr="003115B9">
        <w:rPr>
          <w:rFonts w:ascii="Times New Roman" w:hAnsi="Times New Roman"/>
          <w:sz w:val="28"/>
          <w:szCs w:val="28"/>
        </w:rPr>
        <w:t>по предоставлению соответствующей муниципальной услуги в полном объеме</w:t>
      </w:r>
      <w:r w:rsidR="0064748D">
        <w:rPr>
          <w:rFonts w:ascii="Times New Roman" w:hAnsi="Times New Roman"/>
          <w:sz w:val="28"/>
          <w:szCs w:val="28"/>
        </w:rPr>
        <w:t xml:space="preserve"> </w:t>
      </w:r>
      <w:r w:rsidRPr="003115B9">
        <w:rPr>
          <w:rFonts w:ascii="Times New Roman" w:hAnsi="Times New Roman"/>
          <w:sz w:val="28"/>
          <w:szCs w:val="28"/>
        </w:rPr>
        <w:t xml:space="preserve">в порядке, </w:t>
      </w:r>
      <w:r w:rsidRPr="004F269F">
        <w:rPr>
          <w:rFonts w:ascii="Times New Roman" w:hAnsi="Times New Roman"/>
          <w:sz w:val="28"/>
          <w:szCs w:val="28"/>
        </w:rPr>
        <w:t>определенном частью 1.3 статьи 16 Федерального закона № 210-ФЗ.</w:t>
      </w:r>
    </w:p>
    <w:p w:rsidR="00E632B9" w:rsidRPr="004F269F" w:rsidRDefault="00E632B9" w:rsidP="00B906FE">
      <w:pPr>
        <w:autoSpaceDE w:val="0"/>
        <w:autoSpaceDN w:val="0"/>
        <w:adjustRightInd w:val="0"/>
        <w:spacing w:after="0" w:line="240" w:lineRule="auto"/>
        <w:ind w:firstLine="709"/>
        <w:jc w:val="both"/>
        <w:rPr>
          <w:rFonts w:ascii="Times New Roman" w:hAnsi="Times New Roman"/>
          <w:sz w:val="28"/>
          <w:szCs w:val="28"/>
        </w:rPr>
      </w:pPr>
      <w:r w:rsidRPr="004F269F">
        <w:rPr>
          <w:rFonts w:ascii="Times New Roman" w:hAnsi="Times New Roman"/>
          <w:sz w:val="28"/>
          <w:szCs w:val="28"/>
        </w:rPr>
        <w:t xml:space="preserve">- </w:t>
      </w:r>
      <w:r w:rsidRPr="004F269F">
        <w:rPr>
          <w:rFonts w:ascii="Times New Roman" w:hAnsi="Times New Roman"/>
          <w:sz w:val="28"/>
          <w:szCs w:val="28"/>
          <w:lang w:eastAsia="en-US"/>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w:t>
      </w:r>
      <w:r w:rsidR="007A3C45">
        <w:rPr>
          <w:rFonts w:ascii="Times New Roman" w:hAnsi="Times New Roman"/>
          <w:sz w:val="28"/>
          <w:szCs w:val="28"/>
          <w:lang w:eastAsia="en-US"/>
        </w:rPr>
        <w:t xml:space="preserve"> </w:t>
      </w:r>
      <w:r w:rsidRPr="004F269F">
        <w:rPr>
          <w:rFonts w:ascii="Times New Roman" w:hAnsi="Times New Roman"/>
          <w:sz w:val="28"/>
          <w:szCs w:val="28"/>
          <w:lang w:eastAsia="en-US"/>
        </w:rPr>
        <w:t xml:space="preserve">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w:t>
      </w:r>
      <w:r w:rsidR="0064748D">
        <w:rPr>
          <w:rFonts w:ascii="Times New Roman" w:hAnsi="Times New Roman"/>
          <w:sz w:val="28"/>
          <w:szCs w:val="28"/>
        </w:rPr>
        <w:t>МКУ «</w:t>
      </w:r>
      <w:r w:rsidR="0064748D">
        <w:rPr>
          <w:rFonts w:ascii="Times New Roman" w:hAnsi="Times New Roman"/>
          <w:bCs/>
          <w:sz w:val="28"/>
          <w:szCs w:val="28"/>
          <w:shd w:val="clear" w:color="auto" w:fill="FFFFFF"/>
        </w:rPr>
        <w:t>МФЦ г. Сургута»</w:t>
      </w:r>
      <w:r w:rsidRPr="004F269F">
        <w:rPr>
          <w:rFonts w:ascii="Times New Roman" w:hAnsi="Times New Roman"/>
          <w:sz w:val="28"/>
          <w:szCs w:val="28"/>
          <w:lang w:eastAsia="en-US"/>
        </w:rPr>
        <w:t xml:space="preserve">, работника </w:t>
      </w:r>
      <w:r w:rsidR="00B63574">
        <w:rPr>
          <w:rFonts w:ascii="Times New Roman" w:hAnsi="Times New Roman"/>
          <w:sz w:val="28"/>
          <w:szCs w:val="28"/>
        </w:rPr>
        <w:t>МКУ «</w:t>
      </w:r>
      <w:r w:rsidR="00B63574">
        <w:rPr>
          <w:rFonts w:ascii="Times New Roman" w:hAnsi="Times New Roman"/>
          <w:bCs/>
          <w:sz w:val="28"/>
          <w:szCs w:val="28"/>
          <w:shd w:val="clear" w:color="auto" w:fill="FFFFFF"/>
        </w:rPr>
        <w:t>МФЦ г. Сургута»</w:t>
      </w:r>
      <w:r w:rsidRPr="004F269F">
        <w:rPr>
          <w:rFonts w:ascii="Times New Roman" w:hAnsi="Times New Roman"/>
          <w:sz w:val="28"/>
          <w:szCs w:val="28"/>
        </w:rPr>
        <w:t xml:space="preserve"> </w:t>
      </w:r>
      <w:r w:rsidRPr="004F269F">
        <w:rPr>
          <w:rFonts w:ascii="Times New Roman" w:hAnsi="Times New Roman"/>
          <w:sz w:val="28"/>
          <w:szCs w:val="28"/>
          <w:lang w:eastAsia="en-US"/>
        </w:rPr>
        <w:t xml:space="preserve">возможно в случае, если на </w:t>
      </w:r>
      <w:r w:rsidR="00B63574">
        <w:rPr>
          <w:rFonts w:ascii="Times New Roman" w:hAnsi="Times New Roman"/>
          <w:sz w:val="28"/>
          <w:szCs w:val="28"/>
        </w:rPr>
        <w:t>МКУ «</w:t>
      </w:r>
      <w:r w:rsidR="00B63574">
        <w:rPr>
          <w:rFonts w:ascii="Times New Roman" w:hAnsi="Times New Roman"/>
          <w:bCs/>
          <w:sz w:val="28"/>
          <w:szCs w:val="28"/>
          <w:shd w:val="clear" w:color="auto" w:fill="FFFFFF"/>
        </w:rPr>
        <w:t>МФЦ г. Сургута»</w:t>
      </w:r>
      <w:r w:rsidRPr="004F269F">
        <w:rPr>
          <w:rFonts w:ascii="Times New Roman" w:hAnsi="Times New Roman"/>
          <w:sz w:val="28"/>
          <w:szCs w:val="28"/>
          <w:lang w:eastAsia="en-US"/>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w:t>
      </w:r>
      <w:r w:rsidR="00CC046D">
        <w:rPr>
          <w:rFonts w:ascii="Times New Roman" w:hAnsi="Times New Roman"/>
          <w:sz w:val="28"/>
          <w:szCs w:val="28"/>
          <w:lang w:eastAsia="en-US"/>
        </w:rPr>
        <w:t xml:space="preserve">дерального закона </w:t>
      </w:r>
      <w:r w:rsidRPr="004F269F">
        <w:rPr>
          <w:rFonts w:ascii="Times New Roman" w:hAnsi="Times New Roman"/>
          <w:sz w:val="28"/>
          <w:szCs w:val="28"/>
          <w:lang w:eastAsia="en-US"/>
        </w:rPr>
        <w:t>№ 210-ФЗ</w:t>
      </w:r>
      <w:r w:rsidR="007A39E6">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14. Заявитель вправе запрашивать и получать в органе, предоставляющем муниципальную услугу, информац</w:t>
      </w:r>
      <w:r w:rsidR="00C771F9">
        <w:rPr>
          <w:rFonts w:ascii="Times New Roman" w:hAnsi="Times New Roman"/>
          <w:sz w:val="28"/>
          <w:szCs w:val="28"/>
        </w:rPr>
        <w:t xml:space="preserve">ию и документы, необходимые </w:t>
      </w:r>
      <w:r w:rsidR="00C771F9">
        <w:rPr>
          <w:rFonts w:ascii="Times New Roman" w:hAnsi="Times New Roman"/>
          <w:sz w:val="28"/>
          <w:szCs w:val="28"/>
        </w:rPr>
        <w:br/>
        <w:t xml:space="preserve">для </w:t>
      </w:r>
      <w:r w:rsidRPr="003115B9">
        <w:rPr>
          <w:rFonts w:ascii="Times New Roman" w:hAnsi="Times New Roman"/>
          <w:sz w:val="28"/>
          <w:szCs w:val="28"/>
        </w:rPr>
        <w:t>обосно</w:t>
      </w:r>
      <w:r w:rsidRPr="003115B9">
        <w:rPr>
          <w:rFonts w:ascii="Times New Roman" w:hAnsi="Times New Roman"/>
          <w:spacing w:val="-4"/>
          <w:sz w:val="28"/>
          <w:szCs w:val="28"/>
        </w:rPr>
        <w:t>вания и рассмотрения жалобы, если это не затрагивает права, свободы и законные</w:t>
      </w:r>
      <w:r w:rsidRPr="003115B9">
        <w:rPr>
          <w:rFonts w:ascii="Times New Roman" w:hAnsi="Times New Roman"/>
          <w:sz w:val="28"/>
          <w:szCs w:val="28"/>
        </w:rPr>
        <w:t xml:space="preserve"> интересы других лиц</w:t>
      </w:r>
      <w:r w:rsidR="00C172BD">
        <w:rPr>
          <w:rFonts w:ascii="Times New Roman" w:hAnsi="Times New Roman"/>
          <w:sz w:val="28"/>
          <w:szCs w:val="28"/>
        </w:rPr>
        <w:t>,</w:t>
      </w:r>
      <w:r w:rsidRPr="003115B9">
        <w:rPr>
          <w:rFonts w:ascii="Times New Roman" w:hAnsi="Times New Roman"/>
          <w:sz w:val="28"/>
          <w:szCs w:val="28"/>
        </w:rPr>
        <w:t xml:space="preserve"> и</w:t>
      </w:r>
      <w:r w:rsidR="00C172BD">
        <w:rPr>
          <w:rFonts w:ascii="Times New Roman" w:hAnsi="Times New Roman"/>
          <w:sz w:val="28"/>
          <w:szCs w:val="28"/>
        </w:rPr>
        <w:t>,</w:t>
      </w:r>
      <w:r w:rsidRPr="003115B9">
        <w:rPr>
          <w:rFonts w:ascii="Times New Roman" w:hAnsi="Times New Roman"/>
          <w:sz w:val="28"/>
          <w:szCs w:val="28"/>
        </w:rPr>
        <w:t xml:space="preserve"> если в указанн</w:t>
      </w:r>
      <w:r w:rsidR="00B63574">
        <w:rPr>
          <w:rFonts w:ascii="Times New Roman" w:hAnsi="Times New Roman"/>
          <w:sz w:val="28"/>
          <w:szCs w:val="28"/>
        </w:rPr>
        <w:t>ой</w:t>
      </w:r>
      <w:r w:rsidR="00410763">
        <w:rPr>
          <w:rFonts w:ascii="Times New Roman" w:hAnsi="Times New Roman"/>
          <w:sz w:val="28"/>
          <w:szCs w:val="28"/>
        </w:rPr>
        <w:t xml:space="preserve"> информации и </w:t>
      </w:r>
      <w:r w:rsidRPr="003115B9">
        <w:rPr>
          <w:rFonts w:ascii="Times New Roman" w:hAnsi="Times New Roman"/>
          <w:sz w:val="28"/>
          <w:szCs w:val="28"/>
        </w:rPr>
        <w:t>документах не содержатся сведения, составляющие охраняемую федеральным законом тайну.</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15. В органе, предоставляющем муниципальную услугу, </w:t>
      </w:r>
      <w:r w:rsidR="0079687E">
        <w:rPr>
          <w:rFonts w:ascii="Times New Roman" w:hAnsi="Times New Roman"/>
          <w:sz w:val="28"/>
          <w:szCs w:val="28"/>
        </w:rPr>
        <w:br/>
      </w:r>
      <w:r w:rsidR="00B63574">
        <w:rPr>
          <w:rFonts w:ascii="Times New Roman" w:hAnsi="Times New Roman"/>
          <w:sz w:val="28"/>
          <w:szCs w:val="28"/>
        </w:rPr>
        <w:t>МКУ «</w:t>
      </w:r>
      <w:r w:rsidR="00B63574">
        <w:rPr>
          <w:rFonts w:ascii="Times New Roman" w:hAnsi="Times New Roman"/>
          <w:bCs/>
          <w:sz w:val="28"/>
          <w:szCs w:val="28"/>
          <w:shd w:val="clear" w:color="auto" w:fill="FFFFFF"/>
        </w:rPr>
        <w:t xml:space="preserve">МФЦ г. Сургута» </w:t>
      </w:r>
      <w:r w:rsidRPr="003115B9">
        <w:rPr>
          <w:rFonts w:ascii="Times New Roman" w:hAnsi="Times New Roman"/>
          <w:sz w:val="28"/>
          <w:szCs w:val="28"/>
        </w:rPr>
        <w:t>определяются уполномоченные на рассмотрение жалоб должностные лица, которые обеспечивают:</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прием и рассмотрение жалоб в соответствии с требованиями настоящего раздела административного регламента;</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направление жалоб в уполномоченный на их рассмотрение орган в соответствии с пунктом 11 раздела </w:t>
      </w:r>
      <w:r w:rsidR="00F14BB6">
        <w:rPr>
          <w:rFonts w:ascii="Times New Roman" w:hAnsi="Times New Roman"/>
          <w:sz w:val="28"/>
          <w:szCs w:val="28"/>
          <w:lang w:val="en-US"/>
        </w:rPr>
        <w:t>V</w:t>
      </w:r>
      <w:r w:rsidRPr="003115B9">
        <w:rPr>
          <w:rFonts w:ascii="Times New Roman" w:hAnsi="Times New Roman"/>
          <w:sz w:val="28"/>
          <w:szCs w:val="28"/>
        </w:rPr>
        <w:t xml:space="preserve"> настоящего административного регламента.</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16. В случае установления в ходе или по результатам рассмотрения жалобы признаков состава административного правонарушения или преступ</w:t>
      </w:r>
      <w:r w:rsidR="006D04CE">
        <w:rPr>
          <w:rFonts w:ascii="Times New Roman" w:hAnsi="Times New Roman"/>
          <w:sz w:val="28"/>
          <w:szCs w:val="28"/>
        </w:rPr>
        <w:t>-</w:t>
      </w:r>
      <w:r w:rsidRPr="003115B9">
        <w:rPr>
          <w:rFonts w:ascii="Times New Roman" w:hAnsi="Times New Roman"/>
          <w:sz w:val="28"/>
          <w:szCs w:val="28"/>
        </w:rPr>
        <w:t>ления</w:t>
      </w:r>
      <w:r w:rsidR="007A39E6">
        <w:rPr>
          <w:rFonts w:ascii="Times New Roman" w:hAnsi="Times New Roman"/>
          <w:sz w:val="28"/>
          <w:szCs w:val="28"/>
        </w:rPr>
        <w:t>,</w:t>
      </w:r>
      <w:r w:rsidRPr="003115B9">
        <w:rPr>
          <w:rFonts w:ascii="Times New Roman" w:hAnsi="Times New Roman"/>
          <w:sz w:val="28"/>
          <w:szCs w:val="28"/>
        </w:rPr>
        <w:t xml:space="preserve"> должностное лицо, уполномоченное на рассмотрение жалоб, незамедлительно направляет соответствующие материалы в органы прокуратуры.</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17. Органы, предоставляющие муниципальную услугу, </w:t>
      </w:r>
      <w:r w:rsidR="00B63574">
        <w:rPr>
          <w:rFonts w:ascii="Times New Roman" w:hAnsi="Times New Roman"/>
          <w:sz w:val="28"/>
          <w:szCs w:val="28"/>
        </w:rPr>
        <w:t>МКУ «</w:t>
      </w:r>
      <w:r w:rsidR="0079687E">
        <w:rPr>
          <w:rFonts w:ascii="Times New Roman" w:hAnsi="Times New Roman"/>
          <w:bCs/>
          <w:sz w:val="28"/>
          <w:szCs w:val="28"/>
          <w:shd w:val="clear" w:color="auto" w:fill="FFFFFF"/>
        </w:rPr>
        <w:t xml:space="preserve">МФЦ </w:t>
      </w:r>
      <w:r w:rsidR="006D04CE">
        <w:rPr>
          <w:rFonts w:ascii="Times New Roman" w:hAnsi="Times New Roman"/>
          <w:bCs/>
          <w:sz w:val="28"/>
          <w:szCs w:val="28"/>
          <w:shd w:val="clear" w:color="auto" w:fill="FFFFFF"/>
        </w:rPr>
        <w:br/>
      </w:r>
      <w:r w:rsidR="00B63574">
        <w:rPr>
          <w:rFonts w:ascii="Times New Roman" w:hAnsi="Times New Roman"/>
          <w:bCs/>
          <w:sz w:val="28"/>
          <w:szCs w:val="28"/>
          <w:shd w:val="clear" w:color="auto" w:fill="FFFFFF"/>
        </w:rPr>
        <w:t>г. Сургута»</w:t>
      </w:r>
      <w:r w:rsidRPr="003115B9">
        <w:rPr>
          <w:rFonts w:ascii="Times New Roman" w:hAnsi="Times New Roman"/>
          <w:sz w:val="28"/>
          <w:szCs w:val="28"/>
        </w:rPr>
        <w:t xml:space="preserve"> обеспечивают:</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оснащение мест приема жалоб;</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информирование заявителей о порядке обжалования решений </w:t>
      </w:r>
      <w:r w:rsidR="00371318">
        <w:rPr>
          <w:rFonts w:ascii="Times New Roman" w:hAnsi="Times New Roman"/>
          <w:sz w:val="28"/>
          <w:szCs w:val="28"/>
        </w:rPr>
        <w:t xml:space="preserve">                       </w:t>
      </w:r>
      <w:r w:rsidRPr="003115B9">
        <w:rPr>
          <w:rFonts w:ascii="Times New Roman" w:hAnsi="Times New Roman"/>
          <w:sz w:val="28"/>
          <w:szCs w:val="28"/>
        </w:rPr>
        <w:t>и действий (бездействия) органов, предоставляющих муниципальные услуги, их должно</w:t>
      </w:r>
      <w:r w:rsidRPr="003115B9">
        <w:rPr>
          <w:rFonts w:ascii="Times New Roman" w:hAnsi="Times New Roman"/>
          <w:spacing w:val="-4"/>
          <w:sz w:val="28"/>
          <w:szCs w:val="28"/>
        </w:rPr>
        <w:t xml:space="preserve">стных лиц, муниципальных служащих, </w:t>
      </w:r>
      <w:r w:rsidR="00B63574">
        <w:rPr>
          <w:rFonts w:ascii="Times New Roman" w:hAnsi="Times New Roman"/>
          <w:sz w:val="28"/>
          <w:szCs w:val="28"/>
        </w:rPr>
        <w:t>МКУ «</w:t>
      </w:r>
      <w:r w:rsidR="00B63574">
        <w:rPr>
          <w:rFonts w:ascii="Times New Roman" w:hAnsi="Times New Roman"/>
          <w:bCs/>
          <w:sz w:val="28"/>
          <w:szCs w:val="28"/>
          <w:shd w:val="clear" w:color="auto" w:fill="FFFFFF"/>
        </w:rPr>
        <w:t xml:space="preserve">МФЦ г. Сургута»                </w:t>
      </w:r>
      <w:r w:rsidRPr="003115B9">
        <w:rPr>
          <w:rFonts w:ascii="Times New Roman" w:hAnsi="Times New Roman"/>
          <w:spacing w:val="-4"/>
          <w:sz w:val="28"/>
          <w:szCs w:val="28"/>
        </w:rPr>
        <w:t xml:space="preserve"> и его работников</w:t>
      </w:r>
      <w:r w:rsidRPr="003115B9">
        <w:rPr>
          <w:rFonts w:ascii="Times New Roman" w:hAnsi="Times New Roman"/>
          <w:sz w:val="28"/>
          <w:szCs w:val="28"/>
        </w:rPr>
        <w:t xml:space="preserve"> посредством размещения информации на стендах в местах предоставления</w:t>
      </w:r>
      <w:r>
        <w:rPr>
          <w:rFonts w:ascii="Times New Roman" w:hAnsi="Times New Roman"/>
          <w:sz w:val="28"/>
          <w:szCs w:val="28"/>
        </w:rPr>
        <w:t xml:space="preserve"> </w:t>
      </w:r>
      <w:r w:rsidRPr="003115B9">
        <w:rPr>
          <w:rFonts w:ascii="Times New Roman" w:hAnsi="Times New Roman"/>
          <w:sz w:val="28"/>
          <w:szCs w:val="28"/>
        </w:rPr>
        <w:t>муниципальной услуги, на официальном портале Админи</w:t>
      </w:r>
      <w:r w:rsidR="00410763">
        <w:rPr>
          <w:rFonts w:ascii="Times New Roman" w:hAnsi="Times New Roman"/>
          <w:sz w:val="28"/>
          <w:szCs w:val="28"/>
        </w:rPr>
        <w:t>-</w:t>
      </w:r>
      <w:r w:rsidRPr="003115B9">
        <w:rPr>
          <w:rFonts w:ascii="Times New Roman" w:hAnsi="Times New Roman"/>
          <w:sz w:val="28"/>
          <w:szCs w:val="28"/>
        </w:rPr>
        <w:t>страции города,</w:t>
      </w:r>
      <w:r>
        <w:rPr>
          <w:rFonts w:ascii="Times New Roman" w:hAnsi="Times New Roman"/>
          <w:sz w:val="28"/>
          <w:szCs w:val="28"/>
        </w:rPr>
        <w:t xml:space="preserve"> </w:t>
      </w:r>
      <w:r w:rsidRPr="003115B9">
        <w:rPr>
          <w:rFonts w:ascii="Times New Roman" w:hAnsi="Times New Roman"/>
          <w:sz w:val="28"/>
          <w:szCs w:val="28"/>
        </w:rPr>
        <w:t xml:space="preserve">в федеральной государственной информационной системе «Единый портал государственных и муниципальных услуг (функций)», </w:t>
      </w:r>
      <w:r w:rsidR="00410763">
        <w:rPr>
          <w:rFonts w:ascii="Times New Roman" w:hAnsi="Times New Roman"/>
          <w:sz w:val="28"/>
          <w:szCs w:val="28"/>
        </w:rPr>
        <w:br/>
      </w:r>
      <w:r w:rsidRPr="003115B9">
        <w:rPr>
          <w:rFonts w:ascii="Times New Roman" w:hAnsi="Times New Roman"/>
          <w:sz w:val="28"/>
          <w:szCs w:val="28"/>
        </w:rPr>
        <w:t xml:space="preserve">в региональной информационной системы «Портал государственных </w:t>
      </w:r>
      <w:r w:rsidR="00410763">
        <w:rPr>
          <w:rFonts w:ascii="Times New Roman" w:hAnsi="Times New Roman"/>
          <w:sz w:val="28"/>
          <w:szCs w:val="28"/>
        </w:rPr>
        <w:br/>
      </w:r>
      <w:r w:rsidRPr="003115B9">
        <w:rPr>
          <w:rFonts w:ascii="Times New Roman" w:hAnsi="Times New Roman"/>
          <w:sz w:val="28"/>
          <w:szCs w:val="28"/>
        </w:rPr>
        <w:t>и муниципальных услуг (функций) Ханты-Мансийского автономного округа – Югры»;</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консультирование заявителей </w:t>
      </w:r>
      <w:r w:rsidR="006D04CE">
        <w:rPr>
          <w:rFonts w:ascii="Times New Roman" w:hAnsi="Times New Roman"/>
          <w:sz w:val="28"/>
          <w:szCs w:val="28"/>
        </w:rPr>
        <w:t xml:space="preserve">о порядке обжалования решений </w:t>
      </w:r>
      <w:r w:rsidR="006D04CE">
        <w:rPr>
          <w:rFonts w:ascii="Times New Roman" w:hAnsi="Times New Roman"/>
          <w:sz w:val="28"/>
          <w:szCs w:val="28"/>
        </w:rPr>
        <w:br/>
        <w:t xml:space="preserve">и </w:t>
      </w:r>
      <w:r w:rsidRPr="003115B9">
        <w:rPr>
          <w:rFonts w:ascii="Times New Roman" w:hAnsi="Times New Roman"/>
          <w:sz w:val="28"/>
          <w:szCs w:val="28"/>
        </w:rPr>
        <w:t>действий (бездействия) органов, предоставляющих муниципальные услуги, их должно</w:t>
      </w:r>
      <w:r w:rsidRPr="003115B9">
        <w:rPr>
          <w:rFonts w:ascii="Times New Roman" w:hAnsi="Times New Roman"/>
          <w:spacing w:val="-4"/>
          <w:sz w:val="28"/>
          <w:szCs w:val="28"/>
        </w:rPr>
        <w:t xml:space="preserve">стных лиц, муниципальных служащих, </w:t>
      </w:r>
      <w:r w:rsidR="004B376F">
        <w:rPr>
          <w:rFonts w:ascii="Times New Roman" w:hAnsi="Times New Roman"/>
          <w:sz w:val="28"/>
          <w:szCs w:val="28"/>
        </w:rPr>
        <w:t>МКУ «</w:t>
      </w:r>
      <w:r w:rsidR="004B376F">
        <w:rPr>
          <w:rFonts w:ascii="Times New Roman" w:hAnsi="Times New Roman"/>
          <w:bCs/>
          <w:sz w:val="28"/>
          <w:szCs w:val="28"/>
          <w:shd w:val="clear" w:color="auto" w:fill="FFFFFF"/>
        </w:rPr>
        <w:t xml:space="preserve">МФЦ г. Сургута»                 </w:t>
      </w:r>
      <w:r w:rsidRPr="003115B9">
        <w:rPr>
          <w:rFonts w:ascii="Times New Roman" w:hAnsi="Times New Roman"/>
          <w:spacing w:val="-4"/>
          <w:sz w:val="28"/>
          <w:szCs w:val="28"/>
        </w:rPr>
        <w:t xml:space="preserve"> и его работников</w:t>
      </w:r>
      <w:r w:rsidRPr="003115B9">
        <w:rPr>
          <w:rFonts w:ascii="Times New Roman" w:hAnsi="Times New Roman"/>
          <w:sz w:val="28"/>
          <w:szCs w:val="28"/>
        </w:rPr>
        <w:t>,</w:t>
      </w:r>
      <w:r w:rsidR="00371318">
        <w:rPr>
          <w:rFonts w:ascii="Times New Roman" w:hAnsi="Times New Roman"/>
          <w:sz w:val="28"/>
          <w:szCs w:val="28"/>
        </w:rPr>
        <w:t xml:space="preserve"> </w:t>
      </w:r>
      <w:r w:rsidRPr="003115B9">
        <w:rPr>
          <w:rFonts w:ascii="Times New Roman" w:hAnsi="Times New Roman"/>
          <w:sz w:val="28"/>
          <w:szCs w:val="28"/>
        </w:rPr>
        <w:t>в том числе по телефону, электронной почте, при личном приеме;</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формирование и представление ежеквартально заместителю Главы города, курирующему соот</w:t>
      </w:r>
      <w:r w:rsidR="006D04CE">
        <w:rPr>
          <w:rFonts w:ascii="Times New Roman" w:hAnsi="Times New Roman"/>
          <w:sz w:val="28"/>
          <w:szCs w:val="28"/>
        </w:rPr>
        <w:t xml:space="preserve">ветствующую сферу, отчетности о </w:t>
      </w:r>
      <w:r w:rsidRPr="003115B9">
        <w:rPr>
          <w:rFonts w:ascii="Times New Roman" w:hAnsi="Times New Roman"/>
          <w:sz w:val="28"/>
          <w:szCs w:val="28"/>
        </w:rPr>
        <w:t xml:space="preserve">полученных </w:t>
      </w:r>
      <w:r w:rsidR="00371318">
        <w:rPr>
          <w:rFonts w:ascii="Times New Roman" w:hAnsi="Times New Roman"/>
          <w:sz w:val="28"/>
          <w:szCs w:val="28"/>
        </w:rPr>
        <w:t xml:space="preserve">              </w:t>
      </w:r>
      <w:r w:rsidRPr="003115B9">
        <w:rPr>
          <w:rFonts w:ascii="Times New Roman" w:hAnsi="Times New Roman"/>
          <w:sz w:val="28"/>
          <w:szCs w:val="28"/>
        </w:rPr>
        <w:t xml:space="preserve">и рассмотренных жалобах (в том числе о количестве удовлетворенных </w:t>
      </w:r>
      <w:r w:rsidR="00371318">
        <w:rPr>
          <w:rFonts w:ascii="Times New Roman" w:hAnsi="Times New Roman"/>
          <w:sz w:val="28"/>
          <w:szCs w:val="28"/>
        </w:rPr>
        <w:t xml:space="preserve">                   </w:t>
      </w:r>
      <w:r w:rsidRPr="003115B9">
        <w:rPr>
          <w:rFonts w:ascii="Times New Roman" w:hAnsi="Times New Roman"/>
          <w:sz w:val="28"/>
          <w:szCs w:val="28"/>
        </w:rPr>
        <w:t>и неудовлетворенных жалоб).</w:t>
      </w:r>
    </w:p>
    <w:p w:rsidR="00E632B9" w:rsidRPr="004B376F"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18. Жалоба, поступившая в уполномоченн</w:t>
      </w:r>
      <w:r w:rsidR="006D04CE">
        <w:rPr>
          <w:rFonts w:ascii="Times New Roman" w:hAnsi="Times New Roman"/>
          <w:sz w:val="28"/>
          <w:szCs w:val="28"/>
        </w:rPr>
        <w:t xml:space="preserve">ый на ее рассмотрение орган или </w:t>
      </w:r>
      <w:r w:rsidR="004B376F" w:rsidRPr="004B376F">
        <w:rPr>
          <w:rFonts w:ascii="Times New Roman" w:hAnsi="Times New Roman"/>
          <w:sz w:val="28"/>
          <w:szCs w:val="28"/>
        </w:rPr>
        <w:t>МКУ «МФЦ г. Сургута»</w:t>
      </w:r>
      <w:r w:rsidRPr="003115B9">
        <w:rPr>
          <w:rFonts w:ascii="Times New Roman" w:hAnsi="Times New Roman"/>
          <w:sz w:val="28"/>
          <w:szCs w:val="28"/>
        </w:rPr>
        <w:t>, подлежит регистрации не позднее следующего</w:t>
      </w:r>
      <w:r>
        <w:rPr>
          <w:rFonts w:ascii="Times New Roman" w:hAnsi="Times New Roman"/>
          <w:sz w:val="28"/>
          <w:szCs w:val="28"/>
        </w:rPr>
        <w:t xml:space="preserve"> </w:t>
      </w:r>
      <w:r w:rsidR="00072DCC">
        <w:rPr>
          <w:rFonts w:ascii="Times New Roman" w:hAnsi="Times New Roman"/>
          <w:sz w:val="28"/>
          <w:szCs w:val="28"/>
        </w:rPr>
        <w:t xml:space="preserve">рабочего дня </w:t>
      </w:r>
      <w:r w:rsidRPr="003115B9">
        <w:rPr>
          <w:rFonts w:ascii="Times New Roman" w:hAnsi="Times New Roman"/>
          <w:sz w:val="28"/>
          <w:szCs w:val="28"/>
        </w:rPr>
        <w:t>со дня ее поступления. Жалоба рассматривается в течение                                    15-и рабочих дней со дня ее регистрации</w:t>
      </w:r>
      <w:r w:rsidR="00072DCC">
        <w:rPr>
          <w:rFonts w:ascii="Times New Roman" w:hAnsi="Times New Roman"/>
          <w:sz w:val="28"/>
          <w:szCs w:val="28"/>
        </w:rPr>
        <w:t xml:space="preserve"> </w:t>
      </w:r>
      <w:r w:rsidR="00072DCC" w:rsidRPr="004B376F">
        <w:rPr>
          <w:rFonts w:ascii="Times New Roman" w:hAnsi="Times New Roman"/>
          <w:sz w:val="28"/>
          <w:szCs w:val="28"/>
        </w:rPr>
        <w:t>в уполномоченном органе</w:t>
      </w:r>
      <w:r w:rsidRPr="004B376F">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В случае обжалования отказа в приеме документов у заявителя </w:t>
      </w:r>
      <w:r w:rsidR="0079687E">
        <w:rPr>
          <w:rFonts w:ascii="Times New Roman" w:hAnsi="Times New Roman"/>
          <w:sz w:val="28"/>
          <w:szCs w:val="28"/>
        </w:rPr>
        <w:br/>
      </w:r>
      <w:r w:rsidRPr="003115B9">
        <w:rPr>
          <w:rFonts w:ascii="Times New Roman" w:hAnsi="Times New Roman"/>
          <w:sz w:val="28"/>
          <w:szCs w:val="28"/>
        </w:rPr>
        <w:t>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19. По результатам рассмотрения жалобы в соответствии с частью </w:t>
      </w:r>
      <w:r w:rsidR="00C20181">
        <w:rPr>
          <w:rFonts w:ascii="Times New Roman" w:hAnsi="Times New Roman"/>
          <w:sz w:val="28"/>
          <w:szCs w:val="28"/>
        </w:rPr>
        <w:t xml:space="preserve">                        </w:t>
      </w:r>
      <w:r w:rsidRPr="003115B9">
        <w:rPr>
          <w:rFonts w:ascii="Times New Roman" w:hAnsi="Times New Roman"/>
          <w:sz w:val="28"/>
          <w:szCs w:val="28"/>
        </w:rPr>
        <w:t>7</w:t>
      </w:r>
      <w:r w:rsidR="00C20181">
        <w:rPr>
          <w:rFonts w:ascii="Times New Roman" w:hAnsi="Times New Roman"/>
          <w:sz w:val="28"/>
          <w:szCs w:val="28"/>
        </w:rPr>
        <w:t xml:space="preserve"> </w:t>
      </w:r>
      <w:r w:rsidR="006D04CE">
        <w:rPr>
          <w:rFonts w:ascii="Times New Roman" w:hAnsi="Times New Roman"/>
          <w:sz w:val="28"/>
          <w:szCs w:val="28"/>
        </w:rPr>
        <w:t xml:space="preserve">статьи </w:t>
      </w:r>
      <w:r w:rsidRPr="003115B9">
        <w:rPr>
          <w:rFonts w:ascii="Times New Roman" w:hAnsi="Times New Roman"/>
          <w:sz w:val="28"/>
          <w:szCs w:val="28"/>
        </w:rPr>
        <w:t>11.2 Федерального закона № 210-ФЗ уполно</w:t>
      </w:r>
      <w:r w:rsidR="006D04CE">
        <w:rPr>
          <w:rFonts w:ascii="Times New Roman" w:hAnsi="Times New Roman"/>
          <w:sz w:val="28"/>
          <w:szCs w:val="28"/>
        </w:rPr>
        <w:t xml:space="preserve">моченный </w:t>
      </w:r>
      <w:r w:rsidR="006D04CE">
        <w:rPr>
          <w:rFonts w:ascii="Times New Roman" w:hAnsi="Times New Roman"/>
          <w:sz w:val="28"/>
          <w:szCs w:val="28"/>
        </w:rPr>
        <w:br/>
      </w:r>
      <w:r w:rsidRPr="003115B9">
        <w:rPr>
          <w:rFonts w:ascii="Times New Roman" w:hAnsi="Times New Roman"/>
          <w:sz w:val="28"/>
          <w:szCs w:val="28"/>
        </w:rPr>
        <w:t xml:space="preserve">на ее рассмотрение орган, должностное лицо или </w:t>
      </w:r>
      <w:r w:rsidR="004B376F" w:rsidRPr="004B376F">
        <w:rPr>
          <w:rFonts w:ascii="Times New Roman" w:hAnsi="Times New Roman"/>
          <w:sz w:val="28"/>
          <w:szCs w:val="28"/>
        </w:rPr>
        <w:t>МКУ «МФЦ г. Сургута»</w:t>
      </w:r>
      <w:r w:rsidRPr="003115B9">
        <w:rPr>
          <w:rFonts w:ascii="Times New Roman" w:hAnsi="Times New Roman"/>
          <w:sz w:val="28"/>
          <w:szCs w:val="28"/>
        </w:rPr>
        <w:t xml:space="preserve">                     принимает решение об удовлетворении жалобы, в том числе в форме отмены принятого решения, исправления допущенных опечаток и ошибок </w:t>
      </w:r>
      <w:r w:rsidR="0079687E">
        <w:rPr>
          <w:rFonts w:ascii="Times New Roman" w:hAnsi="Times New Roman"/>
          <w:sz w:val="28"/>
          <w:szCs w:val="28"/>
        </w:rPr>
        <w:br/>
      </w:r>
      <w:r w:rsidRPr="003115B9">
        <w:rPr>
          <w:rFonts w:ascii="Times New Roman" w:hAnsi="Times New Roman"/>
          <w:sz w:val="28"/>
          <w:szCs w:val="28"/>
        </w:rPr>
        <w:t>в в</w:t>
      </w:r>
      <w:r w:rsidR="006D04CE">
        <w:rPr>
          <w:rFonts w:ascii="Times New Roman" w:hAnsi="Times New Roman"/>
          <w:sz w:val="28"/>
          <w:szCs w:val="28"/>
        </w:rPr>
        <w:t xml:space="preserve">ыданных в </w:t>
      </w:r>
      <w:r w:rsidRPr="003115B9">
        <w:rPr>
          <w:rFonts w:ascii="Times New Roman" w:hAnsi="Times New Roman"/>
          <w:sz w:val="28"/>
          <w:szCs w:val="28"/>
        </w:rPr>
        <w:t xml:space="preserve">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об отказе в ее удовлетворении. Указанное решение принимается в форме акта уполномоченного </w:t>
      </w:r>
      <w:r w:rsidR="00410763">
        <w:rPr>
          <w:rFonts w:ascii="Times New Roman" w:hAnsi="Times New Roman"/>
          <w:sz w:val="28"/>
          <w:szCs w:val="28"/>
        </w:rPr>
        <w:br/>
      </w:r>
      <w:r w:rsidRPr="003115B9">
        <w:rPr>
          <w:rFonts w:ascii="Times New Roman" w:hAnsi="Times New Roman"/>
          <w:sz w:val="28"/>
          <w:szCs w:val="28"/>
        </w:rPr>
        <w:t xml:space="preserve">на ее рассмотрение органа, должностного лица или </w:t>
      </w:r>
      <w:r w:rsidR="004B376F" w:rsidRPr="004B376F">
        <w:rPr>
          <w:rFonts w:ascii="Times New Roman" w:hAnsi="Times New Roman"/>
          <w:sz w:val="28"/>
          <w:szCs w:val="28"/>
        </w:rPr>
        <w:t>МКУ «МФЦ г. Сургута»</w:t>
      </w:r>
      <w:r w:rsidRPr="003115B9">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При удовлетворении жалобы уполномоченный на ее рассмотрение орган, должностное лицо или </w:t>
      </w:r>
      <w:r w:rsidR="004B376F" w:rsidRPr="004B376F">
        <w:rPr>
          <w:rFonts w:ascii="Times New Roman" w:hAnsi="Times New Roman"/>
          <w:sz w:val="28"/>
          <w:szCs w:val="28"/>
        </w:rPr>
        <w:t>МКУ «МФЦ г. Сургута»</w:t>
      </w:r>
      <w:r w:rsidRPr="003115B9">
        <w:rPr>
          <w:rFonts w:ascii="Times New Roman" w:hAnsi="Times New Roman"/>
          <w:sz w:val="28"/>
          <w:szCs w:val="28"/>
        </w:rPr>
        <w:t xml:space="preserve"> принимает исчерпывающие меры по устранению выявленных нарушений, в том числе по выдаче заявителю </w:t>
      </w:r>
      <w:r w:rsidRPr="003115B9">
        <w:rPr>
          <w:rFonts w:ascii="Times New Roman" w:hAnsi="Times New Roman"/>
          <w:spacing w:val="-4"/>
          <w:sz w:val="28"/>
          <w:szCs w:val="28"/>
        </w:rPr>
        <w:t>результата муниципальной услуги, не позднее пяти рабочих дней со дня принятия</w:t>
      </w:r>
      <w:r w:rsidRPr="003115B9">
        <w:rPr>
          <w:rFonts w:ascii="Times New Roman" w:hAnsi="Times New Roman"/>
          <w:sz w:val="28"/>
          <w:szCs w:val="28"/>
        </w:rPr>
        <w:t xml:space="preserve"> решения, если иное не установлено законодательством Российской Федерации.</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20. Не позднее дня, следующего за днем</w:t>
      </w:r>
      <w:r w:rsidR="006D04CE">
        <w:rPr>
          <w:rFonts w:ascii="Times New Roman" w:hAnsi="Times New Roman"/>
          <w:sz w:val="28"/>
          <w:szCs w:val="28"/>
        </w:rPr>
        <w:t xml:space="preserve"> принятия решения, указанного </w:t>
      </w:r>
      <w:r w:rsidR="006D04CE">
        <w:rPr>
          <w:rFonts w:ascii="Times New Roman" w:hAnsi="Times New Roman"/>
          <w:sz w:val="28"/>
          <w:szCs w:val="28"/>
        </w:rPr>
        <w:br/>
        <w:t xml:space="preserve">в </w:t>
      </w:r>
      <w:r w:rsidRPr="003115B9">
        <w:rPr>
          <w:rFonts w:ascii="Times New Roman" w:hAnsi="Times New Roman"/>
          <w:sz w:val="28"/>
          <w:szCs w:val="28"/>
        </w:rPr>
        <w:t xml:space="preserve">пункте 19 раздела </w:t>
      </w:r>
      <w:r>
        <w:rPr>
          <w:rFonts w:ascii="Times New Roman" w:hAnsi="Times New Roman"/>
          <w:sz w:val="28"/>
          <w:szCs w:val="28"/>
          <w:lang w:val="en-US"/>
        </w:rPr>
        <w:t>V</w:t>
      </w:r>
      <w:r w:rsidRPr="003115B9">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632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В случае если жалоба была направлена посредством </w:t>
      </w:r>
      <w:r w:rsidR="0039191F">
        <w:rPr>
          <w:rFonts w:ascii="Times New Roman" w:hAnsi="Times New Roman"/>
          <w:sz w:val="28"/>
          <w:szCs w:val="28"/>
        </w:rPr>
        <w:t>системы досудебного обжалования</w:t>
      </w:r>
      <w:r w:rsidRPr="003115B9">
        <w:rPr>
          <w:rFonts w:ascii="Times New Roman" w:hAnsi="Times New Roman"/>
          <w:sz w:val="28"/>
          <w:szCs w:val="28"/>
        </w:rPr>
        <w:t xml:space="preserve"> ответ заявителю направляется посредством системы досудебного обжалования.</w:t>
      </w:r>
    </w:p>
    <w:p w:rsidR="00410763" w:rsidRDefault="00410763" w:rsidP="00B906FE">
      <w:pPr>
        <w:spacing w:after="0" w:line="240" w:lineRule="auto"/>
        <w:ind w:firstLine="709"/>
        <w:jc w:val="both"/>
        <w:rPr>
          <w:rFonts w:ascii="Times New Roman" w:hAnsi="Times New Roman"/>
          <w:sz w:val="28"/>
          <w:szCs w:val="28"/>
        </w:rPr>
      </w:pPr>
    </w:p>
    <w:p w:rsidR="00E632B9" w:rsidRPr="004F269F" w:rsidRDefault="00E632B9" w:rsidP="00B906FE">
      <w:pPr>
        <w:spacing w:after="0" w:line="240" w:lineRule="auto"/>
        <w:ind w:firstLine="709"/>
        <w:jc w:val="both"/>
        <w:rPr>
          <w:rFonts w:ascii="Times New Roman" w:hAnsi="Times New Roman"/>
          <w:sz w:val="28"/>
          <w:szCs w:val="28"/>
        </w:rPr>
      </w:pPr>
      <w:r w:rsidRPr="004F269F">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w:t>
      </w:r>
      <w:r w:rsidR="009A77B4" w:rsidRPr="009A77B4">
        <w:rPr>
          <w:rFonts w:ascii="Times New Roman" w:hAnsi="Times New Roman"/>
          <w:sz w:val="28"/>
          <w:szCs w:val="28"/>
        </w:rPr>
        <w:t>МКУ «МФЦ г. Сургута»</w:t>
      </w:r>
      <w:r w:rsidRPr="004F269F">
        <w:rPr>
          <w:rFonts w:ascii="Times New Roman" w:hAnsi="Times New Roman"/>
          <w:sz w:val="28"/>
          <w:szCs w:val="28"/>
          <w:lang w:eastAsia="en-US"/>
        </w:rPr>
        <w:t xml:space="preserve"> </w:t>
      </w:r>
      <w:r w:rsidRPr="004F269F">
        <w:rPr>
          <w:rFonts w:ascii="Times New Roman" w:hAnsi="Times New Roman"/>
          <w:sz w:val="28"/>
          <w:szCs w:val="28"/>
        </w:rPr>
        <w:t>либо уполномоченным органом, в целях незамедлительного устранения выявленных нарушений при оказании муниципальной услуги, а также приносятся извинения</w:t>
      </w:r>
      <w:r w:rsidR="00DE59B4">
        <w:rPr>
          <w:rFonts w:ascii="Times New Roman" w:hAnsi="Times New Roman"/>
          <w:sz w:val="28"/>
          <w:szCs w:val="28"/>
        </w:rPr>
        <w:t xml:space="preserve"> </w:t>
      </w:r>
      <w:r w:rsidRPr="004F269F">
        <w:rPr>
          <w:rFonts w:ascii="Times New Roman" w:hAnsi="Times New Roman"/>
          <w:sz w:val="28"/>
          <w:szCs w:val="28"/>
        </w:rPr>
        <w:t>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632B9" w:rsidRPr="004F269F" w:rsidRDefault="00E632B9" w:rsidP="00B906FE">
      <w:pPr>
        <w:spacing w:after="0" w:line="240" w:lineRule="auto"/>
        <w:ind w:firstLine="709"/>
        <w:jc w:val="both"/>
        <w:rPr>
          <w:rFonts w:ascii="Times New Roman" w:hAnsi="Times New Roman"/>
          <w:sz w:val="28"/>
          <w:szCs w:val="28"/>
        </w:rPr>
      </w:pPr>
      <w:r w:rsidRPr="004F269F">
        <w:rPr>
          <w:rFonts w:ascii="Times New Roman" w:hAnsi="Times New Roman"/>
          <w:sz w:val="28"/>
          <w:szCs w:val="28"/>
        </w:rPr>
        <w:t>В случае признания жалобы не подлежащей удовлетворению</w:t>
      </w:r>
      <w:r w:rsidR="001D59ED">
        <w:rPr>
          <w:rFonts w:ascii="Times New Roman" w:hAnsi="Times New Roman"/>
          <w:sz w:val="28"/>
          <w:szCs w:val="28"/>
        </w:rPr>
        <w:t>,</w:t>
      </w:r>
      <w:r w:rsidRPr="004F269F">
        <w:rPr>
          <w:rFonts w:ascii="Times New Roman" w:hAnsi="Times New Roman"/>
          <w:sz w:val="28"/>
          <w:szCs w:val="28"/>
        </w:rPr>
        <w:t xml:space="preserve"> в ответе заявителю даются аргументированные разъяснения о причинах принятого решения, а также информация о порядк</w:t>
      </w:r>
      <w:r>
        <w:rPr>
          <w:rFonts w:ascii="Times New Roman" w:hAnsi="Times New Roman"/>
          <w:sz w:val="28"/>
          <w:szCs w:val="28"/>
        </w:rPr>
        <w:t>е обжалования принятого решения</w:t>
      </w:r>
      <w:r w:rsidRPr="004F269F">
        <w:rPr>
          <w:rFonts w:ascii="Times New Roman" w:hAnsi="Times New Roman"/>
          <w:sz w:val="28"/>
          <w:szCs w:val="28"/>
        </w:rPr>
        <w:t>.</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21. В ответе по результатам рассмотрения жалобы указываются:</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наименование органа, предоставляю</w:t>
      </w:r>
      <w:r w:rsidR="006D04CE">
        <w:rPr>
          <w:rFonts w:ascii="Times New Roman" w:hAnsi="Times New Roman"/>
          <w:sz w:val="28"/>
          <w:szCs w:val="28"/>
        </w:rPr>
        <w:t xml:space="preserve">щего муниципальную услугу, либо </w:t>
      </w:r>
      <w:r w:rsidR="009A77B4" w:rsidRPr="009A77B4">
        <w:rPr>
          <w:rFonts w:ascii="Times New Roman" w:hAnsi="Times New Roman"/>
          <w:sz w:val="28"/>
          <w:szCs w:val="28"/>
        </w:rPr>
        <w:t>МКУ «МФЦ г. Сургута»</w:t>
      </w:r>
      <w:r w:rsidRPr="003115B9">
        <w:rPr>
          <w:rFonts w:ascii="Times New Roman" w:hAnsi="Times New Roman"/>
          <w:sz w:val="28"/>
          <w:szCs w:val="28"/>
        </w:rPr>
        <w:t>, рассмотревшего жалобу, должность, фамилия, имя, отчество (при наличии) его должностного лица, принявшего решение</w:t>
      </w:r>
      <w:r>
        <w:rPr>
          <w:rFonts w:ascii="Times New Roman" w:hAnsi="Times New Roman"/>
          <w:sz w:val="28"/>
          <w:szCs w:val="28"/>
        </w:rPr>
        <w:t xml:space="preserve"> </w:t>
      </w:r>
      <w:r w:rsidR="006D04CE">
        <w:rPr>
          <w:rFonts w:ascii="Times New Roman" w:hAnsi="Times New Roman"/>
          <w:sz w:val="28"/>
          <w:szCs w:val="28"/>
        </w:rPr>
        <w:br/>
      </w:r>
      <w:r w:rsidRPr="003115B9">
        <w:rPr>
          <w:rFonts w:ascii="Times New Roman" w:hAnsi="Times New Roman"/>
          <w:sz w:val="28"/>
          <w:szCs w:val="28"/>
        </w:rPr>
        <w:t>по жалобе;</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номер, дата, место принятия решения, включая сведения </w:t>
      </w:r>
      <w:r w:rsidR="00371318">
        <w:rPr>
          <w:rFonts w:ascii="Times New Roman" w:hAnsi="Times New Roman"/>
          <w:sz w:val="28"/>
          <w:szCs w:val="28"/>
        </w:rPr>
        <w:t xml:space="preserve">                                  </w:t>
      </w:r>
      <w:r w:rsidRPr="003115B9">
        <w:rPr>
          <w:rFonts w:ascii="Times New Roman" w:hAnsi="Times New Roman"/>
          <w:sz w:val="28"/>
          <w:szCs w:val="28"/>
        </w:rPr>
        <w:t>о должностном лице, муниципальном служащем, решение или действие (бездействие) которого обжалуются;</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фамилия, имя, отчество (при наличии) или наименование заявителя;</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основания для принятия решения по жалобе;</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принятое по жалобе решение;</w:t>
      </w:r>
    </w:p>
    <w:p w:rsidR="00E632B9" w:rsidRPr="003115B9" w:rsidRDefault="009A77B4" w:rsidP="00B906FE">
      <w:pPr>
        <w:spacing w:after="0" w:line="240" w:lineRule="auto"/>
        <w:ind w:firstLine="709"/>
        <w:jc w:val="both"/>
        <w:rPr>
          <w:rFonts w:ascii="Times New Roman" w:hAnsi="Times New Roman"/>
          <w:sz w:val="28"/>
          <w:szCs w:val="28"/>
        </w:rPr>
      </w:pPr>
      <w:r>
        <w:rPr>
          <w:rFonts w:ascii="Times New Roman" w:hAnsi="Times New Roman"/>
          <w:sz w:val="28"/>
          <w:szCs w:val="28"/>
        </w:rPr>
        <w:t>-</w:t>
      </w:r>
      <w:r w:rsidR="00123F18">
        <w:rPr>
          <w:rFonts w:ascii="Times New Roman" w:hAnsi="Times New Roman"/>
          <w:sz w:val="28"/>
          <w:szCs w:val="28"/>
        </w:rPr>
        <w:t xml:space="preserve"> </w:t>
      </w:r>
      <w:r w:rsidR="00E632B9" w:rsidRPr="003115B9">
        <w:rPr>
          <w:rFonts w:ascii="Times New Roman" w:hAnsi="Times New Roman"/>
          <w:sz w:val="28"/>
          <w:szCs w:val="28"/>
        </w:rPr>
        <w:t xml:space="preserve">в случае признания </w:t>
      </w:r>
      <w:r w:rsidRPr="003115B9">
        <w:rPr>
          <w:rFonts w:ascii="Times New Roman" w:hAnsi="Times New Roman"/>
          <w:sz w:val="28"/>
          <w:szCs w:val="28"/>
        </w:rPr>
        <w:t>жалобы</w:t>
      </w:r>
      <w:r w:rsidR="004B6524">
        <w:rPr>
          <w:rFonts w:ascii="Times New Roman" w:hAnsi="Times New Roman"/>
          <w:sz w:val="28"/>
          <w:szCs w:val="28"/>
        </w:rPr>
        <w:t xml:space="preserve"> </w:t>
      </w:r>
      <w:r w:rsidR="00E632B9" w:rsidRPr="003115B9">
        <w:rPr>
          <w:rFonts w:ascii="Times New Roman" w:hAnsi="Times New Roman"/>
          <w:sz w:val="28"/>
          <w:szCs w:val="28"/>
        </w:rPr>
        <w:t>обоснованной – сроки устранения выявленных нарушений, в том числе срок предоставления результата муниципальной услуги;</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сведения о порядке обжалования принятого по жалобе решения.</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22. Ответ по результатам рассмотрения жалобы подписывается уполномоченным на рассмотрение жалобы должностным лицом, указанным </w:t>
      </w:r>
      <w:r w:rsidR="006D04CE">
        <w:rPr>
          <w:rFonts w:ascii="Times New Roman" w:hAnsi="Times New Roman"/>
          <w:sz w:val="28"/>
          <w:szCs w:val="28"/>
        </w:rPr>
        <w:br/>
      </w:r>
      <w:r w:rsidRPr="003115B9">
        <w:rPr>
          <w:rFonts w:ascii="Times New Roman" w:hAnsi="Times New Roman"/>
          <w:sz w:val="28"/>
          <w:szCs w:val="28"/>
        </w:rPr>
        <w:t>в абзаце</w:t>
      </w:r>
      <w:r>
        <w:rPr>
          <w:rFonts w:ascii="Times New Roman" w:hAnsi="Times New Roman"/>
          <w:sz w:val="28"/>
          <w:szCs w:val="28"/>
        </w:rPr>
        <w:t xml:space="preserve"> </w:t>
      </w:r>
      <w:r w:rsidRPr="003115B9">
        <w:rPr>
          <w:rFonts w:ascii="Times New Roman" w:hAnsi="Times New Roman"/>
          <w:sz w:val="28"/>
          <w:szCs w:val="28"/>
        </w:rPr>
        <w:t xml:space="preserve">втором пункта 21 раздела </w:t>
      </w:r>
      <w:r w:rsidR="00C52455">
        <w:rPr>
          <w:rFonts w:ascii="Times New Roman" w:hAnsi="Times New Roman"/>
          <w:sz w:val="28"/>
          <w:szCs w:val="28"/>
          <w:lang w:val="en-US"/>
        </w:rPr>
        <w:t>V</w:t>
      </w:r>
      <w:r w:rsidRPr="003115B9">
        <w:rPr>
          <w:rFonts w:ascii="Times New Roman" w:hAnsi="Times New Roman"/>
          <w:sz w:val="28"/>
          <w:szCs w:val="28"/>
        </w:rPr>
        <w:t xml:space="preserve"> настоящего административного регламента.</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По желанию заявителя ответ по результатам рассмотрения жалобы представл</w:t>
      </w:r>
      <w:r w:rsidR="00C52455">
        <w:rPr>
          <w:rFonts w:ascii="Times New Roman" w:hAnsi="Times New Roman"/>
          <w:sz w:val="28"/>
          <w:szCs w:val="28"/>
        </w:rPr>
        <w:t>яется</w:t>
      </w:r>
      <w:r w:rsidRPr="003115B9">
        <w:rPr>
          <w:rFonts w:ascii="Times New Roman" w:hAnsi="Times New Roman"/>
          <w:sz w:val="28"/>
          <w:szCs w:val="28"/>
        </w:rPr>
        <w:t xml:space="preserve"> не позднее дня, следующ</w:t>
      </w:r>
      <w:r w:rsidR="006D04CE">
        <w:rPr>
          <w:rFonts w:ascii="Times New Roman" w:hAnsi="Times New Roman"/>
          <w:sz w:val="28"/>
          <w:szCs w:val="28"/>
        </w:rPr>
        <w:t xml:space="preserve">его за днем принятия решения, </w:t>
      </w:r>
      <w:r w:rsidR="006D04CE">
        <w:rPr>
          <w:rFonts w:ascii="Times New Roman" w:hAnsi="Times New Roman"/>
          <w:sz w:val="28"/>
          <w:szCs w:val="28"/>
        </w:rPr>
        <w:br/>
        <w:t xml:space="preserve">в </w:t>
      </w:r>
      <w:r w:rsidRPr="003115B9">
        <w:rPr>
          <w:rFonts w:ascii="Times New Roman" w:hAnsi="Times New Roman"/>
          <w:sz w:val="28"/>
          <w:szCs w:val="28"/>
        </w:rPr>
        <w:t>форме электронного документа, подписанного электронной подписью уполномоченного на рассмотрение жалобы должностного лица и (или) уполно</w:t>
      </w:r>
      <w:r w:rsidR="006D04CE">
        <w:rPr>
          <w:rFonts w:ascii="Times New Roman" w:hAnsi="Times New Roman"/>
          <w:sz w:val="28"/>
          <w:szCs w:val="28"/>
        </w:rPr>
        <w:t>-</w:t>
      </w:r>
      <w:r w:rsidRPr="003115B9">
        <w:rPr>
          <w:rFonts w:ascii="Times New Roman" w:hAnsi="Times New Roman"/>
          <w:sz w:val="28"/>
          <w:szCs w:val="28"/>
        </w:rPr>
        <w:t>моченного на рассмотрение жалобы органа, вид которой установлен законодательством Российской Федерации.</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23. Уполномоченный на рассмотрение жалобы орган, должностное лицо</w:t>
      </w:r>
      <w:r>
        <w:rPr>
          <w:rFonts w:ascii="Times New Roman" w:hAnsi="Times New Roman"/>
          <w:sz w:val="28"/>
          <w:szCs w:val="28"/>
        </w:rPr>
        <w:t xml:space="preserve"> </w:t>
      </w:r>
      <w:r w:rsidR="006D04CE">
        <w:rPr>
          <w:rFonts w:ascii="Times New Roman" w:hAnsi="Times New Roman"/>
          <w:sz w:val="28"/>
          <w:szCs w:val="28"/>
        </w:rPr>
        <w:t xml:space="preserve">отказывает в </w:t>
      </w:r>
      <w:r w:rsidRPr="003115B9">
        <w:rPr>
          <w:rFonts w:ascii="Times New Roman" w:hAnsi="Times New Roman"/>
          <w:sz w:val="28"/>
          <w:szCs w:val="28"/>
        </w:rPr>
        <w:t>удовлетворении жалобы в следующих случаях:</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наличие вступившего в законную силу решения суда, арбитражного суда по жалобе о том же предмете и по тем же основаниям;</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 подача жалобы лицом, полномочия которого не подтверждены </w:t>
      </w:r>
      <w:r w:rsidR="00371318">
        <w:rPr>
          <w:rFonts w:ascii="Times New Roman" w:hAnsi="Times New Roman"/>
          <w:sz w:val="28"/>
          <w:szCs w:val="28"/>
        </w:rPr>
        <w:t xml:space="preserve">                       </w:t>
      </w:r>
      <w:r w:rsidRPr="003115B9">
        <w:rPr>
          <w:rFonts w:ascii="Times New Roman" w:hAnsi="Times New Roman"/>
          <w:sz w:val="28"/>
          <w:szCs w:val="28"/>
        </w:rPr>
        <w:t>в порядке, установленном законодательством Российской Федерации;</w:t>
      </w:r>
    </w:p>
    <w:p w:rsidR="00C771F9" w:rsidRDefault="00C771F9" w:rsidP="00B906FE">
      <w:pPr>
        <w:spacing w:after="0" w:line="240" w:lineRule="auto"/>
        <w:ind w:firstLine="709"/>
        <w:jc w:val="both"/>
        <w:rPr>
          <w:rFonts w:ascii="Times New Roman" w:hAnsi="Times New Roman"/>
          <w:sz w:val="28"/>
          <w:szCs w:val="28"/>
        </w:rPr>
      </w:pP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наличие решения по жалобе, п</w:t>
      </w:r>
      <w:r w:rsidR="00410763">
        <w:rPr>
          <w:rFonts w:ascii="Times New Roman" w:hAnsi="Times New Roman"/>
          <w:sz w:val="28"/>
          <w:szCs w:val="28"/>
        </w:rPr>
        <w:t xml:space="preserve">ринятого ранее в соответствии </w:t>
      </w:r>
      <w:r w:rsidR="00410763">
        <w:rPr>
          <w:rFonts w:ascii="Times New Roman" w:hAnsi="Times New Roman"/>
          <w:sz w:val="28"/>
          <w:szCs w:val="28"/>
        </w:rPr>
        <w:br/>
        <w:t xml:space="preserve">с </w:t>
      </w:r>
      <w:r w:rsidRPr="003115B9">
        <w:rPr>
          <w:rFonts w:ascii="Times New Roman" w:hAnsi="Times New Roman"/>
          <w:sz w:val="28"/>
          <w:szCs w:val="28"/>
        </w:rPr>
        <w:t>требованиями настоящего раздела</w:t>
      </w:r>
      <w:r w:rsidR="00410763">
        <w:rPr>
          <w:rFonts w:ascii="Times New Roman" w:hAnsi="Times New Roman"/>
          <w:sz w:val="28"/>
          <w:szCs w:val="28"/>
        </w:rPr>
        <w:t xml:space="preserve"> административного регламента </w:t>
      </w:r>
      <w:r w:rsidR="00410763">
        <w:rPr>
          <w:rFonts w:ascii="Times New Roman" w:hAnsi="Times New Roman"/>
          <w:sz w:val="28"/>
          <w:szCs w:val="28"/>
        </w:rPr>
        <w:br/>
        <w:t xml:space="preserve">в </w:t>
      </w:r>
      <w:r w:rsidRPr="003115B9">
        <w:rPr>
          <w:rFonts w:ascii="Times New Roman" w:hAnsi="Times New Roman"/>
          <w:sz w:val="28"/>
          <w:szCs w:val="28"/>
        </w:rPr>
        <w:t>отношении того же заявителя и по тому же предмету жалобы.</w:t>
      </w:r>
    </w:p>
    <w:p w:rsidR="00E632B9" w:rsidRPr="003115B9" w:rsidRDefault="006D04CE"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24. </w:t>
      </w:r>
      <w:r w:rsidR="00E632B9" w:rsidRPr="003115B9">
        <w:rPr>
          <w:rFonts w:ascii="Times New Roman" w:hAnsi="Times New Roman"/>
          <w:sz w:val="28"/>
          <w:szCs w:val="28"/>
        </w:rPr>
        <w:t>Уполномоченный на рассмотрение жалобы орган, должностное лицо вправе оставить жалобу без ответа в следующих случаях:</w:t>
      </w:r>
    </w:p>
    <w:p w:rsidR="00E632B9" w:rsidRPr="003115B9" w:rsidRDefault="006D04CE"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E632B9" w:rsidRPr="003115B9">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E632B9" w:rsidRPr="003115B9" w:rsidRDefault="006D04CE" w:rsidP="00B906FE">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E632B9" w:rsidRPr="003115B9">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632B9" w:rsidRPr="003115B9" w:rsidRDefault="00E632B9" w:rsidP="00B906FE">
      <w:pPr>
        <w:spacing w:after="0" w:line="240" w:lineRule="auto"/>
        <w:ind w:firstLine="709"/>
        <w:jc w:val="both"/>
        <w:rPr>
          <w:rFonts w:ascii="Times New Roman" w:hAnsi="Times New Roman"/>
          <w:sz w:val="28"/>
          <w:szCs w:val="28"/>
        </w:rPr>
      </w:pPr>
      <w:r w:rsidRPr="003115B9">
        <w:rPr>
          <w:rFonts w:ascii="Times New Roman" w:hAnsi="Times New Roman"/>
          <w:sz w:val="28"/>
          <w:szCs w:val="28"/>
        </w:rPr>
        <w:t xml:space="preserve">25. Все решения и действия (бездействие) органа, предоставляющего муниципальную услугу, его структурных подразделений и должностных лиц, муниципальных служащих, а также </w:t>
      </w:r>
      <w:r w:rsidR="00073AF9" w:rsidRPr="00073AF9">
        <w:rPr>
          <w:rFonts w:ascii="Times New Roman" w:hAnsi="Times New Roman"/>
          <w:sz w:val="28"/>
          <w:szCs w:val="28"/>
        </w:rPr>
        <w:t>МКУ «МФЦ г. Сургута»</w:t>
      </w:r>
      <w:r w:rsidR="00073AF9">
        <w:rPr>
          <w:rFonts w:ascii="Times New Roman" w:hAnsi="Times New Roman"/>
          <w:sz w:val="28"/>
          <w:szCs w:val="28"/>
        </w:rPr>
        <w:t xml:space="preserve"> </w:t>
      </w:r>
      <w:r w:rsidRPr="003115B9">
        <w:rPr>
          <w:rFonts w:ascii="Times New Roman" w:hAnsi="Times New Roman"/>
          <w:sz w:val="28"/>
          <w:szCs w:val="28"/>
        </w:rPr>
        <w:t>и его работников заявитель вправе оспорить в су</w:t>
      </w:r>
      <w:r w:rsidR="00C771F9">
        <w:rPr>
          <w:rFonts w:ascii="Times New Roman" w:hAnsi="Times New Roman"/>
          <w:sz w:val="28"/>
          <w:szCs w:val="28"/>
        </w:rPr>
        <w:t xml:space="preserve">дебном порядке в соответствии с </w:t>
      </w:r>
      <w:r w:rsidRPr="003115B9">
        <w:rPr>
          <w:rFonts w:ascii="Times New Roman" w:hAnsi="Times New Roman"/>
          <w:sz w:val="28"/>
          <w:szCs w:val="28"/>
        </w:rPr>
        <w:t>законо</w:t>
      </w:r>
      <w:r w:rsidR="00C771F9">
        <w:rPr>
          <w:rFonts w:ascii="Times New Roman" w:hAnsi="Times New Roman"/>
          <w:sz w:val="28"/>
          <w:szCs w:val="28"/>
        </w:rPr>
        <w:t>-</w:t>
      </w:r>
      <w:r w:rsidRPr="003115B9">
        <w:rPr>
          <w:rFonts w:ascii="Times New Roman" w:hAnsi="Times New Roman"/>
          <w:sz w:val="28"/>
          <w:szCs w:val="28"/>
        </w:rPr>
        <w:t xml:space="preserve">дательством Российской Федерации. </w:t>
      </w:r>
    </w:p>
    <w:p w:rsidR="00DA02BB" w:rsidRDefault="00DA02BB" w:rsidP="00177C24">
      <w:pPr>
        <w:pStyle w:val="3"/>
        <w:keepNext w:val="0"/>
        <w:ind w:left="5670" w:firstLine="0"/>
        <w:rPr>
          <w:b w:val="0"/>
          <w:bCs w:val="0"/>
          <w:sz w:val="24"/>
          <w:szCs w:val="24"/>
          <w:u w:val="none"/>
        </w:rPr>
      </w:pPr>
    </w:p>
    <w:p w:rsidR="00123F18" w:rsidRPr="007A534D" w:rsidRDefault="006D04CE" w:rsidP="001D59ED">
      <w:pPr>
        <w:rPr>
          <w:sz w:val="2"/>
          <w:szCs w:val="2"/>
        </w:rPr>
      </w:pPr>
      <w:r>
        <w:rPr>
          <w:rFonts w:ascii="Times New Roman" w:hAnsi="Times New Roman"/>
          <w:sz w:val="24"/>
          <w:szCs w:val="24"/>
        </w:rPr>
        <w:br w:type="page"/>
      </w:r>
    </w:p>
    <w:p w:rsidR="00C102FC" w:rsidRPr="0079687E" w:rsidRDefault="004724EA" w:rsidP="007A534D">
      <w:pPr>
        <w:pStyle w:val="3"/>
        <w:keepNext w:val="0"/>
        <w:ind w:left="5954" w:firstLine="0"/>
        <w:rPr>
          <w:b w:val="0"/>
          <w:bCs w:val="0"/>
          <w:u w:val="none"/>
        </w:rPr>
      </w:pPr>
      <w:r w:rsidRPr="0079687E">
        <w:rPr>
          <w:b w:val="0"/>
          <w:bCs w:val="0"/>
          <w:u w:val="none"/>
        </w:rPr>
        <w:t xml:space="preserve">Приложение </w:t>
      </w:r>
    </w:p>
    <w:p w:rsidR="00C102FC" w:rsidRPr="0079687E" w:rsidRDefault="00C102FC" w:rsidP="007A534D">
      <w:pPr>
        <w:pStyle w:val="21"/>
        <w:ind w:left="5954"/>
      </w:pPr>
      <w:r w:rsidRPr="0079687E">
        <w:t>к</w:t>
      </w:r>
      <w:r w:rsidR="007A534D">
        <w:t xml:space="preserve"> административному регламенту </w:t>
      </w:r>
      <w:r w:rsidRPr="0079687E">
        <w:t>предоставления муниципальной услуги «</w:t>
      </w:r>
      <w:r w:rsidRPr="0079687E">
        <w:rPr>
          <w:lang w:eastAsia="en-US"/>
        </w:rPr>
        <w:t>Выдача градостроительного</w:t>
      </w:r>
    </w:p>
    <w:p w:rsidR="00C102FC" w:rsidRPr="0079687E" w:rsidRDefault="00C102FC" w:rsidP="007A534D">
      <w:pPr>
        <w:pStyle w:val="21"/>
        <w:ind w:left="5954"/>
        <w:rPr>
          <w:lang w:eastAsia="en-US"/>
        </w:rPr>
      </w:pPr>
      <w:r w:rsidRPr="0079687E">
        <w:rPr>
          <w:lang w:eastAsia="en-US"/>
        </w:rPr>
        <w:t>плана земельного участка»</w:t>
      </w:r>
    </w:p>
    <w:p w:rsidR="00C102FC" w:rsidRDefault="00C102FC" w:rsidP="00E204A0">
      <w:pPr>
        <w:pStyle w:val="21"/>
        <w:ind w:left="5670"/>
        <w:rPr>
          <w:lang w:eastAsia="en-US"/>
        </w:rPr>
      </w:pPr>
    </w:p>
    <w:p w:rsidR="007A534D" w:rsidRPr="00521CA5" w:rsidRDefault="007A534D" w:rsidP="00E204A0">
      <w:pPr>
        <w:pStyle w:val="21"/>
        <w:ind w:left="5670"/>
        <w:rPr>
          <w:lang w:eastAsia="en-US"/>
        </w:rPr>
      </w:pPr>
    </w:p>
    <w:p w:rsidR="00C102FC" w:rsidRPr="00521CA5" w:rsidRDefault="00C102FC" w:rsidP="007A534D">
      <w:pPr>
        <w:spacing w:after="0" w:line="240" w:lineRule="auto"/>
        <w:ind w:left="4536"/>
        <w:rPr>
          <w:rFonts w:ascii="Times New Roman" w:hAnsi="Times New Roman"/>
          <w:sz w:val="28"/>
          <w:szCs w:val="28"/>
        </w:rPr>
      </w:pPr>
      <w:r w:rsidRPr="00521CA5">
        <w:rPr>
          <w:rFonts w:ascii="Times New Roman" w:hAnsi="Times New Roman"/>
          <w:sz w:val="28"/>
          <w:szCs w:val="28"/>
        </w:rPr>
        <w:t>Директору департамента</w:t>
      </w:r>
    </w:p>
    <w:p w:rsidR="00C102FC" w:rsidRPr="00521CA5" w:rsidRDefault="00C102FC" w:rsidP="007A534D">
      <w:pPr>
        <w:spacing w:after="0" w:line="240" w:lineRule="auto"/>
        <w:ind w:left="4536"/>
        <w:rPr>
          <w:rFonts w:ascii="Times New Roman" w:hAnsi="Times New Roman"/>
          <w:sz w:val="28"/>
          <w:szCs w:val="28"/>
        </w:rPr>
      </w:pPr>
      <w:r w:rsidRPr="00521CA5">
        <w:rPr>
          <w:rFonts w:ascii="Times New Roman" w:hAnsi="Times New Roman"/>
          <w:sz w:val="28"/>
          <w:szCs w:val="28"/>
        </w:rPr>
        <w:t>архитектуры и градостроительства</w:t>
      </w:r>
      <w:r w:rsidR="0079687E">
        <w:rPr>
          <w:rFonts w:ascii="Times New Roman" w:hAnsi="Times New Roman"/>
          <w:sz w:val="28"/>
          <w:szCs w:val="28"/>
        </w:rPr>
        <w:t xml:space="preserve"> </w:t>
      </w:r>
      <w:r w:rsidR="00E204A0" w:rsidRPr="00521CA5">
        <w:rPr>
          <w:rFonts w:ascii="Times New Roman" w:hAnsi="Times New Roman"/>
          <w:sz w:val="28"/>
          <w:szCs w:val="28"/>
        </w:rPr>
        <w:t xml:space="preserve">– главному </w:t>
      </w:r>
      <w:r w:rsidRPr="00521CA5">
        <w:rPr>
          <w:rFonts w:ascii="Times New Roman" w:hAnsi="Times New Roman"/>
          <w:sz w:val="28"/>
          <w:szCs w:val="28"/>
        </w:rPr>
        <w:t>архитектору</w:t>
      </w:r>
    </w:p>
    <w:p w:rsidR="00C102FC" w:rsidRPr="00521CA5" w:rsidRDefault="00C102FC" w:rsidP="007A534D">
      <w:pPr>
        <w:spacing w:after="0" w:line="240" w:lineRule="auto"/>
        <w:ind w:left="4536"/>
        <w:rPr>
          <w:rFonts w:ascii="Times New Roman" w:hAnsi="Times New Roman"/>
          <w:sz w:val="24"/>
          <w:szCs w:val="24"/>
        </w:rPr>
      </w:pPr>
      <w:r w:rsidRPr="00521CA5">
        <w:rPr>
          <w:rFonts w:ascii="Times New Roman" w:hAnsi="Times New Roman"/>
          <w:sz w:val="24"/>
          <w:szCs w:val="24"/>
        </w:rPr>
        <w:t>____________________________</w:t>
      </w:r>
      <w:r w:rsidR="00882583" w:rsidRPr="00521CA5">
        <w:rPr>
          <w:rFonts w:ascii="Times New Roman" w:hAnsi="Times New Roman"/>
          <w:sz w:val="24"/>
          <w:szCs w:val="24"/>
        </w:rPr>
        <w:t>__</w:t>
      </w:r>
      <w:r w:rsidRPr="00521CA5">
        <w:rPr>
          <w:rFonts w:ascii="Times New Roman" w:hAnsi="Times New Roman"/>
          <w:sz w:val="24"/>
          <w:szCs w:val="24"/>
        </w:rPr>
        <w:t>______</w:t>
      </w:r>
      <w:r w:rsidR="007B5F67" w:rsidRPr="00521CA5">
        <w:rPr>
          <w:rFonts w:ascii="Times New Roman" w:hAnsi="Times New Roman"/>
          <w:sz w:val="24"/>
          <w:szCs w:val="24"/>
        </w:rPr>
        <w:t>_</w:t>
      </w:r>
      <w:r w:rsidRPr="00521CA5">
        <w:rPr>
          <w:rFonts w:ascii="Times New Roman" w:hAnsi="Times New Roman"/>
          <w:sz w:val="24"/>
          <w:szCs w:val="24"/>
        </w:rPr>
        <w:t>___</w:t>
      </w:r>
      <w:r w:rsidR="007A534D">
        <w:rPr>
          <w:rFonts w:ascii="Times New Roman" w:hAnsi="Times New Roman"/>
          <w:sz w:val="24"/>
          <w:szCs w:val="24"/>
        </w:rPr>
        <w:t>__</w:t>
      </w:r>
    </w:p>
    <w:p w:rsidR="00C102FC" w:rsidRPr="00521CA5" w:rsidRDefault="00C102FC" w:rsidP="007A534D">
      <w:pPr>
        <w:spacing w:after="0" w:line="240" w:lineRule="auto"/>
        <w:ind w:left="4536"/>
        <w:rPr>
          <w:rFonts w:ascii="Times New Roman" w:hAnsi="Times New Roman"/>
          <w:sz w:val="24"/>
          <w:szCs w:val="24"/>
        </w:rPr>
      </w:pPr>
      <w:r w:rsidRPr="0079687E">
        <w:rPr>
          <w:rFonts w:ascii="Times New Roman" w:hAnsi="Times New Roman"/>
          <w:sz w:val="28"/>
          <w:szCs w:val="28"/>
        </w:rPr>
        <w:t>от</w:t>
      </w:r>
      <w:r w:rsidRPr="00521CA5">
        <w:rPr>
          <w:rFonts w:ascii="Times New Roman" w:hAnsi="Times New Roman"/>
          <w:sz w:val="24"/>
          <w:szCs w:val="24"/>
        </w:rPr>
        <w:t>_____________________________________</w:t>
      </w:r>
      <w:r w:rsidR="007A534D">
        <w:rPr>
          <w:rFonts w:ascii="Times New Roman" w:hAnsi="Times New Roman"/>
          <w:sz w:val="24"/>
          <w:szCs w:val="24"/>
        </w:rPr>
        <w:t>___</w:t>
      </w:r>
    </w:p>
    <w:p w:rsidR="00C102FC" w:rsidRPr="00521CA5" w:rsidRDefault="00C102FC" w:rsidP="007A534D">
      <w:pPr>
        <w:spacing w:after="0" w:line="240" w:lineRule="auto"/>
        <w:ind w:left="4536"/>
        <w:rPr>
          <w:rFonts w:ascii="Times New Roman" w:hAnsi="Times New Roman"/>
          <w:sz w:val="24"/>
          <w:szCs w:val="24"/>
        </w:rPr>
      </w:pPr>
      <w:r w:rsidRPr="00521CA5">
        <w:rPr>
          <w:rFonts w:ascii="Times New Roman" w:hAnsi="Times New Roman"/>
          <w:sz w:val="24"/>
          <w:szCs w:val="24"/>
        </w:rPr>
        <w:t>________________________________________</w:t>
      </w:r>
      <w:r w:rsidR="007A534D">
        <w:rPr>
          <w:rFonts w:ascii="Times New Roman" w:hAnsi="Times New Roman"/>
          <w:sz w:val="24"/>
          <w:szCs w:val="24"/>
        </w:rPr>
        <w:t>__</w:t>
      </w:r>
    </w:p>
    <w:p w:rsidR="00C102FC" w:rsidRPr="00521CA5" w:rsidRDefault="00C102FC" w:rsidP="007A534D">
      <w:pPr>
        <w:spacing w:after="0" w:line="240" w:lineRule="auto"/>
        <w:ind w:left="4536"/>
        <w:rPr>
          <w:rFonts w:ascii="Times New Roman" w:hAnsi="Times New Roman"/>
          <w:sz w:val="24"/>
          <w:szCs w:val="24"/>
        </w:rPr>
      </w:pPr>
      <w:r w:rsidRPr="00521CA5">
        <w:rPr>
          <w:rFonts w:ascii="Times New Roman" w:hAnsi="Times New Roman"/>
          <w:sz w:val="24"/>
          <w:szCs w:val="24"/>
        </w:rPr>
        <w:t>________________________________________</w:t>
      </w:r>
      <w:r w:rsidR="007A534D">
        <w:rPr>
          <w:rFonts w:ascii="Times New Roman" w:hAnsi="Times New Roman"/>
          <w:sz w:val="24"/>
          <w:szCs w:val="24"/>
        </w:rPr>
        <w:t>__</w:t>
      </w:r>
    </w:p>
    <w:p w:rsidR="007A534D" w:rsidRDefault="00C102FC" w:rsidP="007A534D">
      <w:pPr>
        <w:spacing w:after="0" w:line="240" w:lineRule="auto"/>
        <w:ind w:left="4536"/>
        <w:jc w:val="center"/>
        <w:rPr>
          <w:rFonts w:ascii="Times New Roman" w:hAnsi="Times New Roman"/>
          <w:sz w:val="20"/>
          <w:szCs w:val="20"/>
        </w:rPr>
      </w:pPr>
      <w:r w:rsidRPr="007A534D">
        <w:rPr>
          <w:rFonts w:ascii="Times New Roman" w:hAnsi="Times New Roman"/>
          <w:sz w:val="20"/>
          <w:szCs w:val="20"/>
        </w:rPr>
        <w:t>(реквизиты правообладателя, полное наименование организации, ИНН,</w:t>
      </w:r>
      <w:r w:rsidR="007A534D">
        <w:rPr>
          <w:rFonts w:ascii="Times New Roman" w:hAnsi="Times New Roman"/>
          <w:sz w:val="20"/>
          <w:szCs w:val="20"/>
        </w:rPr>
        <w:t xml:space="preserve"> </w:t>
      </w:r>
      <w:r w:rsidRPr="007A534D">
        <w:rPr>
          <w:rFonts w:ascii="Times New Roman" w:hAnsi="Times New Roman"/>
          <w:sz w:val="20"/>
          <w:szCs w:val="20"/>
        </w:rPr>
        <w:t xml:space="preserve">Ф.И.О. руководителя – </w:t>
      </w:r>
    </w:p>
    <w:p w:rsidR="00C102FC" w:rsidRPr="007A534D" w:rsidRDefault="007A534D" w:rsidP="007A534D">
      <w:pPr>
        <w:spacing w:after="0" w:line="240" w:lineRule="auto"/>
        <w:ind w:left="4536"/>
        <w:jc w:val="center"/>
        <w:rPr>
          <w:rFonts w:ascii="Times New Roman" w:hAnsi="Times New Roman"/>
          <w:sz w:val="20"/>
          <w:szCs w:val="20"/>
        </w:rPr>
      </w:pPr>
      <w:r>
        <w:rPr>
          <w:rFonts w:ascii="Times New Roman" w:hAnsi="Times New Roman"/>
          <w:sz w:val="20"/>
          <w:szCs w:val="20"/>
        </w:rPr>
        <w:t xml:space="preserve">для юридического лица, </w:t>
      </w:r>
      <w:r w:rsidR="00C102FC" w:rsidRPr="007A534D">
        <w:rPr>
          <w:rFonts w:ascii="Times New Roman" w:hAnsi="Times New Roman"/>
          <w:sz w:val="20"/>
          <w:szCs w:val="20"/>
        </w:rPr>
        <w:t>Ф.И.О. – для физического лица)</w:t>
      </w:r>
    </w:p>
    <w:p w:rsidR="00C102FC" w:rsidRPr="007A534D" w:rsidRDefault="00C102FC" w:rsidP="007A534D">
      <w:pPr>
        <w:spacing w:after="0" w:line="240" w:lineRule="auto"/>
        <w:ind w:left="4536"/>
        <w:jc w:val="center"/>
        <w:rPr>
          <w:rFonts w:ascii="Times New Roman" w:hAnsi="Times New Roman"/>
          <w:sz w:val="20"/>
          <w:szCs w:val="20"/>
        </w:rPr>
      </w:pPr>
    </w:p>
    <w:p w:rsidR="00C102FC" w:rsidRPr="00521CA5" w:rsidRDefault="00C102FC" w:rsidP="007A534D">
      <w:pPr>
        <w:spacing w:after="0" w:line="240" w:lineRule="auto"/>
        <w:ind w:left="4536"/>
        <w:rPr>
          <w:rFonts w:ascii="Times New Roman" w:hAnsi="Times New Roman"/>
          <w:sz w:val="24"/>
          <w:szCs w:val="24"/>
        </w:rPr>
      </w:pPr>
      <w:r w:rsidRPr="0079687E">
        <w:rPr>
          <w:rFonts w:ascii="Times New Roman" w:hAnsi="Times New Roman"/>
          <w:sz w:val="28"/>
          <w:szCs w:val="28"/>
        </w:rPr>
        <w:t>Почтовый адрес:</w:t>
      </w:r>
      <w:r w:rsidRPr="00521CA5">
        <w:rPr>
          <w:rFonts w:ascii="Times New Roman" w:hAnsi="Times New Roman"/>
          <w:sz w:val="24"/>
          <w:szCs w:val="24"/>
        </w:rPr>
        <w:t xml:space="preserve"> ____________________________________</w:t>
      </w:r>
      <w:r w:rsidR="007B5F67" w:rsidRPr="00521CA5">
        <w:rPr>
          <w:rFonts w:ascii="Times New Roman" w:hAnsi="Times New Roman"/>
          <w:sz w:val="24"/>
          <w:szCs w:val="24"/>
        </w:rPr>
        <w:t>_____</w:t>
      </w:r>
      <w:r w:rsidRPr="00521CA5">
        <w:rPr>
          <w:rFonts w:ascii="Times New Roman" w:hAnsi="Times New Roman"/>
          <w:sz w:val="24"/>
          <w:szCs w:val="24"/>
        </w:rPr>
        <w:t>______________________________</w:t>
      </w:r>
      <w:r w:rsidR="007B5F67" w:rsidRPr="00521CA5">
        <w:rPr>
          <w:rFonts w:ascii="Times New Roman" w:hAnsi="Times New Roman"/>
          <w:sz w:val="24"/>
          <w:szCs w:val="24"/>
        </w:rPr>
        <w:t>_____</w:t>
      </w:r>
      <w:r w:rsidRPr="00521CA5">
        <w:rPr>
          <w:rFonts w:ascii="Times New Roman" w:hAnsi="Times New Roman"/>
          <w:sz w:val="24"/>
          <w:szCs w:val="24"/>
        </w:rPr>
        <w:t>______</w:t>
      </w:r>
      <w:r w:rsidR="007A534D">
        <w:rPr>
          <w:rFonts w:ascii="Times New Roman" w:hAnsi="Times New Roman"/>
          <w:sz w:val="24"/>
          <w:szCs w:val="24"/>
        </w:rPr>
        <w:t>__</w:t>
      </w:r>
    </w:p>
    <w:p w:rsidR="00C102FC" w:rsidRPr="0079687E" w:rsidRDefault="00F15E32" w:rsidP="007A534D">
      <w:pPr>
        <w:spacing w:after="0" w:line="240" w:lineRule="auto"/>
        <w:ind w:left="4536"/>
        <w:rPr>
          <w:rFonts w:ascii="Times New Roman" w:hAnsi="Times New Roman"/>
          <w:sz w:val="28"/>
          <w:szCs w:val="28"/>
        </w:rPr>
      </w:pPr>
      <w:r w:rsidRPr="0079687E">
        <w:rPr>
          <w:rFonts w:ascii="Times New Roman" w:hAnsi="Times New Roman"/>
          <w:sz w:val="28"/>
          <w:szCs w:val="28"/>
        </w:rPr>
        <w:t>Место нахождени</w:t>
      </w:r>
      <w:r w:rsidR="00151980">
        <w:rPr>
          <w:rFonts w:ascii="Times New Roman" w:hAnsi="Times New Roman"/>
          <w:sz w:val="28"/>
          <w:szCs w:val="28"/>
        </w:rPr>
        <w:t>е</w:t>
      </w:r>
      <w:r w:rsidRPr="0079687E">
        <w:rPr>
          <w:rFonts w:ascii="Times New Roman" w:hAnsi="Times New Roman"/>
          <w:sz w:val="28"/>
          <w:szCs w:val="28"/>
        </w:rPr>
        <w:t xml:space="preserve"> (для юридического лица)</w:t>
      </w:r>
      <w:r w:rsidR="00C102FC" w:rsidRPr="0079687E">
        <w:rPr>
          <w:rFonts w:ascii="Times New Roman" w:hAnsi="Times New Roman"/>
          <w:sz w:val="28"/>
          <w:szCs w:val="28"/>
        </w:rPr>
        <w:t xml:space="preserve">: </w:t>
      </w:r>
    </w:p>
    <w:p w:rsidR="00C102FC" w:rsidRPr="00521CA5" w:rsidRDefault="00C102FC" w:rsidP="007A534D">
      <w:pPr>
        <w:spacing w:after="0" w:line="240" w:lineRule="auto"/>
        <w:ind w:left="4536"/>
        <w:rPr>
          <w:rFonts w:ascii="Times New Roman" w:hAnsi="Times New Roman"/>
          <w:sz w:val="24"/>
          <w:szCs w:val="24"/>
        </w:rPr>
      </w:pPr>
      <w:r w:rsidRPr="00521CA5">
        <w:rPr>
          <w:rFonts w:ascii="Times New Roman" w:hAnsi="Times New Roman"/>
          <w:sz w:val="24"/>
          <w:szCs w:val="24"/>
        </w:rPr>
        <w:t>__________________________________</w:t>
      </w:r>
      <w:r w:rsidR="007B5F67" w:rsidRPr="00521CA5">
        <w:rPr>
          <w:rFonts w:ascii="Times New Roman" w:hAnsi="Times New Roman"/>
          <w:sz w:val="24"/>
          <w:szCs w:val="24"/>
        </w:rPr>
        <w:t>__</w:t>
      </w:r>
      <w:r w:rsidR="006E66CC">
        <w:rPr>
          <w:rFonts w:ascii="Times New Roman" w:hAnsi="Times New Roman"/>
          <w:sz w:val="24"/>
          <w:szCs w:val="24"/>
        </w:rPr>
        <w:t>_______</w:t>
      </w:r>
      <w:r w:rsidRPr="00521CA5">
        <w:rPr>
          <w:rFonts w:ascii="Times New Roman" w:hAnsi="Times New Roman"/>
          <w:sz w:val="24"/>
          <w:szCs w:val="24"/>
        </w:rPr>
        <w:t>____________________________________</w:t>
      </w:r>
      <w:r w:rsidR="007B5F67" w:rsidRPr="00521CA5">
        <w:rPr>
          <w:rFonts w:ascii="Times New Roman" w:hAnsi="Times New Roman"/>
          <w:sz w:val="24"/>
          <w:szCs w:val="24"/>
        </w:rPr>
        <w:t>__</w:t>
      </w:r>
      <w:r w:rsidR="006E66CC">
        <w:rPr>
          <w:rFonts w:ascii="Times New Roman" w:hAnsi="Times New Roman"/>
          <w:sz w:val="24"/>
          <w:szCs w:val="24"/>
        </w:rPr>
        <w:t>_</w:t>
      </w:r>
      <w:r w:rsidR="007A534D">
        <w:rPr>
          <w:rFonts w:ascii="Times New Roman" w:hAnsi="Times New Roman"/>
          <w:sz w:val="24"/>
          <w:szCs w:val="24"/>
        </w:rPr>
        <w:t>__</w:t>
      </w:r>
    </w:p>
    <w:p w:rsidR="00C102FC" w:rsidRPr="00521CA5" w:rsidRDefault="00C102FC" w:rsidP="007A534D">
      <w:pPr>
        <w:spacing w:after="0" w:line="240" w:lineRule="auto"/>
        <w:ind w:left="4536"/>
        <w:rPr>
          <w:rFonts w:ascii="Times New Roman" w:hAnsi="Times New Roman"/>
          <w:sz w:val="24"/>
          <w:szCs w:val="24"/>
        </w:rPr>
      </w:pPr>
      <w:r w:rsidRPr="0079687E">
        <w:rPr>
          <w:rFonts w:ascii="Times New Roman" w:hAnsi="Times New Roman"/>
          <w:sz w:val="28"/>
          <w:szCs w:val="28"/>
        </w:rPr>
        <w:t>Телефон:</w:t>
      </w:r>
      <w:r w:rsidRPr="00521CA5">
        <w:rPr>
          <w:rFonts w:ascii="Times New Roman" w:hAnsi="Times New Roman"/>
          <w:sz w:val="24"/>
          <w:szCs w:val="24"/>
        </w:rPr>
        <w:t xml:space="preserve"> _____________________</w:t>
      </w:r>
      <w:r w:rsidR="006E66CC">
        <w:rPr>
          <w:rFonts w:ascii="Times New Roman" w:hAnsi="Times New Roman"/>
          <w:sz w:val="24"/>
          <w:szCs w:val="24"/>
        </w:rPr>
        <w:t>_</w:t>
      </w:r>
      <w:r w:rsidRPr="00521CA5">
        <w:rPr>
          <w:rFonts w:ascii="Times New Roman" w:hAnsi="Times New Roman"/>
          <w:sz w:val="24"/>
          <w:szCs w:val="24"/>
        </w:rPr>
        <w:t>__________</w:t>
      </w:r>
      <w:r w:rsidR="007A534D">
        <w:rPr>
          <w:rFonts w:ascii="Times New Roman" w:hAnsi="Times New Roman"/>
          <w:sz w:val="24"/>
          <w:szCs w:val="24"/>
        </w:rPr>
        <w:t>__________</w:t>
      </w:r>
    </w:p>
    <w:p w:rsidR="00BD5084" w:rsidRDefault="00BD5084" w:rsidP="007A534D">
      <w:pPr>
        <w:spacing w:after="0" w:line="240" w:lineRule="auto"/>
        <w:ind w:left="4536"/>
        <w:jc w:val="center"/>
        <w:rPr>
          <w:rFonts w:ascii="Times New Roman" w:hAnsi="Times New Roman"/>
          <w:sz w:val="24"/>
          <w:szCs w:val="24"/>
        </w:rPr>
      </w:pPr>
    </w:p>
    <w:p w:rsidR="00C102FC" w:rsidRDefault="00827F3F" w:rsidP="0079687E">
      <w:pPr>
        <w:spacing w:after="0" w:line="240" w:lineRule="auto"/>
        <w:ind w:left="-142"/>
        <w:jc w:val="right"/>
        <w:rPr>
          <w:rFonts w:ascii="Times New Roman" w:hAnsi="Times New Roman"/>
          <w:sz w:val="24"/>
          <w:szCs w:val="24"/>
        </w:rPr>
      </w:pPr>
      <w:r>
        <w:rPr>
          <w:rFonts w:ascii="Times New Roman" w:hAnsi="Times New Roman"/>
          <w:sz w:val="24"/>
          <w:szCs w:val="24"/>
        </w:rPr>
        <w:t>Форма</w:t>
      </w:r>
      <w:r w:rsidR="00BD5084">
        <w:rPr>
          <w:rFonts w:ascii="Times New Roman" w:hAnsi="Times New Roman"/>
          <w:sz w:val="24"/>
          <w:szCs w:val="24"/>
        </w:rPr>
        <w:t>*</w:t>
      </w:r>
    </w:p>
    <w:p w:rsidR="00BD5084" w:rsidRPr="00521CA5" w:rsidRDefault="00BD5084" w:rsidP="00BD5084">
      <w:pPr>
        <w:spacing w:after="0" w:line="240" w:lineRule="auto"/>
        <w:ind w:left="4395"/>
        <w:jc w:val="center"/>
        <w:rPr>
          <w:rFonts w:ascii="Times New Roman" w:hAnsi="Times New Roman"/>
          <w:sz w:val="24"/>
          <w:szCs w:val="24"/>
        </w:rPr>
      </w:pPr>
    </w:p>
    <w:p w:rsidR="00C102FC" w:rsidRPr="0079687E" w:rsidRDefault="0034268B" w:rsidP="00BD5084">
      <w:pPr>
        <w:spacing w:after="0" w:line="240" w:lineRule="auto"/>
        <w:jc w:val="center"/>
        <w:rPr>
          <w:rFonts w:ascii="Times New Roman" w:hAnsi="Times New Roman"/>
          <w:sz w:val="28"/>
          <w:szCs w:val="28"/>
        </w:rPr>
      </w:pPr>
      <w:r w:rsidRPr="0079687E">
        <w:rPr>
          <w:rFonts w:ascii="Times New Roman" w:hAnsi="Times New Roman"/>
          <w:sz w:val="28"/>
          <w:szCs w:val="28"/>
        </w:rPr>
        <w:t>З</w:t>
      </w:r>
      <w:r w:rsidR="00C102FC" w:rsidRPr="0079687E">
        <w:rPr>
          <w:rFonts w:ascii="Times New Roman" w:hAnsi="Times New Roman"/>
          <w:sz w:val="28"/>
          <w:szCs w:val="28"/>
        </w:rPr>
        <w:t>аявление</w:t>
      </w:r>
    </w:p>
    <w:p w:rsidR="00C102FC" w:rsidRPr="00521CA5" w:rsidRDefault="00C102FC" w:rsidP="00C102FC">
      <w:pPr>
        <w:spacing w:after="0" w:line="240" w:lineRule="auto"/>
        <w:jc w:val="center"/>
        <w:rPr>
          <w:rFonts w:ascii="Times New Roman" w:hAnsi="Times New Roman"/>
          <w:sz w:val="24"/>
          <w:szCs w:val="24"/>
        </w:rPr>
      </w:pPr>
    </w:p>
    <w:p w:rsidR="00C102FC" w:rsidRPr="0079687E" w:rsidRDefault="00C102FC" w:rsidP="00966D87">
      <w:pPr>
        <w:pBdr>
          <w:bottom w:val="single" w:sz="12" w:space="0" w:color="auto"/>
        </w:pBdr>
        <w:spacing w:after="0" w:line="240" w:lineRule="auto"/>
        <w:ind w:firstLine="567"/>
        <w:jc w:val="both"/>
        <w:rPr>
          <w:rFonts w:ascii="Times New Roman" w:hAnsi="Times New Roman"/>
          <w:sz w:val="28"/>
          <w:szCs w:val="28"/>
        </w:rPr>
      </w:pPr>
      <w:r w:rsidRPr="0079687E">
        <w:rPr>
          <w:rFonts w:ascii="Times New Roman" w:hAnsi="Times New Roman"/>
          <w:sz w:val="28"/>
          <w:szCs w:val="28"/>
        </w:rPr>
        <w:t>Прошу</w:t>
      </w:r>
      <w:r w:rsidR="00137CE1" w:rsidRPr="0079687E">
        <w:rPr>
          <w:rFonts w:ascii="Times New Roman" w:hAnsi="Times New Roman"/>
          <w:sz w:val="28"/>
          <w:szCs w:val="28"/>
        </w:rPr>
        <w:t xml:space="preserve"> подготовить и </w:t>
      </w:r>
      <w:r w:rsidRPr="0079687E">
        <w:rPr>
          <w:rFonts w:ascii="Times New Roman" w:hAnsi="Times New Roman"/>
          <w:sz w:val="28"/>
          <w:szCs w:val="28"/>
        </w:rPr>
        <w:t>выдать градостроительный план земельного участка, расположенного по адресу:</w:t>
      </w:r>
    </w:p>
    <w:p w:rsidR="00966D87" w:rsidRPr="00521CA5" w:rsidRDefault="00966D87" w:rsidP="00966D87">
      <w:pPr>
        <w:pBdr>
          <w:bottom w:val="single" w:sz="12" w:space="0" w:color="auto"/>
        </w:pBdr>
        <w:spacing w:after="0" w:line="240" w:lineRule="auto"/>
        <w:ind w:firstLine="567"/>
        <w:jc w:val="both"/>
        <w:rPr>
          <w:rFonts w:ascii="Times New Roman" w:hAnsi="Times New Roman"/>
          <w:sz w:val="24"/>
          <w:szCs w:val="24"/>
        </w:rPr>
      </w:pPr>
    </w:p>
    <w:p w:rsidR="00C102FC" w:rsidRPr="007A534D" w:rsidRDefault="00C102FC" w:rsidP="00C102FC">
      <w:pPr>
        <w:tabs>
          <w:tab w:val="left" w:pos="2990"/>
        </w:tabs>
        <w:spacing w:after="0" w:line="240" w:lineRule="auto"/>
        <w:jc w:val="center"/>
        <w:rPr>
          <w:rFonts w:ascii="Times New Roman" w:hAnsi="Times New Roman"/>
          <w:sz w:val="20"/>
          <w:szCs w:val="20"/>
        </w:rPr>
      </w:pPr>
      <w:r w:rsidRPr="007A534D">
        <w:rPr>
          <w:rFonts w:ascii="Times New Roman" w:hAnsi="Times New Roman"/>
          <w:sz w:val="20"/>
          <w:szCs w:val="20"/>
        </w:rPr>
        <w:t xml:space="preserve"> (город, район, улица, номер)</w:t>
      </w:r>
    </w:p>
    <w:p w:rsidR="00137CE1" w:rsidRPr="00137CE1" w:rsidRDefault="00137CE1" w:rsidP="00C102FC">
      <w:pPr>
        <w:tabs>
          <w:tab w:val="left" w:pos="2990"/>
        </w:tabs>
        <w:spacing w:after="0" w:line="240" w:lineRule="auto"/>
        <w:jc w:val="center"/>
        <w:rPr>
          <w:rFonts w:ascii="Times New Roman" w:hAnsi="Times New Roman"/>
          <w:i/>
          <w:sz w:val="16"/>
          <w:szCs w:val="16"/>
        </w:rPr>
      </w:pPr>
    </w:p>
    <w:p w:rsidR="00C102FC" w:rsidRPr="00521CA5" w:rsidRDefault="00C102FC" w:rsidP="00C102FC">
      <w:pPr>
        <w:spacing w:after="0" w:line="240" w:lineRule="auto"/>
        <w:rPr>
          <w:rFonts w:ascii="Times New Roman" w:hAnsi="Times New Roman"/>
          <w:sz w:val="24"/>
          <w:szCs w:val="24"/>
        </w:rPr>
      </w:pPr>
      <w:r w:rsidRPr="0079687E">
        <w:rPr>
          <w:rFonts w:ascii="Times New Roman" w:hAnsi="Times New Roman"/>
          <w:sz w:val="28"/>
          <w:szCs w:val="28"/>
        </w:rPr>
        <w:t>1.</w:t>
      </w:r>
      <w:r w:rsidR="00E02473">
        <w:rPr>
          <w:rFonts w:ascii="Times New Roman" w:hAnsi="Times New Roman"/>
          <w:sz w:val="28"/>
          <w:szCs w:val="28"/>
        </w:rPr>
        <w:t xml:space="preserve"> </w:t>
      </w:r>
      <w:r w:rsidRPr="0079687E">
        <w:rPr>
          <w:rFonts w:ascii="Times New Roman" w:hAnsi="Times New Roman"/>
          <w:sz w:val="28"/>
          <w:szCs w:val="28"/>
        </w:rPr>
        <w:t>Кадастровый номер земельного участка:</w:t>
      </w:r>
      <w:r w:rsidRPr="00521CA5">
        <w:rPr>
          <w:rFonts w:ascii="Times New Roman" w:hAnsi="Times New Roman"/>
          <w:sz w:val="24"/>
          <w:szCs w:val="24"/>
        </w:rPr>
        <w:t xml:space="preserve"> _________________________________________________________</w:t>
      </w:r>
      <w:r w:rsidR="0041456C" w:rsidRPr="00521CA5">
        <w:rPr>
          <w:rFonts w:ascii="Times New Roman" w:hAnsi="Times New Roman"/>
          <w:sz w:val="24"/>
          <w:szCs w:val="24"/>
        </w:rPr>
        <w:t>___________</w:t>
      </w:r>
      <w:r w:rsidRPr="00521CA5">
        <w:rPr>
          <w:rFonts w:ascii="Times New Roman" w:hAnsi="Times New Roman"/>
          <w:sz w:val="24"/>
          <w:szCs w:val="24"/>
        </w:rPr>
        <w:t>_________</w:t>
      </w:r>
      <w:r w:rsidR="007A534D">
        <w:rPr>
          <w:rFonts w:ascii="Times New Roman" w:hAnsi="Times New Roman"/>
          <w:sz w:val="24"/>
          <w:szCs w:val="24"/>
        </w:rPr>
        <w:t>___</w:t>
      </w:r>
    </w:p>
    <w:p w:rsidR="00C102FC" w:rsidRPr="007A534D" w:rsidRDefault="00C102FC" w:rsidP="0041456C">
      <w:pPr>
        <w:spacing w:after="0" w:line="240" w:lineRule="auto"/>
        <w:jc w:val="center"/>
        <w:rPr>
          <w:rFonts w:ascii="Times New Roman" w:hAnsi="Times New Roman"/>
          <w:sz w:val="20"/>
          <w:szCs w:val="20"/>
        </w:rPr>
      </w:pPr>
      <w:r w:rsidRPr="007A534D">
        <w:rPr>
          <w:rFonts w:ascii="Times New Roman" w:hAnsi="Times New Roman"/>
          <w:sz w:val="20"/>
          <w:szCs w:val="20"/>
        </w:rPr>
        <w:t>(согласно кадастровой выписке о земельном участке)</w:t>
      </w:r>
    </w:p>
    <w:p w:rsidR="00C102FC" w:rsidRPr="00521CA5" w:rsidRDefault="00C102FC" w:rsidP="00C102FC">
      <w:pPr>
        <w:spacing w:after="0" w:line="240" w:lineRule="auto"/>
        <w:rPr>
          <w:rFonts w:ascii="Times New Roman" w:hAnsi="Times New Roman"/>
          <w:sz w:val="24"/>
          <w:szCs w:val="24"/>
        </w:rPr>
      </w:pPr>
      <w:r w:rsidRPr="0079687E">
        <w:rPr>
          <w:rFonts w:ascii="Times New Roman" w:hAnsi="Times New Roman"/>
          <w:sz w:val="28"/>
          <w:szCs w:val="28"/>
        </w:rPr>
        <w:t>2. Площадь земельного участка: кв.</w:t>
      </w:r>
      <w:r w:rsidR="00550E34" w:rsidRPr="0079687E">
        <w:rPr>
          <w:rFonts w:ascii="Times New Roman" w:hAnsi="Times New Roman"/>
          <w:sz w:val="28"/>
          <w:szCs w:val="28"/>
        </w:rPr>
        <w:t xml:space="preserve"> </w:t>
      </w:r>
      <w:r w:rsidRPr="0079687E">
        <w:rPr>
          <w:rFonts w:ascii="Times New Roman" w:hAnsi="Times New Roman"/>
          <w:sz w:val="28"/>
          <w:szCs w:val="28"/>
        </w:rPr>
        <w:t>м</w:t>
      </w:r>
      <w:r w:rsidR="00F144E9" w:rsidRPr="0079687E">
        <w:rPr>
          <w:rFonts w:ascii="Times New Roman" w:hAnsi="Times New Roman"/>
          <w:sz w:val="28"/>
          <w:szCs w:val="28"/>
        </w:rPr>
        <w:t>:</w:t>
      </w:r>
      <w:r w:rsidR="00F144E9">
        <w:rPr>
          <w:rFonts w:ascii="Times New Roman" w:hAnsi="Times New Roman"/>
          <w:sz w:val="24"/>
          <w:szCs w:val="24"/>
        </w:rPr>
        <w:t xml:space="preserve">  </w:t>
      </w:r>
      <w:r w:rsidRPr="00521CA5">
        <w:rPr>
          <w:rFonts w:ascii="Times New Roman" w:hAnsi="Times New Roman"/>
          <w:sz w:val="24"/>
          <w:szCs w:val="24"/>
        </w:rPr>
        <w:t>____</w:t>
      </w:r>
      <w:r w:rsidR="0041456C" w:rsidRPr="00521CA5">
        <w:rPr>
          <w:rFonts w:ascii="Times New Roman" w:hAnsi="Times New Roman"/>
          <w:sz w:val="24"/>
          <w:szCs w:val="24"/>
        </w:rPr>
        <w:t>________________</w:t>
      </w:r>
      <w:r w:rsidRPr="00521CA5">
        <w:rPr>
          <w:rFonts w:ascii="Times New Roman" w:hAnsi="Times New Roman"/>
          <w:sz w:val="24"/>
          <w:szCs w:val="24"/>
        </w:rPr>
        <w:t>____________________________</w:t>
      </w:r>
      <w:r w:rsidR="00137CE1">
        <w:rPr>
          <w:rFonts w:ascii="Times New Roman" w:hAnsi="Times New Roman"/>
          <w:sz w:val="24"/>
          <w:szCs w:val="24"/>
        </w:rPr>
        <w:t>_____________________________</w:t>
      </w:r>
      <w:r w:rsidR="007A534D">
        <w:rPr>
          <w:rFonts w:ascii="Times New Roman" w:hAnsi="Times New Roman"/>
          <w:sz w:val="24"/>
          <w:szCs w:val="24"/>
        </w:rPr>
        <w:t>___</w:t>
      </w:r>
    </w:p>
    <w:p w:rsidR="00C102FC" w:rsidRPr="007A534D" w:rsidRDefault="00C102FC" w:rsidP="004E6478">
      <w:pPr>
        <w:spacing w:after="0" w:line="240" w:lineRule="auto"/>
        <w:ind w:firstLine="567"/>
        <w:jc w:val="center"/>
        <w:rPr>
          <w:rFonts w:ascii="Times New Roman" w:hAnsi="Times New Roman"/>
          <w:sz w:val="20"/>
          <w:szCs w:val="20"/>
        </w:rPr>
      </w:pPr>
      <w:r w:rsidRPr="007A534D">
        <w:rPr>
          <w:rFonts w:ascii="Times New Roman" w:hAnsi="Times New Roman"/>
          <w:sz w:val="20"/>
          <w:szCs w:val="20"/>
        </w:rPr>
        <w:t>(согласно кадастровой выписке о земельном участке)</w:t>
      </w:r>
    </w:p>
    <w:p w:rsidR="00C102FC" w:rsidRPr="0079687E" w:rsidRDefault="007A534D" w:rsidP="00C102F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r w:rsidR="00E02473">
        <w:rPr>
          <w:rFonts w:ascii="Times New Roman" w:hAnsi="Times New Roman"/>
          <w:sz w:val="28"/>
          <w:szCs w:val="28"/>
        </w:rPr>
        <w:t xml:space="preserve"> </w:t>
      </w:r>
      <w:r>
        <w:rPr>
          <w:rFonts w:ascii="Times New Roman" w:hAnsi="Times New Roman"/>
          <w:sz w:val="28"/>
          <w:szCs w:val="28"/>
        </w:rPr>
        <w:t>Право на пользование земле</w:t>
      </w:r>
      <w:r w:rsidR="00C102FC" w:rsidRPr="0079687E">
        <w:rPr>
          <w:rFonts w:ascii="Times New Roman" w:hAnsi="Times New Roman"/>
          <w:sz w:val="28"/>
          <w:szCs w:val="28"/>
        </w:rPr>
        <w:t>й закреплено:</w:t>
      </w:r>
    </w:p>
    <w:p w:rsidR="00C102FC" w:rsidRPr="00521CA5" w:rsidRDefault="00C102FC" w:rsidP="00C102FC">
      <w:pPr>
        <w:pBdr>
          <w:bottom w:val="single" w:sz="4" w:space="1" w:color="auto"/>
        </w:pBdr>
        <w:autoSpaceDE w:val="0"/>
        <w:autoSpaceDN w:val="0"/>
        <w:adjustRightInd w:val="0"/>
        <w:spacing w:after="0" w:line="240" w:lineRule="auto"/>
        <w:rPr>
          <w:rFonts w:ascii="Times New Roman" w:hAnsi="Times New Roman"/>
          <w:sz w:val="24"/>
          <w:szCs w:val="24"/>
        </w:rPr>
      </w:pPr>
    </w:p>
    <w:p w:rsidR="00C102FC" w:rsidRPr="007A534D" w:rsidRDefault="00C102FC" w:rsidP="004E6478">
      <w:pPr>
        <w:autoSpaceDE w:val="0"/>
        <w:autoSpaceDN w:val="0"/>
        <w:adjustRightInd w:val="0"/>
        <w:spacing w:after="0" w:line="240" w:lineRule="auto"/>
        <w:jc w:val="center"/>
        <w:rPr>
          <w:rFonts w:ascii="Times New Roman" w:hAnsi="Times New Roman"/>
          <w:sz w:val="20"/>
          <w:szCs w:val="20"/>
        </w:rPr>
      </w:pPr>
      <w:r w:rsidRPr="007A534D">
        <w:rPr>
          <w:rFonts w:ascii="Times New Roman" w:hAnsi="Times New Roman"/>
          <w:sz w:val="20"/>
          <w:szCs w:val="20"/>
        </w:rPr>
        <w:t>(наименование, реквизиты</w:t>
      </w:r>
      <w:r w:rsidR="00DA02BB" w:rsidRPr="007A534D">
        <w:rPr>
          <w:rFonts w:ascii="Times New Roman" w:hAnsi="Times New Roman"/>
          <w:sz w:val="20"/>
          <w:szCs w:val="20"/>
        </w:rPr>
        <w:t xml:space="preserve"> </w:t>
      </w:r>
      <w:r w:rsidRPr="007A534D">
        <w:rPr>
          <w:rFonts w:ascii="Times New Roman" w:hAnsi="Times New Roman"/>
          <w:sz w:val="20"/>
          <w:szCs w:val="20"/>
        </w:rPr>
        <w:t>документа)</w:t>
      </w:r>
    </w:p>
    <w:p w:rsidR="00C102FC" w:rsidRPr="007A534D" w:rsidRDefault="00C102FC" w:rsidP="00C102FC">
      <w:pPr>
        <w:autoSpaceDE w:val="0"/>
        <w:autoSpaceDN w:val="0"/>
        <w:adjustRightInd w:val="0"/>
        <w:spacing w:after="0" w:line="240" w:lineRule="auto"/>
        <w:jc w:val="both"/>
        <w:rPr>
          <w:rFonts w:ascii="Times New Roman" w:hAnsi="Times New Roman"/>
          <w:sz w:val="28"/>
          <w:szCs w:val="28"/>
        </w:rPr>
      </w:pPr>
      <w:r w:rsidRPr="007A534D">
        <w:rPr>
          <w:rFonts w:ascii="Times New Roman" w:hAnsi="Times New Roman"/>
          <w:sz w:val="28"/>
          <w:szCs w:val="28"/>
        </w:rPr>
        <w:t>от «____»___________________ г. № ___________</w:t>
      </w:r>
      <w:r w:rsidR="007B24C7" w:rsidRPr="007A534D">
        <w:rPr>
          <w:rFonts w:ascii="Times New Roman" w:hAnsi="Times New Roman"/>
          <w:sz w:val="28"/>
          <w:szCs w:val="28"/>
        </w:rPr>
        <w:t>_______________________</w:t>
      </w:r>
      <w:r w:rsidRPr="007A534D">
        <w:rPr>
          <w:rFonts w:ascii="Times New Roman" w:hAnsi="Times New Roman"/>
          <w:sz w:val="28"/>
          <w:szCs w:val="28"/>
        </w:rPr>
        <w:t>__</w:t>
      </w:r>
    </w:p>
    <w:p w:rsidR="007A534D" w:rsidRDefault="007A534D" w:rsidP="00C102FC">
      <w:pPr>
        <w:spacing w:after="0" w:line="240" w:lineRule="auto"/>
        <w:rPr>
          <w:rFonts w:ascii="Times New Roman" w:hAnsi="Times New Roman"/>
          <w:sz w:val="28"/>
          <w:szCs w:val="28"/>
        </w:rPr>
      </w:pPr>
    </w:p>
    <w:p w:rsidR="00C102FC" w:rsidRPr="0079687E" w:rsidRDefault="00C102FC" w:rsidP="00C102FC">
      <w:pPr>
        <w:spacing w:after="0" w:line="240" w:lineRule="auto"/>
        <w:rPr>
          <w:rFonts w:ascii="Times New Roman" w:hAnsi="Times New Roman"/>
          <w:sz w:val="28"/>
          <w:szCs w:val="28"/>
        </w:rPr>
      </w:pPr>
      <w:r w:rsidRPr="0079687E">
        <w:rPr>
          <w:rFonts w:ascii="Times New Roman" w:hAnsi="Times New Roman"/>
          <w:sz w:val="28"/>
          <w:szCs w:val="28"/>
        </w:rPr>
        <w:t>4.</w:t>
      </w:r>
      <w:r w:rsidR="00E02473">
        <w:rPr>
          <w:rFonts w:ascii="Times New Roman" w:hAnsi="Times New Roman"/>
          <w:sz w:val="28"/>
          <w:szCs w:val="28"/>
        </w:rPr>
        <w:t xml:space="preserve"> </w:t>
      </w:r>
      <w:r w:rsidRPr="0079687E">
        <w:rPr>
          <w:rFonts w:ascii="Times New Roman" w:hAnsi="Times New Roman"/>
          <w:sz w:val="28"/>
          <w:szCs w:val="28"/>
        </w:rPr>
        <w:t>Цель использования земельного участка</w:t>
      </w:r>
    </w:p>
    <w:p w:rsidR="00C102FC" w:rsidRPr="007A534D" w:rsidRDefault="00C102FC" w:rsidP="002244C3">
      <w:pPr>
        <w:spacing w:after="0" w:line="240" w:lineRule="auto"/>
        <w:jc w:val="center"/>
        <w:rPr>
          <w:rFonts w:ascii="Times New Roman" w:hAnsi="Times New Roman"/>
          <w:sz w:val="20"/>
          <w:szCs w:val="20"/>
        </w:rPr>
      </w:pPr>
      <w:r w:rsidRPr="00521CA5">
        <w:rPr>
          <w:rFonts w:ascii="Times New Roman" w:hAnsi="Times New Roman"/>
          <w:sz w:val="24"/>
          <w:szCs w:val="24"/>
        </w:rPr>
        <w:t>____________________________________________________________________</w:t>
      </w:r>
      <w:r w:rsidR="007B24C7" w:rsidRPr="00521CA5">
        <w:rPr>
          <w:rFonts w:ascii="Times New Roman" w:hAnsi="Times New Roman"/>
          <w:sz w:val="24"/>
          <w:szCs w:val="24"/>
        </w:rPr>
        <w:t>____</w:t>
      </w:r>
      <w:r w:rsidRPr="00521CA5">
        <w:rPr>
          <w:rFonts w:ascii="Times New Roman" w:hAnsi="Times New Roman"/>
          <w:sz w:val="24"/>
          <w:szCs w:val="24"/>
        </w:rPr>
        <w:t>_____</w:t>
      </w:r>
      <w:r w:rsidR="007A534D">
        <w:rPr>
          <w:rFonts w:ascii="Times New Roman" w:hAnsi="Times New Roman"/>
          <w:sz w:val="24"/>
          <w:szCs w:val="24"/>
        </w:rPr>
        <w:t>___</w:t>
      </w:r>
      <w:r w:rsidR="002244C3" w:rsidRPr="007A534D">
        <w:rPr>
          <w:rFonts w:ascii="Times New Roman" w:hAnsi="Times New Roman"/>
          <w:sz w:val="20"/>
          <w:szCs w:val="20"/>
        </w:rPr>
        <w:t>(</w:t>
      </w:r>
      <w:r w:rsidRPr="007A534D">
        <w:rPr>
          <w:rFonts w:ascii="Times New Roman" w:hAnsi="Times New Roman"/>
          <w:sz w:val="20"/>
          <w:szCs w:val="20"/>
        </w:rPr>
        <w:t>согласно правоустанавливающим документам на земельный участок)</w:t>
      </w:r>
    </w:p>
    <w:p w:rsidR="00E46257" w:rsidRPr="0079687E" w:rsidRDefault="00C102FC" w:rsidP="00C102FC">
      <w:pPr>
        <w:widowControl w:val="0"/>
        <w:autoSpaceDE w:val="0"/>
        <w:autoSpaceDN w:val="0"/>
        <w:adjustRightInd w:val="0"/>
        <w:spacing w:after="0" w:line="240" w:lineRule="auto"/>
        <w:jc w:val="both"/>
        <w:rPr>
          <w:rFonts w:ascii="Times New Roman" w:hAnsi="Times New Roman"/>
          <w:sz w:val="28"/>
          <w:szCs w:val="28"/>
        </w:rPr>
      </w:pPr>
      <w:r w:rsidRPr="0079687E">
        <w:rPr>
          <w:rFonts w:ascii="Times New Roman" w:hAnsi="Times New Roman"/>
          <w:sz w:val="28"/>
          <w:szCs w:val="28"/>
        </w:rPr>
        <w:t>5. Топографическая основа</w:t>
      </w:r>
      <w:r w:rsidR="00743BCA">
        <w:rPr>
          <w:rFonts w:ascii="Times New Roman" w:hAnsi="Times New Roman"/>
          <w:sz w:val="28"/>
          <w:szCs w:val="28"/>
        </w:rPr>
        <w:t xml:space="preserve"> </w:t>
      </w:r>
      <w:r w:rsidR="007A534D">
        <w:rPr>
          <w:rFonts w:ascii="Times New Roman" w:hAnsi="Times New Roman"/>
          <w:sz w:val="28"/>
          <w:szCs w:val="28"/>
        </w:rPr>
        <w:t>(съе</w:t>
      </w:r>
      <w:r w:rsidRPr="0079687E">
        <w:rPr>
          <w:rFonts w:ascii="Times New Roman" w:hAnsi="Times New Roman"/>
          <w:sz w:val="28"/>
          <w:szCs w:val="28"/>
        </w:rPr>
        <w:t>мка) выполнена:</w:t>
      </w:r>
    </w:p>
    <w:p w:rsidR="00C102FC" w:rsidRPr="00521CA5" w:rsidRDefault="00E46257" w:rsidP="00C102F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w:t>
      </w:r>
      <w:r w:rsidR="007A534D">
        <w:rPr>
          <w:rFonts w:ascii="Times New Roman" w:hAnsi="Times New Roman"/>
          <w:sz w:val="24"/>
          <w:szCs w:val="24"/>
        </w:rPr>
        <w:t>____</w:t>
      </w:r>
    </w:p>
    <w:p w:rsidR="0079687E" w:rsidRPr="007A534D" w:rsidRDefault="00C102FC" w:rsidP="007A534D">
      <w:pPr>
        <w:widowControl w:val="0"/>
        <w:autoSpaceDE w:val="0"/>
        <w:autoSpaceDN w:val="0"/>
        <w:adjustRightInd w:val="0"/>
        <w:spacing w:after="0" w:line="240" w:lineRule="auto"/>
        <w:jc w:val="center"/>
        <w:rPr>
          <w:rFonts w:ascii="Times New Roman" w:hAnsi="Times New Roman"/>
          <w:sz w:val="20"/>
          <w:szCs w:val="20"/>
        </w:rPr>
      </w:pPr>
      <w:r w:rsidRPr="007A534D">
        <w:rPr>
          <w:rFonts w:ascii="Times New Roman" w:hAnsi="Times New Roman"/>
          <w:sz w:val="20"/>
          <w:szCs w:val="20"/>
        </w:rPr>
        <w:t>(формат MapInfo, наименование кадастровой</w:t>
      </w:r>
      <w:r w:rsidR="00D12339" w:rsidRPr="007A534D">
        <w:rPr>
          <w:rFonts w:ascii="Times New Roman" w:hAnsi="Times New Roman"/>
          <w:sz w:val="20"/>
          <w:szCs w:val="20"/>
        </w:rPr>
        <w:t xml:space="preserve"> </w:t>
      </w:r>
      <w:r w:rsidRPr="007A534D">
        <w:rPr>
          <w:rFonts w:ascii="Times New Roman" w:hAnsi="Times New Roman"/>
          <w:sz w:val="20"/>
          <w:szCs w:val="20"/>
        </w:rPr>
        <w:t>организации, год в</w:t>
      </w:r>
      <w:r w:rsidR="007A534D" w:rsidRPr="007A534D">
        <w:rPr>
          <w:rFonts w:ascii="Times New Roman" w:hAnsi="Times New Roman"/>
          <w:sz w:val="20"/>
          <w:szCs w:val="20"/>
        </w:rPr>
        <w:t>ыполнения инженерных изысканий)</w:t>
      </w:r>
    </w:p>
    <w:p w:rsidR="00E02473" w:rsidRDefault="00C102FC" w:rsidP="00137CE1">
      <w:pPr>
        <w:spacing w:after="0" w:line="240" w:lineRule="auto"/>
        <w:rPr>
          <w:rFonts w:ascii="Times New Roman" w:hAnsi="Times New Roman"/>
          <w:sz w:val="24"/>
          <w:szCs w:val="24"/>
        </w:rPr>
      </w:pPr>
      <w:r w:rsidRPr="0079687E">
        <w:rPr>
          <w:rFonts w:ascii="Times New Roman" w:hAnsi="Times New Roman"/>
          <w:sz w:val="28"/>
          <w:szCs w:val="28"/>
        </w:rPr>
        <w:t>6. На земельном участке расположены объекты капитального строительства:</w:t>
      </w:r>
      <w:r w:rsidR="004E6478" w:rsidRPr="00521CA5">
        <w:rPr>
          <w:rFonts w:ascii="Times New Roman" w:hAnsi="Times New Roman"/>
          <w:sz w:val="24"/>
          <w:szCs w:val="24"/>
        </w:rPr>
        <w:t xml:space="preserve"> </w:t>
      </w:r>
    </w:p>
    <w:p w:rsidR="00E02473" w:rsidRDefault="00427221" w:rsidP="00E02473">
      <w:pPr>
        <w:spacing w:after="0" w:line="240" w:lineRule="auto"/>
        <w:rPr>
          <w:rFonts w:ascii="Times New Roman" w:hAnsi="Times New Roman"/>
          <w:sz w:val="16"/>
          <w:szCs w:val="16"/>
        </w:rPr>
      </w:pPr>
      <w:r w:rsidRPr="00521CA5">
        <w:rPr>
          <w:rFonts w:ascii="Times New Roman" w:hAnsi="Times New Roman"/>
          <w:sz w:val="24"/>
          <w:szCs w:val="24"/>
        </w:rPr>
        <w:t>1</w:t>
      </w:r>
      <w:r w:rsidR="00B04C74" w:rsidRPr="00137CE1">
        <w:rPr>
          <w:rFonts w:ascii="Times New Roman" w:hAnsi="Times New Roman"/>
          <w:sz w:val="16"/>
          <w:szCs w:val="16"/>
        </w:rPr>
        <w:t>.</w:t>
      </w:r>
      <w:r w:rsidR="00C102FC" w:rsidRPr="00137CE1">
        <w:rPr>
          <w:rFonts w:ascii="Times New Roman" w:hAnsi="Times New Roman"/>
          <w:sz w:val="16"/>
          <w:szCs w:val="16"/>
        </w:rPr>
        <w:t>____________________________________________________</w:t>
      </w:r>
      <w:r w:rsidRPr="00137CE1">
        <w:rPr>
          <w:rFonts w:ascii="Times New Roman" w:hAnsi="Times New Roman"/>
          <w:sz w:val="16"/>
          <w:szCs w:val="16"/>
        </w:rPr>
        <w:t>____________</w:t>
      </w:r>
      <w:r w:rsidR="007B24C7" w:rsidRPr="00137CE1">
        <w:rPr>
          <w:rFonts w:ascii="Times New Roman" w:hAnsi="Times New Roman"/>
          <w:sz w:val="16"/>
          <w:szCs w:val="16"/>
        </w:rPr>
        <w:t>____</w:t>
      </w:r>
      <w:r w:rsidR="00E46257" w:rsidRPr="00137CE1">
        <w:rPr>
          <w:rFonts w:ascii="Times New Roman" w:hAnsi="Times New Roman"/>
          <w:sz w:val="16"/>
          <w:szCs w:val="16"/>
        </w:rPr>
        <w:t>___</w:t>
      </w:r>
      <w:r w:rsidR="00137CE1">
        <w:rPr>
          <w:rFonts w:ascii="Times New Roman" w:hAnsi="Times New Roman"/>
          <w:sz w:val="16"/>
          <w:szCs w:val="16"/>
        </w:rPr>
        <w:t>_______</w:t>
      </w:r>
      <w:r w:rsidR="00E02473">
        <w:rPr>
          <w:rFonts w:ascii="Times New Roman" w:hAnsi="Times New Roman"/>
          <w:sz w:val="16"/>
          <w:szCs w:val="16"/>
        </w:rPr>
        <w:t>________________________________________</w:t>
      </w:r>
    </w:p>
    <w:p w:rsidR="00E02473" w:rsidRDefault="00C102FC" w:rsidP="00E02473">
      <w:pPr>
        <w:spacing w:after="0" w:line="240" w:lineRule="auto"/>
        <w:jc w:val="center"/>
        <w:rPr>
          <w:rFonts w:ascii="Times New Roman" w:hAnsi="Times New Roman"/>
          <w:sz w:val="20"/>
          <w:szCs w:val="20"/>
        </w:rPr>
      </w:pPr>
      <w:r w:rsidRPr="007A534D">
        <w:rPr>
          <w:rFonts w:ascii="Times New Roman" w:hAnsi="Times New Roman"/>
          <w:sz w:val="20"/>
          <w:szCs w:val="20"/>
        </w:rPr>
        <w:t>(назначение(наименование) объе</w:t>
      </w:r>
      <w:r w:rsidR="00B04C74" w:rsidRPr="007A534D">
        <w:rPr>
          <w:rFonts w:ascii="Times New Roman" w:hAnsi="Times New Roman"/>
          <w:sz w:val="20"/>
          <w:szCs w:val="20"/>
        </w:rPr>
        <w:t xml:space="preserve">кта капитального строительства, </w:t>
      </w:r>
      <w:r w:rsidRPr="007A534D">
        <w:rPr>
          <w:rFonts w:ascii="Times New Roman" w:hAnsi="Times New Roman"/>
          <w:sz w:val="20"/>
          <w:szCs w:val="20"/>
        </w:rPr>
        <w:t>кадаст</w:t>
      </w:r>
      <w:r w:rsidR="00786B24" w:rsidRPr="007A534D">
        <w:rPr>
          <w:rFonts w:ascii="Times New Roman" w:hAnsi="Times New Roman"/>
          <w:sz w:val="20"/>
          <w:szCs w:val="20"/>
        </w:rPr>
        <w:t>ровый и (или) инвентарный номер</w:t>
      </w:r>
      <w:r w:rsidR="00137CE1" w:rsidRPr="007A534D">
        <w:rPr>
          <w:rFonts w:ascii="Times New Roman" w:hAnsi="Times New Roman"/>
          <w:sz w:val="20"/>
          <w:szCs w:val="20"/>
        </w:rPr>
        <w:t xml:space="preserve"> объекта капитального </w:t>
      </w:r>
      <w:r w:rsidRPr="007A534D">
        <w:rPr>
          <w:rFonts w:ascii="Times New Roman" w:hAnsi="Times New Roman"/>
          <w:sz w:val="20"/>
          <w:szCs w:val="20"/>
        </w:rPr>
        <w:t>строительства</w:t>
      </w:r>
      <w:r w:rsidR="00B04C74" w:rsidRPr="007A534D">
        <w:rPr>
          <w:rFonts w:ascii="Times New Roman" w:hAnsi="Times New Roman"/>
          <w:sz w:val="20"/>
          <w:szCs w:val="20"/>
        </w:rPr>
        <w:t>,</w:t>
      </w:r>
      <w:r w:rsidR="00E02473">
        <w:rPr>
          <w:rFonts w:ascii="Times New Roman" w:hAnsi="Times New Roman"/>
          <w:sz w:val="20"/>
          <w:szCs w:val="20"/>
        </w:rPr>
        <w:t xml:space="preserve"> </w:t>
      </w:r>
      <w:r w:rsidRPr="007A534D">
        <w:rPr>
          <w:rFonts w:ascii="Times New Roman" w:hAnsi="Times New Roman"/>
          <w:sz w:val="20"/>
          <w:szCs w:val="20"/>
        </w:rPr>
        <w:t>этажность и высотность объ</w:t>
      </w:r>
      <w:r w:rsidR="00B04C74" w:rsidRPr="007A534D">
        <w:rPr>
          <w:rFonts w:ascii="Times New Roman" w:hAnsi="Times New Roman"/>
          <w:sz w:val="20"/>
          <w:szCs w:val="20"/>
        </w:rPr>
        <w:t>екта капитального строительства,</w:t>
      </w:r>
      <w:r w:rsidR="00E02473">
        <w:rPr>
          <w:rFonts w:ascii="Times New Roman" w:hAnsi="Times New Roman"/>
          <w:sz w:val="20"/>
          <w:szCs w:val="20"/>
        </w:rPr>
        <w:t xml:space="preserve"> </w:t>
      </w:r>
      <w:r w:rsidRPr="007A534D">
        <w:rPr>
          <w:rFonts w:ascii="Times New Roman" w:hAnsi="Times New Roman"/>
          <w:sz w:val="20"/>
          <w:szCs w:val="20"/>
        </w:rPr>
        <w:t>(общая площадь объекта ка</w:t>
      </w:r>
      <w:r w:rsidR="005C62E6" w:rsidRPr="007A534D">
        <w:rPr>
          <w:rFonts w:ascii="Times New Roman" w:hAnsi="Times New Roman"/>
          <w:sz w:val="20"/>
          <w:szCs w:val="20"/>
        </w:rPr>
        <w:t>питального строительства в кв.м</w:t>
      </w:r>
      <w:r w:rsidR="00B04C74" w:rsidRPr="007A534D">
        <w:rPr>
          <w:rFonts w:ascii="Times New Roman" w:hAnsi="Times New Roman"/>
          <w:sz w:val="20"/>
          <w:szCs w:val="20"/>
        </w:rPr>
        <w:t xml:space="preserve">, </w:t>
      </w:r>
      <w:r w:rsidRPr="007A534D">
        <w:rPr>
          <w:rFonts w:ascii="Times New Roman" w:hAnsi="Times New Roman"/>
          <w:sz w:val="20"/>
          <w:szCs w:val="20"/>
        </w:rPr>
        <w:t>площадь застро</w:t>
      </w:r>
      <w:r w:rsidR="00786B24" w:rsidRPr="007A534D">
        <w:rPr>
          <w:rFonts w:ascii="Times New Roman" w:hAnsi="Times New Roman"/>
          <w:sz w:val="20"/>
          <w:szCs w:val="20"/>
        </w:rPr>
        <w:t>йки земельного участка, данные</w:t>
      </w:r>
    </w:p>
    <w:p w:rsidR="00E02473" w:rsidRDefault="00786B24" w:rsidP="00E02473">
      <w:pPr>
        <w:spacing w:after="0" w:line="240" w:lineRule="auto"/>
        <w:jc w:val="center"/>
        <w:rPr>
          <w:rFonts w:ascii="Times New Roman" w:hAnsi="Times New Roman"/>
          <w:sz w:val="16"/>
          <w:szCs w:val="16"/>
        </w:rPr>
      </w:pPr>
      <w:r w:rsidRPr="007A534D">
        <w:rPr>
          <w:rFonts w:ascii="Times New Roman" w:hAnsi="Times New Roman"/>
          <w:sz w:val="20"/>
          <w:szCs w:val="20"/>
        </w:rPr>
        <w:t>об объекте</w:t>
      </w:r>
      <w:r w:rsidR="00C102FC" w:rsidRPr="007A534D">
        <w:rPr>
          <w:rFonts w:ascii="Times New Roman" w:hAnsi="Times New Roman"/>
          <w:sz w:val="20"/>
          <w:szCs w:val="20"/>
        </w:rPr>
        <w:t xml:space="preserve"> капитального строительства)</w:t>
      </w:r>
      <w:r w:rsidRPr="007A534D">
        <w:rPr>
          <w:rFonts w:ascii="Times New Roman" w:hAnsi="Times New Roman"/>
          <w:sz w:val="20"/>
          <w:szCs w:val="20"/>
        </w:rPr>
        <w:t>,</w:t>
      </w:r>
      <w:r w:rsidR="00E02473">
        <w:rPr>
          <w:rFonts w:ascii="Times New Roman" w:hAnsi="Times New Roman"/>
          <w:sz w:val="20"/>
          <w:szCs w:val="20"/>
        </w:rPr>
        <w:t xml:space="preserve"> </w:t>
      </w:r>
      <w:r w:rsidR="00C102FC" w:rsidRPr="007A534D">
        <w:rPr>
          <w:rFonts w:ascii="Times New Roman" w:hAnsi="Times New Roman"/>
          <w:sz w:val="20"/>
          <w:szCs w:val="20"/>
        </w:rPr>
        <w:t>(площадь застройки земельного участка данным объектом капитального строительства)</w:t>
      </w:r>
    </w:p>
    <w:p w:rsidR="00E02473" w:rsidRDefault="00786B24" w:rsidP="00E02473">
      <w:pPr>
        <w:spacing w:after="0" w:line="240" w:lineRule="auto"/>
        <w:rPr>
          <w:rFonts w:ascii="Times New Roman" w:hAnsi="Times New Roman"/>
          <w:sz w:val="16"/>
          <w:szCs w:val="16"/>
        </w:rPr>
      </w:pPr>
      <w:r>
        <w:rPr>
          <w:rFonts w:ascii="Times New Roman" w:hAnsi="Times New Roman"/>
          <w:sz w:val="24"/>
          <w:szCs w:val="24"/>
        </w:rPr>
        <w:t>2</w:t>
      </w:r>
      <w:r w:rsidRPr="00786B24">
        <w:rPr>
          <w:rFonts w:ascii="Times New Roman" w:hAnsi="Times New Roman"/>
          <w:sz w:val="16"/>
          <w:szCs w:val="16"/>
        </w:rPr>
        <w:t>.</w:t>
      </w:r>
      <w:r w:rsidR="007A534D">
        <w:rPr>
          <w:rFonts w:ascii="Times New Roman" w:hAnsi="Times New Roman"/>
          <w:sz w:val="16"/>
          <w:szCs w:val="16"/>
        </w:rPr>
        <w:t xml:space="preserve"> </w:t>
      </w:r>
      <w:r w:rsidRPr="00786B24">
        <w:rPr>
          <w:rFonts w:ascii="Times New Roman" w:hAnsi="Times New Roman"/>
          <w:sz w:val="16"/>
          <w:szCs w:val="16"/>
        </w:rPr>
        <w:t>____________________________________________________________________________</w:t>
      </w:r>
      <w:r w:rsidR="00137CE1">
        <w:rPr>
          <w:rFonts w:ascii="Times New Roman" w:hAnsi="Times New Roman"/>
          <w:sz w:val="16"/>
          <w:szCs w:val="16"/>
        </w:rPr>
        <w:t>______________________________________</w:t>
      </w:r>
    </w:p>
    <w:p w:rsidR="00E02473" w:rsidRDefault="00786B24" w:rsidP="00E02473">
      <w:pPr>
        <w:spacing w:after="0" w:line="240" w:lineRule="auto"/>
        <w:jc w:val="center"/>
        <w:rPr>
          <w:rFonts w:ascii="Times New Roman" w:hAnsi="Times New Roman"/>
          <w:sz w:val="20"/>
          <w:szCs w:val="20"/>
        </w:rPr>
      </w:pPr>
      <w:r w:rsidRPr="00E02473">
        <w:rPr>
          <w:rFonts w:ascii="Times New Roman" w:hAnsi="Times New Roman"/>
          <w:sz w:val="20"/>
          <w:szCs w:val="20"/>
        </w:rPr>
        <w:t>(назначение(наименование) объекта капитального строительства, кадастровый и (или) инвентарный номер</w:t>
      </w:r>
      <w:r w:rsidR="00137CE1" w:rsidRPr="00E02473">
        <w:rPr>
          <w:rFonts w:ascii="Times New Roman" w:hAnsi="Times New Roman"/>
          <w:sz w:val="20"/>
          <w:szCs w:val="20"/>
        </w:rPr>
        <w:t xml:space="preserve"> </w:t>
      </w:r>
      <w:r w:rsidRPr="00E02473">
        <w:rPr>
          <w:rFonts w:ascii="Times New Roman" w:hAnsi="Times New Roman"/>
          <w:sz w:val="20"/>
          <w:szCs w:val="20"/>
        </w:rPr>
        <w:t>объ</w:t>
      </w:r>
      <w:r w:rsidR="00E02473">
        <w:rPr>
          <w:rFonts w:ascii="Times New Roman" w:hAnsi="Times New Roman"/>
          <w:sz w:val="20"/>
          <w:szCs w:val="20"/>
        </w:rPr>
        <w:t>екта капитального строительства</w:t>
      </w:r>
      <w:r w:rsidRPr="00E02473">
        <w:rPr>
          <w:rFonts w:ascii="Times New Roman" w:hAnsi="Times New Roman"/>
          <w:sz w:val="20"/>
          <w:szCs w:val="20"/>
        </w:rPr>
        <w:t>,</w:t>
      </w:r>
      <w:r w:rsidR="00E02473">
        <w:rPr>
          <w:rFonts w:ascii="Times New Roman" w:hAnsi="Times New Roman"/>
          <w:sz w:val="20"/>
          <w:szCs w:val="20"/>
        </w:rPr>
        <w:t xml:space="preserve"> </w:t>
      </w:r>
      <w:r w:rsidRPr="00E02473">
        <w:rPr>
          <w:rFonts w:ascii="Times New Roman" w:hAnsi="Times New Roman"/>
          <w:sz w:val="20"/>
          <w:szCs w:val="20"/>
        </w:rPr>
        <w:t>этажность и высотность объекта капитального строительства,</w:t>
      </w:r>
      <w:r w:rsidR="00E02473">
        <w:rPr>
          <w:rFonts w:ascii="Times New Roman" w:hAnsi="Times New Roman"/>
          <w:sz w:val="20"/>
          <w:szCs w:val="20"/>
        </w:rPr>
        <w:t xml:space="preserve"> </w:t>
      </w:r>
      <w:r w:rsidRPr="00E02473">
        <w:rPr>
          <w:rFonts w:ascii="Times New Roman" w:hAnsi="Times New Roman"/>
          <w:sz w:val="20"/>
          <w:szCs w:val="20"/>
        </w:rPr>
        <w:t>(общая площадь объекта капитального строительства в кв.м, площадь застройки земельного участка, данные</w:t>
      </w:r>
    </w:p>
    <w:p w:rsidR="00786B24" w:rsidRPr="00521CA5" w:rsidRDefault="00786B24" w:rsidP="00E02473">
      <w:pPr>
        <w:spacing w:after="0" w:line="240" w:lineRule="auto"/>
        <w:jc w:val="center"/>
        <w:rPr>
          <w:rFonts w:ascii="Times New Roman" w:hAnsi="Times New Roman"/>
          <w:sz w:val="20"/>
          <w:szCs w:val="20"/>
        </w:rPr>
      </w:pPr>
      <w:r w:rsidRPr="00E02473">
        <w:rPr>
          <w:rFonts w:ascii="Times New Roman" w:hAnsi="Times New Roman"/>
          <w:sz w:val="20"/>
          <w:szCs w:val="20"/>
        </w:rPr>
        <w:t>об объекте капитального строительства),</w:t>
      </w:r>
      <w:r w:rsidR="00E02473">
        <w:rPr>
          <w:rFonts w:ascii="Times New Roman" w:hAnsi="Times New Roman"/>
          <w:sz w:val="20"/>
          <w:szCs w:val="20"/>
        </w:rPr>
        <w:t xml:space="preserve"> </w:t>
      </w:r>
      <w:r w:rsidRPr="00E02473">
        <w:rPr>
          <w:rFonts w:ascii="Times New Roman" w:hAnsi="Times New Roman"/>
          <w:sz w:val="20"/>
          <w:szCs w:val="20"/>
        </w:rPr>
        <w:t>(площадь застройки земельного участка данным объек</w:t>
      </w:r>
      <w:r w:rsidR="00E02473">
        <w:rPr>
          <w:rFonts w:ascii="Times New Roman" w:hAnsi="Times New Roman"/>
          <w:sz w:val="20"/>
          <w:szCs w:val="20"/>
        </w:rPr>
        <w:t>том капитального строительства)</w:t>
      </w:r>
    </w:p>
    <w:p w:rsidR="00786B24" w:rsidRPr="00E02473" w:rsidRDefault="005D2D8E" w:rsidP="00E02473">
      <w:pPr>
        <w:widowControl w:val="0"/>
        <w:autoSpaceDE w:val="0"/>
        <w:autoSpaceDN w:val="0"/>
        <w:adjustRightInd w:val="0"/>
        <w:spacing w:after="0" w:line="240" w:lineRule="auto"/>
        <w:jc w:val="both"/>
        <w:rPr>
          <w:rFonts w:ascii="Times New Roman" w:hAnsi="Times New Roman"/>
          <w:sz w:val="28"/>
          <w:szCs w:val="28"/>
        </w:rPr>
      </w:pPr>
      <w:r w:rsidRPr="0079687E">
        <w:rPr>
          <w:rFonts w:ascii="Times New Roman" w:hAnsi="Times New Roman"/>
          <w:sz w:val="28"/>
          <w:szCs w:val="28"/>
        </w:rPr>
        <w:t xml:space="preserve">7. </w:t>
      </w:r>
      <w:r w:rsidR="00C102FC" w:rsidRPr="0079687E">
        <w:rPr>
          <w:rFonts w:ascii="Times New Roman" w:hAnsi="Times New Roman"/>
          <w:sz w:val="28"/>
          <w:szCs w:val="28"/>
        </w:rPr>
        <w:t>Информация о технических условиях для подключения (т</w:t>
      </w:r>
      <w:r w:rsidR="00E02473">
        <w:rPr>
          <w:rFonts w:ascii="Times New Roman" w:hAnsi="Times New Roman"/>
          <w:sz w:val="28"/>
          <w:szCs w:val="28"/>
        </w:rPr>
        <w:t>ехнологического присоединения):</w:t>
      </w:r>
    </w:p>
    <w:p w:rsidR="00C102FC" w:rsidRPr="0079687E" w:rsidRDefault="00C102FC" w:rsidP="00E02473">
      <w:pPr>
        <w:widowControl w:val="0"/>
        <w:numPr>
          <w:ilvl w:val="0"/>
          <w:numId w:val="32"/>
        </w:numPr>
        <w:autoSpaceDE w:val="0"/>
        <w:autoSpaceDN w:val="0"/>
        <w:adjustRightInd w:val="0"/>
        <w:spacing w:after="0" w:line="240" w:lineRule="auto"/>
        <w:ind w:left="0" w:firstLine="0"/>
        <w:jc w:val="both"/>
        <w:rPr>
          <w:rFonts w:ascii="Times New Roman" w:hAnsi="Times New Roman"/>
          <w:sz w:val="28"/>
          <w:szCs w:val="28"/>
        </w:rPr>
      </w:pPr>
      <w:r w:rsidRPr="0079687E">
        <w:rPr>
          <w:rFonts w:ascii="Times New Roman" w:hAnsi="Times New Roman"/>
          <w:sz w:val="28"/>
          <w:szCs w:val="28"/>
        </w:rPr>
        <w:t>Водоснабжение:</w:t>
      </w:r>
      <w:r w:rsidR="00D22873" w:rsidRPr="0079687E">
        <w:rPr>
          <w:rFonts w:ascii="Times New Roman" w:hAnsi="Times New Roman"/>
          <w:sz w:val="28"/>
          <w:szCs w:val="28"/>
        </w:rPr>
        <w:t xml:space="preserve"> </w:t>
      </w:r>
      <w:r w:rsidR="004D63A8" w:rsidRPr="0079687E">
        <w:rPr>
          <w:rFonts w:ascii="Times New Roman" w:hAnsi="Times New Roman"/>
          <w:sz w:val="28"/>
          <w:szCs w:val="28"/>
        </w:rPr>
        <w:t>Сургутское городское</w:t>
      </w:r>
      <w:r w:rsidR="00881D16" w:rsidRPr="0079687E">
        <w:rPr>
          <w:rFonts w:ascii="Times New Roman" w:hAnsi="Times New Roman"/>
          <w:sz w:val="28"/>
          <w:szCs w:val="28"/>
        </w:rPr>
        <w:t xml:space="preserve"> муниципальное</w:t>
      </w:r>
      <w:r w:rsidR="004D63A8" w:rsidRPr="0079687E">
        <w:rPr>
          <w:rFonts w:ascii="Times New Roman" w:hAnsi="Times New Roman"/>
          <w:sz w:val="28"/>
          <w:szCs w:val="28"/>
        </w:rPr>
        <w:t xml:space="preserve"> унитарное предприятие</w:t>
      </w:r>
      <w:r w:rsidRPr="0079687E">
        <w:rPr>
          <w:rFonts w:ascii="Times New Roman" w:hAnsi="Times New Roman"/>
          <w:sz w:val="28"/>
          <w:szCs w:val="28"/>
        </w:rPr>
        <w:t xml:space="preserve"> </w:t>
      </w:r>
      <w:r w:rsidR="00A371F6" w:rsidRPr="0079687E">
        <w:rPr>
          <w:rFonts w:ascii="Times New Roman" w:hAnsi="Times New Roman"/>
          <w:sz w:val="28"/>
          <w:szCs w:val="28"/>
        </w:rPr>
        <w:t>«</w:t>
      </w:r>
      <w:r w:rsidRPr="0079687E">
        <w:rPr>
          <w:rFonts w:ascii="Times New Roman" w:hAnsi="Times New Roman"/>
          <w:sz w:val="28"/>
          <w:szCs w:val="28"/>
        </w:rPr>
        <w:t>Горводоканал» или иные.</w:t>
      </w:r>
    </w:p>
    <w:p w:rsidR="00E02473" w:rsidRDefault="00C102FC" w:rsidP="00E02473">
      <w:pPr>
        <w:widowControl w:val="0"/>
        <w:autoSpaceDE w:val="0"/>
        <w:autoSpaceDN w:val="0"/>
        <w:adjustRightInd w:val="0"/>
        <w:spacing w:after="0" w:line="240" w:lineRule="auto"/>
        <w:jc w:val="center"/>
        <w:rPr>
          <w:rFonts w:ascii="Times New Roman" w:hAnsi="Times New Roman"/>
          <w:sz w:val="28"/>
          <w:szCs w:val="28"/>
        </w:rPr>
      </w:pPr>
      <w:r w:rsidRPr="00521CA5">
        <w:rPr>
          <w:rFonts w:ascii="Times New Roman" w:hAnsi="Times New Roman"/>
          <w:sz w:val="28"/>
          <w:szCs w:val="28"/>
        </w:rPr>
        <w:t>__________________________________________________________________</w:t>
      </w:r>
      <w:r w:rsidR="00E02473">
        <w:rPr>
          <w:rFonts w:ascii="Times New Roman" w:hAnsi="Times New Roman"/>
          <w:sz w:val="28"/>
          <w:szCs w:val="28"/>
        </w:rPr>
        <w:t>__</w:t>
      </w:r>
    </w:p>
    <w:p w:rsidR="00E02473" w:rsidRDefault="00C102FC"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(наименование органа(организации), выдавшего(ей) технические условия подключения (</w:t>
      </w:r>
      <w:r w:rsidR="00666445" w:rsidRPr="00E02473">
        <w:rPr>
          <w:rFonts w:ascii="Times New Roman" w:hAnsi="Times New Roman"/>
          <w:sz w:val="20"/>
          <w:szCs w:val="20"/>
        </w:rPr>
        <w:t>технологического присоединения),</w:t>
      </w:r>
      <w:r w:rsidR="00E02473">
        <w:rPr>
          <w:rFonts w:ascii="Times New Roman" w:hAnsi="Times New Roman"/>
          <w:sz w:val="20"/>
          <w:szCs w:val="20"/>
        </w:rPr>
        <w:t xml:space="preserve"> </w:t>
      </w:r>
      <w:r w:rsidRPr="00E02473">
        <w:rPr>
          <w:rFonts w:ascii="Times New Roman" w:hAnsi="Times New Roman"/>
          <w:sz w:val="20"/>
          <w:szCs w:val="20"/>
        </w:rPr>
        <w:t>реквизиты документа, содержащего информацию о технических условиях подключения (технологи</w:t>
      </w:r>
      <w:r w:rsidR="00666445" w:rsidRPr="00E02473">
        <w:rPr>
          <w:rFonts w:ascii="Times New Roman" w:hAnsi="Times New Roman"/>
          <w:sz w:val="20"/>
          <w:szCs w:val="20"/>
        </w:rPr>
        <w:t xml:space="preserve">ческого присоединения) объектов </w:t>
      </w:r>
      <w:r w:rsidRPr="00E02473">
        <w:rPr>
          <w:rFonts w:ascii="Times New Roman" w:hAnsi="Times New Roman"/>
          <w:sz w:val="20"/>
          <w:szCs w:val="20"/>
        </w:rPr>
        <w:t>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(вид ресурса, п</w:t>
      </w:r>
      <w:r w:rsidR="00E02473">
        <w:rPr>
          <w:rFonts w:ascii="Times New Roman" w:hAnsi="Times New Roman"/>
          <w:sz w:val="20"/>
          <w:szCs w:val="20"/>
        </w:rPr>
        <w:t>олучаемого от сетей инженерно-</w:t>
      </w:r>
      <w:r w:rsidRPr="00E02473">
        <w:rPr>
          <w:rFonts w:ascii="Times New Roman" w:hAnsi="Times New Roman"/>
          <w:sz w:val="20"/>
          <w:szCs w:val="20"/>
        </w:rPr>
        <w:t>технического обеспечения)</w:t>
      </w:r>
      <w:r w:rsidR="00666445" w:rsidRPr="00E02473">
        <w:rPr>
          <w:rFonts w:ascii="Times New Roman" w:hAnsi="Times New Roman"/>
          <w:sz w:val="20"/>
          <w:szCs w:val="20"/>
        </w:rPr>
        <w:t xml:space="preserve"> </w:t>
      </w:r>
      <w:r w:rsidRPr="00E02473">
        <w:rPr>
          <w:rFonts w:ascii="Times New Roman" w:hAnsi="Times New Roman"/>
          <w:sz w:val="20"/>
          <w:szCs w:val="20"/>
        </w:rPr>
        <w:t xml:space="preserve">(информация </w:t>
      </w:r>
    </w:p>
    <w:p w:rsidR="00666445" w:rsidRPr="00E02473" w:rsidRDefault="00C102FC"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о максимальной нагрузке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666445" w:rsidRPr="00E02473">
        <w:rPr>
          <w:rFonts w:ascii="Times New Roman" w:hAnsi="Times New Roman"/>
          <w:sz w:val="20"/>
          <w:szCs w:val="20"/>
        </w:rPr>
        <w:t>,</w:t>
      </w:r>
      <w:r w:rsidR="00E02473">
        <w:rPr>
          <w:rFonts w:ascii="Times New Roman" w:hAnsi="Times New Roman"/>
          <w:sz w:val="20"/>
          <w:szCs w:val="20"/>
        </w:rPr>
        <w:t xml:space="preserve"> </w:t>
      </w:r>
      <w:r w:rsidRPr="00E02473">
        <w:rPr>
          <w:rFonts w:ascii="Times New Roman" w:hAnsi="Times New Roman"/>
          <w:sz w:val="20"/>
          <w:szCs w:val="20"/>
        </w:rPr>
        <w:t>(точки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666445" w:rsidRPr="00E02473">
        <w:rPr>
          <w:rFonts w:ascii="Times New Roman" w:hAnsi="Times New Roman"/>
          <w:sz w:val="20"/>
          <w:szCs w:val="20"/>
        </w:rPr>
        <w:t>,</w:t>
      </w:r>
      <w:r w:rsidR="00E02473">
        <w:rPr>
          <w:rFonts w:ascii="Times New Roman" w:hAnsi="Times New Roman"/>
          <w:sz w:val="20"/>
          <w:szCs w:val="20"/>
        </w:rPr>
        <w:t xml:space="preserve"> </w:t>
      </w:r>
      <w:r w:rsidRPr="00E02473">
        <w:rPr>
          <w:rFonts w:ascii="Times New Roman" w:hAnsi="Times New Roman"/>
          <w:sz w:val="20"/>
          <w:szCs w:val="20"/>
        </w:rPr>
        <w:t>сроки подключения (технологического присоединения) объектов капитального с</w:t>
      </w:r>
      <w:r w:rsidR="00E02473">
        <w:rPr>
          <w:rFonts w:ascii="Times New Roman" w:hAnsi="Times New Roman"/>
          <w:sz w:val="20"/>
          <w:szCs w:val="20"/>
        </w:rPr>
        <w:t>троительства к сетям инженерно-</w:t>
      </w:r>
      <w:r w:rsidRPr="00E02473">
        <w:rPr>
          <w:rFonts w:ascii="Times New Roman" w:hAnsi="Times New Roman"/>
          <w:sz w:val="20"/>
          <w:szCs w:val="20"/>
        </w:rPr>
        <w:t xml:space="preserve"> т</w:t>
      </w:r>
      <w:r w:rsidR="00666445" w:rsidRPr="00E02473">
        <w:rPr>
          <w:rFonts w:ascii="Times New Roman" w:hAnsi="Times New Roman"/>
          <w:sz w:val="20"/>
          <w:szCs w:val="20"/>
        </w:rPr>
        <w:t>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ср</w:t>
      </w:r>
      <w:r w:rsidR="00666445" w:rsidRPr="00E02473">
        <w:rPr>
          <w:rFonts w:ascii="Times New Roman" w:hAnsi="Times New Roman"/>
          <w:sz w:val="20"/>
          <w:szCs w:val="20"/>
        </w:rPr>
        <w:t>ок действия технических условий</w:t>
      </w:r>
    </w:p>
    <w:p w:rsidR="00D22873" w:rsidRPr="0079687E" w:rsidRDefault="00C102FC" w:rsidP="00E02473">
      <w:pPr>
        <w:widowControl w:val="0"/>
        <w:numPr>
          <w:ilvl w:val="0"/>
          <w:numId w:val="32"/>
        </w:numPr>
        <w:autoSpaceDE w:val="0"/>
        <w:autoSpaceDN w:val="0"/>
        <w:adjustRightInd w:val="0"/>
        <w:spacing w:after="0" w:line="240" w:lineRule="auto"/>
        <w:ind w:left="0" w:firstLine="0"/>
        <w:jc w:val="both"/>
        <w:rPr>
          <w:rFonts w:ascii="Times New Roman" w:hAnsi="Times New Roman"/>
          <w:sz w:val="28"/>
          <w:szCs w:val="28"/>
        </w:rPr>
      </w:pPr>
      <w:r w:rsidRPr="0079687E">
        <w:rPr>
          <w:rFonts w:ascii="Times New Roman" w:hAnsi="Times New Roman"/>
          <w:sz w:val="28"/>
          <w:szCs w:val="28"/>
        </w:rPr>
        <w:t xml:space="preserve">Водоотведение (канализация): </w:t>
      </w:r>
      <w:r w:rsidR="004D63A8" w:rsidRPr="0079687E">
        <w:rPr>
          <w:rFonts w:ascii="Times New Roman" w:hAnsi="Times New Roman"/>
          <w:sz w:val="28"/>
          <w:szCs w:val="28"/>
        </w:rPr>
        <w:t xml:space="preserve">Сургутское городское </w:t>
      </w:r>
      <w:r w:rsidR="005926A1" w:rsidRPr="0079687E">
        <w:rPr>
          <w:rFonts w:ascii="Times New Roman" w:hAnsi="Times New Roman"/>
          <w:sz w:val="28"/>
          <w:szCs w:val="28"/>
        </w:rPr>
        <w:t xml:space="preserve">муниципальное </w:t>
      </w:r>
      <w:r w:rsidR="004D63A8" w:rsidRPr="0079687E">
        <w:rPr>
          <w:rFonts w:ascii="Times New Roman" w:hAnsi="Times New Roman"/>
          <w:sz w:val="28"/>
          <w:szCs w:val="28"/>
        </w:rPr>
        <w:t>унитарное предприятие «Горводоканал»</w:t>
      </w:r>
      <w:r w:rsidR="00D22873" w:rsidRPr="0079687E">
        <w:rPr>
          <w:rFonts w:ascii="Times New Roman" w:hAnsi="Times New Roman"/>
          <w:sz w:val="28"/>
          <w:szCs w:val="28"/>
        </w:rPr>
        <w:t xml:space="preserve"> или иные</w:t>
      </w:r>
    </w:p>
    <w:p w:rsidR="00666445" w:rsidRPr="00666445" w:rsidRDefault="00786B24" w:rsidP="00E0247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r w:rsidR="00E02473">
        <w:rPr>
          <w:rFonts w:ascii="Times New Roman" w:hAnsi="Times New Roman"/>
          <w:sz w:val="20"/>
          <w:szCs w:val="20"/>
        </w:rPr>
        <w:t>___</w:t>
      </w:r>
    </w:p>
    <w:p w:rsidR="00E02473" w:rsidRDefault="00666445"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(наименование органа(организации), выдавшего(ей) технические условия подключения (технологического присоединения),</w:t>
      </w:r>
      <w:r w:rsidR="00E02473">
        <w:rPr>
          <w:rFonts w:ascii="Times New Roman" w:hAnsi="Times New Roman"/>
          <w:sz w:val="20"/>
          <w:szCs w:val="20"/>
        </w:rPr>
        <w:t xml:space="preserve"> </w:t>
      </w:r>
      <w:r w:rsidRPr="00E02473">
        <w:rPr>
          <w:rFonts w:ascii="Times New Roman" w:hAnsi="Times New Roman"/>
          <w:sz w:val="20"/>
          <w:szCs w:val="20"/>
        </w:rPr>
        <w:t>реквизиты документа, содержащего информацию о технических условиях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(вид ресурса, п</w:t>
      </w:r>
      <w:r w:rsidR="00E02473">
        <w:rPr>
          <w:rFonts w:ascii="Times New Roman" w:hAnsi="Times New Roman"/>
          <w:sz w:val="20"/>
          <w:szCs w:val="20"/>
        </w:rPr>
        <w:t>олучаемого от сетей инженерно-</w:t>
      </w:r>
      <w:r w:rsidRPr="00E02473">
        <w:rPr>
          <w:rFonts w:ascii="Times New Roman" w:hAnsi="Times New Roman"/>
          <w:sz w:val="20"/>
          <w:szCs w:val="20"/>
        </w:rPr>
        <w:t xml:space="preserve">технического обеспечения) (информация </w:t>
      </w:r>
    </w:p>
    <w:p w:rsidR="00666445" w:rsidRPr="00521CA5" w:rsidRDefault="00666445"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о максимальной нагрузке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(точки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сроки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ср</w:t>
      </w:r>
      <w:r w:rsidR="00E02473">
        <w:rPr>
          <w:rFonts w:ascii="Times New Roman" w:hAnsi="Times New Roman"/>
          <w:sz w:val="20"/>
          <w:szCs w:val="20"/>
        </w:rPr>
        <w:t>ок действия технических условий</w:t>
      </w:r>
    </w:p>
    <w:p w:rsidR="00715349" w:rsidRPr="0079687E" w:rsidRDefault="00C102FC" w:rsidP="00E02473">
      <w:pPr>
        <w:widowControl w:val="0"/>
        <w:numPr>
          <w:ilvl w:val="0"/>
          <w:numId w:val="32"/>
        </w:numPr>
        <w:autoSpaceDE w:val="0"/>
        <w:autoSpaceDN w:val="0"/>
        <w:adjustRightInd w:val="0"/>
        <w:spacing w:after="0" w:line="240" w:lineRule="auto"/>
        <w:ind w:left="0" w:firstLine="0"/>
        <w:jc w:val="both"/>
        <w:rPr>
          <w:rFonts w:ascii="Times New Roman" w:hAnsi="Times New Roman"/>
          <w:sz w:val="28"/>
          <w:szCs w:val="28"/>
        </w:rPr>
      </w:pPr>
      <w:r w:rsidRPr="0079687E">
        <w:rPr>
          <w:rFonts w:ascii="Times New Roman" w:hAnsi="Times New Roman"/>
          <w:sz w:val="28"/>
          <w:szCs w:val="28"/>
        </w:rPr>
        <w:t xml:space="preserve">Теплоснабжение: </w:t>
      </w:r>
      <w:r w:rsidR="00F21F77" w:rsidRPr="0079687E">
        <w:rPr>
          <w:rFonts w:ascii="Times New Roman" w:hAnsi="Times New Roman"/>
          <w:sz w:val="28"/>
          <w:szCs w:val="28"/>
        </w:rPr>
        <w:t>Сургутское городское муниципальное унитарное предприятие</w:t>
      </w:r>
      <w:r w:rsidRPr="0079687E">
        <w:rPr>
          <w:rFonts w:ascii="Times New Roman" w:hAnsi="Times New Roman"/>
          <w:sz w:val="28"/>
          <w:szCs w:val="28"/>
        </w:rPr>
        <w:t xml:space="preserve"> «Городские тепловые сети», </w:t>
      </w:r>
      <w:r w:rsidR="00F21F77" w:rsidRPr="0079687E">
        <w:rPr>
          <w:rFonts w:ascii="Times New Roman" w:hAnsi="Times New Roman"/>
          <w:sz w:val="28"/>
          <w:szCs w:val="28"/>
        </w:rPr>
        <w:t>Сургутское городское муниципальное унитарное предприятие</w:t>
      </w:r>
      <w:r w:rsidRPr="0079687E">
        <w:rPr>
          <w:rFonts w:ascii="Times New Roman" w:hAnsi="Times New Roman"/>
          <w:sz w:val="28"/>
          <w:szCs w:val="28"/>
        </w:rPr>
        <w:t xml:space="preserve"> «Тепловик»</w:t>
      </w:r>
    </w:p>
    <w:p w:rsidR="00786B24" w:rsidRPr="00666445" w:rsidRDefault="00786B24" w:rsidP="00E0247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w:t>
      </w:r>
      <w:r w:rsidR="00E02473">
        <w:rPr>
          <w:rFonts w:ascii="Times New Roman" w:hAnsi="Times New Roman"/>
          <w:sz w:val="20"/>
          <w:szCs w:val="20"/>
        </w:rPr>
        <w:t>___</w:t>
      </w:r>
    </w:p>
    <w:p w:rsid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(наименование органа(организации), выдавшего(ей) технические условия подключения (технологического присоединения),</w:t>
      </w:r>
      <w:r w:rsidR="00E02473">
        <w:rPr>
          <w:rFonts w:ascii="Times New Roman" w:hAnsi="Times New Roman"/>
          <w:sz w:val="20"/>
          <w:szCs w:val="20"/>
        </w:rPr>
        <w:t xml:space="preserve"> </w:t>
      </w:r>
      <w:r w:rsidRPr="00E02473">
        <w:rPr>
          <w:rFonts w:ascii="Times New Roman" w:hAnsi="Times New Roman"/>
          <w:sz w:val="20"/>
          <w:szCs w:val="20"/>
        </w:rPr>
        <w:t>реквизиты документа, содержащего информацию о технических условиях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обеспечения)(вид ресурса, получаемого от сетей и</w:t>
      </w:r>
      <w:r w:rsidR="00E02473">
        <w:rPr>
          <w:rFonts w:ascii="Times New Roman" w:hAnsi="Times New Roman"/>
          <w:sz w:val="20"/>
          <w:szCs w:val="20"/>
        </w:rPr>
        <w:t>нженерно-</w:t>
      </w:r>
      <w:r w:rsidRPr="00E02473">
        <w:rPr>
          <w:rFonts w:ascii="Times New Roman" w:hAnsi="Times New Roman"/>
          <w:sz w:val="20"/>
          <w:szCs w:val="20"/>
        </w:rPr>
        <w:t xml:space="preserve">технического обеспечения) (информация </w:t>
      </w:r>
    </w:p>
    <w:p w:rsid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о максимальной нагрузке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 xml:space="preserve">технического обеспечения),(точки подключения (технологического </w:t>
      </w:r>
    </w:p>
    <w:p w:rsidR="00E02473" w:rsidRDefault="00E02473" w:rsidP="00E02473">
      <w:pPr>
        <w:widowControl w:val="0"/>
        <w:autoSpaceDE w:val="0"/>
        <w:autoSpaceDN w:val="0"/>
        <w:adjustRightInd w:val="0"/>
        <w:spacing w:after="0" w:line="240" w:lineRule="auto"/>
        <w:jc w:val="center"/>
        <w:rPr>
          <w:rFonts w:ascii="Times New Roman" w:hAnsi="Times New Roman"/>
          <w:sz w:val="20"/>
          <w:szCs w:val="20"/>
        </w:rPr>
      </w:pPr>
    </w:p>
    <w:p w:rsidR="00E02473" w:rsidRDefault="00E02473" w:rsidP="00E02473">
      <w:pPr>
        <w:widowControl w:val="0"/>
        <w:autoSpaceDE w:val="0"/>
        <w:autoSpaceDN w:val="0"/>
        <w:adjustRightInd w:val="0"/>
        <w:spacing w:after="0" w:line="240" w:lineRule="auto"/>
        <w:jc w:val="center"/>
        <w:rPr>
          <w:rFonts w:ascii="Times New Roman" w:hAnsi="Times New Roman"/>
          <w:sz w:val="20"/>
          <w:szCs w:val="20"/>
        </w:rPr>
      </w:pPr>
    </w:p>
    <w:p w:rsidR="00786B24" w:rsidRP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02473">
        <w:rPr>
          <w:rFonts w:ascii="Times New Roman" w:hAnsi="Times New Roman"/>
          <w:sz w:val="20"/>
          <w:szCs w:val="20"/>
        </w:rPr>
        <w:t>сроки подключения (технологического присоединения) объектов капитального строительства к сетям инженерно</w:t>
      </w:r>
      <w:r w:rsidR="00E02473">
        <w:rPr>
          <w:rFonts w:ascii="Times New Roman" w:hAnsi="Times New Roman"/>
          <w:sz w:val="20"/>
          <w:szCs w:val="20"/>
        </w:rPr>
        <w:t>-</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срок действия технических условий</w:t>
      </w:r>
    </w:p>
    <w:p w:rsidR="00F2218F" w:rsidRPr="0079687E" w:rsidRDefault="00C102FC" w:rsidP="00E02473">
      <w:pPr>
        <w:widowControl w:val="0"/>
        <w:numPr>
          <w:ilvl w:val="0"/>
          <w:numId w:val="32"/>
        </w:numPr>
        <w:autoSpaceDE w:val="0"/>
        <w:autoSpaceDN w:val="0"/>
        <w:adjustRightInd w:val="0"/>
        <w:spacing w:after="0" w:line="240" w:lineRule="auto"/>
        <w:ind w:left="0" w:firstLine="0"/>
        <w:jc w:val="both"/>
        <w:rPr>
          <w:rFonts w:ascii="Times New Roman" w:hAnsi="Times New Roman"/>
          <w:sz w:val="28"/>
          <w:szCs w:val="28"/>
        </w:rPr>
      </w:pPr>
      <w:r w:rsidRPr="0079687E">
        <w:rPr>
          <w:rFonts w:ascii="Times New Roman" w:hAnsi="Times New Roman"/>
          <w:sz w:val="28"/>
          <w:szCs w:val="28"/>
        </w:rPr>
        <w:t>Электроснабжение:</w:t>
      </w:r>
      <w:r w:rsidR="00405BB0" w:rsidRPr="0079687E">
        <w:rPr>
          <w:rFonts w:ascii="Times New Roman" w:hAnsi="Times New Roman"/>
          <w:sz w:val="28"/>
          <w:szCs w:val="28"/>
        </w:rPr>
        <w:t xml:space="preserve"> </w:t>
      </w:r>
      <w:r w:rsidR="00101010" w:rsidRPr="0079687E">
        <w:rPr>
          <w:rFonts w:ascii="Times New Roman" w:hAnsi="Times New Roman"/>
          <w:sz w:val="28"/>
          <w:szCs w:val="28"/>
        </w:rPr>
        <w:t>общество с ограниченной ответственностью</w:t>
      </w:r>
      <w:r w:rsidR="00405BB0" w:rsidRPr="0079687E">
        <w:rPr>
          <w:rFonts w:ascii="Times New Roman" w:hAnsi="Times New Roman"/>
          <w:sz w:val="28"/>
          <w:szCs w:val="28"/>
        </w:rPr>
        <w:t xml:space="preserve"> «</w:t>
      </w:r>
      <w:r w:rsidR="00A83357" w:rsidRPr="0079687E">
        <w:rPr>
          <w:rFonts w:ascii="Times New Roman" w:hAnsi="Times New Roman"/>
          <w:sz w:val="28"/>
          <w:szCs w:val="28"/>
        </w:rPr>
        <w:t>Сургутские городские электрические сети</w:t>
      </w:r>
      <w:r w:rsidR="00405BB0" w:rsidRPr="0079687E">
        <w:rPr>
          <w:rFonts w:ascii="Times New Roman" w:hAnsi="Times New Roman"/>
          <w:sz w:val="28"/>
          <w:szCs w:val="28"/>
        </w:rPr>
        <w:t>»,</w:t>
      </w:r>
      <w:r w:rsidR="00101010" w:rsidRPr="0079687E">
        <w:rPr>
          <w:rFonts w:ascii="Times New Roman" w:hAnsi="Times New Roman"/>
          <w:sz w:val="28"/>
          <w:szCs w:val="28"/>
        </w:rPr>
        <w:t xml:space="preserve"> </w:t>
      </w:r>
      <w:r w:rsidR="00405BB0" w:rsidRPr="0079687E">
        <w:rPr>
          <w:rFonts w:ascii="Times New Roman" w:hAnsi="Times New Roman"/>
          <w:sz w:val="28"/>
          <w:szCs w:val="28"/>
        </w:rPr>
        <w:t xml:space="preserve">филиал </w:t>
      </w:r>
      <w:r w:rsidR="00101010" w:rsidRPr="0079687E">
        <w:rPr>
          <w:rFonts w:ascii="Times New Roman" w:hAnsi="Times New Roman"/>
          <w:sz w:val="28"/>
          <w:szCs w:val="28"/>
        </w:rPr>
        <w:t>акционерного общества</w:t>
      </w:r>
      <w:r w:rsidR="00405BB0" w:rsidRPr="0079687E">
        <w:rPr>
          <w:rFonts w:ascii="Times New Roman" w:hAnsi="Times New Roman"/>
          <w:sz w:val="28"/>
          <w:szCs w:val="28"/>
        </w:rPr>
        <w:t xml:space="preserve"> «Тюмень</w:t>
      </w:r>
      <w:r w:rsidRPr="0079687E">
        <w:rPr>
          <w:rFonts w:ascii="Times New Roman" w:hAnsi="Times New Roman"/>
          <w:sz w:val="28"/>
          <w:szCs w:val="28"/>
        </w:rPr>
        <w:t>энерго «</w:t>
      </w:r>
      <w:r w:rsidR="00F2218F" w:rsidRPr="0079687E">
        <w:rPr>
          <w:rFonts w:ascii="Times New Roman" w:hAnsi="Times New Roman"/>
          <w:sz w:val="28"/>
          <w:szCs w:val="28"/>
        </w:rPr>
        <w:t>Сургутские электрические сети</w:t>
      </w:r>
      <w:r w:rsidR="00101010" w:rsidRPr="0079687E">
        <w:rPr>
          <w:rFonts w:ascii="Times New Roman" w:hAnsi="Times New Roman"/>
          <w:sz w:val="28"/>
          <w:szCs w:val="28"/>
        </w:rPr>
        <w:t>»</w:t>
      </w:r>
    </w:p>
    <w:p w:rsidR="00786B24" w:rsidRPr="00666445" w:rsidRDefault="00786B24" w:rsidP="00E0247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w:t>
      </w:r>
      <w:r w:rsidR="00E02473">
        <w:rPr>
          <w:rFonts w:ascii="Times New Roman" w:hAnsi="Times New Roman"/>
          <w:sz w:val="20"/>
          <w:szCs w:val="20"/>
        </w:rPr>
        <w:t>_______</w:t>
      </w:r>
    </w:p>
    <w:p w:rsid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(наименование органа(организации), выдавшего(ей) технические условия подключения (технологического присоединения),</w:t>
      </w:r>
      <w:r w:rsidR="00E02473">
        <w:rPr>
          <w:rFonts w:ascii="Times New Roman" w:hAnsi="Times New Roman"/>
          <w:sz w:val="20"/>
          <w:szCs w:val="20"/>
        </w:rPr>
        <w:t xml:space="preserve"> </w:t>
      </w:r>
      <w:r w:rsidRPr="00E02473">
        <w:rPr>
          <w:rFonts w:ascii="Times New Roman" w:hAnsi="Times New Roman"/>
          <w:sz w:val="20"/>
          <w:szCs w:val="20"/>
        </w:rPr>
        <w:t>реквизиты документа, содержащего информацию о технических условиях подключения (технологического присоединения) объектов капитального строител</w:t>
      </w:r>
      <w:r w:rsidR="00E02473">
        <w:rPr>
          <w:rFonts w:ascii="Times New Roman" w:hAnsi="Times New Roman"/>
          <w:sz w:val="20"/>
          <w:szCs w:val="20"/>
        </w:rPr>
        <w:t>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(вид ресурса, п</w:t>
      </w:r>
      <w:r w:rsidR="00E02473">
        <w:rPr>
          <w:rFonts w:ascii="Times New Roman" w:hAnsi="Times New Roman"/>
          <w:sz w:val="20"/>
          <w:szCs w:val="20"/>
        </w:rPr>
        <w:t>олучаемого от сетей инженерно-</w:t>
      </w:r>
      <w:r w:rsidRPr="00E02473">
        <w:rPr>
          <w:rFonts w:ascii="Times New Roman" w:hAnsi="Times New Roman"/>
          <w:sz w:val="20"/>
          <w:szCs w:val="20"/>
        </w:rPr>
        <w:t xml:space="preserve">технического обеспечения) (информация </w:t>
      </w:r>
    </w:p>
    <w:p w:rsid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о максимальной нагрузке подключения (технологического присоединения) объектов капитального строительства к сетям инженер</w:t>
      </w:r>
      <w:r w:rsidR="00E02473">
        <w:rPr>
          <w:rFonts w:ascii="Times New Roman" w:hAnsi="Times New Roman"/>
          <w:sz w:val="20"/>
          <w:szCs w:val="20"/>
        </w:rPr>
        <w:t>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(точки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p>
    <w:p w:rsidR="00786B24" w:rsidRP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сроки подключения (технологического присоединения) объектов капитального строительства к се</w:t>
      </w:r>
      <w:r w:rsidR="00E02473">
        <w:rPr>
          <w:rFonts w:ascii="Times New Roman" w:hAnsi="Times New Roman"/>
          <w:sz w:val="20"/>
          <w:szCs w:val="20"/>
        </w:rPr>
        <w:t>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ср</w:t>
      </w:r>
      <w:r w:rsidR="00E02473">
        <w:rPr>
          <w:rFonts w:ascii="Times New Roman" w:hAnsi="Times New Roman"/>
          <w:sz w:val="20"/>
          <w:szCs w:val="20"/>
        </w:rPr>
        <w:t>ок действия технических условий</w:t>
      </w:r>
    </w:p>
    <w:p w:rsidR="00C102FC" w:rsidRPr="0079687E" w:rsidRDefault="00C102FC" w:rsidP="00E02473">
      <w:pPr>
        <w:widowControl w:val="0"/>
        <w:numPr>
          <w:ilvl w:val="0"/>
          <w:numId w:val="32"/>
        </w:numPr>
        <w:autoSpaceDE w:val="0"/>
        <w:autoSpaceDN w:val="0"/>
        <w:adjustRightInd w:val="0"/>
        <w:spacing w:after="0" w:line="240" w:lineRule="auto"/>
        <w:ind w:left="0" w:firstLine="0"/>
        <w:rPr>
          <w:rFonts w:ascii="Times New Roman" w:hAnsi="Times New Roman"/>
          <w:sz w:val="28"/>
          <w:szCs w:val="28"/>
        </w:rPr>
      </w:pPr>
      <w:r w:rsidRPr="0079687E">
        <w:rPr>
          <w:rFonts w:ascii="Times New Roman" w:hAnsi="Times New Roman"/>
          <w:sz w:val="28"/>
          <w:szCs w:val="28"/>
        </w:rPr>
        <w:t xml:space="preserve">Газоснабжение: </w:t>
      </w:r>
      <w:r w:rsidR="000A7606" w:rsidRPr="0079687E">
        <w:rPr>
          <w:rFonts w:ascii="Times New Roman" w:hAnsi="Times New Roman"/>
          <w:sz w:val="28"/>
          <w:szCs w:val="28"/>
        </w:rPr>
        <w:t>открытое акционерное общество</w:t>
      </w:r>
      <w:r w:rsidRPr="0079687E">
        <w:rPr>
          <w:rFonts w:ascii="Times New Roman" w:hAnsi="Times New Roman"/>
          <w:sz w:val="28"/>
          <w:szCs w:val="28"/>
        </w:rPr>
        <w:t xml:space="preserve"> «Сургутгаз»</w:t>
      </w:r>
    </w:p>
    <w:p w:rsidR="00786B24" w:rsidRPr="00666445" w:rsidRDefault="00786B24" w:rsidP="00E02473">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w:t>
      </w:r>
      <w:r w:rsidR="00E02473">
        <w:rPr>
          <w:rFonts w:ascii="Times New Roman" w:hAnsi="Times New Roman"/>
          <w:sz w:val="20"/>
          <w:szCs w:val="20"/>
        </w:rPr>
        <w:t>_______</w:t>
      </w:r>
    </w:p>
    <w:p w:rsid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(наименование органа(организации), выдавшего(ей) технические условия подключения (технологического присоединения),</w:t>
      </w:r>
      <w:r w:rsidR="00E02473">
        <w:rPr>
          <w:rFonts w:ascii="Times New Roman" w:hAnsi="Times New Roman"/>
          <w:sz w:val="20"/>
          <w:szCs w:val="20"/>
        </w:rPr>
        <w:t xml:space="preserve"> </w:t>
      </w:r>
      <w:r w:rsidRPr="00E02473">
        <w:rPr>
          <w:rFonts w:ascii="Times New Roman" w:hAnsi="Times New Roman"/>
          <w:sz w:val="20"/>
          <w:szCs w:val="20"/>
        </w:rPr>
        <w:t>реквизиты документа, содержащего информацию о технических условиях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(вид ресурса, п</w:t>
      </w:r>
      <w:r w:rsidR="00E02473">
        <w:rPr>
          <w:rFonts w:ascii="Times New Roman" w:hAnsi="Times New Roman"/>
          <w:sz w:val="20"/>
          <w:szCs w:val="20"/>
        </w:rPr>
        <w:t>олучаемого от сетей инженерно-</w:t>
      </w:r>
      <w:r w:rsidRPr="00E02473">
        <w:rPr>
          <w:rFonts w:ascii="Times New Roman" w:hAnsi="Times New Roman"/>
          <w:sz w:val="20"/>
          <w:szCs w:val="20"/>
        </w:rPr>
        <w:t xml:space="preserve">технического обеспечения) (информация </w:t>
      </w:r>
    </w:p>
    <w:p w:rsidR="00786B24" w:rsidRP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о максимальной нагрузке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(точки подключения (технологического присоединения) объектов капитального ст</w:t>
      </w:r>
      <w:r w:rsidR="00E02473">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02473">
        <w:rPr>
          <w:rFonts w:ascii="Times New Roman" w:hAnsi="Times New Roman"/>
          <w:sz w:val="20"/>
          <w:szCs w:val="20"/>
        </w:rPr>
        <w:t>сроки подключения (технологического присоединения) объектов капитального с</w:t>
      </w:r>
      <w:r w:rsidR="00E02473">
        <w:rPr>
          <w:rFonts w:ascii="Times New Roman" w:hAnsi="Times New Roman"/>
          <w:sz w:val="20"/>
          <w:szCs w:val="20"/>
        </w:rPr>
        <w:t>троительства к сетям инженерно-</w:t>
      </w:r>
      <w:r w:rsidRPr="00E02473">
        <w:rPr>
          <w:rFonts w:ascii="Times New Roman" w:hAnsi="Times New Roman"/>
          <w:sz w:val="20"/>
          <w:szCs w:val="20"/>
        </w:rPr>
        <w:t xml:space="preserve"> технического обеспечения,</w:t>
      </w:r>
      <w:r w:rsidR="00E02473">
        <w:rPr>
          <w:rFonts w:ascii="Times New Roman" w:hAnsi="Times New Roman"/>
          <w:sz w:val="20"/>
          <w:szCs w:val="20"/>
        </w:rPr>
        <w:t xml:space="preserve"> </w:t>
      </w:r>
      <w:r w:rsidRPr="00E02473">
        <w:rPr>
          <w:rFonts w:ascii="Times New Roman" w:hAnsi="Times New Roman"/>
          <w:sz w:val="20"/>
          <w:szCs w:val="20"/>
        </w:rPr>
        <w:t>срок действия технических условий</w:t>
      </w:r>
    </w:p>
    <w:p w:rsidR="00C102FC" w:rsidRPr="0079687E" w:rsidRDefault="00C102FC" w:rsidP="00E02473">
      <w:pPr>
        <w:widowControl w:val="0"/>
        <w:numPr>
          <w:ilvl w:val="0"/>
          <w:numId w:val="32"/>
        </w:numPr>
        <w:autoSpaceDE w:val="0"/>
        <w:autoSpaceDN w:val="0"/>
        <w:adjustRightInd w:val="0"/>
        <w:spacing w:after="0" w:line="240" w:lineRule="auto"/>
        <w:ind w:left="0" w:firstLine="0"/>
        <w:jc w:val="both"/>
        <w:rPr>
          <w:rFonts w:ascii="Times New Roman" w:hAnsi="Times New Roman"/>
          <w:sz w:val="28"/>
          <w:szCs w:val="28"/>
        </w:rPr>
      </w:pPr>
      <w:r w:rsidRPr="0079687E">
        <w:rPr>
          <w:rFonts w:ascii="Times New Roman" w:hAnsi="Times New Roman"/>
          <w:sz w:val="28"/>
          <w:szCs w:val="28"/>
        </w:rPr>
        <w:t xml:space="preserve">Связь: </w:t>
      </w:r>
      <w:r w:rsidR="005B0F09" w:rsidRPr="0079687E">
        <w:rPr>
          <w:rFonts w:ascii="Times New Roman" w:hAnsi="Times New Roman"/>
          <w:sz w:val="28"/>
          <w:szCs w:val="28"/>
        </w:rPr>
        <w:t xml:space="preserve">Сургутский </w:t>
      </w:r>
      <w:r w:rsidR="00A83357" w:rsidRPr="0079687E">
        <w:rPr>
          <w:rFonts w:ascii="Times New Roman" w:hAnsi="Times New Roman"/>
          <w:sz w:val="28"/>
          <w:szCs w:val="28"/>
        </w:rPr>
        <w:t>районный узел связи</w:t>
      </w:r>
      <w:r w:rsidRPr="0079687E">
        <w:rPr>
          <w:rFonts w:ascii="Times New Roman" w:hAnsi="Times New Roman"/>
          <w:sz w:val="28"/>
          <w:szCs w:val="28"/>
        </w:rPr>
        <w:t xml:space="preserve"> </w:t>
      </w:r>
      <w:r w:rsidR="00287BA6" w:rsidRPr="0079687E">
        <w:rPr>
          <w:rFonts w:ascii="Times New Roman" w:hAnsi="Times New Roman"/>
          <w:sz w:val="28"/>
          <w:szCs w:val="28"/>
        </w:rPr>
        <w:t>Ханты-Мансийский филиал публичного акционерного общества</w:t>
      </w:r>
      <w:r w:rsidRPr="0079687E">
        <w:rPr>
          <w:rFonts w:ascii="Times New Roman" w:hAnsi="Times New Roman"/>
          <w:sz w:val="28"/>
          <w:szCs w:val="28"/>
        </w:rPr>
        <w:t xml:space="preserve"> «Ростелеком», </w:t>
      </w:r>
      <w:r w:rsidR="0041782B" w:rsidRPr="0079687E">
        <w:rPr>
          <w:rFonts w:ascii="Times New Roman" w:hAnsi="Times New Roman"/>
          <w:sz w:val="28"/>
          <w:szCs w:val="28"/>
        </w:rPr>
        <w:t xml:space="preserve">общество </w:t>
      </w:r>
      <w:r w:rsidR="000A0AF4" w:rsidRPr="0079687E">
        <w:rPr>
          <w:rFonts w:ascii="Times New Roman" w:hAnsi="Times New Roman"/>
          <w:sz w:val="28"/>
          <w:szCs w:val="28"/>
        </w:rPr>
        <w:t>с ограниченной ответственностью «</w:t>
      </w:r>
      <w:r w:rsidRPr="0079687E">
        <w:rPr>
          <w:rFonts w:ascii="Times New Roman" w:hAnsi="Times New Roman"/>
          <w:sz w:val="28"/>
          <w:szCs w:val="28"/>
        </w:rPr>
        <w:t>Нэт Бай Нэт Холдинг</w:t>
      </w:r>
      <w:r w:rsidR="000A0AF4" w:rsidRPr="0079687E">
        <w:rPr>
          <w:rFonts w:ascii="Times New Roman" w:hAnsi="Times New Roman"/>
          <w:sz w:val="28"/>
          <w:szCs w:val="28"/>
        </w:rPr>
        <w:t>»</w:t>
      </w:r>
    </w:p>
    <w:p w:rsidR="00BD090A" w:rsidRPr="00521CA5" w:rsidRDefault="00C102FC" w:rsidP="00E02473">
      <w:pPr>
        <w:widowControl w:val="0"/>
        <w:autoSpaceDE w:val="0"/>
        <w:autoSpaceDN w:val="0"/>
        <w:adjustRightInd w:val="0"/>
        <w:spacing w:after="0" w:line="240" w:lineRule="auto"/>
        <w:rPr>
          <w:rFonts w:ascii="Times New Roman" w:hAnsi="Times New Roman"/>
          <w:sz w:val="20"/>
          <w:szCs w:val="20"/>
        </w:rPr>
      </w:pPr>
      <w:r w:rsidRPr="00521CA5">
        <w:rPr>
          <w:rFonts w:ascii="Times New Roman" w:hAnsi="Times New Roman"/>
          <w:sz w:val="28"/>
          <w:szCs w:val="28"/>
        </w:rPr>
        <w:t>_________________________________________</w:t>
      </w:r>
      <w:r w:rsidR="00E02473">
        <w:rPr>
          <w:rFonts w:ascii="Times New Roman" w:hAnsi="Times New Roman"/>
          <w:sz w:val="28"/>
          <w:szCs w:val="28"/>
        </w:rPr>
        <w:t>___________________________</w:t>
      </w:r>
    </w:p>
    <w:p w:rsid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(наименование органа(организации), выдавшего(ей) технические условия подключения (технологического присоединения),</w:t>
      </w:r>
      <w:r w:rsidR="00E02473">
        <w:rPr>
          <w:rFonts w:ascii="Times New Roman" w:hAnsi="Times New Roman"/>
          <w:sz w:val="20"/>
          <w:szCs w:val="20"/>
        </w:rPr>
        <w:t xml:space="preserve"> </w:t>
      </w:r>
      <w:r w:rsidRPr="00E02473">
        <w:rPr>
          <w:rFonts w:ascii="Times New Roman" w:hAnsi="Times New Roman"/>
          <w:sz w:val="20"/>
          <w:szCs w:val="20"/>
        </w:rPr>
        <w:t>реквизиты документа, содержащего информацию о технических условиях подключения (технологического присоединения) объектов капитального ст</w:t>
      </w:r>
      <w:r w:rsidR="00E31B88">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02473">
        <w:rPr>
          <w:rFonts w:ascii="Times New Roman" w:hAnsi="Times New Roman"/>
          <w:sz w:val="20"/>
          <w:szCs w:val="20"/>
        </w:rPr>
        <w:t>(вид ресурса, п</w:t>
      </w:r>
      <w:r w:rsidR="00E31B88">
        <w:rPr>
          <w:rFonts w:ascii="Times New Roman" w:hAnsi="Times New Roman"/>
          <w:sz w:val="20"/>
          <w:szCs w:val="20"/>
        </w:rPr>
        <w:t>олучаемого от сетей инженерно-</w:t>
      </w:r>
      <w:r w:rsidRPr="00E02473">
        <w:rPr>
          <w:rFonts w:ascii="Times New Roman" w:hAnsi="Times New Roman"/>
          <w:sz w:val="20"/>
          <w:szCs w:val="20"/>
        </w:rPr>
        <w:t xml:space="preserve">технического обеспечения) (информация </w:t>
      </w:r>
    </w:p>
    <w:p w:rsid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о максимальной нагрузке подключения (технологического присоединения) объектов капитального ст</w:t>
      </w:r>
      <w:r w:rsidR="00E31B88">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02473">
        <w:rPr>
          <w:rFonts w:ascii="Times New Roman" w:hAnsi="Times New Roman"/>
          <w:sz w:val="20"/>
          <w:szCs w:val="20"/>
        </w:rPr>
        <w:t>(точки подключения (технологического присоединения) объектов капитального ст</w:t>
      </w:r>
      <w:r w:rsidR="00E31B88">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02473">
        <w:rPr>
          <w:rFonts w:ascii="Times New Roman" w:hAnsi="Times New Roman"/>
          <w:sz w:val="20"/>
          <w:szCs w:val="20"/>
        </w:rPr>
        <w:t xml:space="preserve"> </w:t>
      </w:r>
    </w:p>
    <w:p w:rsidR="00786B24" w:rsidRPr="00E02473" w:rsidRDefault="00786B24" w:rsidP="00E02473">
      <w:pPr>
        <w:widowControl w:val="0"/>
        <w:autoSpaceDE w:val="0"/>
        <w:autoSpaceDN w:val="0"/>
        <w:adjustRightInd w:val="0"/>
        <w:spacing w:after="0" w:line="240" w:lineRule="auto"/>
        <w:jc w:val="center"/>
        <w:rPr>
          <w:rFonts w:ascii="Times New Roman" w:hAnsi="Times New Roman"/>
          <w:sz w:val="20"/>
          <w:szCs w:val="20"/>
        </w:rPr>
      </w:pPr>
      <w:r w:rsidRPr="00E02473">
        <w:rPr>
          <w:rFonts w:ascii="Times New Roman" w:hAnsi="Times New Roman"/>
          <w:sz w:val="20"/>
          <w:szCs w:val="20"/>
        </w:rPr>
        <w:t>сроки подключения (технологического присоединения) объектов капитального ст</w:t>
      </w:r>
      <w:r w:rsidR="00E31B88">
        <w:rPr>
          <w:rFonts w:ascii="Times New Roman" w:hAnsi="Times New Roman"/>
          <w:sz w:val="20"/>
          <w:szCs w:val="20"/>
        </w:rPr>
        <w:t>роительства к сетям инженерно-</w:t>
      </w:r>
      <w:r w:rsidRPr="00E02473">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02473">
        <w:rPr>
          <w:rFonts w:ascii="Times New Roman" w:hAnsi="Times New Roman"/>
          <w:sz w:val="20"/>
          <w:szCs w:val="20"/>
        </w:rPr>
        <w:t>срок действия технических условий</w:t>
      </w:r>
    </w:p>
    <w:p w:rsidR="00FE48B5" w:rsidRPr="0079687E" w:rsidRDefault="00FE48B5" w:rsidP="00E31B88">
      <w:pPr>
        <w:widowControl w:val="0"/>
        <w:numPr>
          <w:ilvl w:val="0"/>
          <w:numId w:val="32"/>
        </w:numPr>
        <w:autoSpaceDE w:val="0"/>
        <w:autoSpaceDN w:val="0"/>
        <w:adjustRightInd w:val="0"/>
        <w:spacing w:after="0" w:line="240" w:lineRule="auto"/>
        <w:ind w:left="0" w:firstLine="0"/>
        <w:rPr>
          <w:rFonts w:ascii="Times New Roman" w:hAnsi="Times New Roman"/>
          <w:sz w:val="28"/>
          <w:szCs w:val="28"/>
        </w:rPr>
      </w:pPr>
      <w:r w:rsidRPr="0079687E">
        <w:rPr>
          <w:rFonts w:ascii="Times New Roman" w:hAnsi="Times New Roman"/>
          <w:sz w:val="28"/>
          <w:szCs w:val="28"/>
        </w:rPr>
        <w:t>Иные:</w:t>
      </w:r>
    </w:p>
    <w:p w:rsidR="00FE48B5" w:rsidRPr="00521CA5" w:rsidRDefault="00FE48B5" w:rsidP="00E02473">
      <w:pPr>
        <w:widowControl w:val="0"/>
        <w:autoSpaceDE w:val="0"/>
        <w:autoSpaceDN w:val="0"/>
        <w:adjustRightInd w:val="0"/>
        <w:spacing w:after="0" w:line="240" w:lineRule="auto"/>
        <w:rPr>
          <w:rFonts w:ascii="Times New Roman" w:hAnsi="Times New Roman"/>
          <w:sz w:val="20"/>
          <w:szCs w:val="20"/>
        </w:rPr>
      </w:pPr>
      <w:r w:rsidRPr="00521CA5">
        <w:rPr>
          <w:rFonts w:ascii="Times New Roman" w:hAnsi="Times New Roman"/>
          <w:sz w:val="28"/>
          <w:szCs w:val="28"/>
        </w:rPr>
        <w:t>___________________________________</w:t>
      </w:r>
      <w:r w:rsidR="00E31B88">
        <w:rPr>
          <w:rFonts w:ascii="Times New Roman" w:hAnsi="Times New Roman"/>
          <w:sz w:val="28"/>
          <w:szCs w:val="28"/>
        </w:rPr>
        <w:t>_________________________________</w:t>
      </w:r>
    </w:p>
    <w:p w:rsidR="00E31B88" w:rsidRDefault="00FE48B5" w:rsidP="00E31B88">
      <w:pPr>
        <w:widowControl w:val="0"/>
        <w:autoSpaceDE w:val="0"/>
        <w:autoSpaceDN w:val="0"/>
        <w:adjustRightInd w:val="0"/>
        <w:spacing w:after="0" w:line="240" w:lineRule="auto"/>
        <w:jc w:val="center"/>
        <w:rPr>
          <w:rFonts w:ascii="Times New Roman" w:hAnsi="Times New Roman"/>
          <w:sz w:val="20"/>
          <w:szCs w:val="20"/>
        </w:rPr>
      </w:pPr>
      <w:r w:rsidRPr="00E31B88">
        <w:rPr>
          <w:rFonts w:ascii="Times New Roman" w:hAnsi="Times New Roman"/>
          <w:sz w:val="20"/>
          <w:szCs w:val="20"/>
        </w:rPr>
        <w:t>(наименование органа(организации), выдавшего(ей) технические условия подключения (технологического присоединения),</w:t>
      </w:r>
      <w:r w:rsidR="00E31B88">
        <w:rPr>
          <w:rFonts w:ascii="Times New Roman" w:hAnsi="Times New Roman"/>
          <w:sz w:val="20"/>
          <w:szCs w:val="20"/>
        </w:rPr>
        <w:t xml:space="preserve"> </w:t>
      </w:r>
      <w:r w:rsidRPr="00E31B88">
        <w:rPr>
          <w:rFonts w:ascii="Times New Roman" w:hAnsi="Times New Roman"/>
          <w:sz w:val="20"/>
          <w:szCs w:val="20"/>
        </w:rPr>
        <w:t>реквизиты документа, содержащего информацию о технических условиях подключения (технологического присоединения) объектов капитального ст</w:t>
      </w:r>
      <w:r w:rsidR="00E31B88">
        <w:rPr>
          <w:rFonts w:ascii="Times New Roman" w:hAnsi="Times New Roman"/>
          <w:sz w:val="20"/>
          <w:szCs w:val="20"/>
        </w:rPr>
        <w:t>роительства к сетям инженерно-</w:t>
      </w:r>
      <w:r w:rsidRPr="00E31B88">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31B88">
        <w:rPr>
          <w:rFonts w:ascii="Times New Roman" w:hAnsi="Times New Roman"/>
          <w:sz w:val="20"/>
          <w:szCs w:val="20"/>
        </w:rPr>
        <w:t>(вид ресурса, получаемого о</w:t>
      </w:r>
      <w:r w:rsidR="00E31B88">
        <w:rPr>
          <w:rFonts w:ascii="Times New Roman" w:hAnsi="Times New Roman"/>
          <w:sz w:val="20"/>
          <w:szCs w:val="20"/>
        </w:rPr>
        <w:t>т сетей инженерно-</w:t>
      </w:r>
      <w:r w:rsidRPr="00E31B88">
        <w:rPr>
          <w:rFonts w:ascii="Times New Roman" w:hAnsi="Times New Roman"/>
          <w:sz w:val="20"/>
          <w:szCs w:val="20"/>
        </w:rPr>
        <w:t xml:space="preserve">технического обеспечения) (информация </w:t>
      </w:r>
    </w:p>
    <w:p w:rsidR="00FE48B5" w:rsidRPr="00E31B88" w:rsidRDefault="00FE48B5" w:rsidP="00E31B88">
      <w:pPr>
        <w:widowControl w:val="0"/>
        <w:autoSpaceDE w:val="0"/>
        <w:autoSpaceDN w:val="0"/>
        <w:adjustRightInd w:val="0"/>
        <w:spacing w:after="0" w:line="240" w:lineRule="auto"/>
        <w:jc w:val="center"/>
        <w:rPr>
          <w:rFonts w:ascii="Times New Roman" w:hAnsi="Times New Roman"/>
          <w:sz w:val="20"/>
          <w:szCs w:val="20"/>
        </w:rPr>
      </w:pPr>
      <w:r w:rsidRPr="00E31B88">
        <w:rPr>
          <w:rFonts w:ascii="Times New Roman" w:hAnsi="Times New Roman"/>
          <w:sz w:val="20"/>
          <w:szCs w:val="20"/>
        </w:rPr>
        <w:t>о максимальной нагрузке подключения (технологического присоединения) объектов капитального ст</w:t>
      </w:r>
      <w:r w:rsidR="00E31B88">
        <w:rPr>
          <w:rFonts w:ascii="Times New Roman" w:hAnsi="Times New Roman"/>
          <w:sz w:val="20"/>
          <w:szCs w:val="20"/>
        </w:rPr>
        <w:t>роительства к сетям инженерно-</w:t>
      </w:r>
      <w:r w:rsidRPr="00E31B88">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31B88">
        <w:rPr>
          <w:rFonts w:ascii="Times New Roman" w:hAnsi="Times New Roman"/>
          <w:sz w:val="20"/>
          <w:szCs w:val="20"/>
        </w:rPr>
        <w:t>(точки подключения (технологического присоединения) объектов капитального ст</w:t>
      </w:r>
      <w:r w:rsidR="00E31B88">
        <w:rPr>
          <w:rFonts w:ascii="Times New Roman" w:hAnsi="Times New Roman"/>
          <w:sz w:val="20"/>
          <w:szCs w:val="20"/>
        </w:rPr>
        <w:t>роительства к сетям инженерно-</w:t>
      </w:r>
      <w:r w:rsidRPr="00E31B88">
        <w:rPr>
          <w:rFonts w:ascii="Times New Roman" w:hAnsi="Times New Roman"/>
          <w:sz w:val="20"/>
          <w:szCs w:val="20"/>
        </w:rPr>
        <w:t>технического обеспечения),</w:t>
      </w:r>
      <w:r w:rsidR="00E31B88">
        <w:rPr>
          <w:rFonts w:ascii="Times New Roman" w:hAnsi="Times New Roman"/>
          <w:sz w:val="20"/>
          <w:szCs w:val="20"/>
        </w:rPr>
        <w:t xml:space="preserve"> </w:t>
      </w:r>
      <w:r w:rsidRPr="00E31B88">
        <w:rPr>
          <w:rFonts w:ascii="Times New Roman" w:hAnsi="Times New Roman"/>
          <w:sz w:val="20"/>
          <w:szCs w:val="20"/>
        </w:rPr>
        <w:t>сроки подключения (технологического присоединения) объектов капитального с</w:t>
      </w:r>
      <w:r w:rsidR="00E31B88">
        <w:rPr>
          <w:rFonts w:ascii="Times New Roman" w:hAnsi="Times New Roman"/>
          <w:sz w:val="20"/>
          <w:szCs w:val="20"/>
        </w:rPr>
        <w:t>троительства к сетям инженерно-</w:t>
      </w:r>
      <w:r w:rsidRPr="00E31B88">
        <w:rPr>
          <w:rFonts w:ascii="Times New Roman" w:hAnsi="Times New Roman"/>
          <w:sz w:val="20"/>
          <w:szCs w:val="20"/>
        </w:rPr>
        <w:t xml:space="preserve"> технического обеспечения,</w:t>
      </w:r>
      <w:r w:rsidR="00E31B88">
        <w:rPr>
          <w:rFonts w:ascii="Times New Roman" w:hAnsi="Times New Roman"/>
          <w:sz w:val="20"/>
          <w:szCs w:val="20"/>
        </w:rPr>
        <w:t xml:space="preserve"> </w:t>
      </w:r>
      <w:r w:rsidRPr="00E31B88">
        <w:rPr>
          <w:rFonts w:ascii="Times New Roman" w:hAnsi="Times New Roman"/>
          <w:sz w:val="20"/>
          <w:szCs w:val="20"/>
        </w:rPr>
        <w:t>срок действия технических условий</w:t>
      </w:r>
    </w:p>
    <w:p w:rsidR="00C102FC" w:rsidRDefault="00C102FC" w:rsidP="00C102FC">
      <w:pPr>
        <w:widowControl w:val="0"/>
        <w:autoSpaceDE w:val="0"/>
        <w:autoSpaceDN w:val="0"/>
        <w:adjustRightInd w:val="0"/>
        <w:spacing w:after="0" w:line="240" w:lineRule="auto"/>
        <w:jc w:val="both"/>
        <w:rPr>
          <w:rFonts w:ascii="Times New Roman" w:hAnsi="Times New Roman"/>
          <w:sz w:val="24"/>
          <w:szCs w:val="24"/>
        </w:rPr>
      </w:pPr>
    </w:p>
    <w:p w:rsidR="00C102FC" w:rsidRPr="00521CA5" w:rsidRDefault="00C102FC" w:rsidP="00C102FC">
      <w:pPr>
        <w:spacing w:after="0" w:line="240" w:lineRule="auto"/>
        <w:ind w:firstLine="709"/>
        <w:jc w:val="both"/>
        <w:rPr>
          <w:rFonts w:ascii="Times New Roman" w:hAnsi="Times New Roman"/>
          <w:sz w:val="24"/>
          <w:szCs w:val="24"/>
        </w:rPr>
      </w:pPr>
      <w:r w:rsidRPr="0079687E">
        <w:rPr>
          <w:noProof/>
          <w:sz w:val="28"/>
          <w:szCs w:val="28"/>
        </w:rPr>
        <w:pict>
          <v:rect id="Прямоугольник 20" o:spid="_x0000_s1055" style="position:absolute;left:0;text-align:left;margin-left:.55pt;margin-top:.85pt;width:13.15pt;height:7.55pt;z-index:2516572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" filled="f" strokecolor="windowText" strokeweight="1pt">
            <v:path arrowok="t"/>
          </v:rect>
        </w:pict>
      </w:r>
      <w:r w:rsidRPr="0079687E">
        <w:rPr>
          <w:rFonts w:ascii="Times New Roman" w:hAnsi="Times New Roman"/>
          <w:sz w:val="28"/>
          <w:szCs w:val="28"/>
        </w:rPr>
        <w:t xml:space="preserve">Результат муниципальной услуги обязуюсь получить лично </w:t>
      </w:r>
      <w:r w:rsidR="00E31B88">
        <w:rPr>
          <w:rFonts w:ascii="Times New Roman" w:hAnsi="Times New Roman"/>
          <w:sz w:val="28"/>
          <w:szCs w:val="28"/>
        </w:rPr>
        <w:br/>
      </w:r>
      <w:r w:rsidRPr="0079687E">
        <w:rPr>
          <w:rFonts w:ascii="Times New Roman" w:hAnsi="Times New Roman"/>
          <w:sz w:val="28"/>
          <w:szCs w:val="28"/>
        </w:rPr>
        <w:t>в</w:t>
      </w:r>
      <w:r w:rsidRPr="00521CA5">
        <w:rPr>
          <w:rFonts w:ascii="Times New Roman" w:hAnsi="Times New Roman"/>
          <w:sz w:val="24"/>
          <w:szCs w:val="24"/>
        </w:rPr>
        <w:t xml:space="preserve"> ______________________________________________________</w:t>
      </w:r>
      <w:r w:rsidR="001E62E7" w:rsidRPr="00521CA5">
        <w:rPr>
          <w:rFonts w:ascii="Times New Roman" w:hAnsi="Times New Roman"/>
          <w:sz w:val="24"/>
          <w:szCs w:val="24"/>
        </w:rPr>
        <w:t>_______________</w:t>
      </w:r>
      <w:r w:rsidRPr="00521CA5">
        <w:rPr>
          <w:rFonts w:ascii="Times New Roman" w:hAnsi="Times New Roman"/>
          <w:sz w:val="24"/>
          <w:szCs w:val="24"/>
        </w:rPr>
        <w:t>________</w:t>
      </w:r>
      <w:r w:rsidR="00E31B88">
        <w:rPr>
          <w:rFonts w:ascii="Times New Roman" w:hAnsi="Times New Roman"/>
          <w:sz w:val="24"/>
          <w:szCs w:val="24"/>
        </w:rPr>
        <w:t>_</w:t>
      </w:r>
    </w:p>
    <w:p w:rsidR="00C102FC" w:rsidRPr="00E31B88" w:rsidRDefault="00C102FC" w:rsidP="00E31B88">
      <w:pPr>
        <w:spacing w:after="0" w:line="240" w:lineRule="auto"/>
        <w:ind w:firstLine="709"/>
        <w:jc w:val="center"/>
        <w:rPr>
          <w:rFonts w:ascii="Times New Roman" w:hAnsi="Times New Roman"/>
          <w:sz w:val="20"/>
          <w:szCs w:val="20"/>
        </w:rPr>
      </w:pPr>
      <w:r w:rsidRPr="00E31B88">
        <w:rPr>
          <w:rFonts w:ascii="Times New Roman" w:hAnsi="Times New Roman"/>
          <w:sz w:val="20"/>
          <w:szCs w:val="20"/>
        </w:rPr>
        <w:t>(наименование уполномоченного органа местного самоуправления или МФЦ)</w:t>
      </w:r>
    </w:p>
    <w:p w:rsidR="00E31B88" w:rsidRDefault="00E31B88" w:rsidP="00C102FC">
      <w:pPr>
        <w:spacing w:after="0" w:line="240" w:lineRule="auto"/>
        <w:ind w:firstLine="709"/>
        <w:jc w:val="both"/>
        <w:rPr>
          <w:rFonts w:ascii="Times New Roman" w:hAnsi="Times New Roman"/>
          <w:sz w:val="24"/>
          <w:szCs w:val="24"/>
        </w:rPr>
      </w:pPr>
    </w:p>
    <w:p w:rsidR="00E31B88" w:rsidRDefault="00E31B88" w:rsidP="00C102FC">
      <w:pPr>
        <w:spacing w:after="0" w:line="240" w:lineRule="auto"/>
        <w:ind w:firstLine="709"/>
        <w:jc w:val="both"/>
        <w:rPr>
          <w:rFonts w:ascii="Times New Roman" w:hAnsi="Times New Roman"/>
          <w:sz w:val="24"/>
          <w:szCs w:val="24"/>
        </w:rPr>
      </w:pPr>
    </w:p>
    <w:p w:rsidR="00C102FC" w:rsidRPr="0079687E" w:rsidRDefault="00C102FC" w:rsidP="00E31B88">
      <w:pPr>
        <w:spacing w:after="0" w:line="240" w:lineRule="auto"/>
        <w:ind w:firstLine="709"/>
        <w:jc w:val="both"/>
        <w:rPr>
          <w:rFonts w:ascii="Times New Roman" w:hAnsi="Times New Roman"/>
          <w:sz w:val="28"/>
          <w:szCs w:val="28"/>
        </w:rPr>
      </w:pPr>
      <w:r w:rsidRPr="00521CA5">
        <w:rPr>
          <w:noProof/>
        </w:rPr>
        <w:pict>
          <v:rect id="Прямоугольник 19" o:spid="_x0000_s1056" style="position:absolute;left:0;text-align:left;margin-left:.5pt;margin-top:9.95pt;width:13.15pt;height:7.5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" filled="f" strokecolor="windowText" strokeweight="1pt">
            <v:path arrowok="t"/>
          </v:rect>
        </w:pict>
      </w:r>
      <w:r w:rsidRPr="0079687E">
        <w:rPr>
          <w:rFonts w:ascii="Times New Roman" w:hAnsi="Times New Roman"/>
          <w:sz w:val="28"/>
          <w:szCs w:val="28"/>
        </w:rPr>
        <w:t xml:space="preserve">Результат муниципальной услуги прошу направить почтой по адресу: </w:t>
      </w:r>
    </w:p>
    <w:p w:rsidR="00C102FC" w:rsidRPr="00521CA5" w:rsidRDefault="00C102FC" w:rsidP="00C102FC">
      <w:pPr>
        <w:spacing w:after="0" w:line="240" w:lineRule="auto"/>
        <w:rPr>
          <w:rFonts w:ascii="Times New Roman" w:hAnsi="Times New Roman"/>
          <w:sz w:val="20"/>
          <w:szCs w:val="20"/>
        </w:rPr>
      </w:pPr>
      <w:r w:rsidRPr="00521CA5">
        <w:rPr>
          <w:rFonts w:ascii="Times New Roman" w:hAnsi="Times New Roman"/>
          <w:sz w:val="24"/>
          <w:szCs w:val="24"/>
        </w:rPr>
        <w:t>_____________________________________________________________________</w:t>
      </w:r>
      <w:r w:rsidR="001E62E7" w:rsidRPr="00521CA5">
        <w:rPr>
          <w:rFonts w:ascii="Times New Roman" w:hAnsi="Times New Roman"/>
          <w:sz w:val="24"/>
          <w:szCs w:val="24"/>
        </w:rPr>
        <w:t>___</w:t>
      </w:r>
      <w:r w:rsidRPr="00521CA5">
        <w:rPr>
          <w:rFonts w:ascii="Times New Roman" w:hAnsi="Times New Roman"/>
          <w:sz w:val="24"/>
          <w:szCs w:val="24"/>
        </w:rPr>
        <w:t>_____</w:t>
      </w:r>
      <w:r w:rsidR="00E31B88">
        <w:rPr>
          <w:rFonts w:ascii="Times New Roman" w:hAnsi="Times New Roman"/>
          <w:sz w:val="24"/>
          <w:szCs w:val="24"/>
        </w:rPr>
        <w:t>___</w:t>
      </w:r>
    </w:p>
    <w:p w:rsidR="00C102FC" w:rsidRPr="00E31B88" w:rsidRDefault="00C102FC" w:rsidP="00C102FC">
      <w:pPr>
        <w:spacing w:after="0" w:line="240" w:lineRule="auto"/>
        <w:jc w:val="center"/>
        <w:rPr>
          <w:rFonts w:ascii="Times New Roman" w:hAnsi="Times New Roman"/>
          <w:sz w:val="20"/>
          <w:szCs w:val="20"/>
        </w:rPr>
      </w:pPr>
      <w:r w:rsidRPr="00E31B88">
        <w:rPr>
          <w:rFonts w:ascii="Times New Roman" w:hAnsi="Times New Roman"/>
          <w:sz w:val="20"/>
          <w:szCs w:val="20"/>
        </w:rPr>
        <w:t>(почтовый адрес)</w:t>
      </w:r>
    </w:p>
    <w:p w:rsidR="00C102FC" w:rsidRDefault="00C102FC" w:rsidP="00C102FC">
      <w:pPr>
        <w:widowControl w:val="0"/>
        <w:autoSpaceDE w:val="0"/>
        <w:autoSpaceDN w:val="0"/>
        <w:adjustRightInd w:val="0"/>
        <w:spacing w:after="0" w:line="240" w:lineRule="auto"/>
        <w:ind w:firstLine="567"/>
        <w:rPr>
          <w:rFonts w:ascii="Times New Roman" w:hAnsi="Times New Roman"/>
          <w:sz w:val="24"/>
          <w:szCs w:val="24"/>
        </w:rPr>
      </w:pPr>
    </w:p>
    <w:p w:rsidR="008B4780" w:rsidRDefault="008B4780" w:rsidP="008B4780">
      <w:pPr>
        <w:widowControl w:val="0"/>
        <w:spacing w:after="0" w:line="240" w:lineRule="auto"/>
        <w:ind w:left="20"/>
        <w:jc w:val="right"/>
        <w:rPr>
          <w:rFonts w:ascii="Times New Roman" w:eastAsia="Calibri" w:hAnsi="Times New Roman"/>
          <w:sz w:val="28"/>
          <w:szCs w:val="28"/>
          <w:lang w:eastAsia="en-US"/>
        </w:rPr>
      </w:pPr>
    </w:p>
    <w:p w:rsidR="00E31B88" w:rsidRPr="00827F3F" w:rsidRDefault="00E31B88" w:rsidP="008B4780">
      <w:pPr>
        <w:widowControl w:val="0"/>
        <w:spacing w:after="0" w:line="240" w:lineRule="auto"/>
        <w:ind w:left="20"/>
        <w:jc w:val="right"/>
        <w:rPr>
          <w:rFonts w:ascii="Times New Roman" w:eastAsia="Calibri" w:hAnsi="Times New Roman"/>
          <w:sz w:val="28"/>
          <w:szCs w:val="28"/>
          <w:lang w:eastAsia="en-US"/>
        </w:rPr>
      </w:pPr>
    </w:p>
    <w:p w:rsidR="008B4780" w:rsidRPr="00827F3F" w:rsidRDefault="008B4780" w:rsidP="008B4780">
      <w:pPr>
        <w:spacing w:after="0" w:line="240" w:lineRule="auto"/>
        <w:jc w:val="center"/>
        <w:rPr>
          <w:rFonts w:ascii="Times New Roman" w:hAnsi="Times New Roman"/>
          <w:sz w:val="28"/>
          <w:szCs w:val="28"/>
        </w:rPr>
      </w:pPr>
      <w:r w:rsidRPr="00827F3F">
        <w:rPr>
          <w:rFonts w:ascii="Times New Roman" w:hAnsi="Times New Roman"/>
          <w:sz w:val="28"/>
          <w:szCs w:val="28"/>
        </w:rPr>
        <w:t xml:space="preserve">Согласие </w:t>
      </w:r>
    </w:p>
    <w:p w:rsidR="008B4780" w:rsidRPr="00827F3F" w:rsidRDefault="008B4780" w:rsidP="008B4780">
      <w:pPr>
        <w:spacing w:after="0" w:line="240" w:lineRule="auto"/>
        <w:jc w:val="center"/>
        <w:rPr>
          <w:rFonts w:ascii="Times New Roman" w:hAnsi="Times New Roman"/>
          <w:sz w:val="28"/>
          <w:szCs w:val="28"/>
        </w:rPr>
      </w:pPr>
      <w:r w:rsidRPr="00827F3F">
        <w:rPr>
          <w:rFonts w:ascii="Times New Roman" w:hAnsi="Times New Roman"/>
          <w:sz w:val="28"/>
          <w:szCs w:val="28"/>
        </w:rPr>
        <w:t>на обработку и передачу персональных данных</w:t>
      </w:r>
    </w:p>
    <w:p w:rsidR="008B4780" w:rsidRPr="00827F3F" w:rsidRDefault="008B4780" w:rsidP="008B4780">
      <w:pPr>
        <w:spacing w:after="0" w:line="240" w:lineRule="auto"/>
        <w:jc w:val="center"/>
        <w:rPr>
          <w:rFonts w:ascii="Times New Roman" w:hAnsi="Times New Roman"/>
          <w:sz w:val="28"/>
          <w:szCs w:val="28"/>
        </w:rPr>
      </w:pPr>
      <w:r w:rsidRPr="00827F3F">
        <w:rPr>
          <w:rFonts w:ascii="Times New Roman" w:hAnsi="Times New Roman"/>
          <w:sz w:val="28"/>
          <w:szCs w:val="28"/>
        </w:rPr>
        <w:t>(для физических лиц)</w:t>
      </w:r>
    </w:p>
    <w:p w:rsidR="008B4780" w:rsidRPr="00827F3F" w:rsidRDefault="008B4780" w:rsidP="008B4780">
      <w:pPr>
        <w:spacing w:after="0" w:line="240" w:lineRule="auto"/>
        <w:jc w:val="center"/>
        <w:rPr>
          <w:rFonts w:ascii="Times New Roman" w:hAnsi="Times New Roman"/>
          <w:sz w:val="28"/>
          <w:szCs w:val="28"/>
        </w:rPr>
      </w:pPr>
    </w:p>
    <w:p w:rsidR="008B4780" w:rsidRPr="00827F3F" w:rsidRDefault="008B4780" w:rsidP="008B4780">
      <w:pPr>
        <w:spacing w:after="0" w:line="240" w:lineRule="auto"/>
        <w:ind w:firstLine="709"/>
        <w:jc w:val="both"/>
        <w:rPr>
          <w:rFonts w:ascii="Times New Roman" w:hAnsi="Times New Roman"/>
          <w:sz w:val="28"/>
          <w:szCs w:val="28"/>
        </w:rPr>
      </w:pPr>
      <w:r w:rsidRPr="00827F3F">
        <w:rPr>
          <w:rFonts w:ascii="Times New Roman" w:hAnsi="Times New Roman"/>
          <w:sz w:val="28"/>
          <w:szCs w:val="28"/>
        </w:rPr>
        <w:t>В</w:t>
      </w:r>
      <w:r w:rsidR="00E31B88">
        <w:rPr>
          <w:rFonts w:ascii="Times New Roman" w:hAnsi="Times New Roman"/>
          <w:sz w:val="28"/>
          <w:szCs w:val="28"/>
        </w:rPr>
        <w:t xml:space="preserve"> соответствии с требованиями статьи </w:t>
      </w:r>
      <w:r w:rsidRPr="00827F3F">
        <w:rPr>
          <w:rFonts w:ascii="Times New Roman" w:hAnsi="Times New Roman"/>
          <w:sz w:val="28"/>
          <w:szCs w:val="28"/>
        </w:rPr>
        <w:t xml:space="preserve">9 Федерального закона </w:t>
      </w:r>
      <w:r w:rsidR="00E31B88">
        <w:rPr>
          <w:rFonts w:ascii="Times New Roman" w:hAnsi="Times New Roman"/>
          <w:sz w:val="28"/>
          <w:szCs w:val="28"/>
        </w:rPr>
        <w:br/>
      </w:r>
      <w:r w:rsidRPr="00827F3F">
        <w:rPr>
          <w:rFonts w:ascii="Times New Roman" w:hAnsi="Times New Roman"/>
          <w:sz w:val="28"/>
          <w:szCs w:val="28"/>
        </w:rPr>
        <w:t>от 27.07.20</w:t>
      </w:r>
      <w:r w:rsidR="00E31B88">
        <w:rPr>
          <w:rFonts w:ascii="Times New Roman" w:hAnsi="Times New Roman"/>
          <w:sz w:val="28"/>
          <w:szCs w:val="28"/>
        </w:rPr>
        <w:t xml:space="preserve">06 </w:t>
      </w:r>
      <w:r w:rsidRPr="00827F3F">
        <w:rPr>
          <w:rFonts w:ascii="Times New Roman" w:hAnsi="Times New Roman"/>
          <w:sz w:val="28"/>
          <w:szCs w:val="28"/>
        </w:rPr>
        <w:t xml:space="preserve">№ 152-ФЗ «О персональных данных» подтверждаю свое согласие </w:t>
      </w:r>
      <w:r w:rsidR="0079687E">
        <w:rPr>
          <w:rFonts w:ascii="Times New Roman" w:hAnsi="Times New Roman"/>
          <w:sz w:val="28"/>
          <w:szCs w:val="28"/>
        </w:rPr>
        <w:br/>
      </w:r>
      <w:r w:rsidRPr="00827F3F">
        <w:rPr>
          <w:rFonts w:ascii="Times New Roman" w:hAnsi="Times New Roman"/>
          <w:sz w:val="28"/>
          <w:szCs w:val="28"/>
        </w:rPr>
        <w:t xml:space="preserve">на обработку и передачу моих персональных данных, включающих: фамилию, имя, отчество, пол, дату рождения, адрес проживания (прописки), контактный телефон, а также любых других персональных данных. Предоставляю Администрации города Сургута право осуществлять все действия (операции) </w:t>
      </w:r>
      <w:r w:rsidR="00E31B88">
        <w:rPr>
          <w:rFonts w:ascii="Times New Roman" w:hAnsi="Times New Roman"/>
          <w:sz w:val="28"/>
          <w:szCs w:val="28"/>
        </w:rPr>
        <w:br/>
      </w:r>
      <w:r w:rsidRPr="00827F3F">
        <w:rPr>
          <w:rFonts w:ascii="Times New Roman" w:hAnsi="Times New Roman"/>
          <w:sz w:val="28"/>
          <w:szCs w:val="28"/>
        </w:rPr>
        <w:t>с моими персональными данными, включая сбор, систематизацию, накопление, хранение, обно</w:t>
      </w:r>
      <w:r>
        <w:rPr>
          <w:rFonts w:ascii="Times New Roman" w:hAnsi="Times New Roman"/>
          <w:sz w:val="28"/>
          <w:szCs w:val="28"/>
        </w:rPr>
        <w:t xml:space="preserve">вление, </w:t>
      </w:r>
      <w:r w:rsidRPr="00827F3F">
        <w:rPr>
          <w:rFonts w:ascii="Times New Roman" w:hAnsi="Times New Roman"/>
          <w:sz w:val="28"/>
          <w:szCs w:val="28"/>
        </w:rPr>
        <w:t>изменение, использование, обезличивание, блокирование, уничтожение. Администрация города Сургута вправе обрабатывать мои персональ</w:t>
      </w:r>
      <w:r w:rsidR="00E31B88">
        <w:rPr>
          <w:rFonts w:ascii="Times New Roman" w:hAnsi="Times New Roman"/>
          <w:sz w:val="28"/>
          <w:szCs w:val="28"/>
        </w:rPr>
        <w:t xml:space="preserve">ные данные </w:t>
      </w:r>
      <w:r w:rsidRPr="00827F3F">
        <w:rPr>
          <w:rFonts w:ascii="Times New Roman" w:hAnsi="Times New Roman"/>
          <w:sz w:val="28"/>
          <w:szCs w:val="28"/>
        </w:rPr>
        <w:t>посредством внесения их в элек</w:t>
      </w:r>
      <w:r w:rsidR="00E31B88">
        <w:rPr>
          <w:rFonts w:ascii="Times New Roman" w:hAnsi="Times New Roman"/>
          <w:sz w:val="28"/>
          <w:szCs w:val="28"/>
        </w:rPr>
        <w:t>-</w:t>
      </w:r>
      <w:r w:rsidRPr="00827F3F">
        <w:rPr>
          <w:rFonts w:ascii="Times New Roman" w:hAnsi="Times New Roman"/>
          <w:sz w:val="28"/>
          <w:szCs w:val="28"/>
        </w:rPr>
        <w:t>тронную базу денных, включени</w:t>
      </w:r>
      <w:r w:rsidR="00E31B88">
        <w:rPr>
          <w:rFonts w:ascii="Times New Roman" w:hAnsi="Times New Roman"/>
          <w:sz w:val="28"/>
          <w:szCs w:val="28"/>
        </w:rPr>
        <w:t>я в списки</w:t>
      </w:r>
      <w:r w:rsidRPr="00827F3F">
        <w:rPr>
          <w:rFonts w:ascii="Times New Roman" w:hAnsi="Times New Roman"/>
          <w:sz w:val="28"/>
          <w:szCs w:val="28"/>
        </w:rPr>
        <w:t xml:space="preserve"> (реестры) и отчетные формы, предусмотренные документами, регламентирующими предоставление отчетных данных (документов). </w:t>
      </w:r>
    </w:p>
    <w:p w:rsidR="008B4780" w:rsidRPr="00827F3F" w:rsidRDefault="008B4780" w:rsidP="008B4780">
      <w:pPr>
        <w:spacing w:after="0" w:line="240" w:lineRule="auto"/>
        <w:ind w:firstLine="567"/>
        <w:jc w:val="both"/>
        <w:rPr>
          <w:rFonts w:ascii="Times New Roman" w:hAnsi="Times New Roman"/>
          <w:sz w:val="28"/>
          <w:szCs w:val="28"/>
        </w:rPr>
      </w:pPr>
    </w:p>
    <w:p w:rsidR="008B4780" w:rsidRDefault="008B4780" w:rsidP="008B4780">
      <w:pPr>
        <w:spacing w:after="0" w:line="240" w:lineRule="auto"/>
        <w:jc w:val="both"/>
        <w:rPr>
          <w:rFonts w:ascii="Times New Roman" w:hAnsi="Times New Roman"/>
          <w:sz w:val="28"/>
          <w:szCs w:val="28"/>
        </w:rPr>
      </w:pPr>
      <w:r w:rsidRPr="00827F3F">
        <w:rPr>
          <w:rFonts w:ascii="Times New Roman" w:hAnsi="Times New Roman"/>
          <w:sz w:val="28"/>
          <w:szCs w:val="28"/>
        </w:rPr>
        <w:t xml:space="preserve">«____»___________20___ г.         _____________             </w:t>
      </w:r>
      <w:r>
        <w:rPr>
          <w:rFonts w:ascii="Times New Roman" w:hAnsi="Times New Roman"/>
          <w:sz w:val="28"/>
          <w:szCs w:val="28"/>
        </w:rPr>
        <w:t xml:space="preserve">    </w:t>
      </w:r>
      <w:r w:rsidRPr="00827F3F">
        <w:rPr>
          <w:rFonts w:ascii="Times New Roman" w:hAnsi="Times New Roman"/>
          <w:sz w:val="28"/>
          <w:szCs w:val="28"/>
        </w:rPr>
        <w:t xml:space="preserve">  ____</w:t>
      </w:r>
      <w:r>
        <w:rPr>
          <w:rFonts w:ascii="Times New Roman" w:hAnsi="Times New Roman"/>
          <w:sz w:val="28"/>
          <w:szCs w:val="28"/>
        </w:rPr>
        <w:t>______</w:t>
      </w:r>
      <w:r w:rsidRPr="00827F3F">
        <w:rPr>
          <w:rFonts w:ascii="Times New Roman" w:hAnsi="Times New Roman"/>
          <w:sz w:val="28"/>
          <w:szCs w:val="28"/>
        </w:rPr>
        <w:t>_____</w:t>
      </w:r>
    </w:p>
    <w:p w:rsidR="008B4780" w:rsidRPr="00827F3F" w:rsidRDefault="00E31B88" w:rsidP="008B4780">
      <w:pPr>
        <w:spacing w:after="0" w:line="240" w:lineRule="auto"/>
        <w:jc w:val="both"/>
        <w:rPr>
          <w:rFonts w:ascii="Times New Roman" w:hAnsi="Times New Roman"/>
          <w:sz w:val="20"/>
          <w:szCs w:val="20"/>
        </w:rPr>
      </w:pPr>
      <w:r>
        <w:rPr>
          <w:rFonts w:ascii="Times New Roman" w:hAnsi="Times New Roman"/>
          <w:sz w:val="20"/>
          <w:szCs w:val="20"/>
        </w:rPr>
        <w:t xml:space="preserve">                         </w:t>
      </w:r>
      <w:r w:rsidR="008B4780" w:rsidRPr="00827F3F">
        <w:rPr>
          <w:rFonts w:ascii="Times New Roman" w:hAnsi="Times New Roman"/>
          <w:sz w:val="20"/>
          <w:szCs w:val="20"/>
        </w:rPr>
        <w:t xml:space="preserve">(дата)                                           </w:t>
      </w:r>
      <w:r w:rsidR="008B4780">
        <w:rPr>
          <w:rFonts w:ascii="Times New Roman" w:hAnsi="Times New Roman"/>
          <w:sz w:val="20"/>
          <w:szCs w:val="20"/>
        </w:rPr>
        <w:t xml:space="preserve">  </w:t>
      </w:r>
      <w:r>
        <w:rPr>
          <w:rFonts w:ascii="Times New Roman" w:hAnsi="Times New Roman"/>
          <w:sz w:val="20"/>
          <w:szCs w:val="20"/>
        </w:rPr>
        <w:t xml:space="preserve"> </w:t>
      </w:r>
      <w:r w:rsidR="008B4780" w:rsidRPr="00827F3F">
        <w:rPr>
          <w:rFonts w:ascii="Times New Roman" w:hAnsi="Times New Roman"/>
          <w:sz w:val="20"/>
          <w:szCs w:val="20"/>
        </w:rPr>
        <w:t xml:space="preserve">(подпись заявителя)                </w:t>
      </w:r>
      <w:r>
        <w:rPr>
          <w:rFonts w:ascii="Times New Roman" w:hAnsi="Times New Roman"/>
          <w:sz w:val="20"/>
          <w:szCs w:val="20"/>
        </w:rPr>
        <w:t xml:space="preserve">             </w:t>
      </w:r>
      <w:r w:rsidR="008B4780" w:rsidRPr="00827F3F">
        <w:rPr>
          <w:rFonts w:ascii="Times New Roman" w:hAnsi="Times New Roman"/>
          <w:sz w:val="20"/>
          <w:szCs w:val="20"/>
        </w:rPr>
        <w:t>(расшифровка подписи)</w:t>
      </w:r>
    </w:p>
    <w:p w:rsidR="008B4780" w:rsidRPr="00E31B88" w:rsidRDefault="008B4780" w:rsidP="008B4780">
      <w:pPr>
        <w:spacing w:after="0" w:line="240" w:lineRule="auto"/>
        <w:rPr>
          <w:rFonts w:ascii="Times New Roman" w:hAnsi="Times New Roman"/>
          <w:sz w:val="20"/>
          <w:szCs w:val="20"/>
        </w:rPr>
      </w:pPr>
    </w:p>
    <w:p w:rsidR="008B4780" w:rsidRPr="00E31B88" w:rsidRDefault="008B4780" w:rsidP="00E31B88">
      <w:pPr>
        <w:spacing w:after="0" w:line="240" w:lineRule="auto"/>
        <w:rPr>
          <w:sz w:val="20"/>
          <w:szCs w:val="20"/>
        </w:rPr>
      </w:pPr>
    </w:p>
    <w:p w:rsidR="00C102FC" w:rsidRPr="0079687E" w:rsidRDefault="00C102FC" w:rsidP="001E62E7">
      <w:pPr>
        <w:widowControl w:val="0"/>
        <w:autoSpaceDE w:val="0"/>
        <w:autoSpaceDN w:val="0"/>
        <w:adjustRightInd w:val="0"/>
        <w:spacing w:after="0" w:line="240" w:lineRule="auto"/>
        <w:ind w:firstLine="708"/>
        <w:rPr>
          <w:rFonts w:ascii="Times New Roman" w:hAnsi="Times New Roman"/>
          <w:sz w:val="28"/>
          <w:szCs w:val="28"/>
        </w:rPr>
      </w:pPr>
      <w:r w:rsidRPr="0079687E">
        <w:rPr>
          <w:rFonts w:ascii="Times New Roman" w:hAnsi="Times New Roman"/>
          <w:sz w:val="28"/>
          <w:szCs w:val="28"/>
        </w:rPr>
        <w:t>Приложени</w:t>
      </w:r>
      <w:r w:rsidR="001E62E7" w:rsidRPr="0079687E">
        <w:rPr>
          <w:rFonts w:ascii="Times New Roman" w:hAnsi="Times New Roman"/>
          <w:sz w:val="28"/>
          <w:szCs w:val="28"/>
        </w:rPr>
        <w:t>е</w:t>
      </w:r>
      <w:r w:rsidRPr="0079687E">
        <w:rPr>
          <w:rFonts w:ascii="Times New Roman" w:hAnsi="Times New Roman"/>
          <w:sz w:val="28"/>
          <w:szCs w:val="28"/>
        </w:rPr>
        <w:t>:</w:t>
      </w:r>
    </w:p>
    <w:p w:rsidR="00C102FC" w:rsidRPr="00521CA5" w:rsidRDefault="00786B24" w:rsidP="001E62E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C102FC" w:rsidRPr="00521CA5">
        <w:rPr>
          <w:rFonts w:ascii="Times New Roman" w:hAnsi="Times New Roman"/>
          <w:sz w:val="24"/>
          <w:szCs w:val="24"/>
        </w:rPr>
        <w:t>_____________________</w:t>
      </w:r>
      <w:r w:rsidR="008B7D6F" w:rsidRPr="00521CA5">
        <w:rPr>
          <w:rFonts w:ascii="Times New Roman" w:hAnsi="Times New Roman"/>
          <w:sz w:val="24"/>
          <w:szCs w:val="24"/>
        </w:rPr>
        <w:t>_____</w:t>
      </w:r>
      <w:r w:rsidR="00C102FC" w:rsidRPr="00521CA5">
        <w:rPr>
          <w:rFonts w:ascii="Times New Roman" w:hAnsi="Times New Roman"/>
          <w:sz w:val="24"/>
          <w:szCs w:val="24"/>
        </w:rPr>
        <w:t>___________________________________</w:t>
      </w:r>
      <w:r w:rsidR="001E62E7" w:rsidRPr="00521CA5">
        <w:rPr>
          <w:rFonts w:ascii="Times New Roman" w:hAnsi="Times New Roman"/>
          <w:sz w:val="24"/>
          <w:szCs w:val="24"/>
        </w:rPr>
        <w:t>_</w:t>
      </w:r>
      <w:r>
        <w:rPr>
          <w:rFonts w:ascii="Times New Roman" w:hAnsi="Times New Roman"/>
          <w:sz w:val="24"/>
          <w:szCs w:val="24"/>
        </w:rPr>
        <w:t>______________</w:t>
      </w:r>
    </w:p>
    <w:p w:rsidR="00C102FC" w:rsidRPr="00521CA5" w:rsidRDefault="00786B24" w:rsidP="001E62E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r w:rsidR="00C102FC" w:rsidRPr="00521CA5">
        <w:rPr>
          <w:rFonts w:ascii="Times New Roman" w:hAnsi="Times New Roman"/>
          <w:sz w:val="24"/>
          <w:szCs w:val="24"/>
        </w:rPr>
        <w:t>__________________________</w:t>
      </w:r>
      <w:r w:rsidR="008B7D6F" w:rsidRPr="00521CA5">
        <w:rPr>
          <w:rFonts w:ascii="Times New Roman" w:hAnsi="Times New Roman"/>
          <w:sz w:val="24"/>
          <w:szCs w:val="24"/>
        </w:rPr>
        <w:t>_____</w:t>
      </w:r>
      <w:r w:rsidR="00C102FC" w:rsidRPr="00521CA5">
        <w:rPr>
          <w:rFonts w:ascii="Times New Roman" w:hAnsi="Times New Roman"/>
          <w:sz w:val="24"/>
          <w:szCs w:val="24"/>
        </w:rPr>
        <w:t>______________</w:t>
      </w:r>
      <w:r>
        <w:rPr>
          <w:rFonts w:ascii="Times New Roman" w:hAnsi="Times New Roman"/>
          <w:sz w:val="24"/>
          <w:szCs w:val="24"/>
        </w:rPr>
        <w:t>_______________________________</w:t>
      </w:r>
    </w:p>
    <w:p w:rsidR="00C102FC" w:rsidRPr="00521CA5" w:rsidRDefault="00786B24" w:rsidP="001E62E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sidR="00C102FC" w:rsidRPr="00521CA5">
        <w:rPr>
          <w:rFonts w:ascii="Times New Roman" w:hAnsi="Times New Roman"/>
          <w:sz w:val="24"/>
          <w:szCs w:val="24"/>
        </w:rPr>
        <w:t>_______________________________</w:t>
      </w:r>
      <w:r w:rsidR="008B7D6F" w:rsidRPr="00521CA5">
        <w:rPr>
          <w:rFonts w:ascii="Times New Roman" w:hAnsi="Times New Roman"/>
          <w:sz w:val="24"/>
          <w:szCs w:val="24"/>
        </w:rPr>
        <w:t>_____</w:t>
      </w:r>
      <w:r w:rsidR="00C102FC" w:rsidRPr="00521CA5">
        <w:rPr>
          <w:rFonts w:ascii="Times New Roman" w:hAnsi="Times New Roman"/>
          <w:sz w:val="24"/>
          <w:szCs w:val="24"/>
        </w:rPr>
        <w:t>_________</w:t>
      </w:r>
      <w:r>
        <w:rPr>
          <w:rFonts w:ascii="Times New Roman" w:hAnsi="Times New Roman"/>
          <w:sz w:val="24"/>
          <w:szCs w:val="24"/>
        </w:rPr>
        <w:t>_______________________________</w:t>
      </w:r>
    </w:p>
    <w:p w:rsidR="00C102FC" w:rsidRPr="00521CA5" w:rsidRDefault="00786B24" w:rsidP="001E62E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r w:rsidR="00C102FC" w:rsidRPr="00521CA5">
        <w:rPr>
          <w:rFonts w:ascii="Times New Roman" w:hAnsi="Times New Roman"/>
          <w:sz w:val="24"/>
          <w:szCs w:val="24"/>
        </w:rPr>
        <w:t>____________________________________</w:t>
      </w:r>
      <w:r w:rsidR="008B7D6F" w:rsidRPr="00521CA5">
        <w:rPr>
          <w:rFonts w:ascii="Times New Roman" w:hAnsi="Times New Roman"/>
          <w:sz w:val="24"/>
          <w:szCs w:val="24"/>
        </w:rPr>
        <w:t>_____</w:t>
      </w:r>
      <w:r w:rsidR="00C102FC" w:rsidRPr="00521CA5">
        <w:rPr>
          <w:rFonts w:ascii="Times New Roman" w:hAnsi="Times New Roman"/>
          <w:sz w:val="24"/>
          <w:szCs w:val="24"/>
        </w:rPr>
        <w:t>____</w:t>
      </w:r>
      <w:r>
        <w:rPr>
          <w:rFonts w:ascii="Times New Roman" w:hAnsi="Times New Roman"/>
          <w:sz w:val="24"/>
          <w:szCs w:val="24"/>
        </w:rPr>
        <w:t>_______________________________</w:t>
      </w:r>
    </w:p>
    <w:p w:rsidR="00C102FC" w:rsidRPr="00521CA5" w:rsidRDefault="00C102FC" w:rsidP="00C102FC">
      <w:pPr>
        <w:widowControl w:val="0"/>
        <w:autoSpaceDE w:val="0"/>
        <w:autoSpaceDN w:val="0"/>
        <w:adjustRightInd w:val="0"/>
        <w:spacing w:after="0" w:line="240" w:lineRule="auto"/>
        <w:rPr>
          <w:rFonts w:ascii="Times New Roman" w:hAnsi="Times New Roman"/>
          <w:sz w:val="20"/>
          <w:szCs w:val="20"/>
        </w:rPr>
      </w:pPr>
    </w:p>
    <w:tbl>
      <w:tblPr>
        <w:tblW w:w="0" w:type="auto"/>
        <w:tblLayout w:type="fixed"/>
        <w:tblCellMar>
          <w:left w:w="28" w:type="dxa"/>
          <w:right w:w="28" w:type="dxa"/>
        </w:tblCellMar>
        <w:tblLook w:val="04A0" w:firstRow="1" w:lastRow="0" w:firstColumn="1" w:lastColumn="0" w:noHBand="0" w:noVBand="1"/>
      </w:tblPr>
      <w:tblGrid>
        <w:gridCol w:w="2738"/>
        <w:gridCol w:w="1033"/>
        <w:gridCol w:w="1757"/>
        <w:gridCol w:w="1033"/>
        <w:gridCol w:w="3106"/>
      </w:tblGrid>
      <w:tr w:rsidR="00C102FC" w:rsidRPr="00521CA5" w:rsidTr="00D25B49">
        <w:trPr>
          <w:trHeight w:val="279"/>
        </w:trPr>
        <w:tc>
          <w:tcPr>
            <w:tcW w:w="2738" w:type="dxa"/>
            <w:tcBorders>
              <w:top w:val="nil"/>
              <w:left w:val="nil"/>
              <w:bottom w:val="single" w:sz="4" w:space="0" w:color="auto"/>
              <w:right w:val="nil"/>
            </w:tcBorders>
            <w:vAlign w:val="bottom"/>
          </w:tcPr>
          <w:p w:rsidR="00C102FC" w:rsidRPr="00521CA5" w:rsidRDefault="00C102FC" w:rsidP="00D25B49">
            <w:pPr>
              <w:spacing w:after="0" w:line="240" w:lineRule="auto"/>
              <w:ind w:firstLine="709"/>
              <w:jc w:val="center"/>
              <w:rPr>
                <w:rFonts w:ascii="Times New Roman" w:hAnsi="Times New Roman"/>
                <w:sz w:val="24"/>
                <w:szCs w:val="24"/>
                <w:lang w:eastAsia="en-US"/>
              </w:rPr>
            </w:pPr>
          </w:p>
        </w:tc>
        <w:tc>
          <w:tcPr>
            <w:tcW w:w="1033" w:type="dxa"/>
            <w:vAlign w:val="bottom"/>
          </w:tcPr>
          <w:p w:rsidR="00C102FC" w:rsidRPr="00521CA5" w:rsidRDefault="00C102FC" w:rsidP="00D25B49">
            <w:pPr>
              <w:spacing w:after="0" w:line="240" w:lineRule="auto"/>
              <w:ind w:firstLine="709"/>
              <w:jc w:val="center"/>
              <w:rPr>
                <w:rFonts w:ascii="Times New Roman" w:hAnsi="Times New Roman"/>
                <w:sz w:val="24"/>
                <w:szCs w:val="24"/>
                <w:lang w:eastAsia="en-US"/>
              </w:rPr>
            </w:pPr>
          </w:p>
        </w:tc>
        <w:tc>
          <w:tcPr>
            <w:tcW w:w="1757" w:type="dxa"/>
            <w:tcBorders>
              <w:top w:val="nil"/>
              <w:left w:val="nil"/>
              <w:bottom w:val="single" w:sz="4" w:space="0" w:color="auto"/>
              <w:right w:val="nil"/>
            </w:tcBorders>
            <w:vAlign w:val="bottom"/>
          </w:tcPr>
          <w:p w:rsidR="00C102FC" w:rsidRPr="00521CA5" w:rsidRDefault="00C102FC" w:rsidP="00D25B49">
            <w:pPr>
              <w:spacing w:after="0" w:line="240" w:lineRule="auto"/>
              <w:ind w:firstLine="709"/>
              <w:jc w:val="center"/>
              <w:rPr>
                <w:rFonts w:ascii="Times New Roman" w:hAnsi="Times New Roman"/>
                <w:sz w:val="24"/>
                <w:szCs w:val="24"/>
                <w:lang w:eastAsia="en-US"/>
              </w:rPr>
            </w:pPr>
          </w:p>
        </w:tc>
        <w:tc>
          <w:tcPr>
            <w:tcW w:w="1033" w:type="dxa"/>
            <w:vAlign w:val="bottom"/>
          </w:tcPr>
          <w:p w:rsidR="00C102FC" w:rsidRPr="00521CA5" w:rsidRDefault="00C102FC" w:rsidP="00D25B49">
            <w:pPr>
              <w:spacing w:after="0" w:line="240" w:lineRule="auto"/>
              <w:ind w:firstLine="709"/>
              <w:jc w:val="center"/>
              <w:rPr>
                <w:rFonts w:ascii="Times New Roman" w:hAnsi="Times New Roman"/>
                <w:sz w:val="24"/>
                <w:szCs w:val="24"/>
                <w:lang w:eastAsia="en-US"/>
              </w:rPr>
            </w:pPr>
          </w:p>
        </w:tc>
        <w:tc>
          <w:tcPr>
            <w:tcW w:w="3106" w:type="dxa"/>
            <w:tcBorders>
              <w:top w:val="nil"/>
              <w:left w:val="nil"/>
              <w:bottom w:val="single" w:sz="4" w:space="0" w:color="auto"/>
              <w:right w:val="nil"/>
            </w:tcBorders>
            <w:vAlign w:val="bottom"/>
          </w:tcPr>
          <w:p w:rsidR="00C102FC" w:rsidRPr="00521CA5" w:rsidRDefault="00C102FC" w:rsidP="00D25B49">
            <w:pPr>
              <w:spacing w:after="0" w:line="240" w:lineRule="auto"/>
              <w:ind w:firstLine="709"/>
              <w:jc w:val="center"/>
              <w:rPr>
                <w:rFonts w:ascii="Times New Roman" w:hAnsi="Times New Roman"/>
                <w:sz w:val="24"/>
                <w:szCs w:val="24"/>
                <w:lang w:eastAsia="en-US"/>
              </w:rPr>
            </w:pPr>
          </w:p>
        </w:tc>
      </w:tr>
      <w:tr w:rsidR="00C102FC" w:rsidRPr="00521CA5" w:rsidTr="00D25B49">
        <w:trPr>
          <w:trHeight w:val="279"/>
        </w:trPr>
        <w:tc>
          <w:tcPr>
            <w:tcW w:w="2738" w:type="dxa"/>
            <w:hideMark/>
          </w:tcPr>
          <w:p w:rsidR="00C102FC" w:rsidRPr="00521CA5" w:rsidRDefault="00C102FC" w:rsidP="00D25B49">
            <w:pPr>
              <w:spacing w:after="0" w:line="240" w:lineRule="auto"/>
              <w:jc w:val="center"/>
              <w:rPr>
                <w:rFonts w:ascii="Times New Roman" w:hAnsi="Times New Roman"/>
                <w:sz w:val="20"/>
                <w:szCs w:val="20"/>
                <w:lang w:eastAsia="en-US"/>
              </w:rPr>
            </w:pPr>
            <w:r w:rsidRPr="00521CA5">
              <w:rPr>
                <w:rFonts w:ascii="Times New Roman" w:hAnsi="Times New Roman"/>
                <w:sz w:val="20"/>
                <w:szCs w:val="20"/>
                <w:lang w:eastAsia="en-US"/>
              </w:rPr>
              <w:t>(должность)</w:t>
            </w:r>
          </w:p>
        </w:tc>
        <w:tc>
          <w:tcPr>
            <w:tcW w:w="1033" w:type="dxa"/>
          </w:tcPr>
          <w:p w:rsidR="00C102FC" w:rsidRPr="00521CA5" w:rsidRDefault="00C102FC" w:rsidP="00D25B49">
            <w:pPr>
              <w:spacing w:after="0" w:line="240" w:lineRule="auto"/>
              <w:ind w:firstLine="709"/>
              <w:jc w:val="center"/>
              <w:rPr>
                <w:rFonts w:ascii="Times New Roman" w:hAnsi="Times New Roman"/>
                <w:sz w:val="20"/>
                <w:szCs w:val="20"/>
                <w:lang w:eastAsia="en-US"/>
              </w:rPr>
            </w:pPr>
          </w:p>
        </w:tc>
        <w:tc>
          <w:tcPr>
            <w:tcW w:w="1757" w:type="dxa"/>
            <w:hideMark/>
          </w:tcPr>
          <w:p w:rsidR="00C102FC" w:rsidRPr="00521CA5" w:rsidRDefault="00C102FC" w:rsidP="00E31B88">
            <w:pPr>
              <w:spacing w:after="0" w:line="240" w:lineRule="auto"/>
              <w:jc w:val="center"/>
              <w:rPr>
                <w:rFonts w:ascii="Times New Roman" w:hAnsi="Times New Roman"/>
                <w:sz w:val="20"/>
                <w:szCs w:val="20"/>
                <w:lang w:eastAsia="en-US"/>
              </w:rPr>
            </w:pPr>
            <w:r w:rsidRPr="00521CA5">
              <w:rPr>
                <w:rFonts w:ascii="Times New Roman" w:hAnsi="Times New Roman"/>
                <w:sz w:val="20"/>
                <w:szCs w:val="20"/>
                <w:lang w:eastAsia="en-US"/>
              </w:rPr>
              <w:t>(подпись)</w:t>
            </w:r>
          </w:p>
        </w:tc>
        <w:tc>
          <w:tcPr>
            <w:tcW w:w="1033" w:type="dxa"/>
          </w:tcPr>
          <w:p w:rsidR="00C102FC" w:rsidRPr="00521CA5" w:rsidRDefault="00C102FC" w:rsidP="00D25B49">
            <w:pPr>
              <w:spacing w:after="0" w:line="240" w:lineRule="auto"/>
              <w:ind w:firstLine="709"/>
              <w:jc w:val="center"/>
              <w:rPr>
                <w:rFonts w:ascii="Times New Roman" w:hAnsi="Times New Roman"/>
                <w:sz w:val="20"/>
                <w:szCs w:val="20"/>
                <w:lang w:eastAsia="en-US"/>
              </w:rPr>
            </w:pPr>
          </w:p>
        </w:tc>
        <w:tc>
          <w:tcPr>
            <w:tcW w:w="3106" w:type="dxa"/>
            <w:hideMark/>
          </w:tcPr>
          <w:p w:rsidR="00C102FC" w:rsidRPr="00521CA5" w:rsidRDefault="00C102FC" w:rsidP="00D25B49">
            <w:pPr>
              <w:spacing w:after="0" w:line="240" w:lineRule="auto"/>
              <w:jc w:val="center"/>
              <w:rPr>
                <w:rFonts w:ascii="Times New Roman" w:hAnsi="Times New Roman"/>
                <w:sz w:val="20"/>
                <w:szCs w:val="20"/>
                <w:lang w:eastAsia="en-US"/>
              </w:rPr>
            </w:pPr>
            <w:r w:rsidRPr="00521CA5">
              <w:rPr>
                <w:rFonts w:ascii="Times New Roman" w:hAnsi="Times New Roman"/>
                <w:sz w:val="20"/>
                <w:szCs w:val="20"/>
                <w:lang w:eastAsia="en-US"/>
              </w:rPr>
              <w:t>(расшифровка подписи)</w:t>
            </w:r>
          </w:p>
        </w:tc>
      </w:tr>
    </w:tbl>
    <w:p w:rsidR="00C102FC" w:rsidRPr="00521CA5" w:rsidRDefault="00C102FC" w:rsidP="00C102FC">
      <w:pPr>
        <w:spacing w:after="0" w:line="240" w:lineRule="auto"/>
        <w:ind w:firstLine="709"/>
        <w:rPr>
          <w:rFonts w:ascii="Times New Roman" w:hAnsi="Times New Roman"/>
          <w:sz w:val="24"/>
          <w:szCs w:val="24"/>
        </w:rPr>
      </w:pPr>
    </w:p>
    <w:tbl>
      <w:tblPr>
        <w:tblW w:w="0" w:type="auto"/>
        <w:tblLayout w:type="fixed"/>
        <w:tblCellMar>
          <w:left w:w="28" w:type="dxa"/>
          <w:right w:w="28" w:type="dxa"/>
        </w:tblCellMar>
        <w:tblLook w:val="04A0" w:firstRow="1" w:lastRow="0" w:firstColumn="1" w:lastColumn="0" w:noHBand="0" w:noVBand="1"/>
      </w:tblPr>
      <w:tblGrid>
        <w:gridCol w:w="170"/>
        <w:gridCol w:w="453"/>
        <w:gridCol w:w="284"/>
        <w:gridCol w:w="1956"/>
        <w:gridCol w:w="397"/>
        <w:gridCol w:w="312"/>
        <w:gridCol w:w="5840"/>
      </w:tblGrid>
      <w:tr w:rsidR="00C102FC" w:rsidRPr="00521CA5" w:rsidTr="00A42FD5">
        <w:trPr>
          <w:cantSplit/>
        </w:trPr>
        <w:tc>
          <w:tcPr>
            <w:tcW w:w="170" w:type="dxa"/>
            <w:vAlign w:val="bottom"/>
            <w:hideMark/>
          </w:tcPr>
          <w:p w:rsidR="00C102FC" w:rsidRPr="00521CA5" w:rsidRDefault="00C102FC" w:rsidP="00D25B49">
            <w:pPr>
              <w:spacing w:after="0" w:line="240" w:lineRule="auto"/>
              <w:ind w:firstLine="709"/>
              <w:jc w:val="right"/>
              <w:rPr>
                <w:rFonts w:ascii="Times New Roman" w:hAnsi="Times New Roman"/>
                <w:sz w:val="24"/>
                <w:szCs w:val="24"/>
                <w:lang w:eastAsia="en-US"/>
              </w:rPr>
            </w:pPr>
            <w:r w:rsidRPr="00521CA5">
              <w:rPr>
                <w:rFonts w:ascii="Times New Roman" w:hAnsi="Times New Roman"/>
                <w:sz w:val="24"/>
                <w:szCs w:val="24"/>
                <w:lang w:eastAsia="en-US"/>
              </w:rPr>
              <w:t>««</w:t>
            </w:r>
          </w:p>
        </w:tc>
        <w:tc>
          <w:tcPr>
            <w:tcW w:w="453" w:type="dxa"/>
            <w:tcBorders>
              <w:top w:val="nil"/>
              <w:left w:val="nil"/>
              <w:bottom w:val="single" w:sz="4" w:space="0" w:color="auto"/>
              <w:right w:val="nil"/>
            </w:tcBorders>
            <w:vAlign w:val="bottom"/>
            <w:hideMark/>
          </w:tcPr>
          <w:p w:rsidR="00C102FC" w:rsidRPr="00521CA5" w:rsidRDefault="00C102FC" w:rsidP="00D25B49">
            <w:pPr>
              <w:spacing w:after="0" w:line="240" w:lineRule="auto"/>
              <w:ind w:firstLine="709"/>
              <w:jc w:val="center"/>
              <w:rPr>
                <w:rFonts w:ascii="Times New Roman" w:hAnsi="Times New Roman"/>
                <w:sz w:val="24"/>
                <w:szCs w:val="24"/>
                <w:lang w:eastAsia="en-US"/>
              </w:rPr>
            </w:pPr>
            <w:r w:rsidRPr="00521CA5">
              <w:rPr>
                <w:rFonts w:ascii="Times New Roman" w:hAnsi="Times New Roman"/>
                <w:sz w:val="24"/>
                <w:szCs w:val="24"/>
                <w:lang w:eastAsia="en-US"/>
              </w:rPr>
              <w:t>"</w:t>
            </w:r>
          </w:p>
        </w:tc>
        <w:tc>
          <w:tcPr>
            <w:tcW w:w="284" w:type="dxa"/>
            <w:vAlign w:val="bottom"/>
            <w:hideMark/>
          </w:tcPr>
          <w:p w:rsidR="00C102FC" w:rsidRPr="00521CA5" w:rsidRDefault="00C102FC" w:rsidP="00D25B49">
            <w:pPr>
              <w:spacing w:after="0" w:line="240" w:lineRule="auto"/>
              <w:ind w:firstLine="709"/>
              <w:rPr>
                <w:rFonts w:ascii="Times New Roman" w:hAnsi="Times New Roman"/>
                <w:sz w:val="24"/>
                <w:szCs w:val="24"/>
                <w:lang w:eastAsia="en-US"/>
              </w:rPr>
            </w:pPr>
            <w:r w:rsidRPr="00521CA5">
              <w:rPr>
                <w:rFonts w:ascii="Times New Roman" w:hAnsi="Times New Roman"/>
                <w:sz w:val="24"/>
                <w:szCs w:val="24"/>
                <w:lang w:eastAsia="en-US"/>
              </w:rPr>
              <w:t>«»</w:t>
            </w:r>
          </w:p>
        </w:tc>
        <w:tc>
          <w:tcPr>
            <w:tcW w:w="1956" w:type="dxa"/>
            <w:tcBorders>
              <w:top w:val="nil"/>
              <w:left w:val="nil"/>
              <w:bottom w:val="single" w:sz="4" w:space="0" w:color="auto"/>
              <w:right w:val="nil"/>
            </w:tcBorders>
            <w:vAlign w:val="bottom"/>
          </w:tcPr>
          <w:p w:rsidR="00C102FC" w:rsidRPr="00521CA5" w:rsidRDefault="00C102FC" w:rsidP="00D25B49">
            <w:pPr>
              <w:spacing w:after="0" w:line="240" w:lineRule="auto"/>
              <w:ind w:firstLine="709"/>
              <w:jc w:val="center"/>
              <w:rPr>
                <w:rFonts w:ascii="Times New Roman" w:hAnsi="Times New Roman"/>
                <w:sz w:val="24"/>
                <w:szCs w:val="24"/>
                <w:lang w:eastAsia="en-US"/>
              </w:rPr>
            </w:pPr>
          </w:p>
        </w:tc>
        <w:tc>
          <w:tcPr>
            <w:tcW w:w="397" w:type="dxa"/>
            <w:vAlign w:val="bottom"/>
            <w:hideMark/>
          </w:tcPr>
          <w:p w:rsidR="00C102FC" w:rsidRPr="00521CA5" w:rsidRDefault="00C102FC" w:rsidP="00D25B49">
            <w:pPr>
              <w:spacing w:after="0" w:line="240" w:lineRule="auto"/>
              <w:ind w:firstLine="709"/>
              <w:jc w:val="right"/>
              <w:rPr>
                <w:rFonts w:ascii="Times New Roman" w:hAnsi="Times New Roman"/>
                <w:sz w:val="24"/>
                <w:szCs w:val="24"/>
                <w:lang w:eastAsia="en-US"/>
              </w:rPr>
            </w:pPr>
            <w:r w:rsidRPr="00521CA5">
              <w:rPr>
                <w:rFonts w:ascii="Times New Roman" w:hAnsi="Times New Roman"/>
                <w:sz w:val="24"/>
                <w:szCs w:val="24"/>
                <w:lang w:eastAsia="en-US"/>
              </w:rPr>
              <w:t>220</w:t>
            </w:r>
          </w:p>
        </w:tc>
        <w:tc>
          <w:tcPr>
            <w:tcW w:w="312" w:type="dxa"/>
            <w:tcBorders>
              <w:top w:val="nil"/>
              <w:left w:val="nil"/>
              <w:bottom w:val="single" w:sz="4" w:space="0" w:color="auto"/>
              <w:right w:val="nil"/>
            </w:tcBorders>
            <w:vAlign w:val="bottom"/>
          </w:tcPr>
          <w:p w:rsidR="00C102FC" w:rsidRPr="00521CA5" w:rsidRDefault="00C102FC" w:rsidP="00A42FD5">
            <w:pPr>
              <w:spacing w:after="0" w:line="240" w:lineRule="auto"/>
              <w:rPr>
                <w:rFonts w:ascii="Times New Roman" w:hAnsi="Times New Roman"/>
                <w:sz w:val="24"/>
                <w:szCs w:val="24"/>
                <w:lang w:eastAsia="en-US"/>
              </w:rPr>
            </w:pPr>
          </w:p>
        </w:tc>
        <w:tc>
          <w:tcPr>
            <w:tcW w:w="5840" w:type="dxa"/>
            <w:vAlign w:val="bottom"/>
            <w:hideMark/>
          </w:tcPr>
          <w:p w:rsidR="00C102FC" w:rsidRPr="00521CA5" w:rsidRDefault="00A42FD5" w:rsidP="00A42FD5">
            <w:pPr>
              <w:spacing w:after="0" w:line="240" w:lineRule="auto"/>
              <w:rPr>
                <w:rFonts w:ascii="Times New Roman" w:hAnsi="Times New Roman"/>
                <w:sz w:val="24"/>
                <w:szCs w:val="24"/>
                <w:lang w:eastAsia="en-US"/>
              </w:rPr>
            </w:pPr>
            <w:r w:rsidRPr="00521CA5">
              <w:rPr>
                <w:rFonts w:ascii="Times New Roman" w:hAnsi="Times New Roman"/>
                <w:sz w:val="24"/>
                <w:szCs w:val="24"/>
                <w:lang w:eastAsia="en-US"/>
              </w:rPr>
              <w:t xml:space="preserve">г.                                         </w:t>
            </w:r>
            <w:r w:rsidR="00E31B88">
              <w:rPr>
                <w:rFonts w:ascii="Times New Roman" w:hAnsi="Times New Roman"/>
                <w:sz w:val="24"/>
                <w:szCs w:val="24"/>
                <w:lang w:eastAsia="en-US"/>
              </w:rPr>
              <w:t xml:space="preserve">                             </w:t>
            </w:r>
            <w:r w:rsidRPr="00521CA5">
              <w:rPr>
                <w:rFonts w:ascii="Times New Roman" w:hAnsi="Times New Roman"/>
                <w:sz w:val="24"/>
                <w:szCs w:val="24"/>
                <w:lang w:eastAsia="en-US"/>
              </w:rPr>
              <w:t>МП</w:t>
            </w:r>
          </w:p>
        </w:tc>
      </w:tr>
    </w:tbl>
    <w:p w:rsidR="00C102FC" w:rsidRDefault="00C102FC" w:rsidP="00C102FC">
      <w:pPr>
        <w:spacing w:after="0" w:line="240" w:lineRule="auto"/>
        <w:ind w:firstLine="709"/>
        <w:jc w:val="center"/>
      </w:pPr>
    </w:p>
    <w:p w:rsidR="00827F3F" w:rsidRDefault="00827F3F" w:rsidP="00827F3F">
      <w:pPr>
        <w:widowControl w:val="0"/>
        <w:spacing w:after="0" w:line="240" w:lineRule="auto"/>
        <w:ind w:left="4956"/>
        <w:rPr>
          <w:rFonts w:ascii="Times New Roman" w:eastAsia="Calibri" w:hAnsi="Times New Roman"/>
          <w:sz w:val="28"/>
          <w:szCs w:val="28"/>
          <w:lang w:eastAsia="en-US"/>
        </w:rPr>
      </w:pPr>
    </w:p>
    <w:sectPr w:rsidR="00827F3F" w:rsidSect="00353710">
      <w:headerReference w:type="default" r:id="rId15"/>
      <w:headerReference w:type="first" r:id="rId16"/>
      <w:pgSz w:w="11906" w:h="16838" w:code="9"/>
      <w:pgMar w:top="1134" w:right="567"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E29" w:rsidRDefault="00887E29" w:rsidP="002F1711">
      <w:pPr>
        <w:spacing w:after="0" w:line="240" w:lineRule="auto"/>
      </w:pPr>
      <w:r>
        <w:separator/>
      </w:r>
    </w:p>
  </w:endnote>
  <w:endnote w:type="continuationSeparator" w:id="0">
    <w:p w:rsidR="00887E29" w:rsidRDefault="00887E29" w:rsidP="002F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E29" w:rsidRDefault="00887E29" w:rsidP="002F1711">
      <w:pPr>
        <w:spacing w:after="0" w:line="240" w:lineRule="auto"/>
      </w:pPr>
      <w:r>
        <w:separator/>
      </w:r>
    </w:p>
  </w:footnote>
  <w:footnote w:type="continuationSeparator" w:id="0">
    <w:p w:rsidR="00887E29" w:rsidRDefault="00887E29" w:rsidP="002F1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9CF" w:rsidRDefault="003679CF" w:rsidP="002F1711">
    <w:pPr>
      <w:pStyle w:val="a7"/>
      <w:jc w:val="center"/>
    </w:pPr>
    <w:r w:rsidRPr="002F1711">
      <w:rPr>
        <w:sz w:val="20"/>
        <w:szCs w:val="20"/>
      </w:rPr>
      <w:fldChar w:fldCharType="begin"/>
    </w:r>
    <w:r w:rsidRPr="002F1711">
      <w:rPr>
        <w:sz w:val="20"/>
        <w:szCs w:val="20"/>
      </w:rPr>
      <w:instrText xml:space="preserve"> PAGE   \* MERGEFORMAT </w:instrText>
    </w:r>
    <w:r w:rsidRPr="002F1711">
      <w:rPr>
        <w:sz w:val="20"/>
        <w:szCs w:val="20"/>
      </w:rPr>
      <w:fldChar w:fldCharType="separate"/>
    </w:r>
    <w:r w:rsidR="00A4450B">
      <w:rPr>
        <w:noProof/>
        <w:sz w:val="20"/>
        <w:szCs w:val="20"/>
      </w:rPr>
      <w:t>4</w:t>
    </w:r>
    <w:r w:rsidRPr="002F1711">
      <w:rPr>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710" w:rsidRPr="00353710" w:rsidRDefault="00353710">
    <w:pPr>
      <w:pStyle w:val="a7"/>
      <w:jc w:val="center"/>
      <w:rPr>
        <w:sz w:val="20"/>
        <w:szCs w:val="20"/>
      </w:rPr>
    </w:pPr>
    <w:r w:rsidRPr="00353710">
      <w:rPr>
        <w:sz w:val="20"/>
        <w:szCs w:val="20"/>
      </w:rPr>
      <w:fldChar w:fldCharType="begin"/>
    </w:r>
    <w:r w:rsidRPr="00353710">
      <w:rPr>
        <w:sz w:val="20"/>
        <w:szCs w:val="20"/>
      </w:rPr>
      <w:instrText>PAGE   \* MERGEFORMAT</w:instrText>
    </w:r>
    <w:r w:rsidRPr="00353710">
      <w:rPr>
        <w:sz w:val="20"/>
        <w:szCs w:val="20"/>
      </w:rPr>
      <w:fldChar w:fldCharType="separate"/>
    </w:r>
    <w:r w:rsidR="00A4450B">
      <w:rPr>
        <w:noProof/>
        <w:sz w:val="20"/>
        <w:szCs w:val="20"/>
      </w:rPr>
      <w:t>3</w:t>
    </w:r>
    <w:r w:rsidRPr="00353710">
      <w:rPr>
        <w:sz w:val="20"/>
        <w:szCs w:val="20"/>
      </w:rPr>
      <w:fldChar w:fldCharType="end"/>
    </w:r>
  </w:p>
  <w:p w:rsidR="00353710" w:rsidRDefault="0035371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4FFA"/>
    <w:multiLevelType w:val="hybridMultilevel"/>
    <w:tmpl w:val="010697DE"/>
    <w:lvl w:ilvl="0" w:tplc="0419000F">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B62083"/>
    <w:multiLevelType w:val="multilevel"/>
    <w:tmpl w:val="0630B52C"/>
    <w:lvl w:ilvl="0">
      <w:start w:val="1"/>
      <w:numFmt w:val="decimal"/>
      <w:lvlText w:val="%1."/>
      <w:lvlJc w:val="left"/>
      <w:pPr>
        <w:ind w:left="786" w:hanging="360"/>
      </w:pPr>
      <w:rPr>
        <w:i w:val="0"/>
        <w:color w:val="auto"/>
        <w:sz w:val="28"/>
        <w:szCs w:val="28"/>
      </w:rPr>
    </w:lvl>
    <w:lvl w:ilvl="1">
      <w:start w:val="1"/>
      <w:numFmt w:val="decimal"/>
      <w:lvlText w:val="%1.%2."/>
      <w:lvlJc w:val="left"/>
      <w:pPr>
        <w:ind w:left="1142" w:hanging="432"/>
      </w:pPr>
    </w:lvl>
    <w:lvl w:ilvl="2">
      <w:start w:val="1"/>
      <w:numFmt w:val="decimal"/>
      <w:lvlText w:val="%1.%2.%3."/>
      <w:lvlJc w:val="left"/>
      <w:pPr>
        <w:ind w:left="1082" w:hanging="504"/>
      </w:p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2" w15:restartNumberingAfterBreak="0">
    <w:nsid w:val="0A8D675E"/>
    <w:multiLevelType w:val="hybridMultilevel"/>
    <w:tmpl w:val="462ECA18"/>
    <w:lvl w:ilvl="0" w:tplc="78C47F3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367B0A"/>
    <w:multiLevelType w:val="singleLevel"/>
    <w:tmpl w:val="1092F116"/>
    <w:lvl w:ilvl="0">
      <w:start w:val="1"/>
      <w:numFmt w:val="decimal"/>
      <w:lvlText w:val="%1)"/>
      <w:legacy w:legacy="1" w:legacySpace="0" w:legacyIndent="245"/>
      <w:lvlJc w:val="left"/>
      <w:rPr>
        <w:rFonts w:ascii="Times New Roman" w:hAnsi="Times New Roman" w:cs="Times New Roman" w:hint="default"/>
      </w:rPr>
    </w:lvl>
  </w:abstractNum>
  <w:abstractNum w:abstractNumId="4" w15:restartNumberingAfterBreak="0">
    <w:nsid w:val="0EA330BE"/>
    <w:multiLevelType w:val="hybridMultilevel"/>
    <w:tmpl w:val="6E9CF456"/>
    <w:lvl w:ilvl="0" w:tplc="97262A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2501C8"/>
    <w:multiLevelType w:val="hybridMultilevel"/>
    <w:tmpl w:val="053C327C"/>
    <w:lvl w:ilvl="0" w:tplc="48E612BC">
      <w:start w:val="7"/>
      <w:numFmt w:val="decimal"/>
      <w:lvlText w:val="%1."/>
      <w:lvlJc w:val="left"/>
      <w:pPr>
        <w:ind w:left="1637" w:hanging="360"/>
      </w:pPr>
      <w:rPr>
        <w:rFonts w:hint="default"/>
        <w:strike w:val="0"/>
        <w:color w:val="00B05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6" w15:restartNumberingAfterBreak="0">
    <w:nsid w:val="1ACB0DCB"/>
    <w:multiLevelType w:val="hybridMultilevel"/>
    <w:tmpl w:val="7F6A934A"/>
    <w:lvl w:ilvl="0" w:tplc="3446F0AC">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1B5830FD"/>
    <w:multiLevelType w:val="hybridMultilevel"/>
    <w:tmpl w:val="1BA6FD96"/>
    <w:lvl w:ilvl="0" w:tplc="D40A203C">
      <w:start w:val="1"/>
      <w:numFmt w:val="decimal"/>
      <w:lvlText w:val="%1."/>
      <w:lvlJc w:val="left"/>
      <w:pPr>
        <w:ind w:left="1455" w:hanging="88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FA06F23"/>
    <w:multiLevelType w:val="multilevel"/>
    <w:tmpl w:val="CF0EE3C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5277237"/>
    <w:multiLevelType w:val="hybridMultilevel"/>
    <w:tmpl w:val="3072EBE6"/>
    <w:lvl w:ilvl="0" w:tplc="045A66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6A96604"/>
    <w:multiLevelType w:val="hybridMultilevel"/>
    <w:tmpl w:val="CAE0AFA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15:restartNumberingAfterBreak="0">
    <w:nsid w:val="27BC7F49"/>
    <w:multiLevelType w:val="hybridMultilevel"/>
    <w:tmpl w:val="E5C8E900"/>
    <w:lvl w:ilvl="0" w:tplc="0419000F">
      <w:start w:val="1"/>
      <w:numFmt w:val="decimal"/>
      <w:lvlText w:val="%1."/>
      <w:lvlJc w:val="left"/>
      <w:pPr>
        <w:ind w:left="3555" w:hanging="360"/>
      </w:pPr>
      <w:rPr>
        <w:rFonts w:hint="default"/>
      </w:rPr>
    </w:lvl>
    <w:lvl w:ilvl="1" w:tplc="04190019" w:tentative="1">
      <w:start w:val="1"/>
      <w:numFmt w:val="lowerLetter"/>
      <w:lvlText w:val="%2."/>
      <w:lvlJc w:val="left"/>
      <w:pPr>
        <w:ind w:left="4275" w:hanging="360"/>
      </w:pPr>
    </w:lvl>
    <w:lvl w:ilvl="2" w:tplc="0419001B" w:tentative="1">
      <w:start w:val="1"/>
      <w:numFmt w:val="lowerRoman"/>
      <w:lvlText w:val="%3."/>
      <w:lvlJc w:val="right"/>
      <w:pPr>
        <w:ind w:left="4995" w:hanging="180"/>
      </w:pPr>
    </w:lvl>
    <w:lvl w:ilvl="3" w:tplc="0419000F" w:tentative="1">
      <w:start w:val="1"/>
      <w:numFmt w:val="decimal"/>
      <w:lvlText w:val="%4."/>
      <w:lvlJc w:val="left"/>
      <w:pPr>
        <w:ind w:left="5715" w:hanging="360"/>
      </w:pPr>
    </w:lvl>
    <w:lvl w:ilvl="4" w:tplc="04190019" w:tentative="1">
      <w:start w:val="1"/>
      <w:numFmt w:val="lowerLetter"/>
      <w:lvlText w:val="%5."/>
      <w:lvlJc w:val="left"/>
      <w:pPr>
        <w:ind w:left="6435" w:hanging="360"/>
      </w:pPr>
    </w:lvl>
    <w:lvl w:ilvl="5" w:tplc="0419001B" w:tentative="1">
      <w:start w:val="1"/>
      <w:numFmt w:val="lowerRoman"/>
      <w:lvlText w:val="%6."/>
      <w:lvlJc w:val="right"/>
      <w:pPr>
        <w:ind w:left="7155" w:hanging="180"/>
      </w:pPr>
    </w:lvl>
    <w:lvl w:ilvl="6" w:tplc="0419000F" w:tentative="1">
      <w:start w:val="1"/>
      <w:numFmt w:val="decimal"/>
      <w:lvlText w:val="%7."/>
      <w:lvlJc w:val="left"/>
      <w:pPr>
        <w:ind w:left="7875" w:hanging="360"/>
      </w:pPr>
    </w:lvl>
    <w:lvl w:ilvl="7" w:tplc="04190019" w:tentative="1">
      <w:start w:val="1"/>
      <w:numFmt w:val="lowerLetter"/>
      <w:lvlText w:val="%8."/>
      <w:lvlJc w:val="left"/>
      <w:pPr>
        <w:ind w:left="8595" w:hanging="360"/>
      </w:pPr>
    </w:lvl>
    <w:lvl w:ilvl="8" w:tplc="0419001B" w:tentative="1">
      <w:start w:val="1"/>
      <w:numFmt w:val="lowerRoman"/>
      <w:lvlText w:val="%9."/>
      <w:lvlJc w:val="right"/>
      <w:pPr>
        <w:ind w:left="9315" w:hanging="180"/>
      </w:pPr>
    </w:lvl>
  </w:abstractNum>
  <w:abstractNum w:abstractNumId="12" w15:restartNumberingAfterBreak="0">
    <w:nsid w:val="2D3E57ED"/>
    <w:multiLevelType w:val="hybridMultilevel"/>
    <w:tmpl w:val="CEF058F0"/>
    <w:lvl w:ilvl="0" w:tplc="2F4829C4">
      <w:start w:val="1"/>
      <w:numFmt w:val="decimal"/>
      <w:lvlText w:val="%1)"/>
      <w:lvlJc w:val="left"/>
      <w:pPr>
        <w:ind w:left="3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E10C7F"/>
    <w:multiLevelType w:val="hybridMultilevel"/>
    <w:tmpl w:val="A808D28C"/>
    <w:lvl w:ilvl="0" w:tplc="5418B6F0">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15:restartNumberingAfterBreak="0">
    <w:nsid w:val="358749F1"/>
    <w:multiLevelType w:val="hybridMultilevel"/>
    <w:tmpl w:val="3CB0A23A"/>
    <w:lvl w:ilvl="0" w:tplc="DFCAF582">
      <w:start w:val="6"/>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5" w15:restartNumberingAfterBreak="0">
    <w:nsid w:val="375C13AA"/>
    <w:multiLevelType w:val="hybridMultilevel"/>
    <w:tmpl w:val="AEC2EB36"/>
    <w:lvl w:ilvl="0" w:tplc="028025C2">
      <w:start w:val="1"/>
      <w:numFmt w:val="decimal"/>
      <w:lvlText w:val="%1."/>
      <w:lvlJc w:val="left"/>
      <w:pPr>
        <w:ind w:left="435" w:hanging="360"/>
      </w:pPr>
      <w:rPr>
        <w:rFonts w:hint="default"/>
        <w:sz w:val="24"/>
        <w:szCs w:val="24"/>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6" w15:restartNumberingAfterBreak="0">
    <w:nsid w:val="3A6F63BB"/>
    <w:multiLevelType w:val="hybridMultilevel"/>
    <w:tmpl w:val="E884CD54"/>
    <w:lvl w:ilvl="0" w:tplc="F384AEC2">
      <w:start w:val="12"/>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3B766ABE"/>
    <w:multiLevelType w:val="hybridMultilevel"/>
    <w:tmpl w:val="8B82910C"/>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3B975B3F"/>
    <w:multiLevelType w:val="hybridMultilevel"/>
    <w:tmpl w:val="E5020D56"/>
    <w:lvl w:ilvl="0" w:tplc="5764214C">
      <w:start w:val="1"/>
      <w:numFmt w:val="upperRoman"/>
      <w:lvlText w:val="%1."/>
      <w:lvlJc w:val="left"/>
      <w:pPr>
        <w:ind w:left="4512" w:hanging="720"/>
      </w:pPr>
      <w:rPr>
        <w:rFonts w:hint="default"/>
      </w:rPr>
    </w:lvl>
    <w:lvl w:ilvl="1" w:tplc="04190019" w:tentative="1">
      <w:start w:val="1"/>
      <w:numFmt w:val="lowerLetter"/>
      <w:lvlText w:val="%2."/>
      <w:lvlJc w:val="left"/>
      <w:pPr>
        <w:ind w:left="4872" w:hanging="360"/>
      </w:pPr>
    </w:lvl>
    <w:lvl w:ilvl="2" w:tplc="0419001B" w:tentative="1">
      <w:start w:val="1"/>
      <w:numFmt w:val="lowerRoman"/>
      <w:lvlText w:val="%3."/>
      <w:lvlJc w:val="right"/>
      <w:pPr>
        <w:ind w:left="5592" w:hanging="180"/>
      </w:pPr>
    </w:lvl>
    <w:lvl w:ilvl="3" w:tplc="0419000F" w:tentative="1">
      <w:start w:val="1"/>
      <w:numFmt w:val="decimal"/>
      <w:lvlText w:val="%4."/>
      <w:lvlJc w:val="left"/>
      <w:pPr>
        <w:ind w:left="6312" w:hanging="360"/>
      </w:pPr>
    </w:lvl>
    <w:lvl w:ilvl="4" w:tplc="04190019" w:tentative="1">
      <w:start w:val="1"/>
      <w:numFmt w:val="lowerLetter"/>
      <w:lvlText w:val="%5."/>
      <w:lvlJc w:val="left"/>
      <w:pPr>
        <w:ind w:left="7032" w:hanging="360"/>
      </w:pPr>
    </w:lvl>
    <w:lvl w:ilvl="5" w:tplc="0419001B" w:tentative="1">
      <w:start w:val="1"/>
      <w:numFmt w:val="lowerRoman"/>
      <w:lvlText w:val="%6."/>
      <w:lvlJc w:val="right"/>
      <w:pPr>
        <w:ind w:left="7752" w:hanging="180"/>
      </w:pPr>
    </w:lvl>
    <w:lvl w:ilvl="6" w:tplc="0419000F" w:tentative="1">
      <w:start w:val="1"/>
      <w:numFmt w:val="decimal"/>
      <w:lvlText w:val="%7."/>
      <w:lvlJc w:val="left"/>
      <w:pPr>
        <w:ind w:left="8472" w:hanging="360"/>
      </w:pPr>
    </w:lvl>
    <w:lvl w:ilvl="7" w:tplc="04190019" w:tentative="1">
      <w:start w:val="1"/>
      <w:numFmt w:val="lowerLetter"/>
      <w:lvlText w:val="%8."/>
      <w:lvlJc w:val="left"/>
      <w:pPr>
        <w:ind w:left="9192" w:hanging="360"/>
      </w:pPr>
    </w:lvl>
    <w:lvl w:ilvl="8" w:tplc="0419001B" w:tentative="1">
      <w:start w:val="1"/>
      <w:numFmt w:val="lowerRoman"/>
      <w:lvlText w:val="%9."/>
      <w:lvlJc w:val="right"/>
      <w:pPr>
        <w:ind w:left="9912" w:hanging="180"/>
      </w:pPr>
    </w:lvl>
  </w:abstractNum>
  <w:abstractNum w:abstractNumId="19" w15:restartNumberingAfterBreak="0">
    <w:nsid w:val="4AD87E54"/>
    <w:multiLevelType w:val="multilevel"/>
    <w:tmpl w:val="BEE84AD2"/>
    <w:lvl w:ilvl="0">
      <w:start w:val="1"/>
      <w:numFmt w:val="decimal"/>
      <w:lvlText w:val="%1."/>
      <w:lvlJc w:val="left"/>
      <w:pPr>
        <w:ind w:left="360" w:hanging="360"/>
      </w:pPr>
      <w:rPr>
        <w:i w:val="0"/>
      </w:rPr>
    </w:lvl>
    <w:lvl w:ilvl="1">
      <w:start w:val="1"/>
      <w:numFmt w:val="decimal"/>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FE7296"/>
    <w:multiLevelType w:val="hybridMultilevel"/>
    <w:tmpl w:val="39422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683E83"/>
    <w:multiLevelType w:val="multilevel"/>
    <w:tmpl w:val="503209B6"/>
    <w:lvl w:ilvl="0">
      <w:start w:val="2"/>
      <w:numFmt w:val="decimal"/>
      <w:lvlText w:val="%1."/>
      <w:lvlJc w:val="left"/>
      <w:pPr>
        <w:ind w:left="786" w:hanging="360"/>
      </w:pPr>
      <w:rPr>
        <w:rFonts w:hint="default"/>
        <w:strike w:val="0"/>
      </w:rPr>
    </w:lvl>
    <w:lvl w:ilvl="1">
      <w:start w:val="1"/>
      <w:numFmt w:val="decimal"/>
      <w:isLgl/>
      <w:lvlText w:val="%1.%2."/>
      <w:lvlJc w:val="left"/>
      <w:pPr>
        <w:ind w:left="1440" w:hanging="720"/>
      </w:pPr>
      <w:rPr>
        <w:rFonts w:cs="Arial" w:hint="default"/>
      </w:rPr>
    </w:lvl>
    <w:lvl w:ilvl="2">
      <w:start w:val="1"/>
      <w:numFmt w:val="decimal"/>
      <w:isLgl/>
      <w:lvlText w:val="%1.%2.%3."/>
      <w:lvlJc w:val="left"/>
      <w:pPr>
        <w:ind w:left="1734" w:hanging="720"/>
      </w:pPr>
      <w:rPr>
        <w:rFonts w:cs="Arial" w:hint="default"/>
      </w:rPr>
    </w:lvl>
    <w:lvl w:ilvl="3">
      <w:start w:val="1"/>
      <w:numFmt w:val="decimal"/>
      <w:isLgl/>
      <w:lvlText w:val="%1.%2.%3.%4."/>
      <w:lvlJc w:val="left"/>
      <w:pPr>
        <w:ind w:left="2388" w:hanging="1080"/>
      </w:pPr>
      <w:rPr>
        <w:rFonts w:cs="Arial" w:hint="default"/>
      </w:rPr>
    </w:lvl>
    <w:lvl w:ilvl="4">
      <w:start w:val="1"/>
      <w:numFmt w:val="decimal"/>
      <w:isLgl/>
      <w:lvlText w:val="%1.%2.%3.%4.%5."/>
      <w:lvlJc w:val="left"/>
      <w:pPr>
        <w:ind w:left="2682" w:hanging="1080"/>
      </w:pPr>
      <w:rPr>
        <w:rFonts w:cs="Arial" w:hint="default"/>
      </w:rPr>
    </w:lvl>
    <w:lvl w:ilvl="5">
      <w:start w:val="1"/>
      <w:numFmt w:val="decimal"/>
      <w:isLgl/>
      <w:lvlText w:val="%1.%2.%3.%4.%5.%6."/>
      <w:lvlJc w:val="left"/>
      <w:pPr>
        <w:ind w:left="3336" w:hanging="1440"/>
      </w:pPr>
      <w:rPr>
        <w:rFonts w:cs="Arial" w:hint="default"/>
      </w:rPr>
    </w:lvl>
    <w:lvl w:ilvl="6">
      <w:start w:val="1"/>
      <w:numFmt w:val="decimal"/>
      <w:isLgl/>
      <w:lvlText w:val="%1.%2.%3.%4.%5.%6.%7."/>
      <w:lvlJc w:val="left"/>
      <w:pPr>
        <w:ind w:left="3990" w:hanging="1800"/>
      </w:pPr>
      <w:rPr>
        <w:rFonts w:cs="Arial" w:hint="default"/>
      </w:rPr>
    </w:lvl>
    <w:lvl w:ilvl="7">
      <w:start w:val="1"/>
      <w:numFmt w:val="decimal"/>
      <w:isLgl/>
      <w:lvlText w:val="%1.%2.%3.%4.%5.%6.%7.%8."/>
      <w:lvlJc w:val="left"/>
      <w:pPr>
        <w:ind w:left="4284" w:hanging="1800"/>
      </w:pPr>
      <w:rPr>
        <w:rFonts w:cs="Arial" w:hint="default"/>
      </w:rPr>
    </w:lvl>
    <w:lvl w:ilvl="8">
      <w:start w:val="1"/>
      <w:numFmt w:val="decimal"/>
      <w:isLgl/>
      <w:lvlText w:val="%1.%2.%3.%4.%5.%6.%7.%8.%9."/>
      <w:lvlJc w:val="left"/>
      <w:pPr>
        <w:ind w:left="4938" w:hanging="2160"/>
      </w:pPr>
      <w:rPr>
        <w:rFonts w:cs="Arial" w:hint="default"/>
      </w:rPr>
    </w:lvl>
  </w:abstractNum>
  <w:abstractNum w:abstractNumId="22" w15:restartNumberingAfterBreak="0">
    <w:nsid w:val="561E7AB8"/>
    <w:multiLevelType w:val="hybridMultilevel"/>
    <w:tmpl w:val="D8EC8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2B4B9F"/>
    <w:multiLevelType w:val="hybridMultilevel"/>
    <w:tmpl w:val="A420F40E"/>
    <w:lvl w:ilvl="0" w:tplc="2FE86780">
      <w:start w:val="1"/>
      <w:numFmt w:val="upperRoman"/>
      <w:lvlText w:val="%1."/>
      <w:lvlJc w:val="left"/>
      <w:pPr>
        <w:ind w:left="1080" w:hanging="720"/>
      </w:pPr>
      <w:rPr>
        <w:rFonts w:hint="default"/>
        <w:b/>
      </w:rPr>
    </w:lvl>
    <w:lvl w:ilvl="1" w:tplc="54DE5E7E">
      <w:start w:val="1"/>
      <w:numFmt w:val="decimal"/>
      <w:lvlText w:val="%2."/>
      <w:lvlJc w:val="left"/>
      <w:pPr>
        <w:ind w:left="2500" w:hanging="142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8A06DE"/>
    <w:multiLevelType w:val="hybridMultilevel"/>
    <w:tmpl w:val="1AAC9AAE"/>
    <w:lvl w:ilvl="0" w:tplc="C6E0376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9F43C10"/>
    <w:multiLevelType w:val="hybridMultilevel"/>
    <w:tmpl w:val="600E7E06"/>
    <w:lvl w:ilvl="0" w:tplc="913ACA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C3104D4"/>
    <w:multiLevelType w:val="hybridMultilevel"/>
    <w:tmpl w:val="313C1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2E1AF6"/>
    <w:multiLevelType w:val="hybridMultilevel"/>
    <w:tmpl w:val="E480B2B2"/>
    <w:lvl w:ilvl="0" w:tplc="BD96C032">
      <w:start w:val="1"/>
      <w:numFmt w:val="decimal"/>
      <w:lvlText w:val="%1)"/>
      <w:lvlJc w:val="left"/>
      <w:pPr>
        <w:ind w:left="1374" w:hanging="360"/>
      </w:pPr>
      <w:rPr>
        <w:rFonts w:hint="default"/>
      </w:rPr>
    </w:lvl>
    <w:lvl w:ilvl="1" w:tplc="04190019" w:tentative="1">
      <w:start w:val="1"/>
      <w:numFmt w:val="lowerLetter"/>
      <w:lvlText w:val="%2."/>
      <w:lvlJc w:val="left"/>
      <w:pPr>
        <w:ind w:left="2094" w:hanging="360"/>
      </w:pPr>
    </w:lvl>
    <w:lvl w:ilvl="2" w:tplc="0419001B">
      <w:start w:val="1"/>
      <w:numFmt w:val="lowerRoman"/>
      <w:lvlText w:val="%3."/>
      <w:lvlJc w:val="right"/>
      <w:pPr>
        <w:ind w:left="2814" w:hanging="180"/>
      </w:pPr>
    </w:lvl>
    <w:lvl w:ilvl="3" w:tplc="0419000F" w:tentative="1">
      <w:start w:val="1"/>
      <w:numFmt w:val="decimal"/>
      <w:lvlText w:val="%4."/>
      <w:lvlJc w:val="left"/>
      <w:pPr>
        <w:ind w:left="3534" w:hanging="360"/>
      </w:pPr>
    </w:lvl>
    <w:lvl w:ilvl="4" w:tplc="04190019" w:tentative="1">
      <w:start w:val="1"/>
      <w:numFmt w:val="lowerLetter"/>
      <w:lvlText w:val="%5."/>
      <w:lvlJc w:val="left"/>
      <w:pPr>
        <w:ind w:left="4254" w:hanging="360"/>
      </w:pPr>
    </w:lvl>
    <w:lvl w:ilvl="5" w:tplc="0419001B" w:tentative="1">
      <w:start w:val="1"/>
      <w:numFmt w:val="lowerRoman"/>
      <w:lvlText w:val="%6."/>
      <w:lvlJc w:val="right"/>
      <w:pPr>
        <w:ind w:left="4974" w:hanging="180"/>
      </w:pPr>
    </w:lvl>
    <w:lvl w:ilvl="6" w:tplc="0419000F" w:tentative="1">
      <w:start w:val="1"/>
      <w:numFmt w:val="decimal"/>
      <w:lvlText w:val="%7."/>
      <w:lvlJc w:val="left"/>
      <w:pPr>
        <w:ind w:left="5694" w:hanging="360"/>
      </w:pPr>
    </w:lvl>
    <w:lvl w:ilvl="7" w:tplc="04190019" w:tentative="1">
      <w:start w:val="1"/>
      <w:numFmt w:val="lowerLetter"/>
      <w:lvlText w:val="%8."/>
      <w:lvlJc w:val="left"/>
      <w:pPr>
        <w:ind w:left="6414" w:hanging="360"/>
      </w:pPr>
    </w:lvl>
    <w:lvl w:ilvl="8" w:tplc="0419001B" w:tentative="1">
      <w:start w:val="1"/>
      <w:numFmt w:val="lowerRoman"/>
      <w:lvlText w:val="%9."/>
      <w:lvlJc w:val="right"/>
      <w:pPr>
        <w:ind w:left="7134" w:hanging="180"/>
      </w:pPr>
    </w:lvl>
  </w:abstractNum>
  <w:abstractNum w:abstractNumId="28" w15:restartNumberingAfterBreak="0">
    <w:nsid w:val="64F14986"/>
    <w:multiLevelType w:val="hybridMultilevel"/>
    <w:tmpl w:val="573AB4AA"/>
    <w:lvl w:ilvl="0" w:tplc="7E8AD8AA">
      <w:start w:val="13"/>
      <w:numFmt w:val="decimal"/>
      <w:lvlText w:val="%1."/>
      <w:lvlJc w:val="left"/>
      <w:pPr>
        <w:ind w:left="943" w:hanging="375"/>
      </w:pPr>
      <w:rPr>
        <w:rFonts w:hint="default"/>
        <w:i w:val="0"/>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66966440"/>
    <w:multiLevelType w:val="hybridMultilevel"/>
    <w:tmpl w:val="A600D3DE"/>
    <w:lvl w:ilvl="0" w:tplc="F86031D2">
      <w:start w:val="1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15:restartNumberingAfterBreak="0">
    <w:nsid w:val="6B237132"/>
    <w:multiLevelType w:val="hybridMultilevel"/>
    <w:tmpl w:val="DFDA6A2A"/>
    <w:lvl w:ilvl="0" w:tplc="21F61F02">
      <w:start w:val="1"/>
      <w:numFmt w:val="decimal"/>
      <w:lvlText w:val="%1."/>
      <w:lvlJc w:val="left"/>
      <w:pPr>
        <w:ind w:left="3792" w:hanging="360"/>
      </w:pPr>
      <w:rPr>
        <w:rFonts w:hint="default"/>
      </w:rPr>
    </w:lvl>
    <w:lvl w:ilvl="1" w:tplc="04190019" w:tentative="1">
      <w:start w:val="1"/>
      <w:numFmt w:val="lowerLetter"/>
      <w:lvlText w:val="%2."/>
      <w:lvlJc w:val="left"/>
      <w:pPr>
        <w:ind w:left="4512" w:hanging="360"/>
      </w:pPr>
    </w:lvl>
    <w:lvl w:ilvl="2" w:tplc="0419001B" w:tentative="1">
      <w:start w:val="1"/>
      <w:numFmt w:val="lowerRoman"/>
      <w:lvlText w:val="%3."/>
      <w:lvlJc w:val="right"/>
      <w:pPr>
        <w:ind w:left="5232" w:hanging="180"/>
      </w:pPr>
    </w:lvl>
    <w:lvl w:ilvl="3" w:tplc="0419000F" w:tentative="1">
      <w:start w:val="1"/>
      <w:numFmt w:val="decimal"/>
      <w:lvlText w:val="%4."/>
      <w:lvlJc w:val="left"/>
      <w:pPr>
        <w:ind w:left="5952" w:hanging="360"/>
      </w:pPr>
    </w:lvl>
    <w:lvl w:ilvl="4" w:tplc="04190019" w:tentative="1">
      <w:start w:val="1"/>
      <w:numFmt w:val="lowerLetter"/>
      <w:lvlText w:val="%5."/>
      <w:lvlJc w:val="left"/>
      <w:pPr>
        <w:ind w:left="6672" w:hanging="360"/>
      </w:pPr>
    </w:lvl>
    <w:lvl w:ilvl="5" w:tplc="0419001B" w:tentative="1">
      <w:start w:val="1"/>
      <w:numFmt w:val="lowerRoman"/>
      <w:lvlText w:val="%6."/>
      <w:lvlJc w:val="right"/>
      <w:pPr>
        <w:ind w:left="7392" w:hanging="180"/>
      </w:pPr>
    </w:lvl>
    <w:lvl w:ilvl="6" w:tplc="0419000F" w:tentative="1">
      <w:start w:val="1"/>
      <w:numFmt w:val="decimal"/>
      <w:lvlText w:val="%7."/>
      <w:lvlJc w:val="left"/>
      <w:pPr>
        <w:ind w:left="8112" w:hanging="360"/>
      </w:pPr>
    </w:lvl>
    <w:lvl w:ilvl="7" w:tplc="04190019" w:tentative="1">
      <w:start w:val="1"/>
      <w:numFmt w:val="lowerLetter"/>
      <w:lvlText w:val="%8."/>
      <w:lvlJc w:val="left"/>
      <w:pPr>
        <w:ind w:left="8832" w:hanging="360"/>
      </w:pPr>
    </w:lvl>
    <w:lvl w:ilvl="8" w:tplc="0419001B" w:tentative="1">
      <w:start w:val="1"/>
      <w:numFmt w:val="lowerRoman"/>
      <w:lvlText w:val="%9."/>
      <w:lvlJc w:val="right"/>
      <w:pPr>
        <w:ind w:left="9552" w:hanging="180"/>
      </w:pPr>
    </w:lvl>
  </w:abstractNum>
  <w:abstractNum w:abstractNumId="31" w15:restartNumberingAfterBreak="0">
    <w:nsid w:val="6DD02489"/>
    <w:multiLevelType w:val="hybridMultilevel"/>
    <w:tmpl w:val="A490CB0E"/>
    <w:lvl w:ilvl="0" w:tplc="991EC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4397070"/>
    <w:multiLevelType w:val="hybridMultilevel"/>
    <w:tmpl w:val="A2041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661650"/>
    <w:multiLevelType w:val="hybridMultilevel"/>
    <w:tmpl w:val="E6B8C756"/>
    <w:lvl w:ilvl="0" w:tplc="6C30C55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4" w15:restartNumberingAfterBreak="0">
    <w:nsid w:val="788134F5"/>
    <w:multiLevelType w:val="hybridMultilevel"/>
    <w:tmpl w:val="C39CD794"/>
    <w:lvl w:ilvl="0" w:tplc="87AAE506">
      <w:start w:val="16"/>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15:restartNumberingAfterBreak="0">
    <w:nsid w:val="79C30B04"/>
    <w:multiLevelType w:val="hybridMultilevel"/>
    <w:tmpl w:val="DD662CF8"/>
    <w:lvl w:ilvl="0" w:tplc="9DA06AEA">
      <w:start w:val="3"/>
      <w:numFmt w:val="upperRoman"/>
      <w:lvlText w:val="%1."/>
      <w:lvlJc w:val="left"/>
      <w:pPr>
        <w:ind w:left="1004" w:hanging="720"/>
      </w:pPr>
      <w:rPr>
        <w:rFonts w:hint="default"/>
        <w:b w:val="0"/>
        <w:color w:val="auto"/>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36" w15:restartNumberingAfterBreak="0">
    <w:nsid w:val="7EF73049"/>
    <w:multiLevelType w:val="hybridMultilevel"/>
    <w:tmpl w:val="31B0ABE0"/>
    <w:lvl w:ilvl="0" w:tplc="82882426">
      <w:start w:val="6"/>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8"/>
  </w:num>
  <w:num w:numId="2">
    <w:abstractNumId w:val="7"/>
  </w:num>
  <w:num w:numId="3">
    <w:abstractNumId w:val="32"/>
  </w:num>
  <w:num w:numId="4">
    <w:abstractNumId w:val="3"/>
  </w:num>
  <w:num w:numId="5">
    <w:abstractNumId w:val="31"/>
  </w:num>
  <w:num w:numId="6">
    <w:abstractNumId w:val="19"/>
  </w:num>
  <w:num w:numId="7">
    <w:abstractNumId w:val="6"/>
  </w:num>
  <w:num w:numId="8">
    <w:abstractNumId w:val="15"/>
  </w:num>
  <w:num w:numId="9">
    <w:abstractNumId w:val="33"/>
  </w:num>
  <w:num w:numId="10">
    <w:abstractNumId w:val="4"/>
  </w:num>
  <w:num w:numId="11">
    <w:abstractNumId w:val="30"/>
  </w:num>
  <w:num w:numId="12">
    <w:abstractNumId w:val="10"/>
  </w:num>
  <w:num w:numId="13">
    <w:abstractNumId w:val="18"/>
  </w:num>
  <w:num w:numId="14">
    <w:abstractNumId w:val="1"/>
  </w:num>
  <w:num w:numId="15">
    <w:abstractNumId w:val="21"/>
  </w:num>
  <w:num w:numId="16">
    <w:abstractNumId w:val="5"/>
  </w:num>
  <w:num w:numId="17">
    <w:abstractNumId w:val="29"/>
  </w:num>
  <w:num w:numId="18">
    <w:abstractNumId w:val="28"/>
  </w:num>
  <w:num w:numId="19">
    <w:abstractNumId w:val="34"/>
  </w:num>
  <w:num w:numId="20">
    <w:abstractNumId w:val="25"/>
  </w:num>
  <w:num w:numId="21">
    <w:abstractNumId w:val="35"/>
  </w:num>
  <w:num w:numId="22">
    <w:abstractNumId w:val="9"/>
  </w:num>
  <w:num w:numId="23">
    <w:abstractNumId w:val="26"/>
  </w:num>
  <w:num w:numId="24">
    <w:abstractNumId w:val="11"/>
  </w:num>
  <w:num w:numId="25">
    <w:abstractNumId w:val="22"/>
  </w:num>
  <w:num w:numId="26">
    <w:abstractNumId w:val="27"/>
  </w:num>
  <w:num w:numId="27">
    <w:abstractNumId w:val="17"/>
  </w:num>
  <w:num w:numId="28">
    <w:abstractNumId w:val="20"/>
  </w:num>
  <w:num w:numId="29">
    <w:abstractNumId w:val="0"/>
  </w:num>
  <w:num w:numId="30">
    <w:abstractNumId w:val="16"/>
  </w:num>
  <w:num w:numId="31">
    <w:abstractNumId w:val="2"/>
  </w:num>
  <w:num w:numId="32">
    <w:abstractNumId w:val="12"/>
  </w:num>
  <w:num w:numId="33">
    <w:abstractNumId w:val="13"/>
  </w:num>
  <w:num w:numId="34">
    <w:abstractNumId w:val="24"/>
  </w:num>
  <w:num w:numId="35">
    <w:abstractNumId w:val="14"/>
  </w:num>
  <w:num w:numId="36">
    <w:abstractNumId w:val="3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6E98"/>
    <w:rsid w:val="000047C0"/>
    <w:rsid w:val="00005EF4"/>
    <w:rsid w:val="00007D1B"/>
    <w:rsid w:val="00014A18"/>
    <w:rsid w:val="00014B49"/>
    <w:rsid w:val="000167AE"/>
    <w:rsid w:val="00017D3D"/>
    <w:rsid w:val="000214E7"/>
    <w:rsid w:val="00022BEB"/>
    <w:rsid w:val="0002376C"/>
    <w:rsid w:val="00024011"/>
    <w:rsid w:val="00026267"/>
    <w:rsid w:val="00026652"/>
    <w:rsid w:val="0002708B"/>
    <w:rsid w:val="0002775E"/>
    <w:rsid w:val="00027C69"/>
    <w:rsid w:val="0003259A"/>
    <w:rsid w:val="00032CF9"/>
    <w:rsid w:val="00033DED"/>
    <w:rsid w:val="0003471A"/>
    <w:rsid w:val="0004035D"/>
    <w:rsid w:val="0004168B"/>
    <w:rsid w:val="00045101"/>
    <w:rsid w:val="000457C6"/>
    <w:rsid w:val="00045EA7"/>
    <w:rsid w:val="000468B0"/>
    <w:rsid w:val="00052A29"/>
    <w:rsid w:val="0005458B"/>
    <w:rsid w:val="00054F76"/>
    <w:rsid w:val="00057101"/>
    <w:rsid w:val="000600D6"/>
    <w:rsid w:val="00060C0A"/>
    <w:rsid w:val="00060C55"/>
    <w:rsid w:val="000611D5"/>
    <w:rsid w:val="00061FB1"/>
    <w:rsid w:val="00063912"/>
    <w:rsid w:val="00066DFD"/>
    <w:rsid w:val="00067055"/>
    <w:rsid w:val="000679FF"/>
    <w:rsid w:val="0007239F"/>
    <w:rsid w:val="00072DCC"/>
    <w:rsid w:val="00072DFB"/>
    <w:rsid w:val="00072F37"/>
    <w:rsid w:val="00073227"/>
    <w:rsid w:val="00073AF9"/>
    <w:rsid w:val="0007482F"/>
    <w:rsid w:val="000757A4"/>
    <w:rsid w:val="00075A9E"/>
    <w:rsid w:val="00076025"/>
    <w:rsid w:val="00077990"/>
    <w:rsid w:val="00077CDF"/>
    <w:rsid w:val="0008019B"/>
    <w:rsid w:val="0008241B"/>
    <w:rsid w:val="00082BEF"/>
    <w:rsid w:val="00083BB9"/>
    <w:rsid w:val="000842C7"/>
    <w:rsid w:val="00085A16"/>
    <w:rsid w:val="00085AF7"/>
    <w:rsid w:val="000861E6"/>
    <w:rsid w:val="0008687A"/>
    <w:rsid w:val="00086D5C"/>
    <w:rsid w:val="000900F5"/>
    <w:rsid w:val="00090471"/>
    <w:rsid w:val="00092109"/>
    <w:rsid w:val="00093F54"/>
    <w:rsid w:val="000940E6"/>
    <w:rsid w:val="00095D83"/>
    <w:rsid w:val="00096628"/>
    <w:rsid w:val="000A0108"/>
    <w:rsid w:val="000A02C5"/>
    <w:rsid w:val="000A0A59"/>
    <w:rsid w:val="000A0AF4"/>
    <w:rsid w:val="000A20DD"/>
    <w:rsid w:val="000A45FD"/>
    <w:rsid w:val="000A6C22"/>
    <w:rsid w:val="000A7606"/>
    <w:rsid w:val="000B15C4"/>
    <w:rsid w:val="000B3134"/>
    <w:rsid w:val="000B335C"/>
    <w:rsid w:val="000B366A"/>
    <w:rsid w:val="000B6208"/>
    <w:rsid w:val="000B6B84"/>
    <w:rsid w:val="000B776D"/>
    <w:rsid w:val="000B7B2C"/>
    <w:rsid w:val="000C0019"/>
    <w:rsid w:val="000C0CB8"/>
    <w:rsid w:val="000C1D09"/>
    <w:rsid w:val="000C47EF"/>
    <w:rsid w:val="000C4AF0"/>
    <w:rsid w:val="000C6D9D"/>
    <w:rsid w:val="000D1196"/>
    <w:rsid w:val="000D1419"/>
    <w:rsid w:val="000D27D4"/>
    <w:rsid w:val="000D2CEE"/>
    <w:rsid w:val="000D35FB"/>
    <w:rsid w:val="000D3B5B"/>
    <w:rsid w:val="000D5BFA"/>
    <w:rsid w:val="000D5DCB"/>
    <w:rsid w:val="000D6DE4"/>
    <w:rsid w:val="000E06FF"/>
    <w:rsid w:val="000E217F"/>
    <w:rsid w:val="000E2AA5"/>
    <w:rsid w:val="000E2C59"/>
    <w:rsid w:val="000E47E5"/>
    <w:rsid w:val="000E4B10"/>
    <w:rsid w:val="000E53EB"/>
    <w:rsid w:val="000E5EA1"/>
    <w:rsid w:val="000E6627"/>
    <w:rsid w:val="000E667E"/>
    <w:rsid w:val="000E7114"/>
    <w:rsid w:val="000F0BEC"/>
    <w:rsid w:val="000F23EA"/>
    <w:rsid w:val="000F3180"/>
    <w:rsid w:val="000F3875"/>
    <w:rsid w:val="00100230"/>
    <w:rsid w:val="00101010"/>
    <w:rsid w:val="001021D2"/>
    <w:rsid w:val="00102B02"/>
    <w:rsid w:val="00102DAC"/>
    <w:rsid w:val="0010316D"/>
    <w:rsid w:val="0010332A"/>
    <w:rsid w:val="00103DEA"/>
    <w:rsid w:val="00104100"/>
    <w:rsid w:val="00106D24"/>
    <w:rsid w:val="00107BA0"/>
    <w:rsid w:val="001103F2"/>
    <w:rsid w:val="00110837"/>
    <w:rsid w:val="001109F9"/>
    <w:rsid w:val="00110E9C"/>
    <w:rsid w:val="00112C37"/>
    <w:rsid w:val="00112F1C"/>
    <w:rsid w:val="00116278"/>
    <w:rsid w:val="00116D29"/>
    <w:rsid w:val="00117434"/>
    <w:rsid w:val="00121369"/>
    <w:rsid w:val="00122BF5"/>
    <w:rsid w:val="00123F18"/>
    <w:rsid w:val="0012413F"/>
    <w:rsid w:val="00124778"/>
    <w:rsid w:val="00125466"/>
    <w:rsid w:val="00125D7A"/>
    <w:rsid w:val="00125F0D"/>
    <w:rsid w:val="00127A08"/>
    <w:rsid w:val="00130084"/>
    <w:rsid w:val="00131F4C"/>
    <w:rsid w:val="00133139"/>
    <w:rsid w:val="0013377C"/>
    <w:rsid w:val="00133BDE"/>
    <w:rsid w:val="00133F0B"/>
    <w:rsid w:val="00134FBC"/>
    <w:rsid w:val="001353D2"/>
    <w:rsid w:val="00136020"/>
    <w:rsid w:val="00137665"/>
    <w:rsid w:val="00137CE1"/>
    <w:rsid w:val="00140CF4"/>
    <w:rsid w:val="00141408"/>
    <w:rsid w:val="00141AFB"/>
    <w:rsid w:val="00141C1E"/>
    <w:rsid w:val="00142213"/>
    <w:rsid w:val="00145B83"/>
    <w:rsid w:val="00146B65"/>
    <w:rsid w:val="001476FF"/>
    <w:rsid w:val="00151980"/>
    <w:rsid w:val="00152BC5"/>
    <w:rsid w:val="00152EB9"/>
    <w:rsid w:val="00156EB8"/>
    <w:rsid w:val="00157E6A"/>
    <w:rsid w:val="0016111A"/>
    <w:rsid w:val="00162F87"/>
    <w:rsid w:val="001646C5"/>
    <w:rsid w:val="0016566E"/>
    <w:rsid w:val="00165F01"/>
    <w:rsid w:val="001660E5"/>
    <w:rsid w:val="001669BB"/>
    <w:rsid w:val="00167013"/>
    <w:rsid w:val="00167C83"/>
    <w:rsid w:val="001700E1"/>
    <w:rsid w:val="00171677"/>
    <w:rsid w:val="00171D7A"/>
    <w:rsid w:val="00172514"/>
    <w:rsid w:val="00173462"/>
    <w:rsid w:val="001750FD"/>
    <w:rsid w:val="0017552D"/>
    <w:rsid w:val="00176620"/>
    <w:rsid w:val="00177634"/>
    <w:rsid w:val="00177C24"/>
    <w:rsid w:val="0018265D"/>
    <w:rsid w:val="00184693"/>
    <w:rsid w:val="00184F5C"/>
    <w:rsid w:val="00186B89"/>
    <w:rsid w:val="00186F87"/>
    <w:rsid w:val="0018712B"/>
    <w:rsid w:val="001912A1"/>
    <w:rsid w:val="00191376"/>
    <w:rsid w:val="0019165C"/>
    <w:rsid w:val="00192881"/>
    <w:rsid w:val="0019394B"/>
    <w:rsid w:val="001942CC"/>
    <w:rsid w:val="0019586E"/>
    <w:rsid w:val="00196C09"/>
    <w:rsid w:val="001975E0"/>
    <w:rsid w:val="001A0E6B"/>
    <w:rsid w:val="001A1B76"/>
    <w:rsid w:val="001A23E9"/>
    <w:rsid w:val="001A3D15"/>
    <w:rsid w:val="001A3FEB"/>
    <w:rsid w:val="001A46FE"/>
    <w:rsid w:val="001A5EEB"/>
    <w:rsid w:val="001A6871"/>
    <w:rsid w:val="001B01D9"/>
    <w:rsid w:val="001B0B8A"/>
    <w:rsid w:val="001B1125"/>
    <w:rsid w:val="001B20C5"/>
    <w:rsid w:val="001B367A"/>
    <w:rsid w:val="001B3C5A"/>
    <w:rsid w:val="001B421A"/>
    <w:rsid w:val="001B48A8"/>
    <w:rsid w:val="001B62D4"/>
    <w:rsid w:val="001B66D0"/>
    <w:rsid w:val="001B7045"/>
    <w:rsid w:val="001C0742"/>
    <w:rsid w:val="001C2684"/>
    <w:rsid w:val="001C2C7C"/>
    <w:rsid w:val="001C30C1"/>
    <w:rsid w:val="001C53C3"/>
    <w:rsid w:val="001C6381"/>
    <w:rsid w:val="001C6DA2"/>
    <w:rsid w:val="001C7DEE"/>
    <w:rsid w:val="001D13A7"/>
    <w:rsid w:val="001D1F42"/>
    <w:rsid w:val="001D2647"/>
    <w:rsid w:val="001D2896"/>
    <w:rsid w:val="001D33A3"/>
    <w:rsid w:val="001D3411"/>
    <w:rsid w:val="001D352A"/>
    <w:rsid w:val="001D41D8"/>
    <w:rsid w:val="001D525D"/>
    <w:rsid w:val="001D53D9"/>
    <w:rsid w:val="001D59ED"/>
    <w:rsid w:val="001D6E08"/>
    <w:rsid w:val="001D74CD"/>
    <w:rsid w:val="001E0535"/>
    <w:rsid w:val="001E1635"/>
    <w:rsid w:val="001E3195"/>
    <w:rsid w:val="001E40FB"/>
    <w:rsid w:val="001E410E"/>
    <w:rsid w:val="001E4246"/>
    <w:rsid w:val="001E62E7"/>
    <w:rsid w:val="001E646B"/>
    <w:rsid w:val="001E7D89"/>
    <w:rsid w:val="001F1CD2"/>
    <w:rsid w:val="001F3C45"/>
    <w:rsid w:val="001F3C73"/>
    <w:rsid w:val="001F513E"/>
    <w:rsid w:val="001F603D"/>
    <w:rsid w:val="001F7489"/>
    <w:rsid w:val="00201C82"/>
    <w:rsid w:val="00203C9C"/>
    <w:rsid w:val="00204FB8"/>
    <w:rsid w:val="002073AF"/>
    <w:rsid w:val="0020783D"/>
    <w:rsid w:val="00207EA7"/>
    <w:rsid w:val="00214018"/>
    <w:rsid w:val="002145B8"/>
    <w:rsid w:val="0021620B"/>
    <w:rsid w:val="00217D5B"/>
    <w:rsid w:val="00220EC5"/>
    <w:rsid w:val="00221232"/>
    <w:rsid w:val="002219FC"/>
    <w:rsid w:val="00223F6D"/>
    <w:rsid w:val="002244C3"/>
    <w:rsid w:val="002262D6"/>
    <w:rsid w:val="00227067"/>
    <w:rsid w:val="00227801"/>
    <w:rsid w:val="00230974"/>
    <w:rsid w:val="00232EAD"/>
    <w:rsid w:val="00234A6E"/>
    <w:rsid w:val="00234A84"/>
    <w:rsid w:val="00235F9B"/>
    <w:rsid w:val="00237524"/>
    <w:rsid w:val="00237C28"/>
    <w:rsid w:val="0024024F"/>
    <w:rsid w:val="0024041F"/>
    <w:rsid w:val="00240487"/>
    <w:rsid w:val="00241725"/>
    <w:rsid w:val="00241AF2"/>
    <w:rsid w:val="0024206E"/>
    <w:rsid w:val="002427E3"/>
    <w:rsid w:val="002452A9"/>
    <w:rsid w:val="00245600"/>
    <w:rsid w:val="00246C38"/>
    <w:rsid w:val="00247849"/>
    <w:rsid w:val="002502AD"/>
    <w:rsid w:val="00251D8F"/>
    <w:rsid w:val="00252863"/>
    <w:rsid w:val="0025333C"/>
    <w:rsid w:val="002551DF"/>
    <w:rsid w:val="00257C00"/>
    <w:rsid w:val="0026040F"/>
    <w:rsid w:val="00263D1F"/>
    <w:rsid w:val="00263EF9"/>
    <w:rsid w:val="00264E1B"/>
    <w:rsid w:val="00265AC2"/>
    <w:rsid w:val="00266449"/>
    <w:rsid w:val="002676DD"/>
    <w:rsid w:val="00267E5C"/>
    <w:rsid w:val="0027213F"/>
    <w:rsid w:val="00272262"/>
    <w:rsid w:val="00272391"/>
    <w:rsid w:val="002736CD"/>
    <w:rsid w:val="00273E34"/>
    <w:rsid w:val="00277368"/>
    <w:rsid w:val="00280070"/>
    <w:rsid w:val="00281C12"/>
    <w:rsid w:val="00281EDB"/>
    <w:rsid w:val="00282172"/>
    <w:rsid w:val="0028297D"/>
    <w:rsid w:val="002849CD"/>
    <w:rsid w:val="00286462"/>
    <w:rsid w:val="00287BA6"/>
    <w:rsid w:val="0029182F"/>
    <w:rsid w:val="00292A72"/>
    <w:rsid w:val="00295860"/>
    <w:rsid w:val="00295E01"/>
    <w:rsid w:val="00296377"/>
    <w:rsid w:val="002979BF"/>
    <w:rsid w:val="002A158F"/>
    <w:rsid w:val="002A17FA"/>
    <w:rsid w:val="002A1D05"/>
    <w:rsid w:val="002A1F93"/>
    <w:rsid w:val="002A2687"/>
    <w:rsid w:val="002A3168"/>
    <w:rsid w:val="002A3FD4"/>
    <w:rsid w:val="002A477E"/>
    <w:rsid w:val="002A50C5"/>
    <w:rsid w:val="002A6488"/>
    <w:rsid w:val="002A678C"/>
    <w:rsid w:val="002A73E6"/>
    <w:rsid w:val="002A7766"/>
    <w:rsid w:val="002B06CB"/>
    <w:rsid w:val="002B17F4"/>
    <w:rsid w:val="002B2852"/>
    <w:rsid w:val="002B4DDB"/>
    <w:rsid w:val="002B51B0"/>
    <w:rsid w:val="002B61BA"/>
    <w:rsid w:val="002B6E0F"/>
    <w:rsid w:val="002B747A"/>
    <w:rsid w:val="002B766D"/>
    <w:rsid w:val="002B7A8B"/>
    <w:rsid w:val="002C2824"/>
    <w:rsid w:val="002C2A97"/>
    <w:rsid w:val="002C2ECD"/>
    <w:rsid w:val="002C3388"/>
    <w:rsid w:val="002C3893"/>
    <w:rsid w:val="002C4780"/>
    <w:rsid w:val="002C497C"/>
    <w:rsid w:val="002C5347"/>
    <w:rsid w:val="002C54B6"/>
    <w:rsid w:val="002C5C4F"/>
    <w:rsid w:val="002C5D21"/>
    <w:rsid w:val="002C63DE"/>
    <w:rsid w:val="002D0148"/>
    <w:rsid w:val="002D0C56"/>
    <w:rsid w:val="002D193B"/>
    <w:rsid w:val="002D211B"/>
    <w:rsid w:val="002D2303"/>
    <w:rsid w:val="002D28A4"/>
    <w:rsid w:val="002E02BC"/>
    <w:rsid w:val="002E0B16"/>
    <w:rsid w:val="002E2BF2"/>
    <w:rsid w:val="002E3018"/>
    <w:rsid w:val="002E366F"/>
    <w:rsid w:val="002E5BBE"/>
    <w:rsid w:val="002E6377"/>
    <w:rsid w:val="002E7BFE"/>
    <w:rsid w:val="002F0562"/>
    <w:rsid w:val="002F1711"/>
    <w:rsid w:val="002F2AF2"/>
    <w:rsid w:val="002F3462"/>
    <w:rsid w:val="002F54B1"/>
    <w:rsid w:val="002F6312"/>
    <w:rsid w:val="002F7D25"/>
    <w:rsid w:val="00300D63"/>
    <w:rsid w:val="00300E18"/>
    <w:rsid w:val="00302986"/>
    <w:rsid w:val="00302B3B"/>
    <w:rsid w:val="0030311F"/>
    <w:rsid w:val="003055DA"/>
    <w:rsid w:val="00310F55"/>
    <w:rsid w:val="00312344"/>
    <w:rsid w:val="00312FAF"/>
    <w:rsid w:val="003152D3"/>
    <w:rsid w:val="003164CA"/>
    <w:rsid w:val="00316823"/>
    <w:rsid w:val="00316B89"/>
    <w:rsid w:val="00316C75"/>
    <w:rsid w:val="00320873"/>
    <w:rsid w:val="00320E3B"/>
    <w:rsid w:val="00322FB6"/>
    <w:rsid w:val="00323044"/>
    <w:rsid w:val="003239AD"/>
    <w:rsid w:val="00324094"/>
    <w:rsid w:val="00325017"/>
    <w:rsid w:val="00326863"/>
    <w:rsid w:val="00326BD3"/>
    <w:rsid w:val="00326C33"/>
    <w:rsid w:val="00330F94"/>
    <w:rsid w:val="0033183D"/>
    <w:rsid w:val="00331ED2"/>
    <w:rsid w:val="0033245E"/>
    <w:rsid w:val="0033580C"/>
    <w:rsid w:val="00335B20"/>
    <w:rsid w:val="00335DA1"/>
    <w:rsid w:val="00340F00"/>
    <w:rsid w:val="003412AE"/>
    <w:rsid w:val="0034268B"/>
    <w:rsid w:val="00343080"/>
    <w:rsid w:val="003434EF"/>
    <w:rsid w:val="00344705"/>
    <w:rsid w:val="00344BBC"/>
    <w:rsid w:val="00344C45"/>
    <w:rsid w:val="003450BA"/>
    <w:rsid w:val="003470C8"/>
    <w:rsid w:val="00347DB0"/>
    <w:rsid w:val="00350846"/>
    <w:rsid w:val="00353088"/>
    <w:rsid w:val="00353710"/>
    <w:rsid w:val="00354797"/>
    <w:rsid w:val="0035481B"/>
    <w:rsid w:val="003550BE"/>
    <w:rsid w:val="00355897"/>
    <w:rsid w:val="0035596D"/>
    <w:rsid w:val="00355ECD"/>
    <w:rsid w:val="00360581"/>
    <w:rsid w:val="003613B9"/>
    <w:rsid w:val="0036248B"/>
    <w:rsid w:val="00362F6D"/>
    <w:rsid w:val="0036382E"/>
    <w:rsid w:val="00363C89"/>
    <w:rsid w:val="003642FC"/>
    <w:rsid w:val="00366CDD"/>
    <w:rsid w:val="003679CF"/>
    <w:rsid w:val="00370AC4"/>
    <w:rsid w:val="00370C41"/>
    <w:rsid w:val="00370C62"/>
    <w:rsid w:val="00371318"/>
    <w:rsid w:val="00371EF8"/>
    <w:rsid w:val="00372E8C"/>
    <w:rsid w:val="00374A09"/>
    <w:rsid w:val="00374D42"/>
    <w:rsid w:val="00375CCB"/>
    <w:rsid w:val="003766CA"/>
    <w:rsid w:val="003774B9"/>
    <w:rsid w:val="00380612"/>
    <w:rsid w:val="003806D8"/>
    <w:rsid w:val="00380D3F"/>
    <w:rsid w:val="003811BE"/>
    <w:rsid w:val="003819E7"/>
    <w:rsid w:val="00381A59"/>
    <w:rsid w:val="003841D8"/>
    <w:rsid w:val="003842C2"/>
    <w:rsid w:val="0038576C"/>
    <w:rsid w:val="00385DD7"/>
    <w:rsid w:val="003860FB"/>
    <w:rsid w:val="003862D3"/>
    <w:rsid w:val="00387974"/>
    <w:rsid w:val="0039008E"/>
    <w:rsid w:val="00390E91"/>
    <w:rsid w:val="0039191F"/>
    <w:rsid w:val="00391ACC"/>
    <w:rsid w:val="00392865"/>
    <w:rsid w:val="003933B2"/>
    <w:rsid w:val="003964EF"/>
    <w:rsid w:val="00397A1D"/>
    <w:rsid w:val="003A1075"/>
    <w:rsid w:val="003A284E"/>
    <w:rsid w:val="003A28AA"/>
    <w:rsid w:val="003A29F3"/>
    <w:rsid w:val="003A39D6"/>
    <w:rsid w:val="003A53A0"/>
    <w:rsid w:val="003A5579"/>
    <w:rsid w:val="003A6989"/>
    <w:rsid w:val="003A6A02"/>
    <w:rsid w:val="003A6C4B"/>
    <w:rsid w:val="003A7216"/>
    <w:rsid w:val="003A780A"/>
    <w:rsid w:val="003B08D4"/>
    <w:rsid w:val="003B1E30"/>
    <w:rsid w:val="003B20EC"/>
    <w:rsid w:val="003B2406"/>
    <w:rsid w:val="003B25AD"/>
    <w:rsid w:val="003B3484"/>
    <w:rsid w:val="003B350C"/>
    <w:rsid w:val="003B3D11"/>
    <w:rsid w:val="003B3F42"/>
    <w:rsid w:val="003B53A3"/>
    <w:rsid w:val="003B5601"/>
    <w:rsid w:val="003B5FA8"/>
    <w:rsid w:val="003B6181"/>
    <w:rsid w:val="003B6448"/>
    <w:rsid w:val="003B6716"/>
    <w:rsid w:val="003B6CF6"/>
    <w:rsid w:val="003B729E"/>
    <w:rsid w:val="003B7D1C"/>
    <w:rsid w:val="003B7E00"/>
    <w:rsid w:val="003C0EC5"/>
    <w:rsid w:val="003C388A"/>
    <w:rsid w:val="003C55B2"/>
    <w:rsid w:val="003C6616"/>
    <w:rsid w:val="003C71EB"/>
    <w:rsid w:val="003D0011"/>
    <w:rsid w:val="003D0015"/>
    <w:rsid w:val="003D1581"/>
    <w:rsid w:val="003D173F"/>
    <w:rsid w:val="003D2C17"/>
    <w:rsid w:val="003D49D3"/>
    <w:rsid w:val="003D4EDE"/>
    <w:rsid w:val="003D5249"/>
    <w:rsid w:val="003D75E2"/>
    <w:rsid w:val="003D7C34"/>
    <w:rsid w:val="003D7F50"/>
    <w:rsid w:val="003E0301"/>
    <w:rsid w:val="003E07C4"/>
    <w:rsid w:val="003E2FC9"/>
    <w:rsid w:val="003E3F06"/>
    <w:rsid w:val="003E3FDE"/>
    <w:rsid w:val="003E5BD2"/>
    <w:rsid w:val="003E6CB5"/>
    <w:rsid w:val="003F0FFE"/>
    <w:rsid w:val="003F10F9"/>
    <w:rsid w:val="003F14A1"/>
    <w:rsid w:val="003F229B"/>
    <w:rsid w:val="003F2978"/>
    <w:rsid w:val="003F5481"/>
    <w:rsid w:val="003F5C47"/>
    <w:rsid w:val="003F6276"/>
    <w:rsid w:val="003F7BD4"/>
    <w:rsid w:val="003F7F49"/>
    <w:rsid w:val="00400124"/>
    <w:rsid w:val="00400649"/>
    <w:rsid w:val="0040105E"/>
    <w:rsid w:val="004011FD"/>
    <w:rsid w:val="00402EE7"/>
    <w:rsid w:val="00402FFC"/>
    <w:rsid w:val="00403402"/>
    <w:rsid w:val="00403E35"/>
    <w:rsid w:val="0040554B"/>
    <w:rsid w:val="00405BB0"/>
    <w:rsid w:val="00405BC3"/>
    <w:rsid w:val="00410763"/>
    <w:rsid w:val="00410BF2"/>
    <w:rsid w:val="00413D12"/>
    <w:rsid w:val="0041456C"/>
    <w:rsid w:val="004155FD"/>
    <w:rsid w:val="00415B20"/>
    <w:rsid w:val="00416840"/>
    <w:rsid w:val="00417738"/>
    <w:rsid w:val="0041782B"/>
    <w:rsid w:val="004223D1"/>
    <w:rsid w:val="00422AD4"/>
    <w:rsid w:val="00422D38"/>
    <w:rsid w:val="004230FC"/>
    <w:rsid w:val="004232C4"/>
    <w:rsid w:val="00424043"/>
    <w:rsid w:val="00424334"/>
    <w:rsid w:val="00424722"/>
    <w:rsid w:val="00424CE1"/>
    <w:rsid w:val="0042532C"/>
    <w:rsid w:val="00427221"/>
    <w:rsid w:val="004279B9"/>
    <w:rsid w:val="00427C60"/>
    <w:rsid w:val="00427ED6"/>
    <w:rsid w:val="00427F61"/>
    <w:rsid w:val="0043000F"/>
    <w:rsid w:val="00431169"/>
    <w:rsid w:val="00431C94"/>
    <w:rsid w:val="004323A5"/>
    <w:rsid w:val="004342B3"/>
    <w:rsid w:val="00434FD3"/>
    <w:rsid w:val="00435C0F"/>
    <w:rsid w:val="0043604C"/>
    <w:rsid w:val="00436102"/>
    <w:rsid w:val="00436A3C"/>
    <w:rsid w:val="00436ABB"/>
    <w:rsid w:val="004409A5"/>
    <w:rsid w:val="00440A10"/>
    <w:rsid w:val="004411B8"/>
    <w:rsid w:val="0044153D"/>
    <w:rsid w:val="00442441"/>
    <w:rsid w:val="0044314B"/>
    <w:rsid w:val="00444183"/>
    <w:rsid w:val="004444D3"/>
    <w:rsid w:val="0044500F"/>
    <w:rsid w:val="0044540F"/>
    <w:rsid w:val="00447130"/>
    <w:rsid w:val="00447AEF"/>
    <w:rsid w:val="00447C92"/>
    <w:rsid w:val="00447F0D"/>
    <w:rsid w:val="00450FD4"/>
    <w:rsid w:val="00451AC9"/>
    <w:rsid w:val="00452160"/>
    <w:rsid w:val="0045255F"/>
    <w:rsid w:val="00452838"/>
    <w:rsid w:val="00452B34"/>
    <w:rsid w:val="00452DD9"/>
    <w:rsid w:val="004532C0"/>
    <w:rsid w:val="0045411B"/>
    <w:rsid w:val="00456570"/>
    <w:rsid w:val="00457D9E"/>
    <w:rsid w:val="0046390F"/>
    <w:rsid w:val="00464DB1"/>
    <w:rsid w:val="00465179"/>
    <w:rsid w:val="0046754B"/>
    <w:rsid w:val="00467FD2"/>
    <w:rsid w:val="00471347"/>
    <w:rsid w:val="004724EA"/>
    <w:rsid w:val="00472AD8"/>
    <w:rsid w:val="00473DF2"/>
    <w:rsid w:val="00473E62"/>
    <w:rsid w:val="00474F86"/>
    <w:rsid w:val="00474F9D"/>
    <w:rsid w:val="00475623"/>
    <w:rsid w:val="00475DE3"/>
    <w:rsid w:val="00477AD3"/>
    <w:rsid w:val="00482358"/>
    <w:rsid w:val="00483D12"/>
    <w:rsid w:val="004841B6"/>
    <w:rsid w:val="004853F6"/>
    <w:rsid w:val="00485462"/>
    <w:rsid w:val="0048587F"/>
    <w:rsid w:val="00485BFD"/>
    <w:rsid w:val="00486009"/>
    <w:rsid w:val="004861FC"/>
    <w:rsid w:val="00487512"/>
    <w:rsid w:val="00487E31"/>
    <w:rsid w:val="00492411"/>
    <w:rsid w:val="004948B5"/>
    <w:rsid w:val="00496DC2"/>
    <w:rsid w:val="004972E3"/>
    <w:rsid w:val="00497441"/>
    <w:rsid w:val="004A0703"/>
    <w:rsid w:val="004A0721"/>
    <w:rsid w:val="004A11A3"/>
    <w:rsid w:val="004A1829"/>
    <w:rsid w:val="004A1F14"/>
    <w:rsid w:val="004A27F2"/>
    <w:rsid w:val="004A4D03"/>
    <w:rsid w:val="004A5155"/>
    <w:rsid w:val="004A7AFA"/>
    <w:rsid w:val="004B031A"/>
    <w:rsid w:val="004B2491"/>
    <w:rsid w:val="004B2F29"/>
    <w:rsid w:val="004B33E8"/>
    <w:rsid w:val="004B376F"/>
    <w:rsid w:val="004B3BA1"/>
    <w:rsid w:val="004B59FB"/>
    <w:rsid w:val="004B6524"/>
    <w:rsid w:val="004B69AC"/>
    <w:rsid w:val="004B7B64"/>
    <w:rsid w:val="004C0039"/>
    <w:rsid w:val="004C199B"/>
    <w:rsid w:val="004C25D8"/>
    <w:rsid w:val="004C3B11"/>
    <w:rsid w:val="004C4E94"/>
    <w:rsid w:val="004C5D7F"/>
    <w:rsid w:val="004C5EAE"/>
    <w:rsid w:val="004C612A"/>
    <w:rsid w:val="004C6A3A"/>
    <w:rsid w:val="004D072F"/>
    <w:rsid w:val="004D3680"/>
    <w:rsid w:val="004D4A3F"/>
    <w:rsid w:val="004D63A8"/>
    <w:rsid w:val="004D68E9"/>
    <w:rsid w:val="004E0156"/>
    <w:rsid w:val="004E1632"/>
    <w:rsid w:val="004E2456"/>
    <w:rsid w:val="004E291C"/>
    <w:rsid w:val="004E3AF9"/>
    <w:rsid w:val="004E46F9"/>
    <w:rsid w:val="004E494D"/>
    <w:rsid w:val="004E642F"/>
    <w:rsid w:val="004E6478"/>
    <w:rsid w:val="004F6E29"/>
    <w:rsid w:val="004F7C5E"/>
    <w:rsid w:val="0050145D"/>
    <w:rsid w:val="00501D61"/>
    <w:rsid w:val="00502769"/>
    <w:rsid w:val="00506C4E"/>
    <w:rsid w:val="005079CD"/>
    <w:rsid w:val="0051012D"/>
    <w:rsid w:val="0051182A"/>
    <w:rsid w:val="00512988"/>
    <w:rsid w:val="00512F62"/>
    <w:rsid w:val="005131C2"/>
    <w:rsid w:val="005137DA"/>
    <w:rsid w:val="005138D9"/>
    <w:rsid w:val="00514247"/>
    <w:rsid w:val="00514B9B"/>
    <w:rsid w:val="00515DA9"/>
    <w:rsid w:val="0051622B"/>
    <w:rsid w:val="00520B50"/>
    <w:rsid w:val="00521C44"/>
    <w:rsid w:val="00521CA5"/>
    <w:rsid w:val="005221DF"/>
    <w:rsid w:val="00522D77"/>
    <w:rsid w:val="0052452F"/>
    <w:rsid w:val="00525657"/>
    <w:rsid w:val="00525AAD"/>
    <w:rsid w:val="00531257"/>
    <w:rsid w:val="00531793"/>
    <w:rsid w:val="005317A5"/>
    <w:rsid w:val="005334D4"/>
    <w:rsid w:val="00534293"/>
    <w:rsid w:val="00535340"/>
    <w:rsid w:val="005366D6"/>
    <w:rsid w:val="005368D0"/>
    <w:rsid w:val="00541650"/>
    <w:rsid w:val="005428B4"/>
    <w:rsid w:val="00543718"/>
    <w:rsid w:val="00546441"/>
    <w:rsid w:val="00550E34"/>
    <w:rsid w:val="00551DE8"/>
    <w:rsid w:val="0055292A"/>
    <w:rsid w:val="005540DC"/>
    <w:rsid w:val="00554665"/>
    <w:rsid w:val="00555BD7"/>
    <w:rsid w:val="005564CF"/>
    <w:rsid w:val="00557911"/>
    <w:rsid w:val="00557D3C"/>
    <w:rsid w:val="00557EE5"/>
    <w:rsid w:val="00560CD0"/>
    <w:rsid w:val="00561080"/>
    <w:rsid w:val="00561430"/>
    <w:rsid w:val="005649D0"/>
    <w:rsid w:val="00564D8D"/>
    <w:rsid w:val="00566333"/>
    <w:rsid w:val="0056663F"/>
    <w:rsid w:val="005672A3"/>
    <w:rsid w:val="005675BD"/>
    <w:rsid w:val="005734CE"/>
    <w:rsid w:val="00576862"/>
    <w:rsid w:val="0057691C"/>
    <w:rsid w:val="00577C49"/>
    <w:rsid w:val="00577DB8"/>
    <w:rsid w:val="00577DFB"/>
    <w:rsid w:val="0058282C"/>
    <w:rsid w:val="0058564B"/>
    <w:rsid w:val="005909DE"/>
    <w:rsid w:val="00591206"/>
    <w:rsid w:val="00592525"/>
    <w:rsid w:val="005926A1"/>
    <w:rsid w:val="00592AE2"/>
    <w:rsid w:val="00593036"/>
    <w:rsid w:val="005934E7"/>
    <w:rsid w:val="00594267"/>
    <w:rsid w:val="00595BB3"/>
    <w:rsid w:val="005A0654"/>
    <w:rsid w:val="005A0AED"/>
    <w:rsid w:val="005A13CA"/>
    <w:rsid w:val="005A1659"/>
    <w:rsid w:val="005A17F9"/>
    <w:rsid w:val="005A193F"/>
    <w:rsid w:val="005A2811"/>
    <w:rsid w:val="005A2E4C"/>
    <w:rsid w:val="005A4851"/>
    <w:rsid w:val="005A6386"/>
    <w:rsid w:val="005A74AA"/>
    <w:rsid w:val="005A7A38"/>
    <w:rsid w:val="005B0AC5"/>
    <w:rsid w:val="005B0F09"/>
    <w:rsid w:val="005B11BA"/>
    <w:rsid w:val="005B1829"/>
    <w:rsid w:val="005B28E0"/>
    <w:rsid w:val="005B2C91"/>
    <w:rsid w:val="005B3C4E"/>
    <w:rsid w:val="005B65FE"/>
    <w:rsid w:val="005C1594"/>
    <w:rsid w:val="005C1FE8"/>
    <w:rsid w:val="005C2176"/>
    <w:rsid w:val="005C62E6"/>
    <w:rsid w:val="005C7DE1"/>
    <w:rsid w:val="005D0A4B"/>
    <w:rsid w:val="005D1A0C"/>
    <w:rsid w:val="005D2484"/>
    <w:rsid w:val="005D25F6"/>
    <w:rsid w:val="005D2D4D"/>
    <w:rsid w:val="005D2D8E"/>
    <w:rsid w:val="005D2E06"/>
    <w:rsid w:val="005D49FD"/>
    <w:rsid w:val="005D4C47"/>
    <w:rsid w:val="005D517D"/>
    <w:rsid w:val="005D67A1"/>
    <w:rsid w:val="005D71F8"/>
    <w:rsid w:val="005D735F"/>
    <w:rsid w:val="005E04AA"/>
    <w:rsid w:val="005E08BC"/>
    <w:rsid w:val="005E1A05"/>
    <w:rsid w:val="005E4922"/>
    <w:rsid w:val="005E5D1A"/>
    <w:rsid w:val="005E675A"/>
    <w:rsid w:val="005E6AF5"/>
    <w:rsid w:val="005E7B29"/>
    <w:rsid w:val="005E7DF4"/>
    <w:rsid w:val="005F1CA2"/>
    <w:rsid w:val="005F2FA7"/>
    <w:rsid w:val="005F304E"/>
    <w:rsid w:val="005F328E"/>
    <w:rsid w:val="005F3879"/>
    <w:rsid w:val="005F3F1A"/>
    <w:rsid w:val="005F4879"/>
    <w:rsid w:val="005F4B1A"/>
    <w:rsid w:val="005F5398"/>
    <w:rsid w:val="005F5B72"/>
    <w:rsid w:val="005F67D7"/>
    <w:rsid w:val="006004AD"/>
    <w:rsid w:val="006007FC"/>
    <w:rsid w:val="00600E4E"/>
    <w:rsid w:val="00601BDB"/>
    <w:rsid w:val="00602AA9"/>
    <w:rsid w:val="006047EE"/>
    <w:rsid w:val="00606199"/>
    <w:rsid w:val="00612457"/>
    <w:rsid w:val="00612FD4"/>
    <w:rsid w:val="006151C2"/>
    <w:rsid w:val="006156F0"/>
    <w:rsid w:val="00615EDE"/>
    <w:rsid w:val="00617115"/>
    <w:rsid w:val="00620A84"/>
    <w:rsid w:val="00621EE3"/>
    <w:rsid w:val="00623242"/>
    <w:rsid w:val="00625DB8"/>
    <w:rsid w:val="00625FC4"/>
    <w:rsid w:val="00626A19"/>
    <w:rsid w:val="006270AA"/>
    <w:rsid w:val="00630019"/>
    <w:rsid w:val="0063174E"/>
    <w:rsid w:val="0063269E"/>
    <w:rsid w:val="00632AA7"/>
    <w:rsid w:val="006336D1"/>
    <w:rsid w:val="006348DE"/>
    <w:rsid w:val="00634FDA"/>
    <w:rsid w:val="00635572"/>
    <w:rsid w:val="00635E68"/>
    <w:rsid w:val="0064093A"/>
    <w:rsid w:val="006436C5"/>
    <w:rsid w:val="006437E7"/>
    <w:rsid w:val="00643A85"/>
    <w:rsid w:val="00644D69"/>
    <w:rsid w:val="00646696"/>
    <w:rsid w:val="0064748D"/>
    <w:rsid w:val="00647C5A"/>
    <w:rsid w:val="00651C50"/>
    <w:rsid w:val="00653944"/>
    <w:rsid w:val="006545D2"/>
    <w:rsid w:val="00654B66"/>
    <w:rsid w:val="00655726"/>
    <w:rsid w:val="00655999"/>
    <w:rsid w:val="006607F6"/>
    <w:rsid w:val="00660CD3"/>
    <w:rsid w:val="006616C0"/>
    <w:rsid w:val="006619C3"/>
    <w:rsid w:val="006620AD"/>
    <w:rsid w:val="006626D0"/>
    <w:rsid w:val="00662FA6"/>
    <w:rsid w:val="00663558"/>
    <w:rsid w:val="006635A8"/>
    <w:rsid w:val="00663D98"/>
    <w:rsid w:val="00664664"/>
    <w:rsid w:val="00665294"/>
    <w:rsid w:val="00666445"/>
    <w:rsid w:val="0066698C"/>
    <w:rsid w:val="00670007"/>
    <w:rsid w:val="006704A8"/>
    <w:rsid w:val="00671950"/>
    <w:rsid w:val="00671E89"/>
    <w:rsid w:val="0067493C"/>
    <w:rsid w:val="00675E27"/>
    <w:rsid w:val="00676270"/>
    <w:rsid w:val="00677169"/>
    <w:rsid w:val="00677563"/>
    <w:rsid w:val="006802E7"/>
    <w:rsid w:val="00680BBD"/>
    <w:rsid w:val="00684960"/>
    <w:rsid w:val="00686083"/>
    <w:rsid w:val="006911CA"/>
    <w:rsid w:val="006938BB"/>
    <w:rsid w:val="00695687"/>
    <w:rsid w:val="00696EF7"/>
    <w:rsid w:val="006A156F"/>
    <w:rsid w:val="006A2277"/>
    <w:rsid w:val="006A35D0"/>
    <w:rsid w:val="006A375C"/>
    <w:rsid w:val="006A3E9A"/>
    <w:rsid w:val="006A470F"/>
    <w:rsid w:val="006A4F10"/>
    <w:rsid w:val="006A4F45"/>
    <w:rsid w:val="006A6050"/>
    <w:rsid w:val="006A784B"/>
    <w:rsid w:val="006A7AAD"/>
    <w:rsid w:val="006A7BD8"/>
    <w:rsid w:val="006A7F54"/>
    <w:rsid w:val="006B016A"/>
    <w:rsid w:val="006B055C"/>
    <w:rsid w:val="006B20DD"/>
    <w:rsid w:val="006B2222"/>
    <w:rsid w:val="006B223A"/>
    <w:rsid w:val="006B28D1"/>
    <w:rsid w:val="006B3A1C"/>
    <w:rsid w:val="006B53BF"/>
    <w:rsid w:val="006B75D8"/>
    <w:rsid w:val="006B78BE"/>
    <w:rsid w:val="006B7C5E"/>
    <w:rsid w:val="006B7C9E"/>
    <w:rsid w:val="006C0B45"/>
    <w:rsid w:val="006C23A7"/>
    <w:rsid w:val="006C30CA"/>
    <w:rsid w:val="006C563F"/>
    <w:rsid w:val="006C5691"/>
    <w:rsid w:val="006C5F7E"/>
    <w:rsid w:val="006C667C"/>
    <w:rsid w:val="006D0126"/>
    <w:rsid w:val="006D04CE"/>
    <w:rsid w:val="006D0942"/>
    <w:rsid w:val="006D19D1"/>
    <w:rsid w:val="006D23C0"/>
    <w:rsid w:val="006D2F10"/>
    <w:rsid w:val="006D3A8F"/>
    <w:rsid w:val="006D3F25"/>
    <w:rsid w:val="006D4049"/>
    <w:rsid w:val="006D405C"/>
    <w:rsid w:val="006D4F56"/>
    <w:rsid w:val="006D6047"/>
    <w:rsid w:val="006D605C"/>
    <w:rsid w:val="006D6B93"/>
    <w:rsid w:val="006D7A40"/>
    <w:rsid w:val="006E0E56"/>
    <w:rsid w:val="006E357B"/>
    <w:rsid w:val="006E6382"/>
    <w:rsid w:val="006E66CC"/>
    <w:rsid w:val="006E7AAB"/>
    <w:rsid w:val="006F091C"/>
    <w:rsid w:val="006F19FE"/>
    <w:rsid w:val="006F2791"/>
    <w:rsid w:val="006F2B46"/>
    <w:rsid w:val="006F69BE"/>
    <w:rsid w:val="006F72EB"/>
    <w:rsid w:val="00700C76"/>
    <w:rsid w:val="00701B03"/>
    <w:rsid w:val="007034D4"/>
    <w:rsid w:val="00704CC0"/>
    <w:rsid w:val="00704DD0"/>
    <w:rsid w:val="0071093A"/>
    <w:rsid w:val="00711882"/>
    <w:rsid w:val="00711915"/>
    <w:rsid w:val="00711BC9"/>
    <w:rsid w:val="00712B70"/>
    <w:rsid w:val="00712C95"/>
    <w:rsid w:val="00712CCD"/>
    <w:rsid w:val="007131B9"/>
    <w:rsid w:val="00714810"/>
    <w:rsid w:val="00714BB0"/>
    <w:rsid w:val="00715349"/>
    <w:rsid w:val="00715559"/>
    <w:rsid w:val="007167EB"/>
    <w:rsid w:val="00716B7A"/>
    <w:rsid w:val="0071782C"/>
    <w:rsid w:val="00717A17"/>
    <w:rsid w:val="0072048C"/>
    <w:rsid w:val="00723CCE"/>
    <w:rsid w:val="00723E11"/>
    <w:rsid w:val="007248A2"/>
    <w:rsid w:val="0072498A"/>
    <w:rsid w:val="00725E4D"/>
    <w:rsid w:val="00726185"/>
    <w:rsid w:val="007267F4"/>
    <w:rsid w:val="007268F8"/>
    <w:rsid w:val="00727017"/>
    <w:rsid w:val="007318E9"/>
    <w:rsid w:val="00733BDC"/>
    <w:rsid w:val="00737590"/>
    <w:rsid w:val="00737703"/>
    <w:rsid w:val="0074004B"/>
    <w:rsid w:val="007406BF"/>
    <w:rsid w:val="00740FDF"/>
    <w:rsid w:val="00741A0B"/>
    <w:rsid w:val="00742CCC"/>
    <w:rsid w:val="00742F6F"/>
    <w:rsid w:val="0074351E"/>
    <w:rsid w:val="007439DB"/>
    <w:rsid w:val="00743BCA"/>
    <w:rsid w:val="007448AB"/>
    <w:rsid w:val="00745042"/>
    <w:rsid w:val="00745280"/>
    <w:rsid w:val="00750A9E"/>
    <w:rsid w:val="00750F68"/>
    <w:rsid w:val="00752216"/>
    <w:rsid w:val="0075392C"/>
    <w:rsid w:val="00753A90"/>
    <w:rsid w:val="0075421A"/>
    <w:rsid w:val="007549E0"/>
    <w:rsid w:val="007555EB"/>
    <w:rsid w:val="0075613B"/>
    <w:rsid w:val="00756907"/>
    <w:rsid w:val="00757482"/>
    <w:rsid w:val="0075786A"/>
    <w:rsid w:val="00760E47"/>
    <w:rsid w:val="00761B64"/>
    <w:rsid w:val="0076362C"/>
    <w:rsid w:val="007663CF"/>
    <w:rsid w:val="00766998"/>
    <w:rsid w:val="00767D5A"/>
    <w:rsid w:val="0077090C"/>
    <w:rsid w:val="007709E7"/>
    <w:rsid w:val="00770C69"/>
    <w:rsid w:val="00770D9B"/>
    <w:rsid w:val="00771B70"/>
    <w:rsid w:val="00771CFE"/>
    <w:rsid w:val="0077364F"/>
    <w:rsid w:val="00773BD4"/>
    <w:rsid w:val="007745B4"/>
    <w:rsid w:val="00775582"/>
    <w:rsid w:val="00775944"/>
    <w:rsid w:val="00776E02"/>
    <w:rsid w:val="00780513"/>
    <w:rsid w:val="0078456F"/>
    <w:rsid w:val="0078675C"/>
    <w:rsid w:val="007867A3"/>
    <w:rsid w:val="00786B24"/>
    <w:rsid w:val="00790402"/>
    <w:rsid w:val="00790A4F"/>
    <w:rsid w:val="00791590"/>
    <w:rsid w:val="00794BF5"/>
    <w:rsid w:val="00795A29"/>
    <w:rsid w:val="00795B2B"/>
    <w:rsid w:val="00795B84"/>
    <w:rsid w:val="007961F1"/>
    <w:rsid w:val="0079687E"/>
    <w:rsid w:val="007970B5"/>
    <w:rsid w:val="00797FF4"/>
    <w:rsid w:val="007A19A8"/>
    <w:rsid w:val="007A1E1F"/>
    <w:rsid w:val="007A2F1D"/>
    <w:rsid w:val="007A36F4"/>
    <w:rsid w:val="007A39E6"/>
    <w:rsid w:val="007A3C45"/>
    <w:rsid w:val="007A3F9A"/>
    <w:rsid w:val="007A534D"/>
    <w:rsid w:val="007A71BC"/>
    <w:rsid w:val="007B1883"/>
    <w:rsid w:val="007B1EBA"/>
    <w:rsid w:val="007B24C7"/>
    <w:rsid w:val="007B321B"/>
    <w:rsid w:val="007B4F70"/>
    <w:rsid w:val="007B5F37"/>
    <w:rsid w:val="007B5F67"/>
    <w:rsid w:val="007B6030"/>
    <w:rsid w:val="007C1563"/>
    <w:rsid w:val="007C173F"/>
    <w:rsid w:val="007C1896"/>
    <w:rsid w:val="007C1952"/>
    <w:rsid w:val="007C1E21"/>
    <w:rsid w:val="007C20C1"/>
    <w:rsid w:val="007C29CC"/>
    <w:rsid w:val="007C3BDC"/>
    <w:rsid w:val="007C5BB2"/>
    <w:rsid w:val="007C5BD4"/>
    <w:rsid w:val="007D029B"/>
    <w:rsid w:val="007D0ED0"/>
    <w:rsid w:val="007D1072"/>
    <w:rsid w:val="007D14A7"/>
    <w:rsid w:val="007D1D85"/>
    <w:rsid w:val="007D1F3B"/>
    <w:rsid w:val="007D47ED"/>
    <w:rsid w:val="007D6625"/>
    <w:rsid w:val="007D7938"/>
    <w:rsid w:val="007E0E2F"/>
    <w:rsid w:val="007E0FE5"/>
    <w:rsid w:val="007E1618"/>
    <w:rsid w:val="007E1CF2"/>
    <w:rsid w:val="007E1E81"/>
    <w:rsid w:val="007E22CB"/>
    <w:rsid w:val="007E2738"/>
    <w:rsid w:val="007E2CE7"/>
    <w:rsid w:val="007E34D9"/>
    <w:rsid w:val="007E3786"/>
    <w:rsid w:val="007E39AF"/>
    <w:rsid w:val="007E3B7F"/>
    <w:rsid w:val="007E3C4A"/>
    <w:rsid w:val="007E4C57"/>
    <w:rsid w:val="007E507F"/>
    <w:rsid w:val="007E58CA"/>
    <w:rsid w:val="007E6618"/>
    <w:rsid w:val="007F02DF"/>
    <w:rsid w:val="007F29E0"/>
    <w:rsid w:val="007F2B0E"/>
    <w:rsid w:val="007F2C8B"/>
    <w:rsid w:val="007F3169"/>
    <w:rsid w:val="007F3183"/>
    <w:rsid w:val="007F5DE2"/>
    <w:rsid w:val="0080049F"/>
    <w:rsid w:val="00801161"/>
    <w:rsid w:val="0080130C"/>
    <w:rsid w:val="00801A7E"/>
    <w:rsid w:val="00801BCD"/>
    <w:rsid w:val="00803017"/>
    <w:rsid w:val="00803AF2"/>
    <w:rsid w:val="00803C19"/>
    <w:rsid w:val="0080446A"/>
    <w:rsid w:val="0080608A"/>
    <w:rsid w:val="00806ACF"/>
    <w:rsid w:val="008073A7"/>
    <w:rsid w:val="008108FC"/>
    <w:rsid w:val="008118A7"/>
    <w:rsid w:val="00811ED4"/>
    <w:rsid w:val="0081209C"/>
    <w:rsid w:val="00812147"/>
    <w:rsid w:val="008127FF"/>
    <w:rsid w:val="0081286B"/>
    <w:rsid w:val="00812E1D"/>
    <w:rsid w:val="00813F64"/>
    <w:rsid w:val="00814DCF"/>
    <w:rsid w:val="00815216"/>
    <w:rsid w:val="00815565"/>
    <w:rsid w:val="00816152"/>
    <w:rsid w:val="00817562"/>
    <w:rsid w:val="008208FB"/>
    <w:rsid w:val="00820A27"/>
    <w:rsid w:val="008222B9"/>
    <w:rsid w:val="00824F64"/>
    <w:rsid w:val="00824FED"/>
    <w:rsid w:val="00825375"/>
    <w:rsid w:val="00825F50"/>
    <w:rsid w:val="00827057"/>
    <w:rsid w:val="00827F3F"/>
    <w:rsid w:val="008307B1"/>
    <w:rsid w:val="00830C8A"/>
    <w:rsid w:val="00830EFF"/>
    <w:rsid w:val="008324C4"/>
    <w:rsid w:val="0083368F"/>
    <w:rsid w:val="00834366"/>
    <w:rsid w:val="00834F5F"/>
    <w:rsid w:val="00835321"/>
    <w:rsid w:val="008374EE"/>
    <w:rsid w:val="00844390"/>
    <w:rsid w:val="00844887"/>
    <w:rsid w:val="00845570"/>
    <w:rsid w:val="008459DD"/>
    <w:rsid w:val="00847E66"/>
    <w:rsid w:val="00850840"/>
    <w:rsid w:val="00852354"/>
    <w:rsid w:val="0085318E"/>
    <w:rsid w:val="00853FFE"/>
    <w:rsid w:val="0085490B"/>
    <w:rsid w:val="00854F50"/>
    <w:rsid w:val="0085592A"/>
    <w:rsid w:val="0086180F"/>
    <w:rsid w:val="00862755"/>
    <w:rsid w:val="008636B8"/>
    <w:rsid w:val="0086534E"/>
    <w:rsid w:val="00866243"/>
    <w:rsid w:val="0086718E"/>
    <w:rsid w:val="00870011"/>
    <w:rsid w:val="008714DF"/>
    <w:rsid w:val="00871D0B"/>
    <w:rsid w:val="00872037"/>
    <w:rsid w:val="00872328"/>
    <w:rsid w:val="00872402"/>
    <w:rsid w:val="00872E34"/>
    <w:rsid w:val="00873A98"/>
    <w:rsid w:val="00873B09"/>
    <w:rsid w:val="00874BCF"/>
    <w:rsid w:val="00875533"/>
    <w:rsid w:val="00875DBA"/>
    <w:rsid w:val="00876912"/>
    <w:rsid w:val="00880521"/>
    <w:rsid w:val="0088111F"/>
    <w:rsid w:val="00881789"/>
    <w:rsid w:val="00881C81"/>
    <w:rsid w:val="00881D16"/>
    <w:rsid w:val="00882179"/>
    <w:rsid w:val="00882583"/>
    <w:rsid w:val="0088286D"/>
    <w:rsid w:val="008842BB"/>
    <w:rsid w:val="00886E13"/>
    <w:rsid w:val="00887E29"/>
    <w:rsid w:val="008908AA"/>
    <w:rsid w:val="00890C8F"/>
    <w:rsid w:val="00893C57"/>
    <w:rsid w:val="0089497F"/>
    <w:rsid w:val="00894EF2"/>
    <w:rsid w:val="0089581B"/>
    <w:rsid w:val="008A29F3"/>
    <w:rsid w:val="008A2B1F"/>
    <w:rsid w:val="008A395F"/>
    <w:rsid w:val="008A4E7A"/>
    <w:rsid w:val="008A508E"/>
    <w:rsid w:val="008A5DDA"/>
    <w:rsid w:val="008A670A"/>
    <w:rsid w:val="008A6CE7"/>
    <w:rsid w:val="008B203B"/>
    <w:rsid w:val="008B3661"/>
    <w:rsid w:val="008B3730"/>
    <w:rsid w:val="008B39E0"/>
    <w:rsid w:val="008B4780"/>
    <w:rsid w:val="008B6D71"/>
    <w:rsid w:val="008B7D6F"/>
    <w:rsid w:val="008C064E"/>
    <w:rsid w:val="008C100A"/>
    <w:rsid w:val="008C1D5E"/>
    <w:rsid w:val="008C2901"/>
    <w:rsid w:val="008C2BF9"/>
    <w:rsid w:val="008C5594"/>
    <w:rsid w:val="008C5F2D"/>
    <w:rsid w:val="008C699B"/>
    <w:rsid w:val="008C7B48"/>
    <w:rsid w:val="008C7CD0"/>
    <w:rsid w:val="008D071F"/>
    <w:rsid w:val="008D076B"/>
    <w:rsid w:val="008D0F71"/>
    <w:rsid w:val="008D189E"/>
    <w:rsid w:val="008D24CE"/>
    <w:rsid w:val="008D58F0"/>
    <w:rsid w:val="008E0012"/>
    <w:rsid w:val="008E10DA"/>
    <w:rsid w:val="008E1801"/>
    <w:rsid w:val="008E5E24"/>
    <w:rsid w:val="008E7C88"/>
    <w:rsid w:val="008E7F9F"/>
    <w:rsid w:val="008F044D"/>
    <w:rsid w:val="008F1A77"/>
    <w:rsid w:val="008F2148"/>
    <w:rsid w:val="008F2733"/>
    <w:rsid w:val="008F27D3"/>
    <w:rsid w:val="008F420A"/>
    <w:rsid w:val="008F473C"/>
    <w:rsid w:val="008F4B37"/>
    <w:rsid w:val="008F4DDE"/>
    <w:rsid w:val="008F503C"/>
    <w:rsid w:val="008F6206"/>
    <w:rsid w:val="008F62CF"/>
    <w:rsid w:val="008F76A9"/>
    <w:rsid w:val="00900F61"/>
    <w:rsid w:val="00901CA1"/>
    <w:rsid w:val="0090395C"/>
    <w:rsid w:val="00904B97"/>
    <w:rsid w:val="00907371"/>
    <w:rsid w:val="0091368A"/>
    <w:rsid w:val="00914962"/>
    <w:rsid w:val="00917A7D"/>
    <w:rsid w:val="00917A98"/>
    <w:rsid w:val="00921692"/>
    <w:rsid w:val="00922417"/>
    <w:rsid w:val="00925AC1"/>
    <w:rsid w:val="00926101"/>
    <w:rsid w:val="00926CB4"/>
    <w:rsid w:val="0092722E"/>
    <w:rsid w:val="00930372"/>
    <w:rsid w:val="009325C1"/>
    <w:rsid w:val="00932813"/>
    <w:rsid w:val="00932A6B"/>
    <w:rsid w:val="0093395D"/>
    <w:rsid w:val="00936159"/>
    <w:rsid w:val="009405F0"/>
    <w:rsid w:val="00942302"/>
    <w:rsid w:val="00942649"/>
    <w:rsid w:val="00942A60"/>
    <w:rsid w:val="0094368C"/>
    <w:rsid w:val="009448BA"/>
    <w:rsid w:val="00944FD9"/>
    <w:rsid w:val="0095008C"/>
    <w:rsid w:val="009503DE"/>
    <w:rsid w:val="009516DD"/>
    <w:rsid w:val="00953FE0"/>
    <w:rsid w:val="00954C07"/>
    <w:rsid w:val="009552CF"/>
    <w:rsid w:val="0095541F"/>
    <w:rsid w:val="00956327"/>
    <w:rsid w:val="00957902"/>
    <w:rsid w:val="00960294"/>
    <w:rsid w:val="00960E2C"/>
    <w:rsid w:val="00961A0C"/>
    <w:rsid w:val="00961AED"/>
    <w:rsid w:val="0096291C"/>
    <w:rsid w:val="00963638"/>
    <w:rsid w:val="00963E06"/>
    <w:rsid w:val="00964162"/>
    <w:rsid w:val="00964D9F"/>
    <w:rsid w:val="0096689F"/>
    <w:rsid w:val="00966D87"/>
    <w:rsid w:val="0096764A"/>
    <w:rsid w:val="00970449"/>
    <w:rsid w:val="009715EF"/>
    <w:rsid w:val="0097305E"/>
    <w:rsid w:val="00974801"/>
    <w:rsid w:val="00975AC3"/>
    <w:rsid w:val="00976F5C"/>
    <w:rsid w:val="00976FE8"/>
    <w:rsid w:val="009775DD"/>
    <w:rsid w:val="00977D02"/>
    <w:rsid w:val="009800BF"/>
    <w:rsid w:val="0098049C"/>
    <w:rsid w:val="009809D6"/>
    <w:rsid w:val="009817AD"/>
    <w:rsid w:val="009818C7"/>
    <w:rsid w:val="0098229F"/>
    <w:rsid w:val="009822B5"/>
    <w:rsid w:val="00982B3E"/>
    <w:rsid w:val="00983F86"/>
    <w:rsid w:val="00984724"/>
    <w:rsid w:val="00987161"/>
    <w:rsid w:val="0098773A"/>
    <w:rsid w:val="00987AB6"/>
    <w:rsid w:val="009905BD"/>
    <w:rsid w:val="009925E5"/>
    <w:rsid w:val="00997699"/>
    <w:rsid w:val="009A037E"/>
    <w:rsid w:val="009A08E9"/>
    <w:rsid w:val="009A0D21"/>
    <w:rsid w:val="009A1CA0"/>
    <w:rsid w:val="009A21BB"/>
    <w:rsid w:val="009A22BB"/>
    <w:rsid w:val="009A22CE"/>
    <w:rsid w:val="009A24A4"/>
    <w:rsid w:val="009A2874"/>
    <w:rsid w:val="009A2D0D"/>
    <w:rsid w:val="009A2FF0"/>
    <w:rsid w:val="009A35A2"/>
    <w:rsid w:val="009A3FA8"/>
    <w:rsid w:val="009A4F51"/>
    <w:rsid w:val="009A582A"/>
    <w:rsid w:val="009A71E8"/>
    <w:rsid w:val="009A7225"/>
    <w:rsid w:val="009A77B4"/>
    <w:rsid w:val="009B013A"/>
    <w:rsid w:val="009B05BD"/>
    <w:rsid w:val="009B117A"/>
    <w:rsid w:val="009B437F"/>
    <w:rsid w:val="009B43C5"/>
    <w:rsid w:val="009B46C2"/>
    <w:rsid w:val="009B4A24"/>
    <w:rsid w:val="009B577E"/>
    <w:rsid w:val="009B598D"/>
    <w:rsid w:val="009B644F"/>
    <w:rsid w:val="009C1A27"/>
    <w:rsid w:val="009C1FE1"/>
    <w:rsid w:val="009C200B"/>
    <w:rsid w:val="009C2616"/>
    <w:rsid w:val="009C3436"/>
    <w:rsid w:val="009C4204"/>
    <w:rsid w:val="009C562B"/>
    <w:rsid w:val="009C5D1B"/>
    <w:rsid w:val="009D141B"/>
    <w:rsid w:val="009D2AB0"/>
    <w:rsid w:val="009D3927"/>
    <w:rsid w:val="009D409E"/>
    <w:rsid w:val="009D5590"/>
    <w:rsid w:val="009D5A84"/>
    <w:rsid w:val="009D61C1"/>
    <w:rsid w:val="009D76E0"/>
    <w:rsid w:val="009E038D"/>
    <w:rsid w:val="009E16F7"/>
    <w:rsid w:val="009E181A"/>
    <w:rsid w:val="009E2CFE"/>
    <w:rsid w:val="009E648A"/>
    <w:rsid w:val="009E6533"/>
    <w:rsid w:val="009E6CDE"/>
    <w:rsid w:val="009F0027"/>
    <w:rsid w:val="009F0F7E"/>
    <w:rsid w:val="009F1469"/>
    <w:rsid w:val="009F3514"/>
    <w:rsid w:val="009F3E7E"/>
    <w:rsid w:val="009F3F80"/>
    <w:rsid w:val="009F4433"/>
    <w:rsid w:val="009F479B"/>
    <w:rsid w:val="009F4A15"/>
    <w:rsid w:val="009F5157"/>
    <w:rsid w:val="009F51A8"/>
    <w:rsid w:val="009F5A74"/>
    <w:rsid w:val="009F5A84"/>
    <w:rsid w:val="009F70B4"/>
    <w:rsid w:val="009F71AE"/>
    <w:rsid w:val="009F76F1"/>
    <w:rsid w:val="00A00572"/>
    <w:rsid w:val="00A03667"/>
    <w:rsid w:val="00A05495"/>
    <w:rsid w:val="00A06632"/>
    <w:rsid w:val="00A067DC"/>
    <w:rsid w:val="00A112AA"/>
    <w:rsid w:val="00A13DCA"/>
    <w:rsid w:val="00A1447F"/>
    <w:rsid w:val="00A156D6"/>
    <w:rsid w:val="00A15E0F"/>
    <w:rsid w:val="00A1666A"/>
    <w:rsid w:val="00A1675A"/>
    <w:rsid w:val="00A17481"/>
    <w:rsid w:val="00A2027C"/>
    <w:rsid w:val="00A2064C"/>
    <w:rsid w:val="00A21267"/>
    <w:rsid w:val="00A21D3F"/>
    <w:rsid w:val="00A235B7"/>
    <w:rsid w:val="00A23C82"/>
    <w:rsid w:val="00A23FD6"/>
    <w:rsid w:val="00A24B90"/>
    <w:rsid w:val="00A26C47"/>
    <w:rsid w:val="00A31783"/>
    <w:rsid w:val="00A32484"/>
    <w:rsid w:val="00A32688"/>
    <w:rsid w:val="00A3385B"/>
    <w:rsid w:val="00A34E22"/>
    <w:rsid w:val="00A35E7D"/>
    <w:rsid w:val="00A37173"/>
    <w:rsid w:val="00A371F6"/>
    <w:rsid w:val="00A401C1"/>
    <w:rsid w:val="00A413AF"/>
    <w:rsid w:val="00A4217F"/>
    <w:rsid w:val="00A42FD5"/>
    <w:rsid w:val="00A4450B"/>
    <w:rsid w:val="00A4451D"/>
    <w:rsid w:val="00A46B6F"/>
    <w:rsid w:val="00A46FE7"/>
    <w:rsid w:val="00A47A45"/>
    <w:rsid w:val="00A52B68"/>
    <w:rsid w:val="00A52CD2"/>
    <w:rsid w:val="00A5437F"/>
    <w:rsid w:val="00A62209"/>
    <w:rsid w:val="00A647BE"/>
    <w:rsid w:val="00A64CC8"/>
    <w:rsid w:val="00A66B57"/>
    <w:rsid w:val="00A67D8C"/>
    <w:rsid w:val="00A707AA"/>
    <w:rsid w:val="00A712FD"/>
    <w:rsid w:val="00A72B4F"/>
    <w:rsid w:val="00A72B77"/>
    <w:rsid w:val="00A72D48"/>
    <w:rsid w:val="00A72E20"/>
    <w:rsid w:val="00A7347D"/>
    <w:rsid w:val="00A7473E"/>
    <w:rsid w:val="00A74F69"/>
    <w:rsid w:val="00A7516A"/>
    <w:rsid w:val="00A75918"/>
    <w:rsid w:val="00A80420"/>
    <w:rsid w:val="00A80CAC"/>
    <w:rsid w:val="00A81658"/>
    <w:rsid w:val="00A81813"/>
    <w:rsid w:val="00A820B9"/>
    <w:rsid w:val="00A83357"/>
    <w:rsid w:val="00A8381F"/>
    <w:rsid w:val="00A84ADB"/>
    <w:rsid w:val="00A84F86"/>
    <w:rsid w:val="00A856AF"/>
    <w:rsid w:val="00A86622"/>
    <w:rsid w:val="00A9029E"/>
    <w:rsid w:val="00A90467"/>
    <w:rsid w:val="00A905FA"/>
    <w:rsid w:val="00A909C9"/>
    <w:rsid w:val="00A91C10"/>
    <w:rsid w:val="00A92EF8"/>
    <w:rsid w:val="00A93E84"/>
    <w:rsid w:val="00A93F56"/>
    <w:rsid w:val="00A96B69"/>
    <w:rsid w:val="00A979DC"/>
    <w:rsid w:val="00AA0020"/>
    <w:rsid w:val="00AA1051"/>
    <w:rsid w:val="00AA1A1A"/>
    <w:rsid w:val="00AA4258"/>
    <w:rsid w:val="00AA5769"/>
    <w:rsid w:val="00AA590F"/>
    <w:rsid w:val="00AA5B80"/>
    <w:rsid w:val="00AA5CA9"/>
    <w:rsid w:val="00AA6E76"/>
    <w:rsid w:val="00AA75EB"/>
    <w:rsid w:val="00AB0002"/>
    <w:rsid w:val="00AB0893"/>
    <w:rsid w:val="00AB0B6C"/>
    <w:rsid w:val="00AB3404"/>
    <w:rsid w:val="00AB4012"/>
    <w:rsid w:val="00AB4317"/>
    <w:rsid w:val="00AB5335"/>
    <w:rsid w:val="00AB5A1E"/>
    <w:rsid w:val="00AB5B73"/>
    <w:rsid w:val="00AB7427"/>
    <w:rsid w:val="00AB7D5D"/>
    <w:rsid w:val="00AC01C9"/>
    <w:rsid w:val="00AC0356"/>
    <w:rsid w:val="00AC14FA"/>
    <w:rsid w:val="00AC3164"/>
    <w:rsid w:val="00AC490B"/>
    <w:rsid w:val="00AC4C50"/>
    <w:rsid w:val="00AC78A3"/>
    <w:rsid w:val="00AC7B50"/>
    <w:rsid w:val="00AD55CB"/>
    <w:rsid w:val="00AD69EA"/>
    <w:rsid w:val="00AD7E77"/>
    <w:rsid w:val="00AE10A9"/>
    <w:rsid w:val="00AE253E"/>
    <w:rsid w:val="00AE2B94"/>
    <w:rsid w:val="00AE3FCA"/>
    <w:rsid w:val="00AE40A9"/>
    <w:rsid w:val="00AE4A6E"/>
    <w:rsid w:val="00AE559A"/>
    <w:rsid w:val="00AE75A1"/>
    <w:rsid w:val="00AF0511"/>
    <w:rsid w:val="00AF2FDA"/>
    <w:rsid w:val="00AF54F6"/>
    <w:rsid w:val="00AF6299"/>
    <w:rsid w:val="00AF63B0"/>
    <w:rsid w:val="00AF6CB5"/>
    <w:rsid w:val="00AF727A"/>
    <w:rsid w:val="00AF7BE1"/>
    <w:rsid w:val="00B04A54"/>
    <w:rsid w:val="00B04C74"/>
    <w:rsid w:val="00B05518"/>
    <w:rsid w:val="00B056B2"/>
    <w:rsid w:val="00B074B1"/>
    <w:rsid w:val="00B10774"/>
    <w:rsid w:val="00B1093F"/>
    <w:rsid w:val="00B11D18"/>
    <w:rsid w:val="00B12C46"/>
    <w:rsid w:val="00B12E90"/>
    <w:rsid w:val="00B15486"/>
    <w:rsid w:val="00B16E79"/>
    <w:rsid w:val="00B20481"/>
    <w:rsid w:val="00B20C18"/>
    <w:rsid w:val="00B227C7"/>
    <w:rsid w:val="00B22C17"/>
    <w:rsid w:val="00B22D11"/>
    <w:rsid w:val="00B24A89"/>
    <w:rsid w:val="00B24B4A"/>
    <w:rsid w:val="00B25032"/>
    <w:rsid w:val="00B2783E"/>
    <w:rsid w:val="00B27B0D"/>
    <w:rsid w:val="00B30177"/>
    <w:rsid w:val="00B3102D"/>
    <w:rsid w:val="00B31AC1"/>
    <w:rsid w:val="00B32D5E"/>
    <w:rsid w:val="00B32E62"/>
    <w:rsid w:val="00B33762"/>
    <w:rsid w:val="00B33FAB"/>
    <w:rsid w:val="00B34901"/>
    <w:rsid w:val="00B34EB7"/>
    <w:rsid w:val="00B35B44"/>
    <w:rsid w:val="00B36B82"/>
    <w:rsid w:val="00B370A8"/>
    <w:rsid w:val="00B377F5"/>
    <w:rsid w:val="00B37D28"/>
    <w:rsid w:val="00B40163"/>
    <w:rsid w:val="00B4083E"/>
    <w:rsid w:val="00B40D0A"/>
    <w:rsid w:val="00B40D1E"/>
    <w:rsid w:val="00B42946"/>
    <w:rsid w:val="00B42AE1"/>
    <w:rsid w:val="00B430AB"/>
    <w:rsid w:val="00B43872"/>
    <w:rsid w:val="00B43A29"/>
    <w:rsid w:val="00B43FE0"/>
    <w:rsid w:val="00B444A0"/>
    <w:rsid w:val="00B4663D"/>
    <w:rsid w:val="00B50C8F"/>
    <w:rsid w:val="00B515B2"/>
    <w:rsid w:val="00B52880"/>
    <w:rsid w:val="00B52FBE"/>
    <w:rsid w:val="00B53EBB"/>
    <w:rsid w:val="00B614CD"/>
    <w:rsid w:val="00B63574"/>
    <w:rsid w:val="00B6369D"/>
    <w:rsid w:val="00B63812"/>
    <w:rsid w:val="00B64420"/>
    <w:rsid w:val="00B6457A"/>
    <w:rsid w:val="00B64C62"/>
    <w:rsid w:val="00B652EC"/>
    <w:rsid w:val="00B65DE7"/>
    <w:rsid w:val="00B67D4E"/>
    <w:rsid w:val="00B711EB"/>
    <w:rsid w:val="00B717B3"/>
    <w:rsid w:val="00B71922"/>
    <w:rsid w:val="00B71ED2"/>
    <w:rsid w:val="00B72778"/>
    <w:rsid w:val="00B73F65"/>
    <w:rsid w:val="00B744F7"/>
    <w:rsid w:val="00B75D11"/>
    <w:rsid w:val="00B802D6"/>
    <w:rsid w:val="00B8178B"/>
    <w:rsid w:val="00B845E5"/>
    <w:rsid w:val="00B847CD"/>
    <w:rsid w:val="00B85AF4"/>
    <w:rsid w:val="00B85F63"/>
    <w:rsid w:val="00B86F85"/>
    <w:rsid w:val="00B87066"/>
    <w:rsid w:val="00B8777A"/>
    <w:rsid w:val="00B90482"/>
    <w:rsid w:val="00B906FE"/>
    <w:rsid w:val="00B91DF1"/>
    <w:rsid w:val="00B92167"/>
    <w:rsid w:val="00B92989"/>
    <w:rsid w:val="00B92A82"/>
    <w:rsid w:val="00B95DD5"/>
    <w:rsid w:val="00B96AD2"/>
    <w:rsid w:val="00B96B46"/>
    <w:rsid w:val="00B96C42"/>
    <w:rsid w:val="00B97F08"/>
    <w:rsid w:val="00BA0375"/>
    <w:rsid w:val="00BA0C54"/>
    <w:rsid w:val="00BA12FC"/>
    <w:rsid w:val="00BA1B1A"/>
    <w:rsid w:val="00BA20C0"/>
    <w:rsid w:val="00BA2345"/>
    <w:rsid w:val="00BA28C8"/>
    <w:rsid w:val="00BA3B72"/>
    <w:rsid w:val="00BA4249"/>
    <w:rsid w:val="00BA4676"/>
    <w:rsid w:val="00BA50C3"/>
    <w:rsid w:val="00BA6C87"/>
    <w:rsid w:val="00BA6F6A"/>
    <w:rsid w:val="00BB1AA7"/>
    <w:rsid w:val="00BB27F6"/>
    <w:rsid w:val="00BB3CF7"/>
    <w:rsid w:val="00BB5439"/>
    <w:rsid w:val="00BB55F5"/>
    <w:rsid w:val="00BC3F62"/>
    <w:rsid w:val="00BC5281"/>
    <w:rsid w:val="00BC668C"/>
    <w:rsid w:val="00BC6D93"/>
    <w:rsid w:val="00BD090A"/>
    <w:rsid w:val="00BD1751"/>
    <w:rsid w:val="00BD18C0"/>
    <w:rsid w:val="00BD19F6"/>
    <w:rsid w:val="00BD5084"/>
    <w:rsid w:val="00BD5B04"/>
    <w:rsid w:val="00BD6E4A"/>
    <w:rsid w:val="00BD75E5"/>
    <w:rsid w:val="00BD7A03"/>
    <w:rsid w:val="00BE03F5"/>
    <w:rsid w:val="00BE0DC2"/>
    <w:rsid w:val="00BE14D7"/>
    <w:rsid w:val="00BE15E4"/>
    <w:rsid w:val="00BE1D91"/>
    <w:rsid w:val="00BE22EE"/>
    <w:rsid w:val="00BF03ED"/>
    <w:rsid w:val="00BF06DE"/>
    <w:rsid w:val="00BF1670"/>
    <w:rsid w:val="00BF24AB"/>
    <w:rsid w:val="00BF51CB"/>
    <w:rsid w:val="00BF7223"/>
    <w:rsid w:val="00BF7479"/>
    <w:rsid w:val="00BF7827"/>
    <w:rsid w:val="00C00738"/>
    <w:rsid w:val="00C00C9D"/>
    <w:rsid w:val="00C031F4"/>
    <w:rsid w:val="00C04C18"/>
    <w:rsid w:val="00C07A25"/>
    <w:rsid w:val="00C102FC"/>
    <w:rsid w:val="00C10752"/>
    <w:rsid w:val="00C1159B"/>
    <w:rsid w:val="00C11752"/>
    <w:rsid w:val="00C120F1"/>
    <w:rsid w:val="00C125BA"/>
    <w:rsid w:val="00C1450D"/>
    <w:rsid w:val="00C14A6E"/>
    <w:rsid w:val="00C158BC"/>
    <w:rsid w:val="00C168CA"/>
    <w:rsid w:val="00C16FE1"/>
    <w:rsid w:val="00C170EB"/>
    <w:rsid w:val="00C172BD"/>
    <w:rsid w:val="00C17E5D"/>
    <w:rsid w:val="00C20181"/>
    <w:rsid w:val="00C20E9B"/>
    <w:rsid w:val="00C21042"/>
    <w:rsid w:val="00C22868"/>
    <w:rsid w:val="00C232CF"/>
    <w:rsid w:val="00C2357B"/>
    <w:rsid w:val="00C25B6B"/>
    <w:rsid w:val="00C263E9"/>
    <w:rsid w:val="00C2735A"/>
    <w:rsid w:val="00C3108E"/>
    <w:rsid w:val="00C31FE7"/>
    <w:rsid w:val="00C3253A"/>
    <w:rsid w:val="00C3260B"/>
    <w:rsid w:val="00C32917"/>
    <w:rsid w:val="00C32C5A"/>
    <w:rsid w:val="00C32F26"/>
    <w:rsid w:val="00C3354E"/>
    <w:rsid w:val="00C339EE"/>
    <w:rsid w:val="00C33BF1"/>
    <w:rsid w:val="00C353D6"/>
    <w:rsid w:val="00C37007"/>
    <w:rsid w:val="00C37186"/>
    <w:rsid w:val="00C43923"/>
    <w:rsid w:val="00C454C8"/>
    <w:rsid w:val="00C45971"/>
    <w:rsid w:val="00C51831"/>
    <w:rsid w:val="00C522A3"/>
    <w:rsid w:val="00C52455"/>
    <w:rsid w:val="00C52D59"/>
    <w:rsid w:val="00C53D56"/>
    <w:rsid w:val="00C54775"/>
    <w:rsid w:val="00C54CAD"/>
    <w:rsid w:val="00C55009"/>
    <w:rsid w:val="00C56648"/>
    <w:rsid w:val="00C567AB"/>
    <w:rsid w:val="00C607E8"/>
    <w:rsid w:val="00C60DFA"/>
    <w:rsid w:val="00C61729"/>
    <w:rsid w:val="00C6531D"/>
    <w:rsid w:val="00C65C98"/>
    <w:rsid w:val="00C70CC5"/>
    <w:rsid w:val="00C71082"/>
    <w:rsid w:val="00C718F1"/>
    <w:rsid w:val="00C7241F"/>
    <w:rsid w:val="00C7392F"/>
    <w:rsid w:val="00C74CFB"/>
    <w:rsid w:val="00C75869"/>
    <w:rsid w:val="00C76DEA"/>
    <w:rsid w:val="00C771F9"/>
    <w:rsid w:val="00C77667"/>
    <w:rsid w:val="00C77F6A"/>
    <w:rsid w:val="00C81C5A"/>
    <w:rsid w:val="00C826AC"/>
    <w:rsid w:val="00C8487E"/>
    <w:rsid w:val="00C85F56"/>
    <w:rsid w:val="00C86685"/>
    <w:rsid w:val="00C86876"/>
    <w:rsid w:val="00C87080"/>
    <w:rsid w:val="00C87BFD"/>
    <w:rsid w:val="00C90850"/>
    <w:rsid w:val="00C910C1"/>
    <w:rsid w:val="00C93812"/>
    <w:rsid w:val="00C95A25"/>
    <w:rsid w:val="00C95EDB"/>
    <w:rsid w:val="00C9705F"/>
    <w:rsid w:val="00C97460"/>
    <w:rsid w:val="00CA0914"/>
    <w:rsid w:val="00CA1601"/>
    <w:rsid w:val="00CA1852"/>
    <w:rsid w:val="00CA2E8B"/>
    <w:rsid w:val="00CA37C4"/>
    <w:rsid w:val="00CA413B"/>
    <w:rsid w:val="00CA5EB7"/>
    <w:rsid w:val="00CA5F78"/>
    <w:rsid w:val="00CA7107"/>
    <w:rsid w:val="00CB0F23"/>
    <w:rsid w:val="00CB1F55"/>
    <w:rsid w:val="00CB4D83"/>
    <w:rsid w:val="00CB537D"/>
    <w:rsid w:val="00CB55A3"/>
    <w:rsid w:val="00CB74D9"/>
    <w:rsid w:val="00CC046D"/>
    <w:rsid w:val="00CC099D"/>
    <w:rsid w:val="00CC13F1"/>
    <w:rsid w:val="00CC1753"/>
    <w:rsid w:val="00CC1E00"/>
    <w:rsid w:val="00CC28DC"/>
    <w:rsid w:val="00CC2B7F"/>
    <w:rsid w:val="00CC3193"/>
    <w:rsid w:val="00CC46F2"/>
    <w:rsid w:val="00CC519F"/>
    <w:rsid w:val="00CC69AF"/>
    <w:rsid w:val="00CC6B35"/>
    <w:rsid w:val="00CC6C0A"/>
    <w:rsid w:val="00CD1614"/>
    <w:rsid w:val="00CD229F"/>
    <w:rsid w:val="00CD25C8"/>
    <w:rsid w:val="00CD2B25"/>
    <w:rsid w:val="00CD3B87"/>
    <w:rsid w:val="00CD3C0D"/>
    <w:rsid w:val="00CD4498"/>
    <w:rsid w:val="00CD497F"/>
    <w:rsid w:val="00CD49FE"/>
    <w:rsid w:val="00CD6195"/>
    <w:rsid w:val="00CD7730"/>
    <w:rsid w:val="00CD7D8D"/>
    <w:rsid w:val="00CE0DDC"/>
    <w:rsid w:val="00CE1030"/>
    <w:rsid w:val="00CE336A"/>
    <w:rsid w:val="00CE3DAA"/>
    <w:rsid w:val="00CE4825"/>
    <w:rsid w:val="00CE6E98"/>
    <w:rsid w:val="00CE76C5"/>
    <w:rsid w:val="00CE7934"/>
    <w:rsid w:val="00CF097E"/>
    <w:rsid w:val="00CF1B9B"/>
    <w:rsid w:val="00CF1E17"/>
    <w:rsid w:val="00CF3C78"/>
    <w:rsid w:val="00CF41EC"/>
    <w:rsid w:val="00CF594B"/>
    <w:rsid w:val="00CF5D28"/>
    <w:rsid w:val="00D0020E"/>
    <w:rsid w:val="00D007EB"/>
    <w:rsid w:val="00D01A7A"/>
    <w:rsid w:val="00D01A7B"/>
    <w:rsid w:val="00D04F02"/>
    <w:rsid w:val="00D05E30"/>
    <w:rsid w:val="00D10799"/>
    <w:rsid w:val="00D11920"/>
    <w:rsid w:val="00D12285"/>
    <w:rsid w:val="00D12339"/>
    <w:rsid w:val="00D13B91"/>
    <w:rsid w:val="00D14C28"/>
    <w:rsid w:val="00D154D4"/>
    <w:rsid w:val="00D16325"/>
    <w:rsid w:val="00D16773"/>
    <w:rsid w:val="00D16B0A"/>
    <w:rsid w:val="00D16EAD"/>
    <w:rsid w:val="00D1794C"/>
    <w:rsid w:val="00D17CAA"/>
    <w:rsid w:val="00D21157"/>
    <w:rsid w:val="00D215F6"/>
    <w:rsid w:val="00D220B0"/>
    <w:rsid w:val="00D22873"/>
    <w:rsid w:val="00D22900"/>
    <w:rsid w:val="00D23DC6"/>
    <w:rsid w:val="00D24E17"/>
    <w:rsid w:val="00D257DC"/>
    <w:rsid w:val="00D25B49"/>
    <w:rsid w:val="00D27323"/>
    <w:rsid w:val="00D273B7"/>
    <w:rsid w:val="00D30054"/>
    <w:rsid w:val="00D30AE0"/>
    <w:rsid w:val="00D30EBD"/>
    <w:rsid w:val="00D33AE2"/>
    <w:rsid w:val="00D33F2D"/>
    <w:rsid w:val="00D34305"/>
    <w:rsid w:val="00D34BDC"/>
    <w:rsid w:val="00D34C2C"/>
    <w:rsid w:val="00D366F3"/>
    <w:rsid w:val="00D375B0"/>
    <w:rsid w:val="00D37B7E"/>
    <w:rsid w:val="00D37C91"/>
    <w:rsid w:val="00D37D32"/>
    <w:rsid w:val="00D43010"/>
    <w:rsid w:val="00D44AD7"/>
    <w:rsid w:val="00D455E5"/>
    <w:rsid w:val="00D47474"/>
    <w:rsid w:val="00D476BA"/>
    <w:rsid w:val="00D4772D"/>
    <w:rsid w:val="00D47BA9"/>
    <w:rsid w:val="00D5078F"/>
    <w:rsid w:val="00D50C1A"/>
    <w:rsid w:val="00D5170B"/>
    <w:rsid w:val="00D51C0A"/>
    <w:rsid w:val="00D52042"/>
    <w:rsid w:val="00D5352C"/>
    <w:rsid w:val="00D5362D"/>
    <w:rsid w:val="00D54CEE"/>
    <w:rsid w:val="00D54D83"/>
    <w:rsid w:val="00D56693"/>
    <w:rsid w:val="00D57F0A"/>
    <w:rsid w:val="00D60D57"/>
    <w:rsid w:val="00D61894"/>
    <w:rsid w:val="00D61AC9"/>
    <w:rsid w:val="00D61F93"/>
    <w:rsid w:val="00D6476F"/>
    <w:rsid w:val="00D65F32"/>
    <w:rsid w:val="00D712DF"/>
    <w:rsid w:val="00D7255F"/>
    <w:rsid w:val="00D75B18"/>
    <w:rsid w:val="00D768C7"/>
    <w:rsid w:val="00D80D05"/>
    <w:rsid w:val="00D814FA"/>
    <w:rsid w:val="00D816B6"/>
    <w:rsid w:val="00D81894"/>
    <w:rsid w:val="00D82F78"/>
    <w:rsid w:val="00D83149"/>
    <w:rsid w:val="00D83372"/>
    <w:rsid w:val="00D84ADD"/>
    <w:rsid w:val="00D84D15"/>
    <w:rsid w:val="00D85B45"/>
    <w:rsid w:val="00D85CF1"/>
    <w:rsid w:val="00D87929"/>
    <w:rsid w:val="00D9281D"/>
    <w:rsid w:val="00D92FD0"/>
    <w:rsid w:val="00D943A5"/>
    <w:rsid w:val="00D94572"/>
    <w:rsid w:val="00D94EFA"/>
    <w:rsid w:val="00D96463"/>
    <w:rsid w:val="00D97641"/>
    <w:rsid w:val="00D977A3"/>
    <w:rsid w:val="00DA029B"/>
    <w:rsid w:val="00DA02BB"/>
    <w:rsid w:val="00DA0DBF"/>
    <w:rsid w:val="00DA145E"/>
    <w:rsid w:val="00DA18AB"/>
    <w:rsid w:val="00DA1EB7"/>
    <w:rsid w:val="00DA3301"/>
    <w:rsid w:val="00DA500A"/>
    <w:rsid w:val="00DA6C42"/>
    <w:rsid w:val="00DA7766"/>
    <w:rsid w:val="00DA7B96"/>
    <w:rsid w:val="00DB1C24"/>
    <w:rsid w:val="00DB3C06"/>
    <w:rsid w:val="00DB6797"/>
    <w:rsid w:val="00DB7BEF"/>
    <w:rsid w:val="00DC186C"/>
    <w:rsid w:val="00DC4C24"/>
    <w:rsid w:val="00DC6694"/>
    <w:rsid w:val="00DD067F"/>
    <w:rsid w:val="00DD09B8"/>
    <w:rsid w:val="00DD0E7E"/>
    <w:rsid w:val="00DD1311"/>
    <w:rsid w:val="00DD2278"/>
    <w:rsid w:val="00DD2536"/>
    <w:rsid w:val="00DD3104"/>
    <w:rsid w:val="00DD395F"/>
    <w:rsid w:val="00DD492E"/>
    <w:rsid w:val="00DD569C"/>
    <w:rsid w:val="00DD5D91"/>
    <w:rsid w:val="00DD6BBC"/>
    <w:rsid w:val="00DD77A7"/>
    <w:rsid w:val="00DD7D89"/>
    <w:rsid w:val="00DE0424"/>
    <w:rsid w:val="00DE440B"/>
    <w:rsid w:val="00DE4E2D"/>
    <w:rsid w:val="00DE51E4"/>
    <w:rsid w:val="00DE57E5"/>
    <w:rsid w:val="00DE59B4"/>
    <w:rsid w:val="00DE5C2A"/>
    <w:rsid w:val="00DE686A"/>
    <w:rsid w:val="00DE7073"/>
    <w:rsid w:val="00DE758F"/>
    <w:rsid w:val="00DE7B53"/>
    <w:rsid w:val="00DF2836"/>
    <w:rsid w:val="00DF2DC1"/>
    <w:rsid w:val="00DF5CEB"/>
    <w:rsid w:val="00DF6B34"/>
    <w:rsid w:val="00DF6CC2"/>
    <w:rsid w:val="00DF6EEC"/>
    <w:rsid w:val="00E01259"/>
    <w:rsid w:val="00E02473"/>
    <w:rsid w:val="00E0295A"/>
    <w:rsid w:val="00E04782"/>
    <w:rsid w:val="00E05397"/>
    <w:rsid w:val="00E05B9A"/>
    <w:rsid w:val="00E0607E"/>
    <w:rsid w:val="00E065AC"/>
    <w:rsid w:val="00E07799"/>
    <w:rsid w:val="00E07A3A"/>
    <w:rsid w:val="00E10D52"/>
    <w:rsid w:val="00E12230"/>
    <w:rsid w:val="00E123B7"/>
    <w:rsid w:val="00E128EC"/>
    <w:rsid w:val="00E13782"/>
    <w:rsid w:val="00E1616A"/>
    <w:rsid w:val="00E1627A"/>
    <w:rsid w:val="00E16CC5"/>
    <w:rsid w:val="00E16E72"/>
    <w:rsid w:val="00E174EB"/>
    <w:rsid w:val="00E17710"/>
    <w:rsid w:val="00E177D2"/>
    <w:rsid w:val="00E177DA"/>
    <w:rsid w:val="00E17C08"/>
    <w:rsid w:val="00E17ED5"/>
    <w:rsid w:val="00E204A0"/>
    <w:rsid w:val="00E2129C"/>
    <w:rsid w:val="00E2141B"/>
    <w:rsid w:val="00E220C9"/>
    <w:rsid w:val="00E22C77"/>
    <w:rsid w:val="00E22D31"/>
    <w:rsid w:val="00E23D30"/>
    <w:rsid w:val="00E23FFE"/>
    <w:rsid w:val="00E259FE"/>
    <w:rsid w:val="00E26593"/>
    <w:rsid w:val="00E30496"/>
    <w:rsid w:val="00E308BC"/>
    <w:rsid w:val="00E31B88"/>
    <w:rsid w:val="00E34DA4"/>
    <w:rsid w:val="00E36484"/>
    <w:rsid w:val="00E36A5A"/>
    <w:rsid w:val="00E40DE0"/>
    <w:rsid w:val="00E41319"/>
    <w:rsid w:val="00E41346"/>
    <w:rsid w:val="00E42200"/>
    <w:rsid w:val="00E429CE"/>
    <w:rsid w:val="00E437E1"/>
    <w:rsid w:val="00E440A1"/>
    <w:rsid w:val="00E449A7"/>
    <w:rsid w:val="00E44D97"/>
    <w:rsid w:val="00E44EF3"/>
    <w:rsid w:val="00E45440"/>
    <w:rsid w:val="00E46257"/>
    <w:rsid w:val="00E47004"/>
    <w:rsid w:val="00E50127"/>
    <w:rsid w:val="00E5235E"/>
    <w:rsid w:val="00E52EC8"/>
    <w:rsid w:val="00E60D1D"/>
    <w:rsid w:val="00E61D94"/>
    <w:rsid w:val="00E632B9"/>
    <w:rsid w:val="00E64EF4"/>
    <w:rsid w:val="00E65449"/>
    <w:rsid w:val="00E67599"/>
    <w:rsid w:val="00E67A12"/>
    <w:rsid w:val="00E70475"/>
    <w:rsid w:val="00E723AC"/>
    <w:rsid w:val="00E724EE"/>
    <w:rsid w:val="00E7268A"/>
    <w:rsid w:val="00E72D5D"/>
    <w:rsid w:val="00E72E5F"/>
    <w:rsid w:val="00E74B9F"/>
    <w:rsid w:val="00E74CB5"/>
    <w:rsid w:val="00E75CA4"/>
    <w:rsid w:val="00E75DB4"/>
    <w:rsid w:val="00E75F26"/>
    <w:rsid w:val="00E763E2"/>
    <w:rsid w:val="00E76FC9"/>
    <w:rsid w:val="00E776A4"/>
    <w:rsid w:val="00E8008B"/>
    <w:rsid w:val="00E8081D"/>
    <w:rsid w:val="00E80D09"/>
    <w:rsid w:val="00E80D12"/>
    <w:rsid w:val="00E82DE6"/>
    <w:rsid w:val="00E84B36"/>
    <w:rsid w:val="00E84D03"/>
    <w:rsid w:val="00E8616B"/>
    <w:rsid w:val="00E8617F"/>
    <w:rsid w:val="00E86893"/>
    <w:rsid w:val="00E87A67"/>
    <w:rsid w:val="00E87E2B"/>
    <w:rsid w:val="00E919E2"/>
    <w:rsid w:val="00E92FF9"/>
    <w:rsid w:val="00E935F3"/>
    <w:rsid w:val="00E93924"/>
    <w:rsid w:val="00E9393D"/>
    <w:rsid w:val="00E93F8F"/>
    <w:rsid w:val="00E957FC"/>
    <w:rsid w:val="00E95BDB"/>
    <w:rsid w:val="00E965FF"/>
    <w:rsid w:val="00E96D5E"/>
    <w:rsid w:val="00EA0FDA"/>
    <w:rsid w:val="00EA1619"/>
    <w:rsid w:val="00EA2C2F"/>
    <w:rsid w:val="00EA5652"/>
    <w:rsid w:val="00EA5E71"/>
    <w:rsid w:val="00EA6FE6"/>
    <w:rsid w:val="00EB1AB8"/>
    <w:rsid w:val="00EB2386"/>
    <w:rsid w:val="00EB2BEF"/>
    <w:rsid w:val="00EB2DA2"/>
    <w:rsid w:val="00EB389E"/>
    <w:rsid w:val="00EB3975"/>
    <w:rsid w:val="00EB7E77"/>
    <w:rsid w:val="00EC1530"/>
    <w:rsid w:val="00EC2409"/>
    <w:rsid w:val="00EC3588"/>
    <w:rsid w:val="00EC641F"/>
    <w:rsid w:val="00EC64E1"/>
    <w:rsid w:val="00EC7496"/>
    <w:rsid w:val="00ED1703"/>
    <w:rsid w:val="00ED1B89"/>
    <w:rsid w:val="00ED1BF4"/>
    <w:rsid w:val="00ED2301"/>
    <w:rsid w:val="00ED3AE9"/>
    <w:rsid w:val="00ED5989"/>
    <w:rsid w:val="00ED6CF7"/>
    <w:rsid w:val="00ED7087"/>
    <w:rsid w:val="00ED7C2A"/>
    <w:rsid w:val="00EE0C01"/>
    <w:rsid w:val="00EE3588"/>
    <w:rsid w:val="00EE3DA6"/>
    <w:rsid w:val="00EE3DE3"/>
    <w:rsid w:val="00EE4785"/>
    <w:rsid w:val="00EE53BB"/>
    <w:rsid w:val="00EE553B"/>
    <w:rsid w:val="00EE5B72"/>
    <w:rsid w:val="00EE6D37"/>
    <w:rsid w:val="00EE750E"/>
    <w:rsid w:val="00EF0FD1"/>
    <w:rsid w:val="00EF1715"/>
    <w:rsid w:val="00EF20F7"/>
    <w:rsid w:val="00EF35D6"/>
    <w:rsid w:val="00EF493E"/>
    <w:rsid w:val="00EF5531"/>
    <w:rsid w:val="00EF5B7C"/>
    <w:rsid w:val="00EF6BF8"/>
    <w:rsid w:val="00EF7F72"/>
    <w:rsid w:val="00F00003"/>
    <w:rsid w:val="00F02668"/>
    <w:rsid w:val="00F038E1"/>
    <w:rsid w:val="00F04C12"/>
    <w:rsid w:val="00F056B9"/>
    <w:rsid w:val="00F05C5D"/>
    <w:rsid w:val="00F05F0D"/>
    <w:rsid w:val="00F10E69"/>
    <w:rsid w:val="00F111FC"/>
    <w:rsid w:val="00F11764"/>
    <w:rsid w:val="00F11EFF"/>
    <w:rsid w:val="00F125AC"/>
    <w:rsid w:val="00F12805"/>
    <w:rsid w:val="00F133D2"/>
    <w:rsid w:val="00F144E9"/>
    <w:rsid w:val="00F14594"/>
    <w:rsid w:val="00F14BB6"/>
    <w:rsid w:val="00F150F2"/>
    <w:rsid w:val="00F154A3"/>
    <w:rsid w:val="00F1583A"/>
    <w:rsid w:val="00F15E32"/>
    <w:rsid w:val="00F16432"/>
    <w:rsid w:val="00F1656A"/>
    <w:rsid w:val="00F16B51"/>
    <w:rsid w:val="00F20162"/>
    <w:rsid w:val="00F21235"/>
    <w:rsid w:val="00F21F77"/>
    <w:rsid w:val="00F2218F"/>
    <w:rsid w:val="00F23186"/>
    <w:rsid w:val="00F2430C"/>
    <w:rsid w:val="00F243E0"/>
    <w:rsid w:val="00F251C0"/>
    <w:rsid w:val="00F271C7"/>
    <w:rsid w:val="00F306F9"/>
    <w:rsid w:val="00F314C4"/>
    <w:rsid w:val="00F31AE9"/>
    <w:rsid w:val="00F328E7"/>
    <w:rsid w:val="00F347F0"/>
    <w:rsid w:val="00F34D81"/>
    <w:rsid w:val="00F37A7E"/>
    <w:rsid w:val="00F4074C"/>
    <w:rsid w:val="00F408CB"/>
    <w:rsid w:val="00F42235"/>
    <w:rsid w:val="00F4289C"/>
    <w:rsid w:val="00F4502E"/>
    <w:rsid w:val="00F4647F"/>
    <w:rsid w:val="00F46E21"/>
    <w:rsid w:val="00F51EF3"/>
    <w:rsid w:val="00F51FC8"/>
    <w:rsid w:val="00F540E0"/>
    <w:rsid w:val="00F54B1A"/>
    <w:rsid w:val="00F5628F"/>
    <w:rsid w:val="00F5647F"/>
    <w:rsid w:val="00F56A35"/>
    <w:rsid w:val="00F57702"/>
    <w:rsid w:val="00F612AA"/>
    <w:rsid w:val="00F62463"/>
    <w:rsid w:val="00F64B29"/>
    <w:rsid w:val="00F64FAC"/>
    <w:rsid w:val="00F675AC"/>
    <w:rsid w:val="00F70904"/>
    <w:rsid w:val="00F70D4F"/>
    <w:rsid w:val="00F71E8B"/>
    <w:rsid w:val="00F738DB"/>
    <w:rsid w:val="00F759D0"/>
    <w:rsid w:val="00F77763"/>
    <w:rsid w:val="00F77F6D"/>
    <w:rsid w:val="00F80B77"/>
    <w:rsid w:val="00F821EE"/>
    <w:rsid w:val="00F8271D"/>
    <w:rsid w:val="00F827BD"/>
    <w:rsid w:val="00F82CC1"/>
    <w:rsid w:val="00F85855"/>
    <w:rsid w:val="00F86A9B"/>
    <w:rsid w:val="00F8778C"/>
    <w:rsid w:val="00F905B6"/>
    <w:rsid w:val="00F90685"/>
    <w:rsid w:val="00F906D3"/>
    <w:rsid w:val="00F9130F"/>
    <w:rsid w:val="00F9449F"/>
    <w:rsid w:val="00F95260"/>
    <w:rsid w:val="00F95E92"/>
    <w:rsid w:val="00F95F77"/>
    <w:rsid w:val="00F96490"/>
    <w:rsid w:val="00FA0200"/>
    <w:rsid w:val="00FA49D8"/>
    <w:rsid w:val="00FA749A"/>
    <w:rsid w:val="00FA7923"/>
    <w:rsid w:val="00FB18BF"/>
    <w:rsid w:val="00FB48E5"/>
    <w:rsid w:val="00FB744A"/>
    <w:rsid w:val="00FB79A9"/>
    <w:rsid w:val="00FB7FEF"/>
    <w:rsid w:val="00FC0FE9"/>
    <w:rsid w:val="00FC2BC0"/>
    <w:rsid w:val="00FC308B"/>
    <w:rsid w:val="00FC50A4"/>
    <w:rsid w:val="00FC52BC"/>
    <w:rsid w:val="00FC5531"/>
    <w:rsid w:val="00FC5B73"/>
    <w:rsid w:val="00FC64BF"/>
    <w:rsid w:val="00FC7B4D"/>
    <w:rsid w:val="00FD0E4B"/>
    <w:rsid w:val="00FD20CA"/>
    <w:rsid w:val="00FD3A63"/>
    <w:rsid w:val="00FD4A1C"/>
    <w:rsid w:val="00FD571D"/>
    <w:rsid w:val="00FD79F8"/>
    <w:rsid w:val="00FE0AD7"/>
    <w:rsid w:val="00FE0BA6"/>
    <w:rsid w:val="00FE1578"/>
    <w:rsid w:val="00FE161C"/>
    <w:rsid w:val="00FE17F3"/>
    <w:rsid w:val="00FE23F0"/>
    <w:rsid w:val="00FE2718"/>
    <w:rsid w:val="00FE28BF"/>
    <w:rsid w:val="00FE29E1"/>
    <w:rsid w:val="00FE3E7E"/>
    <w:rsid w:val="00FE48B5"/>
    <w:rsid w:val="00FE48CC"/>
    <w:rsid w:val="00FF1220"/>
    <w:rsid w:val="00FF1CFB"/>
    <w:rsid w:val="00FF2332"/>
    <w:rsid w:val="00FF2833"/>
    <w:rsid w:val="00FF3CBB"/>
    <w:rsid w:val="00FF44E3"/>
    <w:rsid w:val="00FF479D"/>
    <w:rsid w:val="00FF5671"/>
    <w:rsid w:val="00FF5774"/>
    <w:rsid w:val="00FF5BB7"/>
    <w:rsid w:val="00FF61BD"/>
    <w:rsid w:val="00FF6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70ADF7-BE2C-47BA-B69F-E315AA186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E98"/>
    <w:pPr>
      <w:spacing w:after="200" w:line="276" w:lineRule="auto"/>
    </w:pPr>
    <w:rPr>
      <w:rFonts w:eastAsia="Times New Roman"/>
      <w:sz w:val="22"/>
      <w:szCs w:val="22"/>
    </w:rPr>
  </w:style>
  <w:style w:type="paragraph" w:styleId="1">
    <w:name w:val="heading 1"/>
    <w:basedOn w:val="a"/>
    <w:next w:val="a"/>
    <w:link w:val="10"/>
    <w:qFormat/>
    <w:rsid w:val="00CE6E9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E6E98"/>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CE6E98"/>
    <w:pPr>
      <w:keepNext/>
      <w:spacing w:after="0" w:line="240" w:lineRule="auto"/>
      <w:ind w:firstLine="708"/>
      <w:jc w:val="both"/>
      <w:outlineLvl w:val="2"/>
    </w:pPr>
    <w:rPr>
      <w:rFonts w:ascii="Times New Roman" w:hAnsi="Times New Roman"/>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E6E98"/>
    <w:rPr>
      <w:rFonts w:ascii="Arial" w:eastAsia="Times New Roman" w:hAnsi="Arial" w:cs="Arial"/>
      <w:b/>
      <w:bCs/>
      <w:kern w:val="32"/>
      <w:sz w:val="32"/>
      <w:szCs w:val="32"/>
      <w:lang w:eastAsia="ru-RU"/>
    </w:rPr>
  </w:style>
  <w:style w:type="character" w:customStyle="1" w:styleId="20">
    <w:name w:val="Заголовок 2 Знак"/>
    <w:link w:val="2"/>
    <w:rsid w:val="00CE6E98"/>
    <w:rPr>
      <w:rFonts w:ascii="Cambria" w:eastAsia="Times New Roman" w:hAnsi="Cambria" w:cs="Times New Roman"/>
      <w:b/>
      <w:bCs/>
      <w:color w:val="4F81BD"/>
      <w:sz w:val="26"/>
      <w:szCs w:val="26"/>
      <w:lang w:eastAsia="ru-RU"/>
    </w:rPr>
  </w:style>
  <w:style w:type="character" w:customStyle="1" w:styleId="30">
    <w:name w:val="Заголовок 3 Знак"/>
    <w:link w:val="3"/>
    <w:rsid w:val="00CE6E98"/>
    <w:rPr>
      <w:rFonts w:ascii="Times New Roman" w:eastAsia="Times New Roman" w:hAnsi="Times New Roman" w:cs="Times New Roman"/>
      <w:b/>
      <w:bCs/>
      <w:sz w:val="28"/>
      <w:szCs w:val="28"/>
      <w:u w:val="single"/>
      <w:lang w:eastAsia="ru-RU"/>
    </w:rPr>
  </w:style>
  <w:style w:type="paragraph" w:styleId="a3">
    <w:name w:val="List"/>
    <w:basedOn w:val="a"/>
    <w:rsid w:val="00CE6E98"/>
    <w:pPr>
      <w:autoSpaceDE w:val="0"/>
      <w:autoSpaceDN w:val="0"/>
      <w:spacing w:after="0" w:line="240" w:lineRule="auto"/>
      <w:ind w:left="283" w:hanging="283"/>
    </w:pPr>
    <w:rPr>
      <w:rFonts w:ascii="Times New Roman" w:hAnsi="Times New Roman"/>
      <w:sz w:val="20"/>
      <w:szCs w:val="20"/>
    </w:rPr>
  </w:style>
  <w:style w:type="character" w:styleId="a4">
    <w:name w:val="Hyperlink"/>
    <w:uiPriority w:val="99"/>
    <w:rsid w:val="00CE6E98"/>
    <w:rPr>
      <w:color w:val="0000FF"/>
      <w:u w:val="single"/>
    </w:rPr>
  </w:style>
  <w:style w:type="character" w:customStyle="1" w:styleId="TextNPA">
    <w:name w:val="Text NPA"/>
    <w:rsid w:val="00CE6E98"/>
    <w:rPr>
      <w:rFonts w:ascii="Courier New" w:hAnsi="Courier New"/>
    </w:rPr>
  </w:style>
  <w:style w:type="paragraph" w:styleId="a5">
    <w:name w:val="Body Text"/>
    <w:basedOn w:val="a"/>
    <w:link w:val="a6"/>
    <w:rsid w:val="00CE6E98"/>
    <w:pPr>
      <w:spacing w:after="0" w:line="240" w:lineRule="auto"/>
      <w:jc w:val="both"/>
    </w:pPr>
    <w:rPr>
      <w:rFonts w:ascii="Times New Roman" w:hAnsi="Times New Roman"/>
      <w:sz w:val="28"/>
      <w:szCs w:val="28"/>
    </w:rPr>
  </w:style>
  <w:style w:type="character" w:customStyle="1" w:styleId="a6">
    <w:name w:val="Основной текст Знак"/>
    <w:link w:val="a5"/>
    <w:rsid w:val="00CE6E98"/>
    <w:rPr>
      <w:rFonts w:ascii="Times New Roman" w:eastAsia="Times New Roman" w:hAnsi="Times New Roman" w:cs="Times New Roman"/>
      <w:sz w:val="28"/>
      <w:szCs w:val="28"/>
      <w:lang w:eastAsia="ru-RU"/>
    </w:rPr>
  </w:style>
  <w:style w:type="paragraph" w:styleId="21">
    <w:name w:val="Body Text Indent 2"/>
    <w:basedOn w:val="a"/>
    <w:link w:val="22"/>
    <w:rsid w:val="00CE6E98"/>
    <w:pPr>
      <w:spacing w:after="0" w:line="240" w:lineRule="auto"/>
      <w:ind w:left="4859"/>
    </w:pPr>
    <w:rPr>
      <w:rFonts w:ascii="Times New Roman" w:hAnsi="Times New Roman"/>
      <w:sz w:val="28"/>
      <w:szCs w:val="28"/>
    </w:rPr>
  </w:style>
  <w:style w:type="character" w:customStyle="1" w:styleId="22">
    <w:name w:val="Основной текст с отступом 2 Знак"/>
    <w:link w:val="21"/>
    <w:rsid w:val="00CE6E98"/>
    <w:rPr>
      <w:rFonts w:ascii="Times New Roman" w:eastAsia="Times New Roman" w:hAnsi="Times New Roman" w:cs="Times New Roman"/>
      <w:sz w:val="28"/>
      <w:szCs w:val="28"/>
      <w:lang w:eastAsia="ru-RU"/>
    </w:rPr>
  </w:style>
  <w:style w:type="paragraph" w:styleId="a7">
    <w:name w:val="header"/>
    <w:basedOn w:val="a"/>
    <w:link w:val="a8"/>
    <w:uiPriority w:val="99"/>
    <w:rsid w:val="00CE6E98"/>
    <w:pPr>
      <w:tabs>
        <w:tab w:val="center" w:pos="4677"/>
        <w:tab w:val="right" w:pos="9355"/>
      </w:tabs>
      <w:spacing w:after="0" w:line="240" w:lineRule="auto"/>
    </w:pPr>
    <w:rPr>
      <w:rFonts w:ascii="Times New Roman" w:hAnsi="Times New Roman"/>
      <w:sz w:val="28"/>
      <w:szCs w:val="28"/>
    </w:rPr>
  </w:style>
  <w:style w:type="character" w:customStyle="1" w:styleId="a8">
    <w:name w:val="Верхний колонтитул Знак"/>
    <w:link w:val="a7"/>
    <w:uiPriority w:val="99"/>
    <w:rsid w:val="00CE6E98"/>
    <w:rPr>
      <w:rFonts w:ascii="Times New Roman" w:eastAsia="Times New Roman" w:hAnsi="Times New Roman" w:cs="Times New Roman"/>
      <w:sz w:val="28"/>
      <w:szCs w:val="28"/>
      <w:lang w:eastAsia="ru-RU"/>
    </w:rPr>
  </w:style>
  <w:style w:type="character" w:styleId="a9">
    <w:name w:val="page number"/>
    <w:basedOn w:val="a0"/>
    <w:rsid w:val="00CE6E98"/>
  </w:style>
  <w:style w:type="character" w:customStyle="1" w:styleId="aa">
    <w:name w:val="Гипертекстовая ссылка"/>
    <w:uiPriority w:val="99"/>
    <w:rsid w:val="00CE6E98"/>
    <w:rPr>
      <w:color w:val="008000"/>
    </w:rPr>
  </w:style>
  <w:style w:type="paragraph" w:customStyle="1" w:styleId="ab">
    <w:name w:val="Прижатый влево"/>
    <w:basedOn w:val="a"/>
    <w:next w:val="a"/>
    <w:uiPriority w:val="99"/>
    <w:rsid w:val="00CE6E98"/>
    <w:pPr>
      <w:autoSpaceDE w:val="0"/>
      <w:autoSpaceDN w:val="0"/>
      <w:adjustRightInd w:val="0"/>
      <w:spacing w:after="0" w:line="240" w:lineRule="auto"/>
    </w:pPr>
    <w:rPr>
      <w:rFonts w:ascii="Arial" w:hAnsi="Arial"/>
      <w:sz w:val="24"/>
      <w:szCs w:val="24"/>
    </w:rPr>
  </w:style>
  <w:style w:type="paragraph" w:customStyle="1" w:styleId="ac">
    <w:name w:val="Таблицы (моноширинный)"/>
    <w:basedOn w:val="a"/>
    <w:next w:val="a"/>
    <w:rsid w:val="00CE6E98"/>
    <w:pPr>
      <w:widowControl w:val="0"/>
      <w:autoSpaceDE w:val="0"/>
      <w:autoSpaceDN w:val="0"/>
      <w:adjustRightInd w:val="0"/>
      <w:spacing w:after="0" w:line="240" w:lineRule="auto"/>
      <w:jc w:val="both"/>
    </w:pPr>
    <w:rPr>
      <w:rFonts w:ascii="Courier New" w:hAnsi="Courier New" w:cs="Courier New"/>
      <w:sz w:val="24"/>
      <w:szCs w:val="24"/>
    </w:rPr>
  </w:style>
  <w:style w:type="paragraph" w:styleId="ad">
    <w:name w:val="Normal (Web)"/>
    <w:basedOn w:val="a"/>
    <w:uiPriority w:val="99"/>
    <w:rsid w:val="00CE6E98"/>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link w:val="ConsPlusNormal0"/>
    <w:rsid w:val="00CE6E98"/>
    <w:pPr>
      <w:widowControl w:val="0"/>
      <w:autoSpaceDE w:val="0"/>
      <w:autoSpaceDN w:val="0"/>
      <w:adjustRightInd w:val="0"/>
      <w:ind w:firstLine="720"/>
    </w:pPr>
    <w:rPr>
      <w:rFonts w:ascii="Arial" w:eastAsia="Times New Roman" w:hAnsi="Arial" w:cs="Arial"/>
    </w:rPr>
  </w:style>
  <w:style w:type="character" w:styleId="ae">
    <w:name w:val="FollowedHyperlink"/>
    <w:rsid w:val="00CE6E98"/>
    <w:rPr>
      <w:color w:val="800080"/>
      <w:u w:val="single"/>
    </w:rPr>
  </w:style>
  <w:style w:type="paragraph" w:customStyle="1" w:styleId="af">
    <w:name w:val="Знак Знак Знак Знак"/>
    <w:basedOn w:val="a"/>
    <w:rsid w:val="00CE6E98"/>
    <w:pPr>
      <w:spacing w:after="160" w:line="240" w:lineRule="exact"/>
    </w:pPr>
    <w:rPr>
      <w:rFonts w:ascii="Verdana" w:hAnsi="Verdana"/>
      <w:sz w:val="20"/>
      <w:szCs w:val="20"/>
      <w:lang w:val="en-US" w:eastAsia="en-US"/>
    </w:rPr>
  </w:style>
  <w:style w:type="character" w:styleId="af0">
    <w:name w:val="Emphasis"/>
    <w:uiPriority w:val="20"/>
    <w:qFormat/>
    <w:rsid w:val="00CE6E98"/>
    <w:rPr>
      <w:i/>
      <w:iCs/>
    </w:rPr>
  </w:style>
  <w:style w:type="paragraph" w:styleId="af1">
    <w:name w:val="Body Text Indent"/>
    <w:basedOn w:val="a"/>
    <w:link w:val="af2"/>
    <w:rsid w:val="00CE6E98"/>
    <w:pPr>
      <w:spacing w:after="120"/>
      <w:ind w:left="283"/>
    </w:pPr>
  </w:style>
  <w:style w:type="character" w:customStyle="1" w:styleId="af2">
    <w:name w:val="Основной текст с отступом Знак"/>
    <w:link w:val="af1"/>
    <w:rsid w:val="00CE6E98"/>
    <w:rPr>
      <w:rFonts w:ascii="Calibri" w:eastAsia="Times New Roman" w:hAnsi="Calibri" w:cs="Times New Roman"/>
    </w:rPr>
  </w:style>
  <w:style w:type="paragraph" w:styleId="af3">
    <w:name w:val="Balloon Text"/>
    <w:basedOn w:val="a"/>
    <w:link w:val="af4"/>
    <w:rsid w:val="00CE6E98"/>
    <w:pPr>
      <w:spacing w:after="0" w:line="240" w:lineRule="auto"/>
    </w:pPr>
    <w:rPr>
      <w:rFonts w:ascii="Tahoma" w:hAnsi="Tahoma"/>
      <w:sz w:val="16"/>
      <w:szCs w:val="16"/>
    </w:rPr>
  </w:style>
  <w:style w:type="character" w:customStyle="1" w:styleId="af4">
    <w:name w:val="Текст выноски Знак"/>
    <w:link w:val="af3"/>
    <w:rsid w:val="00CE6E98"/>
    <w:rPr>
      <w:rFonts w:ascii="Tahoma" w:eastAsia="Times New Roman" w:hAnsi="Tahoma" w:cs="Times New Roman"/>
      <w:sz w:val="16"/>
      <w:szCs w:val="16"/>
    </w:rPr>
  </w:style>
  <w:style w:type="paragraph" w:styleId="af5">
    <w:name w:val="List Paragraph"/>
    <w:basedOn w:val="a"/>
    <w:link w:val="af6"/>
    <w:uiPriority w:val="34"/>
    <w:qFormat/>
    <w:rsid w:val="00CE6E98"/>
    <w:pPr>
      <w:ind w:left="720"/>
      <w:contextualSpacing/>
    </w:pPr>
  </w:style>
  <w:style w:type="paragraph" w:styleId="af7">
    <w:name w:val="footer"/>
    <w:basedOn w:val="a"/>
    <w:link w:val="af8"/>
    <w:uiPriority w:val="99"/>
    <w:unhideWhenUsed/>
    <w:rsid w:val="00CE6E98"/>
    <w:pPr>
      <w:tabs>
        <w:tab w:val="center" w:pos="4677"/>
        <w:tab w:val="right" w:pos="9355"/>
      </w:tabs>
    </w:pPr>
    <w:rPr>
      <w:rFonts w:eastAsia="Calibri"/>
      <w:lang w:eastAsia="en-US"/>
    </w:rPr>
  </w:style>
  <w:style w:type="character" w:customStyle="1" w:styleId="af8">
    <w:name w:val="Нижний колонтитул Знак"/>
    <w:link w:val="af7"/>
    <w:uiPriority w:val="99"/>
    <w:rsid w:val="00CE6E98"/>
    <w:rPr>
      <w:rFonts w:ascii="Calibri" w:eastAsia="Calibri" w:hAnsi="Calibri" w:cs="Times New Roman"/>
    </w:rPr>
  </w:style>
  <w:style w:type="character" w:customStyle="1" w:styleId="hmaodepartmentemail">
    <w:name w:val="hmao_department_email"/>
    <w:rsid w:val="0043604C"/>
  </w:style>
  <w:style w:type="character" w:customStyle="1" w:styleId="ConsPlusNormal0">
    <w:name w:val="ConsPlusNormal Знак"/>
    <w:link w:val="ConsPlusNormal"/>
    <w:locked/>
    <w:rsid w:val="00136020"/>
    <w:rPr>
      <w:rFonts w:ascii="Arial" w:eastAsia="Times New Roman" w:hAnsi="Arial" w:cs="Arial"/>
    </w:rPr>
  </w:style>
  <w:style w:type="character" w:customStyle="1" w:styleId="af6">
    <w:name w:val="Абзац списка Знак"/>
    <w:link w:val="af5"/>
    <w:uiPriority w:val="34"/>
    <w:locked/>
    <w:rsid w:val="0055292A"/>
    <w:rPr>
      <w:rFonts w:eastAsia="Times New Roman"/>
      <w:sz w:val="22"/>
      <w:szCs w:val="22"/>
    </w:rPr>
  </w:style>
  <w:style w:type="character" w:styleId="af9">
    <w:name w:val="Strong"/>
    <w:uiPriority w:val="22"/>
    <w:qFormat/>
    <w:rsid w:val="00173462"/>
    <w:rPr>
      <w:b/>
      <w:bCs/>
    </w:rPr>
  </w:style>
  <w:style w:type="character" w:styleId="afa">
    <w:name w:val="annotation reference"/>
    <w:uiPriority w:val="99"/>
    <w:semiHidden/>
    <w:unhideWhenUsed/>
    <w:rsid w:val="005B3C4E"/>
    <w:rPr>
      <w:sz w:val="16"/>
      <w:szCs w:val="16"/>
    </w:rPr>
  </w:style>
  <w:style w:type="paragraph" w:styleId="afb">
    <w:name w:val="annotation text"/>
    <w:basedOn w:val="a"/>
    <w:link w:val="afc"/>
    <w:uiPriority w:val="99"/>
    <w:semiHidden/>
    <w:unhideWhenUsed/>
    <w:rsid w:val="005B3C4E"/>
    <w:rPr>
      <w:sz w:val="20"/>
      <w:szCs w:val="20"/>
    </w:rPr>
  </w:style>
  <w:style w:type="character" w:customStyle="1" w:styleId="afc">
    <w:name w:val="Текст примечания Знак"/>
    <w:link w:val="afb"/>
    <w:uiPriority w:val="99"/>
    <w:semiHidden/>
    <w:rsid w:val="005B3C4E"/>
    <w:rPr>
      <w:rFonts w:eastAsia="Times New Roman"/>
    </w:rPr>
  </w:style>
  <w:style w:type="paragraph" w:styleId="afd">
    <w:name w:val="annotation subject"/>
    <w:basedOn w:val="afb"/>
    <w:next w:val="afb"/>
    <w:link w:val="afe"/>
    <w:uiPriority w:val="99"/>
    <w:semiHidden/>
    <w:unhideWhenUsed/>
    <w:rsid w:val="005B3C4E"/>
    <w:rPr>
      <w:b/>
      <w:bCs/>
    </w:rPr>
  </w:style>
  <w:style w:type="character" w:customStyle="1" w:styleId="afe">
    <w:name w:val="Тема примечания Знак"/>
    <w:link w:val="afd"/>
    <w:uiPriority w:val="99"/>
    <w:semiHidden/>
    <w:rsid w:val="005B3C4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28967">
      <w:bodyDiv w:val="1"/>
      <w:marLeft w:val="0"/>
      <w:marRight w:val="0"/>
      <w:marTop w:val="0"/>
      <w:marBottom w:val="0"/>
      <w:divBdr>
        <w:top w:val="none" w:sz="0" w:space="0" w:color="auto"/>
        <w:left w:val="none" w:sz="0" w:space="0" w:color="auto"/>
        <w:bottom w:val="none" w:sz="0" w:space="0" w:color="auto"/>
        <w:right w:val="none" w:sz="0" w:space="0" w:color="auto"/>
      </w:divBdr>
    </w:div>
    <w:div w:id="170947257">
      <w:bodyDiv w:val="1"/>
      <w:marLeft w:val="0"/>
      <w:marRight w:val="0"/>
      <w:marTop w:val="0"/>
      <w:marBottom w:val="0"/>
      <w:divBdr>
        <w:top w:val="none" w:sz="0" w:space="0" w:color="auto"/>
        <w:left w:val="none" w:sz="0" w:space="0" w:color="auto"/>
        <w:bottom w:val="none" w:sz="0" w:space="0" w:color="auto"/>
        <w:right w:val="none" w:sz="0" w:space="0" w:color="auto"/>
      </w:divBdr>
    </w:div>
    <w:div w:id="1021736750">
      <w:bodyDiv w:val="1"/>
      <w:marLeft w:val="0"/>
      <w:marRight w:val="0"/>
      <w:marTop w:val="0"/>
      <w:marBottom w:val="0"/>
      <w:divBdr>
        <w:top w:val="none" w:sz="0" w:space="0" w:color="auto"/>
        <w:left w:val="none" w:sz="0" w:space="0" w:color="auto"/>
        <w:bottom w:val="none" w:sz="0" w:space="0" w:color="auto"/>
        <w:right w:val="none" w:sz="0" w:space="0" w:color="auto"/>
      </w:divBdr>
    </w:div>
    <w:div w:id="209978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8847850&amp;sub=97" TargetMode="External"/><Relationship Id="rId13" Type="http://schemas.openxmlformats.org/officeDocument/2006/relationships/hyperlink" Target="consultantplus://offline/ref=A74424F1B21DC433DB82B741C94B7F9D7979941C1C5FE128D299E034A2d4GF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A2A6B1BABBB12F8A7171EE01C2721AD0B95E7EF3261DDBBB104BB67C39FDC9DE2E58A69D6F4A1A7748E91DCr4JA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1AAE074405599B8A9AB9B354C1EB24F6A23C70BECFD0BB421F7E51F94DED910315BB28BA2A51628634C244W9J5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AC0BD87BAE8065E73106C10403CF92EA3E0BC20A3E9BE8576ACC955C7F87873269AA064n6L7I" TargetMode="External"/><Relationship Id="rId4" Type="http://schemas.openxmlformats.org/officeDocument/2006/relationships/settings" Target="settings.xml"/><Relationship Id="rId9" Type="http://schemas.openxmlformats.org/officeDocument/2006/relationships/hyperlink" Target="http://mobileonline.garant.ru/document?id=18847850&amp;sub=99" TargetMode="External"/><Relationship Id="rId14" Type="http://schemas.openxmlformats.org/officeDocument/2006/relationships/hyperlink" Target="garantF1://12077515.16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90437-90DA-43F9-9FC5-511BB91F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11624</Words>
  <Characters>66263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77732</CharactersWithSpaces>
  <SharedDoc>false</SharedDoc>
  <HLinks>
    <vt:vector size="54" baseType="variant">
      <vt:variant>
        <vt:i4>7733309</vt:i4>
      </vt:variant>
      <vt:variant>
        <vt:i4>27</vt:i4>
      </vt:variant>
      <vt:variant>
        <vt:i4>0</vt:i4>
      </vt:variant>
      <vt:variant>
        <vt:i4>5</vt:i4>
      </vt:variant>
      <vt:variant>
        <vt:lpwstr>garantf1://12077515.160013/</vt:lpwstr>
      </vt:variant>
      <vt:variant>
        <vt:lpwstr/>
      </vt:variant>
      <vt:variant>
        <vt:i4>4259853</vt:i4>
      </vt:variant>
      <vt:variant>
        <vt:i4>24</vt:i4>
      </vt:variant>
      <vt:variant>
        <vt:i4>0</vt:i4>
      </vt:variant>
      <vt:variant>
        <vt:i4>5</vt:i4>
      </vt:variant>
      <vt:variant>
        <vt:lpwstr>consultantplus://offline/ref=A74424F1B21DC433DB82B741C94B7F9D7979941C1C5FE128D299E034A2d4GFF</vt:lpwstr>
      </vt:variant>
      <vt:variant>
        <vt:lpwstr/>
      </vt:variant>
      <vt:variant>
        <vt:i4>6553651</vt:i4>
      </vt:variant>
      <vt:variant>
        <vt:i4>21</vt:i4>
      </vt:variant>
      <vt:variant>
        <vt:i4>0</vt:i4>
      </vt:variant>
      <vt:variant>
        <vt:i4>5</vt:i4>
      </vt:variant>
      <vt:variant>
        <vt:lpwstr>consultantplus://offline/ref=3A2A6B1BABBB12F8A7171EE01C2721AD0B95E7EF3261DDBBB104BB67C39FDC9DE2E58A69D6F4A1A7748E91DCr4JAK</vt:lpwstr>
      </vt:variant>
      <vt:variant>
        <vt:lpwstr/>
      </vt:variant>
      <vt:variant>
        <vt:i4>6750265</vt:i4>
      </vt:variant>
      <vt:variant>
        <vt:i4>18</vt:i4>
      </vt:variant>
      <vt:variant>
        <vt:i4>0</vt:i4>
      </vt:variant>
      <vt:variant>
        <vt:i4>5</vt:i4>
      </vt:variant>
      <vt:variant>
        <vt:lpwstr>consultantplus://offline/ref=C11AAE074405599B8A9AB9B354C1EB24F6A23C70BECFD0BB421F7E51F94DED910315BB28BA2A51628634C244W9J5F</vt:lpwstr>
      </vt:variant>
      <vt:variant>
        <vt:lpwstr/>
      </vt:variant>
      <vt:variant>
        <vt:i4>2949171</vt:i4>
      </vt:variant>
      <vt:variant>
        <vt:i4>15</vt:i4>
      </vt:variant>
      <vt:variant>
        <vt:i4>0</vt:i4>
      </vt:variant>
      <vt:variant>
        <vt:i4>5</vt:i4>
      </vt:variant>
      <vt:variant>
        <vt:lpwstr>consultantplus://offline/ref=8AC0BD87BAE8065E73106C10403CF92EA3E0BC20A3E9BE8576ACC955C7F87873269AA064n6L7I</vt:lpwstr>
      </vt:variant>
      <vt:variant>
        <vt:lpwstr/>
      </vt:variant>
      <vt:variant>
        <vt:i4>5308434</vt:i4>
      </vt:variant>
      <vt:variant>
        <vt:i4>12</vt:i4>
      </vt:variant>
      <vt:variant>
        <vt:i4>0</vt:i4>
      </vt:variant>
      <vt:variant>
        <vt:i4>5</vt:i4>
      </vt:variant>
      <vt:variant>
        <vt:lpwstr>http://mobileonline.garant.ru/document?id=18847850&amp;sub=99</vt:lpwstr>
      </vt:variant>
      <vt:variant>
        <vt:lpwstr/>
      </vt:variant>
      <vt:variant>
        <vt:i4>5308434</vt:i4>
      </vt:variant>
      <vt:variant>
        <vt:i4>9</vt:i4>
      </vt:variant>
      <vt:variant>
        <vt:i4>0</vt:i4>
      </vt:variant>
      <vt:variant>
        <vt:i4>5</vt:i4>
      </vt:variant>
      <vt:variant>
        <vt:lpwstr>http://mobileonline.garant.ru/document?id=18847850&amp;sub=97</vt:lpwstr>
      </vt:variant>
      <vt:variant>
        <vt:lpwstr/>
      </vt:variant>
      <vt:variant>
        <vt:i4>1835046</vt:i4>
      </vt:variant>
      <vt:variant>
        <vt:i4>6</vt:i4>
      </vt:variant>
      <vt:variant>
        <vt:i4>0</vt:i4>
      </vt:variant>
      <vt:variant>
        <vt:i4>5</vt:i4>
      </vt:variant>
      <vt:variant>
        <vt:lpwstr/>
      </vt:variant>
      <vt:variant>
        <vt:lpwstr>sub_573011</vt:lpwstr>
      </vt:variant>
      <vt:variant>
        <vt:i4>1835046</vt:i4>
      </vt:variant>
      <vt:variant>
        <vt:i4>0</vt:i4>
      </vt:variant>
      <vt:variant>
        <vt:i4>0</vt:i4>
      </vt:variant>
      <vt:variant>
        <vt:i4>5</vt:i4>
      </vt:variant>
      <vt:variant>
        <vt:lpwstr/>
      </vt:variant>
      <vt:variant>
        <vt:lpwstr>sub_573011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Телина Татьяна Владимировна</dc:creator>
  <cp:keywords/>
  <cp:lastModifiedBy>Гордеев Сергей Викторович</cp:lastModifiedBy>
  <cp:revision>1</cp:revision>
  <cp:lastPrinted>2020-10-05T07:06:00Z</cp:lastPrinted>
  <dcterms:created xsi:type="dcterms:W3CDTF">2020-10-08T06:14:00Z</dcterms:created>
  <dcterms:modified xsi:type="dcterms:W3CDTF">2020-10-08T06:14:00Z</dcterms:modified>
</cp:coreProperties>
</file>