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4BD86" w14:textId="0CA3EA84" w:rsidR="001F0D0B" w:rsidRPr="00CB1B6C" w:rsidRDefault="0010206D" w:rsidP="000D5C15">
      <w:pPr>
        <w:spacing w:after="0" w:line="240" w:lineRule="auto"/>
        <w:ind w:firstLine="6521"/>
        <w:jc w:val="right"/>
        <w:rPr>
          <w:rFonts w:ascii="Times New Roman" w:hAnsi="Times New Roman" w:cs="Times New Roman"/>
          <w:sz w:val="24"/>
          <w:szCs w:val="24"/>
        </w:rPr>
      </w:pPr>
      <w:r w:rsidRPr="00CB1B6C">
        <w:rPr>
          <w:rFonts w:ascii="Times New Roman" w:hAnsi="Times New Roman" w:cs="Times New Roman"/>
          <w:sz w:val="24"/>
          <w:szCs w:val="24"/>
        </w:rPr>
        <w:t>Проект</w:t>
      </w:r>
    </w:p>
    <w:p w14:paraId="07686FDF" w14:textId="77777777" w:rsidR="00283A41" w:rsidRPr="00CB1B6C" w:rsidRDefault="00283A41" w:rsidP="000D5C15">
      <w:pPr>
        <w:spacing w:after="0" w:line="240" w:lineRule="auto"/>
        <w:ind w:firstLine="6521"/>
        <w:jc w:val="right"/>
        <w:rPr>
          <w:rFonts w:ascii="Times New Roman" w:hAnsi="Times New Roman" w:cs="Times New Roman"/>
          <w:sz w:val="24"/>
          <w:szCs w:val="24"/>
        </w:rPr>
      </w:pPr>
    </w:p>
    <w:p w14:paraId="629099C2" w14:textId="77777777" w:rsidR="00123D63" w:rsidRPr="00CB1B6C" w:rsidRDefault="003210E1" w:rsidP="000D5C15">
      <w:pPr>
        <w:spacing w:after="0" w:line="240" w:lineRule="auto"/>
        <w:ind w:left="6521"/>
        <w:jc w:val="right"/>
        <w:rPr>
          <w:rFonts w:ascii="Times New Roman" w:hAnsi="Times New Roman" w:cs="Times New Roman"/>
          <w:sz w:val="24"/>
          <w:szCs w:val="24"/>
        </w:rPr>
      </w:pPr>
      <w:r w:rsidRPr="00CB1B6C">
        <w:rPr>
          <w:rFonts w:ascii="Times New Roman" w:hAnsi="Times New Roman" w:cs="Times New Roman"/>
          <w:sz w:val="24"/>
          <w:szCs w:val="24"/>
        </w:rPr>
        <w:t>п</w:t>
      </w:r>
      <w:r w:rsidR="0010206D" w:rsidRPr="00CB1B6C">
        <w:rPr>
          <w:rFonts w:ascii="Times New Roman" w:hAnsi="Times New Roman" w:cs="Times New Roman"/>
          <w:sz w:val="24"/>
          <w:szCs w:val="24"/>
        </w:rPr>
        <w:t xml:space="preserve">одготовлен </w:t>
      </w:r>
      <w:r w:rsidR="0026407D" w:rsidRPr="00CB1B6C">
        <w:rPr>
          <w:rFonts w:ascii="Times New Roman" w:hAnsi="Times New Roman" w:cs="Times New Roman"/>
          <w:sz w:val="24"/>
          <w:szCs w:val="24"/>
        </w:rPr>
        <w:t>управлением</w:t>
      </w:r>
    </w:p>
    <w:p w14:paraId="7744C70C" w14:textId="379DF109" w:rsidR="00123D63" w:rsidRPr="00CB1B6C" w:rsidRDefault="0026407D" w:rsidP="000D5C15">
      <w:pPr>
        <w:spacing w:after="0" w:line="240" w:lineRule="auto"/>
        <w:ind w:left="6521"/>
        <w:jc w:val="right"/>
        <w:rPr>
          <w:rFonts w:ascii="Times New Roman" w:hAnsi="Times New Roman" w:cs="Times New Roman"/>
          <w:sz w:val="24"/>
          <w:szCs w:val="24"/>
        </w:rPr>
      </w:pPr>
      <w:r w:rsidRPr="00CB1B6C">
        <w:rPr>
          <w:rFonts w:ascii="Times New Roman" w:hAnsi="Times New Roman" w:cs="Times New Roman"/>
          <w:sz w:val="24"/>
          <w:szCs w:val="24"/>
        </w:rPr>
        <w:t>инвестиций, развития</w:t>
      </w:r>
      <w:r w:rsidR="00123D63" w:rsidRPr="00CB1B6C">
        <w:rPr>
          <w:rFonts w:ascii="Times New Roman" w:hAnsi="Times New Roman" w:cs="Times New Roman"/>
          <w:sz w:val="24"/>
          <w:szCs w:val="24"/>
        </w:rPr>
        <w:t xml:space="preserve"> </w:t>
      </w:r>
    </w:p>
    <w:p w14:paraId="0B078D42" w14:textId="51118861" w:rsidR="0010206D" w:rsidRPr="00CB1B6C" w:rsidRDefault="0026407D" w:rsidP="00123D63">
      <w:pPr>
        <w:spacing w:after="0" w:line="240" w:lineRule="auto"/>
        <w:ind w:left="5812"/>
        <w:jc w:val="right"/>
        <w:rPr>
          <w:rFonts w:ascii="Times New Roman" w:hAnsi="Times New Roman" w:cs="Times New Roman"/>
          <w:sz w:val="28"/>
          <w:szCs w:val="28"/>
        </w:rPr>
      </w:pPr>
      <w:r w:rsidRPr="00CB1B6C">
        <w:rPr>
          <w:rFonts w:ascii="Times New Roman" w:hAnsi="Times New Roman" w:cs="Times New Roman"/>
          <w:sz w:val="24"/>
          <w:szCs w:val="24"/>
        </w:rPr>
        <w:t>предпринимательства</w:t>
      </w:r>
      <w:r w:rsidR="00123D63" w:rsidRPr="00CB1B6C">
        <w:rPr>
          <w:rFonts w:ascii="Times New Roman" w:hAnsi="Times New Roman" w:cs="Times New Roman"/>
          <w:sz w:val="24"/>
          <w:szCs w:val="24"/>
        </w:rPr>
        <w:t xml:space="preserve"> </w:t>
      </w:r>
      <w:r w:rsidRPr="00CB1B6C">
        <w:rPr>
          <w:rFonts w:ascii="Times New Roman" w:hAnsi="Times New Roman" w:cs="Times New Roman"/>
          <w:sz w:val="24"/>
          <w:szCs w:val="24"/>
        </w:rPr>
        <w:t>и туризма</w:t>
      </w:r>
    </w:p>
    <w:p w14:paraId="3BC2CCB5" w14:textId="77777777" w:rsidR="0010206D" w:rsidRPr="00CB1B6C" w:rsidRDefault="0010206D" w:rsidP="000D5C15">
      <w:pPr>
        <w:spacing w:after="0" w:line="240" w:lineRule="auto"/>
        <w:jc w:val="right"/>
        <w:rPr>
          <w:rFonts w:ascii="Times New Roman" w:hAnsi="Times New Roman" w:cs="Times New Roman"/>
          <w:sz w:val="28"/>
          <w:szCs w:val="28"/>
        </w:rPr>
      </w:pPr>
    </w:p>
    <w:p w14:paraId="3B340A48" w14:textId="77777777" w:rsidR="009F5A60" w:rsidRPr="00CB1B6C" w:rsidRDefault="009F5A60" w:rsidP="0010206D">
      <w:pPr>
        <w:spacing w:after="0" w:line="240" w:lineRule="auto"/>
        <w:jc w:val="center"/>
        <w:rPr>
          <w:rFonts w:ascii="Times New Roman" w:hAnsi="Times New Roman" w:cs="Times New Roman"/>
          <w:sz w:val="28"/>
          <w:szCs w:val="28"/>
        </w:rPr>
      </w:pPr>
    </w:p>
    <w:p w14:paraId="567B2D6B" w14:textId="77777777" w:rsidR="0010206D" w:rsidRPr="00CB1B6C" w:rsidRDefault="0010206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МУНИЦИПАЛЬНОЕ ОБРАЗОВАНИ</w:t>
      </w:r>
      <w:r w:rsidR="00C54F57" w:rsidRPr="00CB1B6C">
        <w:rPr>
          <w:rFonts w:ascii="Times New Roman" w:hAnsi="Times New Roman" w:cs="Times New Roman"/>
          <w:sz w:val="28"/>
          <w:szCs w:val="28"/>
        </w:rPr>
        <w:t>Е</w:t>
      </w:r>
    </w:p>
    <w:p w14:paraId="4E8A43BA" w14:textId="77777777" w:rsidR="0010206D" w:rsidRPr="00CB1B6C" w:rsidRDefault="0010206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ГОРОДСКОЙ ОКРУГ СУРГУТ</w:t>
      </w:r>
    </w:p>
    <w:p w14:paraId="295518F4" w14:textId="77777777" w:rsidR="00F3474E" w:rsidRPr="00CB1B6C" w:rsidRDefault="00F3474E"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 xml:space="preserve">ХАНТЫ-МАНСИЙСКОГО </w:t>
      </w:r>
      <w:r w:rsidR="000454D8" w:rsidRPr="00CB1B6C">
        <w:rPr>
          <w:rFonts w:ascii="Times New Roman" w:hAnsi="Times New Roman" w:cs="Times New Roman"/>
          <w:sz w:val="28"/>
          <w:szCs w:val="28"/>
        </w:rPr>
        <w:t>А</w:t>
      </w:r>
      <w:r w:rsidRPr="00CB1B6C">
        <w:rPr>
          <w:rFonts w:ascii="Times New Roman" w:hAnsi="Times New Roman" w:cs="Times New Roman"/>
          <w:sz w:val="28"/>
          <w:szCs w:val="28"/>
        </w:rPr>
        <w:t xml:space="preserve">ВТОНОМНОГО ОКРУГА – ЮГРЫ </w:t>
      </w:r>
    </w:p>
    <w:p w14:paraId="40AB0F13" w14:textId="77777777" w:rsidR="00F3474E" w:rsidRPr="00CB1B6C" w:rsidRDefault="00F3474E" w:rsidP="0010206D">
      <w:pPr>
        <w:spacing w:after="0" w:line="240" w:lineRule="auto"/>
        <w:jc w:val="center"/>
        <w:rPr>
          <w:rFonts w:ascii="Times New Roman" w:hAnsi="Times New Roman" w:cs="Times New Roman"/>
          <w:sz w:val="28"/>
          <w:szCs w:val="28"/>
        </w:rPr>
      </w:pPr>
    </w:p>
    <w:p w14:paraId="7D6E1BD9" w14:textId="220EA8EA" w:rsidR="0010206D" w:rsidRPr="00CB1B6C" w:rsidRDefault="0026407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АДМИНИСТРАЦИЯ</w:t>
      </w:r>
      <w:r w:rsidR="0010206D" w:rsidRPr="00CB1B6C">
        <w:rPr>
          <w:rFonts w:ascii="Times New Roman" w:hAnsi="Times New Roman" w:cs="Times New Roman"/>
          <w:sz w:val="28"/>
          <w:szCs w:val="28"/>
        </w:rPr>
        <w:t xml:space="preserve"> ГОРОДА</w:t>
      </w:r>
    </w:p>
    <w:p w14:paraId="042F4CC5" w14:textId="77777777" w:rsidR="0010206D" w:rsidRPr="00CB1B6C" w:rsidRDefault="0010206D" w:rsidP="0010206D">
      <w:pPr>
        <w:spacing w:after="0" w:line="240" w:lineRule="auto"/>
        <w:jc w:val="center"/>
        <w:rPr>
          <w:rFonts w:ascii="Times New Roman" w:hAnsi="Times New Roman" w:cs="Times New Roman"/>
          <w:sz w:val="28"/>
          <w:szCs w:val="28"/>
        </w:rPr>
      </w:pPr>
    </w:p>
    <w:p w14:paraId="25A0DBA3" w14:textId="7DEBA8D9" w:rsidR="0010206D" w:rsidRPr="00CB1B6C" w:rsidRDefault="00872216"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ПОСТАНОВЛЕНИЕ</w:t>
      </w:r>
    </w:p>
    <w:p w14:paraId="2716CD4A" w14:textId="77777777" w:rsidR="0010206D" w:rsidRPr="00CB1B6C" w:rsidRDefault="0010206D" w:rsidP="0010206D">
      <w:pPr>
        <w:spacing w:after="0" w:line="240" w:lineRule="auto"/>
        <w:jc w:val="both"/>
        <w:rPr>
          <w:rFonts w:ascii="Times New Roman" w:hAnsi="Times New Roman" w:cs="Times New Roman"/>
          <w:sz w:val="28"/>
          <w:szCs w:val="28"/>
        </w:rPr>
      </w:pPr>
    </w:p>
    <w:p w14:paraId="30CE57E4" w14:textId="77777777" w:rsidR="0010206D" w:rsidRPr="00CB1B6C" w:rsidRDefault="0010206D" w:rsidP="0010206D">
      <w:pPr>
        <w:spacing w:after="0" w:line="240" w:lineRule="auto"/>
        <w:jc w:val="both"/>
        <w:rPr>
          <w:rFonts w:ascii="Times New Roman" w:hAnsi="Times New Roman" w:cs="Times New Roman"/>
          <w:sz w:val="28"/>
          <w:szCs w:val="28"/>
        </w:rPr>
      </w:pPr>
    </w:p>
    <w:p w14:paraId="693A91AC"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О внесении изменений </w:t>
      </w:r>
    </w:p>
    <w:p w14:paraId="06F358B7"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в постановление Администрации </w:t>
      </w:r>
    </w:p>
    <w:p w14:paraId="409F272B"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города от 15.06.2018 № 4437 </w:t>
      </w:r>
    </w:p>
    <w:p w14:paraId="34AE696C"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«Об утверждении порядка</w:t>
      </w:r>
    </w:p>
    <w:p w14:paraId="220F350B"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предоставления субсидий </w:t>
      </w:r>
    </w:p>
    <w:p w14:paraId="3C72B48C"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субъектам малого и среднего </w:t>
      </w:r>
    </w:p>
    <w:p w14:paraId="178538A0"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предпринимательства в целях </w:t>
      </w:r>
    </w:p>
    <w:p w14:paraId="73339D14" w14:textId="0200EC4B" w:rsidR="005B55E0" w:rsidRPr="00CB1B6C" w:rsidRDefault="001B536A" w:rsidP="005B55E0">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возмещения затрат»</w:t>
      </w:r>
      <w:r w:rsidR="005B55E0" w:rsidRPr="00CB1B6C">
        <w:t xml:space="preserve"> </w:t>
      </w:r>
      <w:r w:rsidR="005B55E0" w:rsidRPr="00CB1B6C">
        <w:rPr>
          <w:rFonts w:ascii="Times New Roman" w:hAnsi="Times New Roman"/>
          <w:sz w:val="28"/>
          <w:szCs w:val="28"/>
        </w:rPr>
        <w:t xml:space="preserve">и об особенностях </w:t>
      </w:r>
    </w:p>
    <w:p w14:paraId="6CDA1CD3" w14:textId="1E1E0DB7" w:rsidR="001B536A" w:rsidRPr="00CB1B6C" w:rsidRDefault="005B55E0" w:rsidP="005B55E0">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предоставления субсидий в 2022 году</w:t>
      </w:r>
    </w:p>
    <w:p w14:paraId="1AA0C240" w14:textId="77777777" w:rsidR="00BF5FA0" w:rsidRPr="00CB1B6C" w:rsidRDefault="00BF5FA0" w:rsidP="001275D4">
      <w:pPr>
        <w:autoSpaceDE w:val="0"/>
        <w:autoSpaceDN w:val="0"/>
        <w:adjustRightInd w:val="0"/>
        <w:spacing w:after="0" w:line="240" w:lineRule="auto"/>
        <w:rPr>
          <w:rFonts w:ascii="Times New Roman" w:hAnsi="Times New Roman" w:cs="Times New Roman"/>
          <w:sz w:val="28"/>
          <w:szCs w:val="28"/>
        </w:rPr>
      </w:pPr>
    </w:p>
    <w:p w14:paraId="738F1260" w14:textId="77777777" w:rsidR="000D2E2B" w:rsidRPr="00CB1B6C" w:rsidRDefault="000D2E2B" w:rsidP="000D2E2B">
      <w:pPr>
        <w:spacing w:after="0" w:line="240" w:lineRule="auto"/>
        <w:jc w:val="both"/>
        <w:rPr>
          <w:rFonts w:ascii="Times New Roman" w:hAnsi="Times New Roman" w:cs="Times New Roman"/>
          <w:sz w:val="28"/>
          <w:szCs w:val="28"/>
        </w:rPr>
      </w:pPr>
    </w:p>
    <w:p w14:paraId="586B4731" w14:textId="42F596E7" w:rsidR="0025747D" w:rsidRPr="00CB1B6C" w:rsidRDefault="0025747D" w:rsidP="0025747D">
      <w:pPr>
        <w:tabs>
          <w:tab w:val="left" w:pos="851"/>
        </w:tabs>
        <w:spacing w:after="0" w:line="240" w:lineRule="auto"/>
        <w:ind w:firstLine="709"/>
        <w:jc w:val="both"/>
        <w:outlineLvl w:val="0"/>
        <w:rPr>
          <w:rFonts w:ascii="Times New Roman" w:hAnsi="Times New Roman" w:cs="Times New Roman"/>
          <w:spacing w:val="-4"/>
          <w:sz w:val="28"/>
          <w:szCs w:val="28"/>
        </w:rPr>
      </w:pPr>
      <w:r w:rsidRPr="00CB1B6C">
        <w:rPr>
          <w:rFonts w:ascii="Times New Roman" w:hAnsi="Times New Roman" w:cs="Times New Roman"/>
          <w:sz w:val="28"/>
          <w:szCs w:val="28"/>
        </w:rPr>
        <w:t xml:space="preserve">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CB1B6C">
        <w:rPr>
          <w:rFonts w:ascii="Times New Roman" w:hAnsi="Times New Roman"/>
          <w:spacing w:val="-4"/>
          <w:sz w:val="28"/>
          <w:szCs w:val="28"/>
        </w:rPr>
        <w:t xml:space="preserve">решением Думы города </w:t>
      </w:r>
      <w:r w:rsidRPr="00CB1B6C">
        <w:rPr>
          <w:rFonts w:ascii="Times New Roman" w:eastAsia="Calibri" w:hAnsi="Times New Roman" w:cs="Times New Roman"/>
          <w:sz w:val="28"/>
          <w:szCs w:val="28"/>
        </w:rPr>
        <w:t>от 22.12.2021 № 51</w:t>
      </w:r>
      <w:r w:rsidR="004A5A3C"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VI</w:t>
      </w:r>
      <w:r w:rsidRPr="00CB1B6C">
        <w:rPr>
          <w:rFonts w:ascii="Times New Roman" w:eastAsia="Calibri" w:hAnsi="Times New Roman" w:cs="Times New Roman"/>
          <w:sz w:val="28"/>
          <w:szCs w:val="28"/>
          <w:lang w:val="en-US"/>
        </w:rPr>
        <w:t>I</w:t>
      </w:r>
      <w:r w:rsidRPr="00CB1B6C">
        <w:rPr>
          <w:rFonts w:ascii="Times New Roman" w:eastAsia="Calibri" w:hAnsi="Times New Roman" w:cs="Times New Roman"/>
          <w:sz w:val="28"/>
          <w:szCs w:val="28"/>
        </w:rPr>
        <w:t xml:space="preserve"> ДГ «О бюджете городского округа Сургут Ханты-Мансийского автономного округа – Югры на 2022 год и плановый период 2023 – 2024 годов»</w:t>
      </w:r>
      <w:r w:rsidRPr="00CB1B6C">
        <w:rPr>
          <w:rFonts w:ascii="Times New Roman" w:hAnsi="Times New Roman" w:cs="Times New Roman"/>
          <w:sz w:val="28"/>
          <w:szCs w:val="28"/>
        </w:rPr>
        <w:t>, постановлением Администрации города от 15.12.2015 № 8741 «Об утверждении муниципальной программы «Развитие малого и среднего предпринимательства в городе Сургуте на период до 2030 года», распоряжением Администрации города от 30.12.2005 № 3686 «Об утверждении Регламента Администрации города»:</w:t>
      </w:r>
    </w:p>
    <w:p w14:paraId="52C0D985" w14:textId="47186CC2" w:rsidR="002E6AC6" w:rsidRPr="00CB1B6C" w:rsidRDefault="00577D2D" w:rsidP="004A5A3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 </w:t>
      </w:r>
      <w:r w:rsidR="001B536A" w:rsidRPr="00CB1B6C">
        <w:rPr>
          <w:rFonts w:ascii="Times New Roman" w:eastAsia="Calibri" w:hAnsi="Times New Roman" w:cs="Times New Roman"/>
          <w:sz w:val="28"/>
          <w:szCs w:val="28"/>
        </w:rPr>
        <w:t xml:space="preserve">Внести в постановление Администрации города от 15.06.2018 № 4437                      «Об утверждении порядка предоставления субсидий субъектам малого                               </w:t>
      </w:r>
      <w:r w:rsidR="001B536A" w:rsidRPr="00CB1B6C">
        <w:rPr>
          <w:rFonts w:ascii="Times New Roman" w:eastAsia="Calibri" w:hAnsi="Times New Roman" w:cs="Times New Roman"/>
          <w:sz w:val="28"/>
          <w:szCs w:val="28"/>
        </w:rPr>
        <w:lastRenderedPageBreak/>
        <w:t>и среднего предпринимательства в целях возмещения затрат» (с изменениями                      от 11.12.2018 № 9558, 20.06.2019 № 4423, 25.02.2020 № 1305, 09.04.2020                      № 2351, 30.04.2020 № 2791, 22.07.2020 № 4960, 27.08.2020 № 5969, 03.06.2021  № 4510, 01.10.2021 № 8551) следующие изменения:</w:t>
      </w:r>
    </w:p>
    <w:p w14:paraId="784D36F6" w14:textId="134D1E53" w:rsidR="00577D2D" w:rsidRPr="00CB1B6C" w:rsidRDefault="00577D2D"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1.1. В констатирующей части слова </w:t>
      </w:r>
      <w:r w:rsidR="00F504BD" w:rsidRPr="00CB1B6C">
        <w:rPr>
          <w:rFonts w:ascii="Times New Roman" w:eastAsia="Calibri" w:hAnsi="Times New Roman" w:cs="Times New Roman"/>
          <w:sz w:val="28"/>
          <w:szCs w:val="28"/>
        </w:rPr>
        <w:t>«от 22.12.2020 № 686-VI ДГ «О бюджете городского округа город Сургут Ханты-Мансийского автономного округа – Югры на 2021 год и плановый период 2022 – 2023 годов» заменить словами «</w:t>
      </w:r>
      <w:bookmarkStart w:id="0" w:name="_Hlk95763590"/>
      <w:r w:rsidR="00F504BD" w:rsidRPr="00CB1B6C">
        <w:rPr>
          <w:rFonts w:ascii="Times New Roman" w:eastAsia="Calibri" w:hAnsi="Times New Roman" w:cs="Times New Roman"/>
          <w:sz w:val="28"/>
          <w:szCs w:val="28"/>
        </w:rPr>
        <w:t>от 22.12.202</w:t>
      </w:r>
      <w:r w:rsidR="009445EF" w:rsidRPr="00CB1B6C">
        <w:rPr>
          <w:rFonts w:ascii="Times New Roman" w:eastAsia="Calibri" w:hAnsi="Times New Roman" w:cs="Times New Roman"/>
          <w:sz w:val="28"/>
          <w:szCs w:val="28"/>
        </w:rPr>
        <w:t>1</w:t>
      </w:r>
      <w:r w:rsidR="00F504BD" w:rsidRPr="00CB1B6C">
        <w:rPr>
          <w:rFonts w:ascii="Times New Roman" w:eastAsia="Calibri" w:hAnsi="Times New Roman" w:cs="Times New Roman"/>
          <w:sz w:val="28"/>
          <w:szCs w:val="28"/>
        </w:rPr>
        <w:t xml:space="preserve"> № </w:t>
      </w:r>
      <w:r w:rsidR="009445EF" w:rsidRPr="00CB1B6C">
        <w:rPr>
          <w:rFonts w:ascii="Times New Roman" w:eastAsia="Calibri" w:hAnsi="Times New Roman" w:cs="Times New Roman"/>
          <w:sz w:val="28"/>
          <w:szCs w:val="28"/>
        </w:rPr>
        <w:t>51</w:t>
      </w:r>
      <w:r w:rsidR="001735B3" w:rsidRPr="00CB1B6C">
        <w:rPr>
          <w:rFonts w:ascii="Times New Roman" w:eastAsia="Calibri" w:hAnsi="Times New Roman" w:cs="Times New Roman"/>
          <w:sz w:val="28"/>
          <w:szCs w:val="28"/>
        </w:rPr>
        <w:t>-</w:t>
      </w:r>
      <w:r w:rsidR="00F504BD" w:rsidRPr="00CB1B6C">
        <w:rPr>
          <w:rFonts w:ascii="Times New Roman" w:eastAsia="Calibri" w:hAnsi="Times New Roman" w:cs="Times New Roman"/>
          <w:sz w:val="28"/>
          <w:szCs w:val="28"/>
        </w:rPr>
        <w:t>VI</w:t>
      </w:r>
      <w:r w:rsidR="009445EF" w:rsidRPr="00CB1B6C">
        <w:rPr>
          <w:rFonts w:ascii="Times New Roman" w:eastAsia="Calibri" w:hAnsi="Times New Roman" w:cs="Times New Roman"/>
          <w:sz w:val="28"/>
          <w:szCs w:val="28"/>
          <w:lang w:val="en-US"/>
        </w:rPr>
        <w:t>I</w:t>
      </w:r>
      <w:r w:rsidR="00F504BD" w:rsidRPr="00CB1B6C">
        <w:rPr>
          <w:rFonts w:ascii="Times New Roman" w:eastAsia="Calibri" w:hAnsi="Times New Roman" w:cs="Times New Roman"/>
          <w:sz w:val="28"/>
          <w:szCs w:val="28"/>
        </w:rPr>
        <w:t xml:space="preserve"> ДГ «О бюджете городского округа Сургут Ханты-Мансийского автономного округа – Югры на 202</w:t>
      </w:r>
      <w:r w:rsidR="009445EF" w:rsidRPr="00CB1B6C">
        <w:rPr>
          <w:rFonts w:ascii="Times New Roman" w:eastAsia="Calibri" w:hAnsi="Times New Roman" w:cs="Times New Roman"/>
          <w:sz w:val="28"/>
          <w:szCs w:val="28"/>
        </w:rPr>
        <w:t>2</w:t>
      </w:r>
      <w:r w:rsidR="00F504BD" w:rsidRPr="00CB1B6C">
        <w:rPr>
          <w:rFonts w:ascii="Times New Roman" w:eastAsia="Calibri" w:hAnsi="Times New Roman" w:cs="Times New Roman"/>
          <w:sz w:val="28"/>
          <w:szCs w:val="28"/>
        </w:rPr>
        <w:t xml:space="preserve"> год и плановый период 202</w:t>
      </w:r>
      <w:r w:rsidR="009445EF" w:rsidRPr="00CB1B6C">
        <w:rPr>
          <w:rFonts w:ascii="Times New Roman" w:eastAsia="Calibri" w:hAnsi="Times New Roman" w:cs="Times New Roman"/>
          <w:sz w:val="28"/>
          <w:szCs w:val="28"/>
        </w:rPr>
        <w:t>3</w:t>
      </w:r>
      <w:r w:rsidR="00F504BD" w:rsidRPr="00CB1B6C">
        <w:rPr>
          <w:rFonts w:ascii="Times New Roman" w:eastAsia="Calibri" w:hAnsi="Times New Roman" w:cs="Times New Roman"/>
          <w:sz w:val="28"/>
          <w:szCs w:val="28"/>
        </w:rPr>
        <w:t xml:space="preserve"> – 202</w:t>
      </w:r>
      <w:r w:rsidR="009445EF" w:rsidRPr="00CB1B6C">
        <w:rPr>
          <w:rFonts w:ascii="Times New Roman" w:eastAsia="Calibri" w:hAnsi="Times New Roman" w:cs="Times New Roman"/>
          <w:sz w:val="28"/>
          <w:szCs w:val="28"/>
        </w:rPr>
        <w:t>4</w:t>
      </w:r>
      <w:r w:rsidR="00F504BD" w:rsidRPr="00CB1B6C">
        <w:rPr>
          <w:rFonts w:ascii="Times New Roman" w:eastAsia="Calibri" w:hAnsi="Times New Roman" w:cs="Times New Roman"/>
          <w:sz w:val="28"/>
          <w:szCs w:val="28"/>
        </w:rPr>
        <w:t xml:space="preserve"> годов</w:t>
      </w:r>
      <w:r w:rsidR="009445EF" w:rsidRPr="00CB1B6C">
        <w:rPr>
          <w:rFonts w:ascii="Times New Roman" w:eastAsia="Calibri" w:hAnsi="Times New Roman" w:cs="Times New Roman"/>
          <w:sz w:val="28"/>
          <w:szCs w:val="28"/>
        </w:rPr>
        <w:t>»</w:t>
      </w:r>
      <w:bookmarkEnd w:id="0"/>
      <w:r w:rsidR="009445EF" w:rsidRPr="00CB1B6C">
        <w:rPr>
          <w:rFonts w:ascii="Times New Roman" w:eastAsia="Calibri" w:hAnsi="Times New Roman" w:cs="Times New Roman"/>
          <w:sz w:val="28"/>
          <w:szCs w:val="28"/>
        </w:rPr>
        <w:t>.</w:t>
      </w:r>
    </w:p>
    <w:p w14:paraId="10910D87" w14:textId="1DB7FA75" w:rsidR="001735B3" w:rsidRPr="00CB1B6C" w:rsidRDefault="001735B3"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1.2. В пункте </w:t>
      </w:r>
      <w:r w:rsidR="001B536A"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слова «Шерстневу А.Ю.» заменить словами «, курирующего сферу экономики».</w:t>
      </w:r>
    </w:p>
    <w:p w14:paraId="3E2A0AEC" w14:textId="7898F744" w:rsidR="009445EF" w:rsidRPr="00CB1B6C" w:rsidRDefault="009445EF"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1735B3"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В приложении к постановлению:</w:t>
      </w:r>
    </w:p>
    <w:p w14:paraId="1A19F26A" w14:textId="35E0BE4B" w:rsidR="00915A5B" w:rsidRPr="00CB1B6C" w:rsidRDefault="00712DDB" w:rsidP="00915A5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1.3.1. </w:t>
      </w:r>
      <w:r w:rsidR="00915A5B" w:rsidRPr="00CB1B6C">
        <w:rPr>
          <w:rFonts w:ascii="Times New Roman" w:eastAsia="Calibri" w:hAnsi="Times New Roman" w:cs="Times New Roman"/>
          <w:sz w:val="28"/>
          <w:szCs w:val="28"/>
        </w:rPr>
        <w:t>П</w:t>
      </w:r>
      <w:r w:rsidRPr="00CB1B6C">
        <w:rPr>
          <w:rFonts w:ascii="Times New Roman" w:eastAsia="Calibri" w:hAnsi="Times New Roman" w:cs="Times New Roman"/>
          <w:sz w:val="28"/>
          <w:szCs w:val="28"/>
        </w:rPr>
        <w:t>одпункт</w:t>
      </w:r>
      <w:r w:rsidR="00915A5B" w:rsidRPr="00CB1B6C">
        <w:rPr>
          <w:rFonts w:ascii="Times New Roman" w:eastAsia="Calibri" w:hAnsi="Times New Roman" w:cs="Times New Roman"/>
          <w:sz w:val="28"/>
          <w:szCs w:val="28"/>
        </w:rPr>
        <w:t xml:space="preserve">ы </w:t>
      </w:r>
      <w:r w:rsidRPr="00CB1B6C">
        <w:rPr>
          <w:rFonts w:ascii="Times New Roman" w:eastAsia="Calibri" w:hAnsi="Times New Roman" w:cs="Times New Roman"/>
          <w:sz w:val="28"/>
          <w:szCs w:val="28"/>
        </w:rPr>
        <w:t>1.</w:t>
      </w:r>
      <w:r w:rsidR="003F0131" w:rsidRPr="00CB1B6C">
        <w:rPr>
          <w:rFonts w:ascii="Times New Roman" w:eastAsia="Calibri" w:hAnsi="Times New Roman" w:cs="Times New Roman"/>
          <w:sz w:val="28"/>
          <w:szCs w:val="28"/>
        </w:rPr>
        <w:t>7</w:t>
      </w:r>
      <w:r w:rsidR="00247841" w:rsidRPr="00CB1B6C">
        <w:rPr>
          <w:rFonts w:ascii="Times New Roman" w:eastAsia="Calibri" w:hAnsi="Times New Roman" w:cs="Times New Roman"/>
          <w:sz w:val="28"/>
          <w:szCs w:val="28"/>
        </w:rPr>
        <w:t xml:space="preserve"> -</w:t>
      </w:r>
      <w:r w:rsidR="00994265" w:rsidRPr="00CB1B6C">
        <w:rPr>
          <w:rFonts w:ascii="Times New Roman" w:eastAsia="Calibri" w:hAnsi="Times New Roman" w:cs="Times New Roman"/>
          <w:sz w:val="28"/>
          <w:szCs w:val="28"/>
        </w:rPr>
        <w:t xml:space="preserve"> </w:t>
      </w:r>
      <w:r w:rsidR="00247841" w:rsidRPr="00CB1B6C">
        <w:rPr>
          <w:rFonts w:ascii="Times New Roman" w:eastAsia="Calibri" w:hAnsi="Times New Roman" w:cs="Times New Roman"/>
          <w:sz w:val="28"/>
          <w:szCs w:val="28"/>
        </w:rPr>
        <w:t xml:space="preserve">1.9 </w:t>
      </w:r>
      <w:r w:rsidR="00915A5B" w:rsidRPr="00CB1B6C">
        <w:rPr>
          <w:rFonts w:ascii="Times New Roman" w:eastAsia="Calibri" w:hAnsi="Times New Roman" w:cs="Times New Roman"/>
          <w:sz w:val="28"/>
          <w:szCs w:val="28"/>
        </w:rPr>
        <w:t>пункта 1 раздела I изложить в следующей редакции:</w:t>
      </w:r>
    </w:p>
    <w:p w14:paraId="7D32B20C" w14:textId="7B9EBAEC" w:rsidR="00915A5B" w:rsidRPr="00CB1B6C" w:rsidRDefault="00915A5B" w:rsidP="00915A5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«1.7. Контрольно-ревизионное управление (далее – КРУ) – орган внутреннего муниципального финансового контроля, осуществляющий проверки получателей субсидий в соответствии со статьей 269.2 Бюджетного кодекса Российской Федерации.</w:t>
      </w:r>
    </w:p>
    <w:p w14:paraId="340DCCF1" w14:textId="24FC6003" w:rsidR="00915A5B" w:rsidRPr="00CB1B6C" w:rsidRDefault="00915A5B"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1.8.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в соответствии со статьей 268.1 Бюджетного кодекса Российской Федерации.</w:t>
      </w:r>
      <w:r w:rsidR="00907C0D" w:rsidRPr="00CB1B6C">
        <w:rPr>
          <w:rFonts w:ascii="Times New Roman" w:eastAsia="Calibri" w:hAnsi="Times New Roman" w:cs="Times New Roman"/>
          <w:sz w:val="28"/>
          <w:szCs w:val="28"/>
        </w:rPr>
        <w:t>».</w:t>
      </w:r>
    </w:p>
    <w:p w14:paraId="5E61E771" w14:textId="7093365D" w:rsidR="002E74E7" w:rsidRPr="00CB1B6C" w:rsidRDefault="002E74E7"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1.9. Остальные понятия и термины, применяемые в настоящем порядке, используются в значениях, определенных Бюджетным кодексом Российской Федерации, Федеральным законом от 24.07.2007 № 209-ФЗ «О развитии малого и среднего предпринимательства в Российской Федерации», государственной программой Ханты-Мансийского автономного округа – Югры «Развитие экономического потенциала», утвержденной постановлением Правительства Ханты-Мансийского </w:t>
      </w:r>
      <w:bookmarkStart w:id="1" w:name="_Hlk95768209"/>
      <w:r w:rsidRPr="00CB1B6C">
        <w:rPr>
          <w:rFonts w:ascii="Times New Roman" w:eastAsia="Calibri" w:hAnsi="Times New Roman" w:cs="Times New Roman"/>
          <w:sz w:val="28"/>
          <w:szCs w:val="28"/>
        </w:rPr>
        <w:t xml:space="preserve">автономного округа – Югры </w:t>
      </w:r>
      <w:bookmarkEnd w:id="1"/>
      <w:r w:rsidRPr="00CB1B6C">
        <w:rPr>
          <w:rFonts w:ascii="Times New Roman" w:eastAsia="Calibri" w:hAnsi="Times New Roman" w:cs="Times New Roman"/>
          <w:sz w:val="28"/>
          <w:szCs w:val="28"/>
        </w:rPr>
        <w:t>от 31.10.2021 № 483-п (далее – государственная программа Ханты-Мансийского автономного округа – Югры «Развитие экономического потенциала»), 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и нормативными правовыми актами Российской Федерации.».</w:t>
      </w:r>
    </w:p>
    <w:p w14:paraId="5A998D03" w14:textId="16BFD03E" w:rsidR="0016668D" w:rsidRPr="00CB1B6C" w:rsidRDefault="00601B7F"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1.3.2. В заголовке</w:t>
      </w:r>
      <w:r w:rsidR="0016668D" w:rsidRPr="00CB1B6C">
        <w:rPr>
          <w:rFonts w:ascii="Times New Roman" w:eastAsia="Calibri" w:hAnsi="Times New Roman" w:cs="Times New Roman"/>
          <w:sz w:val="28"/>
          <w:szCs w:val="28"/>
        </w:rPr>
        <w:t xml:space="preserve"> раздела </w:t>
      </w:r>
      <w:r w:rsidR="0016668D" w:rsidRPr="00CB1B6C">
        <w:rPr>
          <w:rFonts w:ascii="Times New Roman" w:eastAsia="Calibri" w:hAnsi="Times New Roman" w:cs="Times New Roman"/>
          <w:sz w:val="28"/>
          <w:szCs w:val="28"/>
          <w:lang w:val="en-US"/>
        </w:rPr>
        <w:t>II</w:t>
      </w:r>
      <w:r w:rsidR="0016668D" w:rsidRPr="00CB1B6C">
        <w:rPr>
          <w:rFonts w:ascii="Times New Roman" w:eastAsia="Calibri" w:hAnsi="Times New Roman" w:cs="Times New Roman"/>
          <w:sz w:val="28"/>
          <w:szCs w:val="28"/>
        </w:rPr>
        <w:t xml:space="preserve"> слова «условий, целей и порядка» заменить словами «условий и порядка».</w:t>
      </w:r>
    </w:p>
    <w:p w14:paraId="00E7A86A" w14:textId="77777777" w:rsidR="0016668D" w:rsidRPr="00CB1B6C" w:rsidRDefault="00A13405"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1.3.</w:t>
      </w:r>
      <w:r w:rsidR="0016668D"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xml:space="preserve">. </w:t>
      </w:r>
      <w:r w:rsidR="0016668D" w:rsidRPr="00CB1B6C">
        <w:rPr>
          <w:rFonts w:ascii="Times New Roman" w:eastAsia="Calibri" w:hAnsi="Times New Roman" w:cs="Times New Roman"/>
          <w:sz w:val="28"/>
          <w:szCs w:val="28"/>
        </w:rPr>
        <w:t xml:space="preserve">Пункты </w:t>
      </w:r>
      <w:r w:rsidRPr="00CB1B6C">
        <w:rPr>
          <w:rFonts w:ascii="Times New Roman" w:eastAsia="Calibri" w:hAnsi="Times New Roman" w:cs="Times New Roman"/>
          <w:sz w:val="28"/>
          <w:szCs w:val="28"/>
        </w:rPr>
        <w:t>1</w:t>
      </w:r>
      <w:r w:rsidR="0016668D" w:rsidRPr="00CB1B6C">
        <w:rPr>
          <w:rFonts w:ascii="Times New Roman" w:eastAsia="Calibri" w:hAnsi="Times New Roman" w:cs="Times New Roman"/>
          <w:sz w:val="28"/>
          <w:szCs w:val="28"/>
        </w:rPr>
        <w:t>, 2</w:t>
      </w:r>
      <w:r w:rsidRPr="00CB1B6C">
        <w:rPr>
          <w:rFonts w:ascii="Times New Roman" w:eastAsia="Calibri" w:hAnsi="Times New Roman" w:cs="Times New Roman"/>
          <w:sz w:val="28"/>
          <w:szCs w:val="28"/>
        </w:rPr>
        <w:t xml:space="preserve"> раздела </w:t>
      </w:r>
      <w:r w:rsidRPr="00CB1B6C">
        <w:rPr>
          <w:rFonts w:ascii="Times New Roman" w:eastAsia="Calibri" w:hAnsi="Times New Roman" w:cs="Times New Roman"/>
          <w:sz w:val="28"/>
          <w:szCs w:val="28"/>
          <w:lang w:val="en-US"/>
        </w:rPr>
        <w:t>II</w:t>
      </w:r>
      <w:r w:rsidRPr="00CB1B6C">
        <w:rPr>
          <w:rFonts w:ascii="Times New Roman" w:eastAsia="Calibri" w:hAnsi="Times New Roman" w:cs="Times New Roman"/>
          <w:sz w:val="28"/>
          <w:szCs w:val="28"/>
        </w:rPr>
        <w:t xml:space="preserve"> </w:t>
      </w:r>
      <w:r w:rsidR="0016668D" w:rsidRPr="00CB1B6C">
        <w:rPr>
          <w:rFonts w:ascii="Times New Roman" w:eastAsia="Calibri" w:hAnsi="Times New Roman" w:cs="Times New Roman"/>
          <w:sz w:val="28"/>
          <w:szCs w:val="28"/>
        </w:rPr>
        <w:t>изложить в следующей редакции:</w:t>
      </w:r>
    </w:p>
    <w:p w14:paraId="1E79F251" w14:textId="0E273FAB" w:rsidR="004D07A5" w:rsidRPr="00CB1B6C" w:rsidRDefault="0033477A" w:rsidP="004D07A5">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 </w:t>
      </w:r>
      <w:r w:rsidR="00D84597" w:rsidRPr="00CB1B6C">
        <w:rPr>
          <w:rFonts w:ascii="Times New Roman" w:eastAsia="Calibri" w:hAnsi="Times New Roman" w:cs="Times New Roman"/>
          <w:sz w:val="28"/>
          <w:szCs w:val="28"/>
        </w:rPr>
        <w:t>Главный распорядитель бюджетных средств как получатель бюджетных средств осуществляет проверку соблюдения получателем субсидии порядка и условий предоставления субсидий</w:t>
      </w:r>
      <w:r w:rsidR="00865D0F" w:rsidRPr="00CB1B6C">
        <w:rPr>
          <w:rFonts w:ascii="Times New Roman" w:eastAsia="Calibri" w:hAnsi="Times New Roman" w:cs="Times New Roman"/>
          <w:sz w:val="28"/>
          <w:szCs w:val="28"/>
        </w:rPr>
        <w:t>, в том числе в части достижения результатов предоставления субсидии. Органы муниципального финансового контроля осуществляют проверку получателя субсидии в соответствии со статьями 268.1 и 269.2 Бюджетного кодекса РФ.</w:t>
      </w:r>
    </w:p>
    <w:p w14:paraId="01B19A05" w14:textId="4B8979F8" w:rsidR="004D07A5" w:rsidRPr="00CB1B6C" w:rsidRDefault="004D07A5" w:rsidP="004D07A5">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 xml:space="preserve">2. Администратор </w:t>
      </w:r>
      <w:r w:rsidR="0033477A" w:rsidRPr="00CB1B6C">
        <w:rPr>
          <w:rFonts w:ascii="Times New Roman" w:eastAsia="Calibri" w:hAnsi="Times New Roman" w:cs="Times New Roman"/>
          <w:sz w:val="28"/>
          <w:szCs w:val="28"/>
        </w:rPr>
        <w:t xml:space="preserve">от лица главного распорядителя бюджетных средств </w:t>
      </w:r>
      <w:r w:rsidRPr="00CB1B6C">
        <w:rPr>
          <w:rFonts w:ascii="Times New Roman" w:eastAsia="Calibri" w:hAnsi="Times New Roman" w:cs="Times New Roman"/>
          <w:sz w:val="28"/>
          <w:szCs w:val="28"/>
        </w:rPr>
        <w:t xml:space="preserve">осуществляет предварительную проверку участника отбора на соответствие требованиям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Интернет, в соответствии с </w:t>
      </w:r>
      <w:r w:rsidR="000F7D9F" w:rsidRPr="00CB1B6C">
        <w:rPr>
          <w:rFonts w:ascii="Times New Roman" w:eastAsia="Calibri" w:hAnsi="Times New Roman" w:cs="Times New Roman"/>
          <w:sz w:val="28"/>
          <w:szCs w:val="28"/>
        </w:rPr>
        <w:t xml:space="preserve">подпунктами </w:t>
      </w:r>
      <w:r w:rsidR="004316F0" w:rsidRPr="00CB1B6C">
        <w:rPr>
          <w:rFonts w:ascii="Times New Roman" w:eastAsia="Calibri" w:hAnsi="Times New Roman" w:cs="Times New Roman"/>
          <w:sz w:val="28"/>
          <w:szCs w:val="28"/>
        </w:rPr>
        <w:t>9.1</w:t>
      </w:r>
      <w:r w:rsidR="000F7D9F" w:rsidRPr="00CB1B6C">
        <w:rPr>
          <w:rFonts w:ascii="Times New Roman" w:eastAsia="Calibri" w:hAnsi="Times New Roman" w:cs="Times New Roman"/>
          <w:sz w:val="28"/>
          <w:szCs w:val="28"/>
        </w:rPr>
        <w:t xml:space="preserve">, 9.2 </w:t>
      </w:r>
      <w:r w:rsidRPr="00CB1B6C">
        <w:rPr>
          <w:rFonts w:ascii="Times New Roman" w:eastAsia="Calibri" w:hAnsi="Times New Roman" w:cs="Times New Roman"/>
          <w:sz w:val="28"/>
          <w:szCs w:val="28"/>
        </w:rPr>
        <w:t>пункт</w:t>
      </w:r>
      <w:r w:rsidR="000F7D9F" w:rsidRPr="00CB1B6C">
        <w:rPr>
          <w:rFonts w:ascii="Times New Roman" w:eastAsia="Calibri" w:hAnsi="Times New Roman" w:cs="Times New Roman"/>
          <w:sz w:val="28"/>
          <w:szCs w:val="28"/>
        </w:rPr>
        <w:t>а</w:t>
      </w:r>
      <w:r w:rsidRPr="00CB1B6C">
        <w:rPr>
          <w:rFonts w:ascii="Times New Roman" w:eastAsia="Calibri" w:hAnsi="Times New Roman" w:cs="Times New Roman"/>
          <w:sz w:val="28"/>
          <w:szCs w:val="28"/>
        </w:rPr>
        <w:t xml:space="preserve"> 9 раздела II </w:t>
      </w:r>
      <w:r w:rsidR="000F7D9F" w:rsidRPr="00CB1B6C">
        <w:rPr>
          <w:rFonts w:ascii="Times New Roman" w:eastAsia="Calibri" w:hAnsi="Times New Roman" w:cs="Times New Roman"/>
          <w:sz w:val="28"/>
          <w:szCs w:val="28"/>
        </w:rPr>
        <w:t>приложени</w:t>
      </w:r>
      <w:r w:rsidR="004316F0" w:rsidRPr="00CB1B6C">
        <w:rPr>
          <w:rFonts w:ascii="Times New Roman" w:eastAsia="Calibri" w:hAnsi="Times New Roman" w:cs="Times New Roman"/>
          <w:sz w:val="28"/>
          <w:szCs w:val="28"/>
        </w:rPr>
        <w:t>я</w:t>
      </w:r>
      <w:r w:rsidR="000F7D9F" w:rsidRPr="00CB1B6C">
        <w:rPr>
          <w:rFonts w:ascii="Times New Roman" w:eastAsia="Calibri" w:hAnsi="Times New Roman" w:cs="Times New Roman"/>
          <w:sz w:val="28"/>
          <w:szCs w:val="28"/>
        </w:rPr>
        <w:t xml:space="preserve"> 1 к настоящему порядку</w:t>
      </w:r>
      <w:r w:rsidRPr="00CB1B6C">
        <w:rPr>
          <w:rFonts w:ascii="Times New Roman" w:eastAsia="Calibri" w:hAnsi="Times New Roman" w:cs="Times New Roman"/>
          <w:sz w:val="28"/>
          <w:szCs w:val="28"/>
        </w:rPr>
        <w:t xml:space="preserve">, </w:t>
      </w:r>
      <w:r w:rsidR="00E42F06" w:rsidRPr="00CB1B6C">
        <w:rPr>
          <w:rFonts w:ascii="Times New Roman" w:eastAsia="Calibri" w:hAnsi="Times New Roman" w:cs="Times New Roman"/>
          <w:sz w:val="28"/>
          <w:szCs w:val="28"/>
        </w:rPr>
        <w:t xml:space="preserve">подпунктами 9.1.1, 9.1.2, 9.2 пункта 9 раздела II приложений 2, 3 к настоящему порядку, </w:t>
      </w:r>
      <w:r w:rsidRPr="00CB1B6C">
        <w:rPr>
          <w:rFonts w:ascii="Times New Roman" w:eastAsia="Calibri" w:hAnsi="Times New Roman" w:cs="Times New Roman"/>
          <w:sz w:val="28"/>
          <w:szCs w:val="28"/>
        </w:rPr>
        <w:t xml:space="preserve">а также проверку соблюдения получателем субсидии обязанностей, предусмотренных </w:t>
      </w:r>
      <w:r w:rsidR="00E42F06" w:rsidRPr="00CB1B6C">
        <w:rPr>
          <w:rFonts w:ascii="Times New Roman" w:eastAsia="Calibri" w:hAnsi="Times New Roman" w:cs="Times New Roman"/>
          <w:sz w:val="28"/>
          <w:szCs w:val="28"/>
        </w:rPr>
        <w:t>пунктом 11</w:t>
      </w:r>
      <w:r w:rsidR="00E42F06" w:rsidRPr="00CB1B6C">
        <w:t xml:space="preserve"> </w:t>
      </w:r>
      <w:r w:rsidR="00E42F06" w:rsidRPr="00CB1B6C">
        <w:rPr>
          <w:rFonts w:ascii="Times New Roman" w:eastAsia="Calibri" w:hAnsi="Times New Roman" w:cs="Times New Roman"/>
          <w:sz w:val="28"/>
          <w:szCs w:val="28"/>
        </w:rPr>
        <w:t xml:space="preserve">раздела III приложения 1, </w:t>
      </w:r>
      <w:r w:rsidRPr="00CB1B6C">
        <w:rPr>
          <w:rFonts w:ascii="Times New Roman" w:eastAsia="Calibri" w:hAnsi="Times New Roman" w:cs="Times New Roman"/>
          <w:sz w:val="28"/>
          <w:szCs w:val="28"/>
        </w:rPr>
        <w:t xml:space="preserve">пунктом 9 </w:t>
      </w:r>
      <w:bookmarkStart w:id="2" w:name="_Hlk95942946"/>
      <w:r w:rsidRPr="00CB1B6C">
        <w:rPr>
          <w:rFonts w:ascii="Times New Roman" w:eastAsia="Calibri" w:hAnsi="Times New Roman" w:cs="Times New Roman"/>
          <w:sz w:val="28"/>
          <w:szCs w:val="28"/>
        </w:rPr>
        <w:t xml:space="preserve">раздела III </w:t>
      </w:r>
      <w:r w:rsidR="000F7D9F" w:rsidRPr="00CB1B6C">
        <w:rPr>
          <w:rFonts w:ascii="Times New Roman" w:eastAsia="Calibri" w:hAnsi="Times New Roman" w:cs="Times New Roman"/>
          <w:sz w:val="28"/>
          <w:szCs w:val="28"/>
        </w:rPr>
        <w:t xml:space="preserve">приложений </w:t>
      </w:r>
      <w:bookmarkEnd w:id="2"/>
      <w:r w:rsidR="00E42F06" w:rsidRPr="00CB1B6C">
        <w:rPr>
          <w:rFonts w:ascii="Times New Roman" w:eastAsia="Calibri" w:hAnsi="Times New Roman" w:cs="Times New Roman"/>
          <w:sz w:val="28"/>
          <w:szCs w:val="28"/>
        </w:rPr>
        <w:t>2, 3</w:t>
      </w:r>
      <w:r w:rsidR="000F7D9F" w:rsidRPr="00CB1B6C">
        <w:rPr>
          <w:rFonts w:ascii="Times New Roman" w:eastAsia="Calibri" w:hAnsi="Times New Roman" w:cs="Times New Roman"/>
          <w:sz w:val="28"/>
          <w:szCs w:val="28"/>
        </w:rPr>
        <w:t xml:space="preserve"> к настоящему порядку</w:t>
      </w:r>
      <w:r w:rsidRPr="00CB1B6C">
        <w:rPr>
          <w:rFonts w:ascii="Times New Roman" w:eastAsia="Calibri" w:hAnsi="Times New Roman" w:cs="Times New Roman"/>
          <w:sz w:val="28"/>
          <w:szCs w:val="28"/>
        </w:rPr>
        <w:t>, достижения значений результатов предоставления субсидий по результ</w:t>
      </w:r>
      <w:r w:rsidR="006E323D" w:rsidRPr="00CB1B6C">
        <w:rPr>
          <w:rFonts w:ascii="Times New Roman" w:eastAsia="Calibri" w:hAnsi="Times New Roman" w:cs="Times New Roman"/>
          <w:sz w:val="28"/>
          <w:szCs w:val="28"/>
        </w:rPr>
        <w:t>атам предоставления отчетности</w:t>
      </w:r>
      <w:r w:rsidRPr="00CB1B6C">
        <w:rPr>
          <w:rFonts w:ascii="Times New Roman" w:eastAsia="Calibri" w:hAnsi="Times New Roman" w:cs="Times New Roman"/>
          <w:sz w:val="28"/>
          <w:szCs w:val="28"/>
        </w:rPr>
        <w:t xml:space="preserve"> </w:t>
      </w:r>
      <w:r w:rsidR="005B53C1" w:rsidRPr="00CB1B6C">
        <w:rPr>
          <w:rFonts w:ascii="Times New Roman" w:eastAsia="Calibri" w:hAnsi="Times New Roman" w:cs="Times New Roman"/>
          <w:sz w:val="28"/>
          <w:szCs w:val="28"/>
        </w:rPr>
        <w:t xml:space="preserve">в </w:t>
      </w:r>
      <w:r w:rsidRPr="00CB1B6C">
        <w:rPr>
          <w:rFonts w:ascii="Times New Roman" w:eastAsia="Calibri" w:hAnsi="Times New Roman" w:cs="Times New Roman"/>
          <w:sz w:val="28"/>
          <w:szCs w:val="28"/>
        </w:rPr>
        <w:t>течение трех месяцев после предоставления отчетности.</w:t>
      </w:r>
      <w:r w:rsidR="004D053E" w:rsidRPr="00CB1B6C">
        <w:rPr>
          <w:rFonts w:ascii="Times New Roman" w:eastAsia="Calibri" w:hAnsi="Times New Roman" w:cs="Times New Roman"/>
          <w:sz w:val="28"/>
          <w:szCs w:val="28"/>
        </w:rPr>
        <w:t xml:space="preserve"> В случае возмещения получателю субсидии затрат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w:t>
      </w:r>
    </w:p>
    <w:p w14:paraId="645E9F54" w14:textId="6DB169A2" w:rsidR="00A13405" w:rsidRPr="00CB1B6C" w:rsidRDefault="00B43C31" w:rsidP="004D07A5">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КСП и КРУ осуществляют проверку соблюдения получателями субсидий порядка и условий  предоставления субсидий в соответствии со статьями 268.1 и 269.2 Бюджетного кодекса Российской Федерации соответственно</w:t>
      </w:r>
      <w:r w:rsidR="004D07A5" w:rsidRPr="00CB1B6C">
        <w:rPr>
          <w:rFonts w:ascii="Times New Roman" w:eastAsia="Calibri" w:hAnsi="Times New Roman" w:cs="Times New Roman"/>
          <w:sz w:val="28"/>
          <w:szCs w:val="28"/>
        </w:rPr>
        <w:t>.</w:t>
      </w:r>
      <w:r w:rsidR="00414826" w:rsidRPr="00CB1B6C">
        <w:rPr>
          <w:rFonts w:ascii="Times New Roman" w:eastAsia="Calibri" w:hAnsi="Times New Roman" w:cs="Times New Roman"/>
          <w:sz w:val="28"/>
          <w:szCs w:val="28"/>
        </w:rPr>
        <w:t>».</w:t>
      </w:r>
    </w:p>
    <w:p w14:paraId="4418BEB2" w14:textId="2E040BDC" w:rsidR="00A13405" w:rsidRPr="00CB1B6C" w:rsidRDefault="000F7D9F"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1.3.</w:t>
      </w:r>
      <w:r w:rsidR="00247841"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w:t>
      </w:r>
      <w:r w:rsidR="00BA37FD" w:rsidRPr="00CB1B6C">
        <w:rPr>
          <w:rFonts w:ascii="Times New Roman" w:eastAsia="Calibri" w:hAnsi="Times New Roman" w:cs="Times New Roman"/>
          <w:sz w:val="28"/>
          <w:szCs w:val="28"/>
        </w:rPr>
        <w:t xml:space="preserve">Пункт 5 раздела </w:t>
      </w:r>
      <w:r w:rsidR="00BA37FD" w:rsidRPr="00CB1B6C">
        <w:rPr>
          <w:rFonts w:ascii="Times New Roman" w:eastAsia="Calibri" w:hAnsi="Times New Roman" w:cs="Times New Roman"/>
          <w:sz w:val="28"/>
          <w:szCs w:val="28"/>
          <w:lang w:val="en-US"/>
        </w:rPr>
        <w:t>II</w:t>
      </w:r>
      <w:r w:rsidR="00BA37FD" w:rsidRPr="00CB1B6C">
        <w:rPr>
          <w:rFonts w:ascii="Times New Roman" w:eastAsia="Calibri" w:hAnsi="Times New Roman" w:cs="Times New Roman"/>
          <w:sz w:val="28"/>
          <w:szCs w:val="28"/>
        </w:rPr>
        <w:t xml:space="preserve"> дополнить словами «путем личного вручения либо на адрес электронной почты, указанный в заявке на предоставление субсидии, и почтовым отправлением с уведомлением о вручении».</w:t>
      </w:r>
    </w:p>
    <w:p w14:paraId="53D9851F" w14:textId="059DB47E" w:rsidR="00A13405" w:rsidRPr="00CB1B6C" w:rsidRDefault="00BA37FD"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1.4. </w:t>
      </w:r>
      <w:r w:rsidR="006A27BD" w:rsidRPr="00CB1B6C">
        <w:rPr>
          <w:rFonts w:ascii="Times New Roman" w:eastAsia="Calibri" w:hAnsi="Times New Roman" w:cs="Times New Roman"/>
          <w:sz w:val="28"/>
          <w:szCs w:val="28"/>
        </w:rPr>
        <w:t xml:space="preserve">В приложении 1 </w:t>
      </w:r>
      <w:r w:rsidRPr="00CB1B6C">
        <w:rPr>
          <w:rFonts w:ascii="Times New Roman" w:eastAsia="Calibri" w:hAnsi="Times New Roman" w:cs="Times New Roman"/>
          <w:sz w:val="28"/>
          <w:szCs w:val="28"/>
        </w:rPr>
        <w:t xml:space="preserve">к порядку предоставления субсидий субъектам малого и среднего предпринимательства в целях </w:t>
      </w:r>
      <w:r w:rsidR="005F6777" w:rsidRPr="00CB1B6C">
        <w:rPr>
          <w:rFonts w:ascii="Times New Roman" w:eastAsia="Calibri" w:hAnsi="Times New Roman" w:cs="Times New Roman"/>
          <w:sz w:val="28"/>
          <w:szCs w:val="28"/>
        </w:rPr>
        <w:t>возмещения</w:t>
      </w:r>
      <w:r w:rsidRPr="00CB1B6C">
        <w:rPr>
          <w:rFonts w:ascii="Times New Roman" w:eastAsia="Calibri" w:hAnsi="Times New Roman" w:cs="Times New Roman"/>
          <w:sz w:val="28"/>
          <w:szCs w:val="28"/>
        </w:rPr>
        <w:t xml:space="preserve"> затра</w:t>
      </w:r>
      <w:r w:rsidR="006A27BD" w:rsidRPr="00CB1B6C">
        <w:rPr>
          <w:rFonts w:ascii="Times New Roman" w:eastAsia="Calibri" w:hAnsi="Times New Roman" w:cs="Times New Roman"/>
          <w:sz w:val="28"/>
          <w:szCs w:val="28"/>
        </w:rPr>
        <w:t>т:</w:t>
      </w:r>
    </w:p>
    <w:p w14:paraId="0E2204A4" w14:textId="217D6CA2" w:rsidR="006A27BD" w:rsidRPr="00CB1B6C" w:rsidRDefault="00B330B9"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1.4.1. Подпункт 1.1 раздела </w:t>
      </w:r>
      <w:r w:rsidRPr="00CB1B6C">
        <w:rPr>
          <w:rFonts w:ascii="Times New Roman" w:eastAsia="Calibri" w:hAnsi="Times New Roman" w:cs="Times New Roman"/>
          <w:sz w:val="28"/>
          <w:szCs w:val="28"/>
          <w:lang w:val="en-US"/>
        </w:rPr>
        <w:t>I</w:t>
      </w:r>
      <w:r w:rsidR="00BF6E24" w:rsidRPr="00CB1B6C">
        <w:rPr>
          <w:rFonts w:ascii="Times New Roman" w:eastAsia="Calibri" w:hAnsi="Times New Roman" w:cs="Times New Roman"/>
          <w:sz w:val="28"/>
          <w:szCs w:val="28"/>
        </w:rPr>
        <w:t xml:space="preserve"> изложить в следующей редакции:</w:t>
      </w:r>
    </w:p>
    <w:p w14:paraId="1C531061" w14:textId="2E98A24F" w:rsidR="006E323D"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 Социально значимые (приоритетные) виды деятельности</w:t>
      </w:r>
      <w:r w:rsidR="006E323D" w:rsidRPr="00CB1B6C">
        <w:rPr>
          <w:rFonts w:ascii="Times New Roman" w:eastAsia="Calibri" w:hAnsi="Times New Roman" w:cs="Times New Roman"/>
          <w:sz w:val="28"/>
          <w:szCs w:val="28"/>
        </w:rPr>
        <w:t>:</w:t>
      </w:r>
    </w:p>
    <w:p w14:paraId="27316F04" w14:textId="77777777" w:rsidR="006E323D" w:rsidRPr="00CB1B6C" w:rsidRDefault="006E323D"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w:t>
      </w:r>
      <w:r w:rsidR="00BF6E24" w:rsidRPr="00CB1B6C">
        <w:rPr>
          <w:rFonts w:ascii="Times New Roman" w:eastAsia="Calibri" w:hAnsi="Times New Roman" w:cs="Times New Roman"/>
          <w:sz w:val="28"/>
          <w:szCs w:val="28"/>
        </w:rPr>
        <w:t xml:space="preserve">виды деятельности, </w:t>
      </w:r>
      <w:r w:rsidRPr="00CB1B6C">
        <w:rPr>
          <w:rFonts w:ascii="Times New Roman" w:eastAsia="Calibri" w:hAnsi="Times New Roman" w:cs="Times New Roman"/>
          <w:sz w:val="28"/>
          <w:szCs w:val="28"/>
        </w:rPr>
        <w:t xml:space="preserve">указанные в подпунктах 1.1.1, 1.1.2 настоящего пункта, </w:t>
      </w:r>
      <w:r w:rsidR="00BF6E24" w:rsidRPr="00CB1B6C">
        <w:rPr>
          <w:rFonts w:ascii="Times New Roman" w:eastAsia="Calibri" w:hAnsi="Times New Roman" w:cs="Times New Roman"/>
          <w:sz w:val="28"/>
          <w:szCs w:val="28"/>
        </w:rPr>
        <w:t xml:space="preserve">определенные муниципальным образованием городской округ Сургут Ханты-Мансийского автономного округа - Югры в соответствии с Общероссийским классификатором видов экономической деятельности (ОКВЭД 2) (принят и введен в действие приказом Федерального агентства по техническому регулированию и метрологии от 31.01.2014 </w:t>
      </w:r>
      <w:r w:rsidR="006A6EFD" w:rsidRPr="00CB1B6C">
        <w:rPr>
          <w:rFonts w:ascii="Times New Roman" w:eastAsia="Calibri" w:hAnsi="Times New Roman" w:cs="Times New Roman"/>
          <w:sz w:val="28"/>
          <w:szCs w:val="28"/>
        </w:rPr>
        <w:t>№</w:t>
      </w:r>
      <w:r w:rsidR="00BF6E24" w:rsidRPr="00CB1B6C">
        <w:rPr>
          <w:rFonts w:ascii="Times New Roman" w:eastAsia="Calibri" w:hAnsi="Times New Roman" w:cs="Times New Roman"/>
          <w:sz w:val="28"/>
          <w:szCs w:val="28"/>
        </w:rPr>
        <w:t xml:space="preserve"> 14</w:t>
      </w:r>
      <w:r w:rsidRPr="00CB1B6C">
        <w:rPr>
          <w:rFonts w:ascii="Times New Roman" w:eastAsia="Calibri" w:hAnsi="Times New Roman" w:cs="Times New Roman"/>
          <w:sz w:val="28"/>
          <w:szCs w:val="28"/>
        </w:rPr>
        <w:t>-ст);</w:t>
      </w:r>
    </w:p>
    <w:p w14:paraId="7F18B33B" w14:textId="7BC64364" w:rsidR="006E323D" w:rsidRPr="00CB1B6C" w:rsidRDefault="006E323D"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ремесленная деятельность и деятельность в сфере народных художественных промыслов, определенная в соответствии с подпунктом 1.2 настоящего пункта.</w:t>
      </w:r>
    </w:p>
    <w:p w14:paraId="0EB225D4" w14:textId="26724D2A" w:rsidR="00BF6E24" w:rsidRPr="00CB1B6C" w:rsidRDefault="00E327AA"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1.1.1. </w:t>
      </w:r>
      <w:r w:rsidR="00BF6E24" w:rsidRPr="00CB1B6C">
        <w:rPr>
          <w:rFonts w:ascii="Times New Roman" w:eastAsia="Calibri" w:hAnsi="Times New Roman" w:cs="Times New Roman"/>
          <w:sz w:val="28"/>
          <w:szCs w:val="28"/>
        </w:rPr>
        <w:t xml:space="preserve">В целях реализации муниципальной программы </w:t>
      </w:r>
      <w:r w:rsidR="006A6EFD" w:rsidRPr="00CB1B6C">
        <w:rPr>
          <w:rFonts w:ascii="Times New Roman" w:eastAsia="Calibri" w:hAnsi="Times New Roman" w:cs="Times New Roman"/>
          <w:sz w:val="28"/>
          <w:szCs w:val="28"/>
        </w:rPr>
        <w:t>«</w:t>
      </w:r>
      <w:r w:rsidR="00BF6E24" w:rsidRPr="00CB1B6C">
        <w:rPr>
          <w:rFonts w:ascii="Times New Roman" w:eastAsia="Calibri" w:hAnsi="Times New Roman" w:cs="Times New Roman"/>
          <w:sz w:val="28"/>
          <w:szCs w:val="28"/>
        </w:rPr>
        <w:t>Развитие малого и среднего предпринимательства в городе Сургуте на период до 2030 года</w:t>
      </w:r>
      <w:r w:rsidR="009566D3" w:rsidRPr="00CB1B6C">
        <w:rPr>
          <w:rFonts w:ascii="Times New Roman" w:eastAsia="Calibri" w:hAnsi="Times New Roman" w:cs="Times New Roman"/>
          <w:sz w:val="28"/>
          <w:szCs w:val="28"/>
        </w:rPr>
        <w:t>»</w:t>
      </w:r>
      <w:r w:rsidR="00BF6E24" w:rsidRPr="00CB1B6C">
        <w:rPr>
          <w:rFonts w:ascii="Times New Roman" w:eastAsia="Calibri" w:hAnsi="Times New Roman" w:cs="Times New Roman"/>
          <w:sz w:val="28"/>
          <w:szCs w:val="28"/>
        </w:rPr>
        <w:t xml:space="preserve">, утвержденной постановлением Администрации города от 15.12.2015 </w:t>
      </w:r>
      <w:r w:rsidR="009566D3" w:rsidRPr="00CB1B6C">
        <w:rPr>
          <w:rFonts w:ascii="Times New Roman" w:eastAsia="Calibri" w:hAnsi="Times New Roman" w:cs="Times New Roman"/>
          <w:sz w:val="28"/>
          <w:szCs w:val="28"/>
        </w:rPr>
        <w:t>№</w:t>
      </w:r>
      <w:r w:rsidR="00BF6E24" w:rsidRPr="00CB1B6C">
        <w:rPr>
          <w:rFonts w:ascii="Times New Roman" w:eastAsia="Calibri" w:hAnsi="Times New Roman" w:cs="Times New Roman"/>
          <w:sz w:val="28"/>
          <w:szCs w:val="28"/>
        </w:rPr>
        <w:t xml:space="preserve"> 8741, на территории города Сургута в качестве социально значимых (приоритетных) видов деятельности определены в соответствии с кодами по общероссийскому классификатору видов экономической деятельности (далее - ОКВЭД):</w:t>
      </w:r>
    </w:p>
    <w:p w14:paraId="637F4B4E" w14:textId="273E46D2" w:rsidR="009566D3" w:rsidRPr="00CB1B6C" w:rsidRDefault="009566D3"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сельское, лесное хозяйство, охота, рыболовство и рыбоводство (раздел А);</w:t>
      </w:r>
    </w:p>
    <w:p w14:paraId="6361E0B9"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пищевых продуктов (за исключением производства напитков) (10);</w:t>
      </w:r>
    </w:p>
    <w:p w14:paraId="6BEA8198"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текстильных изделий (13);</w:t>
      </w:r>
    </w:p>
    <w:p w14:paraId="1E7A9357"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одежды (14);</w:t>
      </w:r>
    </w:p>
    <w:p w14:paraId="5F733277"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 производство кожи и изделий из кожи (15);</w:t>
      </w:r>
    </w:p>
    <w:p w14:paraId="6163F278"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обработка древесины и производство изделий из дерева и пробки, кроме мебели, производство изделий из соломки и материалов для плетения (16);</w:t>
      </w:r>
    </w:p>
    <w:p w14:paraId="5259CD5E"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бумаги и бумажных изделий (17);</w:t>
      </w:r>
    </w:p>
    <w:p w14:paraId="5A287EF1"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химических веществ и химических продуктов (20);</w:t>
      </w:r>
    </w:p>
    <w:p w14:paraId="5E9ABDB0"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резиновых и пластмассовых изделий (22);</w:t>
      </w:r>
    </w:p>
    <w:p w14:paraId="716BF67B"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прочей неметаллической минеральной продукции (23);</w:t>
      </w:r>
    </w:p>
    <w:p w14:paraId="55DBBBF3"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металлургическое (24);</w:t>
      </w:r>
    </w:p>
    <w:p w14:paraId="69C64F70" w14:textId="1B2FAF1F"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готовых металлических изделий, кроме машин и оборудования (25);</w:t>
      </w:r>
    </w:p>
    <w:p w14:paraId="0F5E0105" w14:textId="57632C54" w:rsidR="009566D3" w:rsidRPr="00CB1B6C" w:rsidRDefault="009566D3"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компьютеров, электронных и оптических изделий (26);</w:t>
      </w:r>
    </w:p>
    <w:p w14:paraId="77E266AF"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электрического оборудования (27);</w:t>
      </w:r>
    </w:p>
    <w:p w14:paraId="438A3019"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машин и оборудования, не включенных в другие группировки (28);</w:t>
      </w:r>
    </w:p>
    <w:p w14:paraId="276417E9"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автотранспортных средств, прицепов и полуприцепов (29);</w:t>
      </w:r>
    </w:p>
    <w:p w14:paraId="45F5FD8A"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прочих транспортных средств и оборудования (30);</w:t>
      </w:r>
    </w:p>
    <w:p w14:paraId="090C844F"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мебели (31);</w:t>
      </w:r>
    </w:p>
    <w:p w14:paraId="403C70C3" w14:textId="5D9A0C7B"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производство прочих готовых изделий (32);</w:t>
      </w:r>
    </w:p>
    <w:p w14:paraId="79DDBCB9" w14:textId="2BB3B7A5" w:rsidR="00E61E6D" w:rsidRPr="00CB1B6C" w:rsidRDefault="00E61E6D"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сбор, обработка и утилизация отходов; обработка вторичного сырья (38);</w:t>
      </w:r>
    </w:p>
    <w:p w14:paraId="3C4EF016"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ресторанов и услуги по доставке продуктов питания (не реализующих алкоголь и сигареты) (56.1);</w:t>
      </w:r>
    </w:p>
    <w:p w14:paraId="223A4CEF"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разработка компьютерного программного обеспечения, консультационные услуги в данной области и другие сопутствующие услуги (62);</w:t>
      </w:r>
    </w:p>
    <w:p w14:paraId="31A6404C"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в области информационных технологий (63);</w:t>
      </w:r>
    </w:p>
    <w:p w14:paraId="70A00E14" w14:textId="4A25A3D2"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туристических агентств и прочих организаций, предоставляю</w:t>
      </w:r>
      <w:r w:rsidR="009566D3" w:rsidRPr="00CB1B6C">
        <w:rPr>
          <w:rFonts w:ascii="Times New Roman" w:eastAsia="Calibri" w:hAnsi="Times New Roman" w:cs="Times New Roman"/>
          <w:sz w:val="28"/>
          <w:szCs w:val="28"/>
        </w:rPr>
        <w:t>щих услуги в сфере туризма (79).</w:t>
      </w:r>
    </w:p>
    <w:p w14:paraId="7D518EEE" w14:textId="265554F1" w:rsidR="009566D3" w:rsidRPr="00CB1B6C" w:rsidRDefault="00E327AA"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1.1.2. </w:t>
      </w:r>
      <w:r w:rsidR="009566D3" w:rsidRPr="00CB1B6C">
        <w:rPr>
          <w:rFonts w:ascii="Times New Roman" w:eastAsia="Calibri" w:hAnsi="Times New Roman" w:cs="Times New Roman"/>
          <w:sz w:val="28"/>
          <w:szCs w:val="28"/>
        </w:rPr>
        <w:t>При предоставлении субсидии по направлению «</w:t>
      </w:r>
      <w:r w:rsidRPr="00CB1B6C">
        <w:rPr>
          <w:rFonts w:ascii="Times New Roman" w:eastAsia="Calibri" w:hAnsi="Times New Roman" w:cs="Times New Roman"/>
          <w:sz w:val="28"/>
          <w:szCs w:val="28"/>
        </w:rPr>
        <w:t>Возмещение части затрат, связанных с началом предпринимательской деятельности» в дополнение к видам деятельности, указанным в подпункте 1.1.1 настоящего пункта,</w:t>
      </w:r>
      <w:r w:rsidRPr="00CB1B6C">
        <w:t xml:space="preserve"> </w:t>
      </w:r>
      <w:r w:rsidRPr="00CB1B6C">
        <w:rPr>
          <w:rFonts w:ascii="Times New Roman" w:eastAsia="Calibri" w:hAnsi="Times New Roman" w:cs="Times New Roman"/>
          <w:sz w:val="28"/>
          <w:szCs w:val="28"/>
        </w:rPr>
        <w:t>в качестве социально значимых (приоритетных) видов деятельности определены в соответствии с кодами по ОКВЭД:</w:t>
      </w:r>
    </w:p>
    <w:p w14:paraId="47490DE6"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образование дополнительное детей и взрослых (85.41);</w:t>
      </w:r>
    </w:p>
    <w:p w14:paraId="58A71B7A"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в области здравоохранения (86);</w:t>
      </w:r>
    </w:p>
    <w:p w14:paraId="1DD5F8E1"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по уходу с обеспечением проживания (87);</w:t>
      </w:r>
    </w:p>
    <w:p w14:paraId="34B9963F"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предоставление социальных услуг без обеспечения проживания (88);</w:t>
      </w:r>
    </w:p>
    <w:p w14:paraId="4C5C572D" w14:textId="77777777"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в области спорта (93.1);</w:t>
      </w:r>
    </w:p>
    <w:p w14:paraId="63BD484F" w14:textId="1886B5E2" w:rsidR="00BF6E24" w:rsidRPr="00CB1B6C" w:rsidRDefault="00BF6E24" w:rsidP="00BF6E2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деятельность физку</w:t>
      </w:r>
      <w:r w:rsidR="00496CCD" w:rsidRPr="00CB1B6C">
        <w:rPr>
          <w:rFonts w:ascii="Times New Roman" w:eastAsia="Calibri" w:hAnsi="Times New Roman" w:cs="Times New Roman"/>
          <w:sz w:val="28"/>
          <w:szCs w:val="28"/>
        </w:rPr>
        <w:t>льтурно-оздоровительная (96.04)».</w:t>
      </w:r>
    </w:p>
    <w:p w14:paraId="35A649AD" w14:textId="55D4005E" w:rsidR="00696329" w:rsidRPr="00CB1B6C" w:rsidRDefault="00234144"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765E8E"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Пункт 1 раздела </w:t>
      </w:r>
      <w:r w:rsidRPr="00CB1B6C">
        <w:rPr>
          <w:rFonts w:ascii="Times New Roman" w:eastAsia="Calibri" w:hAnsi="Times New Roman" w:cs="Times New Roman"/>
          <w:sz w:val="28"/>
          <w:szCs w:val="28"/>
          <w:lang w:val="en-US"/>
        </w:rPr>
        <w:t>I</w:t>
      </w:r>
      <w:r w:rsidRPr="00CB1B6C">
        <w:rPr>
          <w:rFonts w:ascii="Times New Roman" w:eastAsia="Calibri" w:hAnsi="Times New Roman" w:cs="Times New Roman"/>
          <w:sz w:val="28"/>
          <w:szCs w:val="28"/>
        </w:rPr>
        <w:t xml:space="preserve"> дополнить </w:t>
      </w:r>
      <w:r w:rsidR="000C61CD" w:rsidRPr="00CB1B6C">
        <w:rPr>
          <w:rFonts w:ascii="Times New Roman" w:eastAsia="Calibri" w:hAnsi="Times New Roman" w:cs="Times New Roman"/>
          <w:sz w:val="28"/>
          <w:szCs w:val="28"/>
        </w:rPr>
        <w:t>подпункт</w:t>
      </w:r>
      <w:r w:rsidR="00C83DBE" w:rsidRPr="00CB1B6C">
        <w:rPr>
          <w:rFonts w:ascii="Times New Roman" w:eastAsia="Calibri" w:hAnsi="Times New Roman" w:cs="Times New Roman"/>
          <w:sz w:val="28"/>
          <w:szCs w:val="28"/>
        </w:rPr>
        <w:t>ами</w:t>
      </w:r>
      <w:r w:rsidRPr="00CB1B6C">
        <w:rPr>
          <w:rFonts w:ascii="Times New Roman" w:eastAsia="Calibri" w:hAnsi="Times New Roman" w:cs="Times New Roman"/>
          <w:sz w:val="28"/>
          <w:szCs w:val="28"/>
        </w:rPr>
        <w:t xml:space="preserve"> 1.16</w:t>
      </w:r>
      <w:r w:rsidR="00C83DBE" w:rsidRPr="00CB1B6C">
        <w:rPr>
          <w:rFonts w:ascii="Times New Roman" w:eastAsia="Calibri" w:hAnsi="Times New Roman" w:cs="Times New Roman"/>
          <w:sz w:val="28"/>
          <w:szCs w:val="28"/>
        </w:rPr>
        <w:t>, 1.17</w:t>
      </w:r>
      <w:r w:rsidRPr="00CB1B6C">
        <w:rPr>
          <w:rFonts w:ascii="Times New Roman" w:eastAsia="Calibri" w:hAnsi="Times New Roman" w:cs="Times New Roman"/>
          <w:sz w:val="28"/>
          <w:szCs w:val="28"/>
        </w:rPr>
        <w:t xml:space="preserve"> следующего содержания:</w:t>
      </w:r>
    </w:p>
    <w:p w14:paraId="6F994350" w14:textId="6FC8A456" w:rsidR="00C83DBE" w:rsidRPr="00CB1B6C" w:rsidRDefault="00C20D62"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CB4B6F" w:rsidRPr="00CB1B6C">
        <w:rPr>
          <w:rFonts w:ascii="Times New Roman" w:eastAsia="Calibri" w:hAnsi="Times New Roman" w:cs="Times New Roman"/>
          <w:sz w:val="28"/>
          <w:szCs w:val="28"/>
        </w:rPr>
        <w:t>1.1</w:t>
      </w:r>
      <w:r w:rsidR="00B07FF2" w:rsidRPr="00CB1B6C">
        <w:rPr>
          <w:rFonts w:ascii="Times New Roman" w:eastAsia="Calibri" w:hAnsi="Times New Roman" w:cs="Times New Roman"/>
          <w:sz w:val="28"/>
          <w:szCs w:val="28"/>
        </w:rPr>
        <w:t>6</w:t>
      </w:r>
      <w:r w:rsidR="00CB4B6F" w:rsidRPr="00CB1B6C">
        <w:rPr>
          <w:rFonts w:ascii="Times New Roman" w:eastAsia="Calibri" w:hAnsi="Times New Roman" w:cs="Times New Roman"/>
          <w:sz w:val="28"/>
          <w:szCs w:val="28"/>
        </w:rPr>
        <w:t xml:space="preserve">. </w:t>
      </w:r>
      <w:r w:rsidR="00C83DBE" w:rsidRPr="00CB1B6C">
        <w:rPr>
          <w:rFonts w:ascii="Times New Roman" w:eastAsia="Calibri" w:hAnsi="Times New Roman" w:cs="Times New Roman"/>
          <w:sz w:val="28"/>
          <w:szCs w:val="28"/>
        </w:rPr>
        <w:t>Оборудование – это совокупность машин, механизмов, приборов, устройств, используемых для работы или производства</w:t>
      </w:r>
      <w:r w:rsidR="00651E0D" w:rsidRPr="00CB1B6C">
        <w:rPr>
          <w:rFonts w:ascii="Times New Roman" w:eastAsia="Calibri" w:hAnsi="Times New Roman" w:cs="Times New Roman"/>
          <w:sz w:val="28"/>
          <w:szCs w:val="28"/>
        </w:rPr>
        <w:t>, за исключением мебели.</w:t>
      </w:r>
    </w:p>
    <w:p w14:paraId="4708FFBB" w14:textId="7FF8234F" w:rsidR="00A37C08" w:rsidRPr="00CB1B6C" w:rsidRDefault="00A37C08"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w:t>
      </w:r>
      <w:r w:rsidR="00B07FF2"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xml:space="preserve">. Дата получения субсидии – дата перечисления субсидии на расчетный или корреспондентский </w:t>
      </w:r>
      <w:r w:rsidR="00095E88" w:rsidRPr="00CB1B6C">
        <w:rPr>
          <w:rFonts w:ascii="Times New Roman" w:eastAsia="Calibri" w:hAnsi="Times New Roman" w:cs="Times New Roman"/>
          <w:sz w:val="28"/>
          <w:szCs w:val="28"/>
        </w:rPr>
        <w:t>счет, открытый получателем субсидии в учреждениях Центрального банка Российской Федерации</w:t>
      </w:r>
      <w:r w:rsidR="00056842" w:rsidRPr="00CB1B6C">
        <w:rPr>
          <w:rFonts w:ascii="Times New Roman" w:eastAsia="Calibri" w:hAnsi="Times New Roman" w:cs="Times New Roman"/>
          <w:sz w:val="28"/>
          <w:szCs w:val="28"/>
        </w:rPr>
        <w:t xml:space="preserve"> или кредитных организациях</w:t>
      </w:r>
      <w:r w:rsidR="00095E88" w:rsidRPr="00CB1B6C">
        <w:rPr>
          <w:rFonts w:ascii="Times New Roman" w:eastAsia="Calibri" w:hAnsi="Times New Roman" w:cs="Times New Roman"/>
          <w:sz w:val="28"/>
          <w:szCs w:val="28"/>
        </w:rPr>
        <w:t>, в полном объёме.».</w:t>
      </w:r>
    </w:p>
    <w:p w14:paraId="37DEDB3E" w14:textId="62ACCC5D" w:rsidR="009963B9" w:rsidRPr="00CB1B6C" w:rsidRDefault="009963B9"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 xml:space="preserve">1.4.3. Подпункт 2.2 </w:t>
      </w:r>
      <w:r w:rsidR="003F4C5B" w:rsidRPr="00CB1B6C">
        <w:rPr>
          <w:rFonts w:ascii="Times New Roman" w:eastAsia="Calibri" w:hAnsi="Times New Roman" w:cs="Times New Roman"/>
          <w:sz w:val="28"/>
          <w:szCs w:val="28"/>
        </w:rPr>
        <w:t xml:space="preserve">пункта 2 </w:t>
      </w:r>
      <w:r w:rsidRPr="00CB1B6C">
        <w:rPr>
          <w:rFonts w:ascii="Times New Roman" w:eastAsia="Calibri" w:hAnsi="Times New Roman" w:cs="Times New Roman"/>
          <w:sz w:val="28"/>
          <w:szCs w:val="28"/>
        </w:rPr>
        <w:t xml:space="preserve">раздела </w:t>
      </w:r>
      <w:r w:rsidR="003C069E" w:rsidRPr="00CB1B6C">
        <w:rPr>
          <w:rFonts w:ascii="Times New Roman" w:eastAsia="Calibri" w:hAnsi="Times New Roman" w:cs="Times New Roman"/>
          <w:sz w:val="28"/>
          <w:szCs w:val="28"/>
          <w:lang w:val="en-US"/>
        </w:rPr>
        <w:t>I</w:t>
      </w:r>
      <w:r w:rsidR="003C069E" w:rsidRPr="00CB1B6C">
        <w:rPr>
          <w:rFonts w:ascii="Times New Roman" w:eastAsia="Calibri" w:hAnsi="Times New Roman" w:cs="Times New Roman"/>
          <w:sz w:val="28"/>
          <w:szCs w:val="28"/>
        </w:rPr>
        <w:t xml:space="preserve"> изложить в следующей редакции:</w:t>
      </w:r>
    </w:p>
    <w:p w14:paraId="4DC8E9D5" w14:textId="45062064" w:rsidR="003C069E" w:rsidRPr="00CB1B6C" w:rsidRDefault="003C069E" w:rsidP="003C069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«2.2. Критериями отбора получателей субсидий являются  осуществление социально значимого (приоритетного) вида деятельности, определенного в подпункт</w:t>
      </w:r>
      <w:r w:rsidR="008C20E0">
        <w:rPr>
          <w:rFonts w:ascii="Times New Roman" w:eastAsia="Calibri" w:hAnsi="Times New Roman" w:cs="Times New Roman"/>
          <w:sz w:val="28"/>
          <w:szCs w:val="28"/>
        </w:rPr>
        <w:t>ах</w:t>
      </w:r>
      <w:r w:rsidRPr="00CB1B6C">
        <w:rPr>
          <w:rFonts w:ascii="Times New Roman" w:eastAsia="Calibri" w:hAnsi="Times New Roman" w:cs="Times New Roman"/>
          <w:sz w:val="28"/>
          <w:szCs w:val="28"/>
        </w:rPr>
        <w:t xml:space="preserve"> 1.1</w:t>
      </w:r>
      <w:r w:rsidR="008C20E0">
        <w:rPr>
          <w:rFonts w:ascii="Times New Roman" w:eastAsia="Calibri" w:hAnsi="Times New Roman" w:cs="Times New Roman"/>
          <w:sz w:val="28"/>
          <w:szCs w:val="28"/>
        </w:rPr>
        <w:t>, 1.2</w:t>
      </w:r>
      <w:r w:rsidRPr="00CB1B6C">
        <w:rPr>
          <w:rFonts w:ascii="Times New Roman" w:eastAsia="Calibri" w:hAnsi="Times New Roman" w:cs="Times New Roman"/>
          <w:sz w:val="28"/>
          <w:szCs w:val="28"/>
        </w:rPr>
        <w:t xml:space="preserve"> пункта 1 настоящего раздела, или осуществление деятельности в сфере социального предпринимательства в соответствии с подпунктом 1.3 пункта 1 настоящего раздела либо деятельности в отраслях, пострадавших от распространения новой коронавирусной инфекции, в соответствии с подпунктом 1.10 пункта 1 настоящего раздела.</w:t>
      </w:r>
    </w:p>
    <w:p w14:paraId="2FBF7861" w14:textId="11D07D44" w:rsidR="003C069E" w:rsidRPr="00CB1B6C" w:rsidRDefault="003C069E" w:rsidP="003C069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Факт осуществления деятельности, указанной в настоящем подпункте, подтверждается:</w:t>
      </w:r>
    </w:p>
    <w:p w14:paraId="5F79FF92" w14:textId="066251C1" w:rsidR="003C069E" w:rsidRPr="00CB1B6C" w:rsidRDefault="003C069E" w:rsidP="003C069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наличием данного вида деятельности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w:t>
      </w:r>
    </w:p>
    <w:p w14:paraId="664E782D" w14:textId="3A95DE01" w:rsidR="003C069E" w:rsidRPr="00CB1B6C" w:rsidRDefault="003C069E" w:rsidP="003C069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в сфере социального предпринимательства - наличием статуса </w:t>
      </w:r>
      <w:r w:rsidR="00AA6C81"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Социальное предприятие</w:t>
      </w:r>
      <w:r w:rsidR="00AA6C81"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 xml:space="preserve"> в Едином реестре субъектов малого и среднего предпринимательст</w:t>
      </w:r>
      <w:r w:rsidR="00AA6C81" w:rsidRPr="00CB1B6C">
        <w:rPr>
          <w:rFonts w:ascii="Times New Roman" w:eastAsia="Calibri" w:hAnsi="Times New Roman" w:cs="Times New Roman"/>
          <w:sz w:val="28"/>
          <w:szCs w:val="28"/>
        </w:rPr>
        <w:t>ва Федеральной налоговой службы;</w:t>
      </w:r>
    </w:p>
    <w:p w14:paraId="635FF14D" w14:textId="2C881AA7" w:rsidR="003C069E" w:rsidRPr="00CB1B6C" w:rsidRDefault="003C069E" w:rsidP="003C069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отраслях, пострадавших от распространения новой коронавирусной инфекции - наличием основного вида экономической деятельности, который признан пострадавшим в условиях распространения новой коронавирусной инфекции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w:t>
      </w:r>
      <w:r w:rsidR="00B07FF2" w:rsidRPr="00CB1B6C">
        <w:rPr>
          <w:rFonts w:ascii="Times New Roman" w:eastAsia="Calibri" w:hAnsi="Times New Roman" w:cs="Times New Roman"/>
          <w:sz w:val="28"/>
          <w:szCs w:val="28"/>
        </w:rPr>
        <w:t>».</w:t>
      </w:r>
    </w:p>
    <w:p w14:paraId="4136E371" w14:textId="48411C9E" w:rsidR="009445EF" w:rsidRPr="00CB1B6C" w:rsidRDefault="00BA37FD"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080A1E"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w:t>
      </w:r>
      <w:r w:rsidR="009445EF" w:rsidRPr="00CB1B6C">
        <w:rPr>
          <w:rFonts w:ascii="Times New Roman" w:eastAsia="Calibri" w:hAnsi="Times New Roman" w:cs="Times New Roman"/>
          <w:sz w:val="28"/>
          <w:szCs w:val="28"/>
        </w:rPr>
        <w:t xml:space="preserve">Абзац второй пункта 1 раздела </w:t>
      </w:r>
      <w:r w:rsidR="009445EF" w:rsidRPr="00CB1B6C">
        <w:rPr>
          <w:rFonts w:ascii="Times New Roman" w:eastAsia="Calibri" w:hAnsi="Times New Roman" w:cs="Times New Roman"/>
          <w:sz w:val="28"/>
          <w:szCs w:val="28"/>
          <w:lang w:val="en-US"/>
        </w:rPr>
        <w:t>II</w:t>
      </w:r>
      <w:r w:rsidR="009445EF" w:rsidRPr="00CB1B6C">
        <w:rPr>
          <w:rFonts w:ascii="Times New Roman" w:eastAsia="Calibri" w:hAnsi="Times New Roman" w:cs="Times New Roman"/>
          <w:sz w:val="28"/>
          <w:szCs w:val="28"/>
        </w:rPr>
        <w:t xml:space="preserve"> изложить в следующей редакции:</w:t>
      </w:r>
    </w:p>
    <w:p w14:paraId="23BD38BF" w14:textId="5379CE86" w:rsidR="009445EF" w:rsidRPr="00CB1B6C" w:rsidRDefault="009445EF"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сроков проведения отбора</w:t>
      </w:r>
      <w:r w:rsidR="001F3E67"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 xml:space="preserve"> </w:t>
      </w:r>
      <w:r w:rsidR="001F3E67" w:rsidRPr="00CB1B6C">
        <w:rPr>
          <w:rFonts w:ascii="Times New Roman" w:eastAsia="Calibri" w:hAnsi="Times New Roman" w:cs="Times New Roman"/>
          <w:sz w:val="28"/>
          <w:szCs w:val="28"/>
        </w:rPr>
        <w:t xml:space="preserve">а также информации о проведении нескольких этапов отбора с указанием сроков и порядка их проведения; </w:t>
      </w:r>
      <w:r w:rsidRPr="00CB1B6C">
        <w:rPr>
          <w:rFonts w:ascii="Times New Roman" w:eastAsia="Calibri" w:hAnsi="Times New Roman" w:cs="Times New Roman"/>
          <w:sz w:val="28"/>
          <w:szCs w:val="28"/>
        </w:rPr>
        <w:t xml:space="preserve">даты </w:t>
      </w:r>
      <w:r w:rsidR="001F3E67" w:rsidRPr="00CB1B6C">
        <w:rPr>
          <w:rFonts w:ascii="Times New Roman" w:eastAsia="Calibri" w:hAnsi="Times New Roman" w:cs="Times New Roman"/>
          <w:sz w:val="28"/>
          <w:szCs w:val="28"/>
        </w:rPr>
        <w:t>начала подачи или окончания приема заявок участников отбора</w:t>
      </w:r>
      <w:r w:rsidRPr="00CB1B6C">
        <w:rPr>
          <w:rFonts w:ascii="Times New Roman" w:eastAsia="Calibri" w:hAnsi="Times New Roman" w:cs="Times New Roman"/>
          <w:sz w:val="28"/>
          <w:szCs w:val="28"/>
        </w:rPr>
        <w:t>, котор</w:t>
      </w:r>
      <w:r w:rsidR="001F3E67" w:rsidRPr="00CB1B6C">
        <w:rPr>
          <w:rFonts w:ascii="Times New Roman" w:eastAsia="Calibri" w:hAnsi="Times New Roman" w:cs="Times New Roman"/>
          <w:sz w:val="28"/>
          <w:szCs w:val="28"/>
        </w:rPr>
        <w:t>ая</w:t>
      </w:r>
      <w:r w:rsidRPr="00CB1B6C">
        <w:rPr>
          <w:rFonts w:ascii="Times New Roman" w:eastAsia="Calibri" w:hAnsi="Times New Roman" w:cs="Times New Roman"/>
          <w:sz w:val="28"/>
          <w:szCs w:val="28"/>
        </w:rPr>
        <w:t xml:space="preserve"> не мо</w:t>
      </w:r>
      <w:r w:rsidR="001F3E67" w:rsidRPr="00CB1B6C">
        <w:rPr>
          <w:rFonts w:ascii="Times New Roman" w:eastAsia="Calibri" w:hAnsi="Times New Roman" w:cs="Times New Roman"/>
          <w:sz w:val="28"/>
          <w:szCs w:val="28"/>
        </w:rPr>
        <w:t xml:space="preserve">жет </w:t>
      </w:r>
      <w:r w:rsidRPr="00CB1B6C">
        <w:rPr>
          <w:rFonts w:ascii="Times New Roman" w:eastAsia="Calibri" w:hAnsi="Times New Roman" w:cs="Times New Roman"/>
          <w:sz w:val="28"/>
          <w:szCs w:val="28"/>
        </w:rPr>
        <w:t xml:space="preserve">быть </w:t>
      </w:r>
      <w:r w:rsidR="001F3E67" w:rsidRPr="00CB1B6C">
        <w:rPr>
          <w:rFonts w:ascii="Times New Roman" w:eastAsia="Calibri" w:hAnsi="Times New Roman" w:cs="Times New Roman"/>
          <w:sz w:val="28"/>
          <w:szCs w:val="28"/>
        </w:rPr>
        <w:t>ранее</w:t>
      </w:r>
      <w:r w:rsidRPr="00CB1B6C">
        <w:rPr>
          <w:rFonts w:ascii="Times New Roman" w:eastAsia="Calibri" w:hAnsi="Times New Roman" w:cs="Times New Roman"/>
          <w:sz w:val="28"/>
          <w:szCs w:val="28"/>
        </w:rPr>
        <w:t xml:space="preserve"> 30</w:t>
      </w:r>
      <w:r w:rsidR="00132345" w:rsidRPr="00CB1B6C">
        <w:rPr>
          <w:rFonts w:ascii="Times New Roman" w:eastAsia="Calibri" w:hAnsi="Times New Roman" w:cs="Times New Roman"/>
          <w:sz w:val="28"/>
          <w:szCs w:val="28"/>
        </w:rPr>
        <w:t xml:space="preserve">-го </w:t>
      </w:r>
      <w:r w:rsidR="001F3E67" w:rsidRPr="00CB1B6C">
        <w:rPr>
          <w:rFonts w:ascii="Times New Roman" w:eastAsia="Calibri" w:hAnsi="Times New Roman" w:cs="Times New Roman"/>
          <w:sz w:val="28"/>
          <w:szCs w:val="28"/>
        </w:rPr>
        <w:t>календарного дня</w:t>
      </w:r>
      <w:r w:rsidRPr="00CB1B6C">
        <w:rPr>
          <w:rFonts w:ascii="Times New Roman" w:eastAsia="Calibri" w:hAnsi="Times New Roman" w:cs="Times New Roman"/>
          <w:sz w:val="28"/>
          <w:szCs w:val="28"/>
        </w:rPr>
        <w:t>, следующ</w:t>
      </w:r>
      <w:r w:rsidR="001F3E67" w:rsidRPr="00CB1B6C">
        <w:rPr>
          <w:rFonts w:ascii="Times New Roman" w:eastAsia="Calibri" w:hAnsi="Times New Roman" w:cs="Times New Roman"/>
          <w:sz w:val="28"/>
          <w:szCs w:val="28"/>
        </w:rPr>
        <w:t>его</w:t>
      </w:r>
      <w:r w:rsidRPr="00CB1B6C">
        <w:rPr>
          <w:rFonts w:ascii="Times New Roman" w:eastAsia="Calibri" w:hAnsi="Times New Roman" w:cs="Times New Roman"/>
          <w:sz w:val="28"/>
          <w:szCs w:val="28"/>
        </w:rPr>
        <w:t xml:space="preserve"> за днем размещения </w:t>
      </w:r>
      <w:r w:rsidR="001F3E67" w:rsidRPr="00CB1B6C">
        <w:rPr>
          <w:rFonts w:ascii="Times New Roman" w:eastAsia="Calibri" w:hAnsi="Times New Roman" w:cs="Times New Roman"/>
          <w:sz w:val="28"/>
          <w:szCs w:val="28"/>
        </w:rPr>
        <w:t>объявления о проведении отбора,».</w:t>
      </w:r>
    </w:p>
    <w:p w14:paraId="1017F531" w14:textId="5D51D830" w:rsidR="00777EDA" w:rsidRPr="00CB1B6C" w:rsidRDefault="00777EDA"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B07E85" w:rsidRPr="00CB1B6C">
        <w:rPr>
          <w:rFonts w:ascii="Times New Roman" w:eastAsia="Calibri" w:hAnsi="Times New Roman" w:cs="Times New Roman"/>
          <w:sz w:val="28"/>
          <w:szCs w:val="28"/>
        </w:rPr>
        <w:t>4.</w:t>
      </w:r>
      <w:r w:rsidR="00AD7C9E" w:rsidRPr="00CB1B6C">
        <w:rPr>
          <w:rFonts w:ascii="Times New Roman" w:eastAsia="Calibri" w:hAnsi="Times New Roman" w:cs="Times New Roman"/>
          <w:sz w:val="28"/>
          <w:szCs w:val="28"/>
        </w:rPr>
        <w:t>5</w:t>
      </w:r>
      <w:r w:rsidRPr="00CB1B6C">
        <w:rPr>
          <w:rFonts w:ascii="Times New Roman" w:eastAsia="Calibri" w:hAnsi="Times New Roman" w:cs="Times New Roman"/>
          <w:sz w:val="28"/>
          <w:szCs w:val="28"/>
        </w:rPr>
        <w:t xml:space="preserve">. </w:t>
      </w:r>
      <w:r w:rsidR="00A07640" w:rsidRPr="00CB1B6C">
        <w:rPr>
          <w:rFonts w:ascii="Times New Roman" w:eastAsia="Calibri" w:hAnsi="Times New Roman" w:cs="Times New Roman"/>
          <w:sz w:val="28"/>
          <w:szCs w:val="28"/>
        </w:rPr>
        <w:t>П</w:t>
      </w:r>
      <w:r w:rsidR="00DC3229" w:rsidRPr="00CB1B6C">
        <w:rPr>
          <w:rFonts w:ascii="Times New Roman" w:eastAsia="Calibri" w:hAnsi="Times New Roman" w:cs="Times New Roman"/>
          <w:sz w:val="28"/>
          <w:szCs w:val="28"/>
        </w:rPr>
        <w:t>ункт</w:t>
      </w:r>
      <w:r w:rsidRPr="00CB1B6C">
        <w:rPr>
          <w:rFonts w:ascii="Times New Roman" w:eastAsia="Calibri" w:hAnsi="Times New Roman" w:cs="Times New Roman"/>
          <w:sz w:val="28"/>
          <w:szCs w:val="28"/>
        </w:rPr>
        <w:t xml:space="preserve"> 3 раздела II изложить в следующей редакции:</w:t>
      </w:r>
    </w:p>
    <w:p w14:paraId="60B02F65" w14:textId="743C06CF"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«3. Для участия в отборе участники отбора представляют в Администрацию города заявку по форме согласно приложению 1 или 2 к настоящему порядку и копии документов, предусмотренных настоящим порядком, все страницы которых должны быть заверены подписью участника отбора (уполномоченного лица) и печатью участника отбора (при наличии печати). Копии документов, страницы которых не заверены подписью участника отбора (уполномоченного лица), не учитываются при рассмотрении заявки. Заявка и документы представляютс</w:t>
      </w:r>
      <w:r w:rsidR="008C20E0">
        <w:rPr>
          <w:rFonts w:ascii="Times New Roman" w:eastAsia="Calibri" w:hAnsi="Times New Roman" w:cs="Times New Roman"/>
          <w:sz w:val="28"/>
          <w:szCs w:val="28"/>
        </w:rPr>
        <w:t>я одним из следующих способов:</w:t>
      </w:r>
    </w:p>
    <w:p w14:paraId="6217173F"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Администрацию города лично, уполномоченным лицом или через представителя;</w:t>
      </w:r>
    </w:p>
    <w:p w14:paraId="2AE3C439" w14:textId="4A5344A3"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Администрацию города почтовым отправлением с описью вложения.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в Администрацию города;</w:t>
      </w:r>
    </w:p>
    <w:p w14:paraId="777CFEB9" w14:textId="1FFC6800"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 через</w:t>
      </w:r>
      <w:r w:rsidR="0090338F" w:rsidRPr="00CB1B6C">
        <w:rPr>
          <w:rFonts w:ascii="Times New Roman" w:eastAsia="Calibri" w:hAnsi="Times New Roman" w:cs="Times New Roman"/>
          <w:sz w:val="28"/>
          <w:szCs w:val="28"/>
        </w:rPr>
        <w:t xml:space="preserve"> филиал</w:t>
      </w:r>
      <w:r w:rsidRPr="00CB1B6C">
        <w:rPr>
          <w:rFonts w:ascii="Times New Roman" w:eastAsia="Calibri" w:hAnsi="Times New Roman" w:cs="Times New Roman"/>
          <w:sz w:val="28"/>
          <w:szCs w:val="28"/>
        </w:rPr>
        <w:t xml:space="preserve"> </w:t>
      </w:r>
      <w:r w:rsidR="0090338F" w:rsidRPr="00CB1B6C">
        <w:rPr>
          <w:rFonts w:ascii="Times New Roman" w:eastAsia="Calibri" w:hAnsi="Times New Roman" w:cs="Times New Roman"/>
          <w:sz w:val="28"/>
          <w:szCs w:val="28"/>
        </w:rPr>
        <w:t xml:space="preserve">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(далее </w:t>
      </w:r>
      <w:r w:rsidR="00DC2929" w:rsidRPr="00CB1B6C">
        <w:rPr>
          <w:rFonts w:ascii="Times New Roman" w:eastAsia="Calibri" w:hAnsi="Times New Roman" w:cs="Times New Roman"/>
          <w:sz w:val="28"/>
          <w:szCs w:val="28"/>
        </w:rPr>
        <w:t>–</w:t>
      </w:r>
      <w:r w:rsidR="0090338F" w:rsidRPr="00CB1B6C">
        <w:rPr>
          <w:rFonts w:ascii="Times New Roman" w:eastAsia="Calibri" w:hAnsi="Times New Roman" w:cs="Times New Roman"/>
          <w:sz w:val="28"/>
          <w:szCs w:val="28"/>
        </w:rPr>
        <w:t xml:space="preserve"> МФЦ</w:t>
      </w:r>
      <w:r w:rsidR="00DC2929" w:rsidRPr="00CB1B6C">
        <w:rPr>
          <w:rFonts w:ascii="Times New Roman" w:eastAsia="Calibri" w:hAnsi="Times New Roman" w:cs="Times New Roman"/>
          <w:sz w:val="28"/>
          <w:szCs w:val="28"/>
        </w:rPr>
        <w:t>, филиал МФЦ, соответственно</w:t>
      </w:r>
      <w:r w:rsidR="0090338F" w:rsidRPr="00CB1B6C">
        <w:rPr>
          <w:rFonts w:ascii="Times New Roman" w:eastAsia="Calibri" w:hAnsi="Times New Roman" w:cs="Times New Roman"/>
          <w:sz w:val="28"/>
          <w:szCs w:val="28"/>
        </w:rPr>
        <w:t xml:space="preserve">), в случае, если такая возможность предусмотрена в объявлении о проведении отбора (при условии заключения между Администрацией города </w:t>
      </w:r>
      <w:r w:rsidR="00DC2929" w:rsidRPr="00CB1B6C">
        <w:rPr>
          <w:rFonts w:ascii="Times New Roman" w:eastAsia="Calibri" w:hAnsi="Times New Roman" w:cs="Times New Roman"/>
          <w:sz w:val="28"/>
          <w:szCs w:val="28"/>
        </w:rPr>
        <w:t>и МФЦ соответствующего соглашения);</w:t>
      </w:r>
    </w:p>
    <w:p w14:paraId="7EEB8D9A" w14:textId="05588A15"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Администрацию города в электронном виде путем подачи через Инвестиционный портал города Сургута (www.invest.admsurgut.ru) в разделе «Обратиться».</w:t>
      </w:r>
    </w:p>
    <w:p w14:paraId="2DA4576A" w14:textId="2D6C68AF"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 случае предоставления документов в электронном виде участник отбора не позднее трех рабочих дней</w:t>
      </w:r>
      <w:r w:rsidR="00B414F2" w:rsidRPr="00CB1B6C">
        <w:rPr>
          <w:rFonts w:ascii="Times New Roman" w:eastAsia="Calibri" w:hAnsi="Times New Roman" w:cs="Times New Roman"/>
          <w:sz w:val="28"/>
          <w:szCs w:val="28"/>
        </w:rPr>
        <w:t xml:space="preserve"> со дня, следующего за днем </w:t>
      </w:r>
      <w:r w:rsidR="00902EE0" w:rsidRPr="00CB1B6C">
        <w:rPr>
          <w:rFonts w:ascii="Times New Roman" w:eastAsia="Calibri" w:hAnsi="Times New Roman" w:cs="Times New Roman"/>
          <w:sz w:val="28"/>
          <w:szCs w:val="28"/>
        </w:rPr>
        <w:t>подачи документов через Инвестиционный портал города Сургута,</w:t>
      </w:r>
      <w:r w:rsidRPr="00CB1B6C">
        <w:rPr>
          <w:rFonts w:ascii="Times New Roman" w:eastAsia="Calibri" w:hAnsi="Times New Roman" w:cs="Times New Roman"/>
          <w:sz w:val="28"/>
          <w:szCs w:val="28"/>
        </w:rPr>
        <w:t xml:space="preserve"> обязан предоставить в Администрацию города оригинал заявки с приложением документов, поданных в электронном виде, или направить указанные документы в адрес Администрации города почтовым отправлением с описью.</w:t>
      </w:r>
    </w:p>
    <w:p w14:paraId="14BA4AC3"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При невыполнении участником отбора, подавшим заявку в электронном виде, обязательства о предоставлении оригинала заявки с приложенными документами, направленная заявка отклоняется.</w:t>
      </w:r>
    </w:p>
    <w:p w14:paraId="49D2D8BB" w14:textId="5AA7B0CD"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Заявка считается принятой с даты поступления заявки с приложенными документами в Администрацию города, а в случае подачи документов в электронном виде - с даты предоставления заявки с приложением документов, предусмотренных настоящим разделом настоящего порядка через Инвестиционный портал города Сургута, при условии предоставления в Администрацию города оригинала заявки с приложением надлежащим образом заверенных документов, поданных в электронном виде.</w:t>
      </w:r>
      <w:r w:rsidR="00F37A09" w:rsidRPr="00CB1B6C">
        <w:t xml:space="preserve"> </w:t>
      </w:r>
      <w:r w:rsidR="00F37A09" w:rsidRPr="00CB1B6C">
        <w:rPr>
          <w:rFonts w:ascii="Times New Roman" w:eastAsia="Calibri" w:hAnsi="Times New Roman" w:cs="Times New Roman"/>
          <w:sz w:val="28"/>
          <w:szCs w:val="28"/>
        </w:rPr>
        <w:t>Если заявка, поданная через Инвестиционный портал города Сургута, отличается от предоставленного оригинала заявки с приложенными копиями документов, к рассмотрению принимается оригинал заявки, при этом датой принятия и регистрации заявки является дата предоставления оригинала заявки.</w:t>
      </w:r>
    </w:p>
    <w:p w14:paraId="6E3697F7" w14:textId="0320B41E" w:rsidR="00F37A09" w:rsidRPr="00CB1B6C" w:rsidRDefault="00F37A09"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 случае подачи заявки через филиал МФЦ, заявка считается принятой с даты и времени ее регистрации в филиале МФЦ.</w:t>
      </w:r>
    </w:p>
    <w:p w14:paraId="38D1591F"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Адрес предоставления заявок:</w:t>
      </w:r>
    </w:p>
    <w:p w14:paraId="5254D646"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Администрация города: улица Энгельса, 8, кабинет 121, город Сургут, Ханты-Мансийский автономный округ - Югра, Тюменская область, 628408.</w:t>
      </w:r>
    </w:p>
    <w:p w14:paraId="1BAD175F"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Время работы:</w:t>
      </w:r>
    </w:p>
    <w:p w14:paraId="5A66461E"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понедельник - пятница: 09.00 - 17.12, перерыв: с 13.00 до 14.00;</w:t>
      </w:r>
    </w:p>
    <w:p w14:paraId="209CC5FE"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выходные дни: суббота, воскресенье.</w:t>
      </w:r>
    </w:p>
    <w:p w14:paraId="396453A0"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Выходные и нерабочие праздничные дни устанавливаются в соответствии с Трудовым кодексом Российской Федерации.</w:t>
      </w:r>
    </w:p>
    <w:p w14:paraId="58E8FD5C" w14:textId="43ED2F1E"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Инвестиционный портал города Сургута: invest.admsurgut.ru.</w:t>
      </w:r>
    </w:p>
    <w:p w14:paraId="7D356DD5" w14:textId="65EF05D0" w:rsidR="00F36EFE" w:rsidRPr="00CB1B6C" w:rsidRDefault="00F36EFE"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Адреса предоставления заявок через филиал МФЦ указываются в объявлении о проведении отбора.</w:t>
      </w:r>
    </w:p>
    <w:p w14:paraId="7D4CA343" w14:textId="1D2DFD94"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Администрация города</w:t>
      </w:r>
      <w:r w:rsidR="00F36EFE" w:rsidRPr="00CB1B6C">
        <w:rPr>
          <w:rFonts w:ascii="Times New Roman" w:eastAsia="Calibri" w:hAnsi="Times New Roman" w:cs="Times New Roman"/>
          <w:sz w:val="28"/>
          <w:szCs w:val="28"/>
        </w:rPr>
        <w:t xml:space="preserve">, филиал МФЦ </w:t>
      </w:r>
      <w:r w:rsidRPr="00CB1B6C">
        <w:rPr>
          <w:rFonts w:ascii="Times New Roman" w:eastAsia="Calibri" w:hAnsi="Times New Roman" w:cs="Times New Roman"/>
          <w:sz w:val="28"/>
          <w:szCs w:val="28"/>
        </w:rPr>
        <w:t xml:space="preserve"> регистриру</w:t>
      </w:r>
      <w:r w:rsidR="00F36EFE" w:rsidRPr="00CB1B6C">
        <w:rPr>
          <w:rFonts w:ascii="Times New Roman" w:eastAsia="Calibri" w:hAnsi="Times New Roman" w:cs="Times New Roman"/>
          <w:sz w:val="28"/>
          <w:szCs w:val="28"/>
        </w:rPr>
        <w:t>ют</w:t>
      </w:r>
      <w:r w:rsidRPr="00CB1B6C">
        <w:rPr>
          <w:rFonts w:ascii="Times New Roman" w:eastAsia="Calibri" w:hAnsi="Times New Roman" w:cs="Times New Roman"/>
          <w:sz w:val="28"/>
          <w:szCs w:val="28"/>
        </w:rPr>
        <w:t xml:space="preserve"> поступившие заявки с приложенными документами в день поступления (по дате и времени подачи), в том числе в случае направления заявки в электронном виде путем подачи через </w:t>
      </w:r>
      <w:r w:rsidRPr="00CB1B6C">
        <w:rPr>
          <w:rFonts w:ascii="Times New Roman" w:eastAsia="Calibri" w:hAnsi="Times New Roman" w:cs="Times New Roman"/>
          <w:sz w:val="28"/>
          <w:szCs w:val="28"/>
        </w:rPr>
        <w:lastRenderedPageBreak/>
        <w:t>Инвестиционный портал города Сургута (www.invest.admsurgut.ru) в разделе «Обратиться».</w:t>
      </w:r>
    </w:p>
    <w:p w14:paraId="00203050" w14:textId="77777777" w:rsidR="009A76D6"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 случае направления заявки почтовым отправлением, заявка регистрируется в день поступления конверта с документами в Администрацию города.</w:t>
      </w:r>
    </w:p>
    <w:p w14:paraId="2AD83E5E" w14:textId="77777777" w:rsidR="00463C21" w:rsidRPr="00CB1B6C" w:rsidRDefault="009A76D6"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Информация о дате, регистрационном номере и времени регистрации заявки направляется письмом Администратора участнику отбора в течение десяти рабочих дней с даты регистрации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 почтовым отправлением с уведомлением о вручении по адресу, указанному в заявке</w:t>
      </w:r>
      <w:r w:rsidR="007E0DA9" w:rsidRPr="00CB1B6C">
        <w:rPr>
          <w:rFonts w:ascii="Times New Roman" w:eastAsia="Calibri" w:hAnsi="Times New Roman" w:cs="Times New Roman"/>
          <w:sz w:val="28"/>
          <w:szCs w:val="28"/>
        </w:rPr>
        <w:t>.</w:t>
      </w:r>
    </w:p>
    <w:p w14:paraId="50D967B2" w14:textId="472940B3" w:rsidR="009A76D6" w:rsidRPr="00CB1B6C" w:rsidRDefault="00463C21" w:rsidP="009A76D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Участник отбора несет ответственность за предоставление недостоверной информации и документов в соответствии с действующим законодательством</w:t>
      </w:r>
      <w:r w:rsidR="007E0DA9" w:rsidRPr="00CB1B6C">
        <w:rPr>
          <w:rFonts w:ascii="Times New Roman" w:eastAsia="Calibri" w:hAnsi="Times New Roman" w:cs="Times New Roman"/>
          <w:sz w:val="28"/>
          <w:szCs w:val="28"/>
        </w:rPr>
        <w:t>»</w:t>
      </w:r>
      <w:r w:rsidR="009A76D6" w:rsidRPr="00CB1B6C">
        <w:rPr>
          <w:rFonts w:ascii="Times New Roman" w:eastAsia="Calibri" w:hAnsi="Times New Roman" w:cs="Times New Roman"/>
          <w:sz w:val="28"/>
          <w:szCs w:val="28"/>
        </w:rPr>
        <w:t>.</w:t>
      </w:r>
    </w:p>
    <w:p w14:paraId="1D2A729E" w14:textId="53DEF2B3" w:rsidR="00AD7045" w:rsidRPr="00CB1B6C" w:rsidRDefault="00B25E70"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A07640"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xml:space="preserve">. Подпункт 4.1.1 пункта 4 раздела </w:t>
      </w:r>
      <w:r w:rsidRPr="00CB1B6C">
        <w:rPr>
          <w:rFonts w:ascii="Times New Roman" w:eastAsia="Calibri" w:hAnsi="Times New Roman" w:cs="Times New Roman"/>
          <w:sz w:val="28"/>
          <w:szCs w:val="28"/>
          <w:lang w:val="en-US"/>
        </w:rPr>
        <w:t>II</w:t>
      </w:r>
      <w:r w:rsidRPr="00CB1B6C">
        <w:rPr>
          <w:rFonts w:ascii="Times New Roman" w:eastAsia="Calibri" w:hAnsi="Times New Roman" w:cs="Times New Roman"/>
          <w:sz w:val="28"/>
          <w:szCs w:val="28"/>
        </w:rPr>
        <w:t xml:space="preserve"> изложить в следующей редакции:</w:t>
      </w:r>
    </w:p>
    <w:p w14:paraId="1FB905E6" w14:textId="457FF5EA" w:rsidR="00B25E70" w:rsidRPr="00CB1B6C" w:rsidRDefault="00B25E70" w:rsidP="00B25E70">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«4.1.1</w:t>
      </w:r>
      <w:r w:rsidR="004E55A9"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 xml:space="preserve">Для юридических лиц </w:t>
      </w:r>
      <w:r w:rsidR="004E55A9" w:rsidRPr="00CB1B6C">
        <w:rPr>
          <w:rFonts w:ascii="Times New Roman" w:eastAsia="Calibri" w:hAnsi="Times New Roman" w:cs="Times New Roman"/>
          <w:sz w:val="28"/>
          <w:szCs w:val="28"/>
        </w:rPr>
        <w:t xml:space="preserve">(если заявка подписана не лицом, указанным в выписке из Единого государственного реестра юридических лиц к качестве лица, имеющего право без доверенности действовать от имени юридического лица - руководителя) </w:t>
      </w:r>
      <w:r w:rsidRPr="00CB1B6C">
        <w:rPr>
          <w:rFonts w:ascii="Times New Roman" w:eastAsia="Calibri" w:hAnsi="Times New Roman" w:cs="Times New Roman"/>
          <w:sz w:val="28"/>
          <w:szCs w:val="28"/>
        </w:rPr>
        <w:t xml:space="preserve">– </w:t>
      </w:r>
      <w:r w:rsidR="004E55A9" w:rsidRPr="00CB1B6C">
        <w:rPr>
          <w:rFonts w:ascii="Times New Roman" w:eastAsia="Calibri" w:hAnsi="Times New Roman" w:cs="Times New Roman"/>
          <w:sz w:val="28"/>
          <w:szCs w:val="28"/>
        </w:rPr>
        <w:t xml:space="preserve">документ, подтверждающий полномочия лица на осуществление действий от имени участника отбора </w:t>
      </w:r>
      <w:r w:rsidR="00FF0354"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 xml:space="preserve">доверенность на осуществление действий от имени участника отбора, подписанная и заверенная печатью (при наличии печати) участника отбора, либо засвидетельствованная                              в нотариальном порядке копия указанной доверенности. </w:t>
      </w:r>
      <w:r w:rsidR="00FF0354" w:rsidRPr="00CB1B6C">
        <w:rPr>
          <w:rFonts w:ascii="Times New Roman" w:eastAsia="Calibri" w:hAnsi="Times New Roman" w:cs="Times New Roman"/>
          <w:sz w:val="28"/>
          <w:szCs w:val="28"/>
        </w:rPr>
        <w:t>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14:paraId="18CB3A85" w14:textId="77777777" w:rsidR="00EB18E8" w:rsidRPr="00CB1B6C" w:rsidRDefault="00194F3D"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463C21"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В подпункт</w:t>
      </w:r>
      <w:r w:rsidR="00EB18E8" w:rsidRPr="00CB1B6C">
        <w:rPr>
          <w:rFonts w:ascii="Times New Roman" w:eastAsia="Calibri" w:hAnsi="Times New Roman" w:cs="Times New Roman"/>
          <w:sz w:val="28"/>
          <w:szCs w:val="28"/>
        </w:rPr>
        <w:t>е</w:t>
      </w:r>
      <w:r w:rsidRPr="00CB1B6C">
        <w:rPr>
          <w:rFonts w:ascii="Times New Roman" w:eastAsia="Calibri" w:hAnsi="Times New Roman" w:cs="Times New Roman"/>
          <w:sz w:val="28"/>
          <w:szCs w:val="28"/>
        </w:rPr>
        <w:t xml:space="preserve"> 4.1.3 пункта 4 раздела II</w:t>
      </w:r>
      <w:r w:rsidR="00EB18E8" w:rsidRPr="00CB1B6C">
        <w:rPr>
          <w:rFonts w:ascii="Times New Roman" w:eastAsia="Calibri" w:hAnsi="Times New Roman" w:cs="Times New Roman"/>
          <w:sz w:val="28"/>
          <w:szCs w:val="28"/>
        </w:rPr>
        <w:t>:</w:t>
      </w:r>
    </w:p>
    <w:p w14:paraId="722AAEA5" w14:textId="6A7B6BA0" w:rsidR="0039359E" w:rsidRPr="00CB1B6C" w:rsidRDefault="00EB18E8"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абзаце первом</w:t>
      </w:r>
      <w:r w:rsidR="00194F3D" w:rsidRPr="00CB1B6C">
        <w:rPr>
          <w:rFonts w:ascii="Times New Roman" w:eastAsia="Calibri" w:hAnsi="Times New Roman" w:cs="Times New Roman"/>
          <w:sz w:val="28"/>
          <w:szCs w:val="28"/>
        </w:rPr>
        <w:t xml:space="preserve"> слова «произведенные расходы» заменить словами «фа</w:t>
      </w:r>
      <w:r w:rsidRPr="00CB1B6C">
        <w:rPr>
          <w:rFonts w:ascii="Times New Roman" w:eastAsia="Calibri" w:hAnsi="Times New Roman" w:cs="Times New Roman"/>
          <w:sz w:val="28"/>
          <w:szCs w:val="28"/>
        </w:rPr>
        <w:t>ктически произведенные затраты»;</w:t>
      </w:r>
    </w:p>
    <w:p w14:paraId="4A1E4ECA" w14:textId="2FADEDFD" w:rsidR="00726647" w:rsidRPr="00CB1B6C" w:rsidRDefault="00EB18E8"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557EDD" w:rsidRPr="00CB1B6C">
        <w:rPr>
          <w:rFonts w:ascii="Times New Roman" w:eastAsia="Calibri" w:hAnsi="Times New Roman" w:cs="Times New Roman"/>
          <w:sz w:val="28"/>
          <w:szCs w:val="28"/>
        </w:rPr>
        <w:t xml:space="preserve"> </w:t>
      </w:r>
      <w:r w:rsidR="00726647" w:rsidRPr="00CB1B6C">
        <w:rPr>
          <w:rFonts w:ascii="Times New Roman" w:eastAsia="Calibri" w:hAnsi="Times New Roman" w:cs="Times New Roman"/>
          <w:sz w:val="28"/>
          <w:szCs w:val="28"/>
        </w:rPr>
        <w:t>а</w:t>
      </w:r>
      <w:r w:rsidR="00377B04" w:rsidRPr="00CB1B6C">
        <w:rPr>
          <w:rFonts w:ascii="Times New Roman" w:eastAsia="Calibri" w:hAnsi="Times New Roman" w:cs="Times New Roman"/>
          <w:sz w:val="28"/>
          <w:szCs w:val="28"/>
        </w:rPr>
        <w:t xml:space="preserve">бзац </w:t>
      </w:r>
      <w:r w:rsidR="00726647" w:rsidRPr="00CB1B6C">
        <w:rPr>
          <w:rFonts w:ascii="Times New Roman" w:eastAsia="Calibri" w:hAnsi="Times New Roman" w:cs="Times New Roman"/>
          <w:sz w:val="28"/>
          <w:szCs w:val="28"/>
        </w:rPr>
        <w:t>второй после слов «на аренду нежилых помещений» дополнить словами «, затрат по договорам коммерческой концессии (субконцессии)</w:t>
      </w:r>
      <w:r w:rsidR="00461A00" w:rsidRPr="00CB1B6C">
        <w:rPr>
          <w:rFonts w:ascii="Times New Roman" w:eastAsia="Calibri" w:hAnsi="Times New Roman" w:cs="Times New Roman"/>
          <w:sz w:val="28"/>
          <w:szCs w:val="28"/>
        </w:rPr>
        <w:t>, лицензионным (сублицензионным) договорам</w:t>
      </w:r>
      <w:r w:rsidR="00D61A37" w:rsidRPr="00CB1B6C">
        <w:rPr>
          <w:rFonts w:ascii="Times New Roman" w:eastAsia="Calibri" w:hAnsi="Times New Roman" w:cs="Times New Roman"/>
          <w:sz w:val="28"/>
          <w:szCs w:val="28"/>
        </w:rPr>
        <w:t>»;</w:t>
      </w:r>
      <w:r w:rsidR="00726647" w:rsidRPr="00CB1B6C">
        <w:rPr>
          <w:rFonts w:ascii="Times New Roman" w:eastAsia="Calibri" w:hAnsi="Times New Roman" w:cs="Times New Roman"/>
          <w:sz w:val="28"/>
          <w:szCs w:val="28"/>
        </w:rPr>
        <w:t xml:space="preserve"> </w:t>
      </w:r>
    </w:p>
    <w:p w14:paraId="3D80B7A3" w14:textId="68456E58" w:rsidR="00B26D24" w:rsidRPr="00CB1B6C" w:rsidRDefault="00A22B9C"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w:t>
      </w:r>
      <w:r w:rsidR="00B26D24" w:rsidRPr="00CB1B6C">
        <w:rPr>
          <w:rFonts w:ascii="Times New Roman" w:eastAsia="Calibri" w:hAnsi="Times New Roman" w:cs="Times New Roman"/>
          <w:sz w:val="28"/>
          <w:szCs w:val="28"/>
        </w:rPr>
        <w:t>бзац пятый изложить в следующей редакции:</w:t>
      </w:r>
    </w:p>
    <w:p w14:paraId="59BB5AB2" w14:textId="5398AC2F" w:rsidR="00B26D24" w:rsidRPr="00CB1B6C" w:rsidRDefault="00B26D24"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«К возмещению принимаются фактически осуществленные и документально подтвержденные затраты, произведенные в течение 12 (двенадцати) месяцев,</w:t>
      </w:r>
      <w:r w:rsidRPr="00CB1B6C">
        <w:t xml:space="preserve"> </w:t>
      </w:r>
      <w:r w:rsidRPr="00CB1B6C">
        <w:rPr>
          <w:rFonts w:ascii="Times New Roman" w:eastAsia="Calibri" w:hAnsi="Times New Roman" w:cs="Times New Roman"/>
          <w:sz w:val="28"/>
          <w:szCs w:val="28"/>
        </w:rPr>
        <w:t>предшествующих дате подачи заявки.».</w:t>
      </w:r>
    </w:p>
    <w:p w14:paraId="5F9AB3B7" w14:textId="046E3157" w:rsidR="00B0291A" w:rsidRPr="00CB1B6C" w:rsidRDefault="008914D8"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A22B9C" w:rsidRPr="00CB1B6C">
        <w:rPr>
          <w:rFonts w:ascii="Times New Roman" w:eastAsia="Calibri" w:hAnsi="Times New Roman" w:cs="Times New Roman"/>
          <w:sz w:val="28"/>
          <w:szCs w:val="28"/>
        </w:rPr>
        <w:t>8</w:t>
      </w:r>
      <w:r w:rsidRPr="00CB1B6C">
        <w:rPr>
          <w:rFonts w:ascii="Times New Roman" w:eastAsia="Calibri" w:hAnsi="Times New Roman" w:cs="Times New Roman"/>
          <w:sz w:val="28"/>
          <w:szCs w:val="28"/>
        </w:rPr>
        <w:t xml:space="preserve">. </w:t>
      </w:r>
      <w:r w:rsidR="00B0291A" w:rsidRPr="00CB1B6C">
        <w:rPr>
          <w:rFonts w:ascii="Times New Roman" w:eastAsia="Calibri" w:hAnsi="Times New Roman" w:cs="Times New Roman"/>
          <w:sz w:val="28"/>
          <w:szCs w:val="28"/>
        </w:rPr>
        <w:t>В п</w:t>
      </w:r>
      <w:r w:rsidRPr="00CB1B6C">
        <w:rPr>
          <w:rFonts w:ascii="Times New Roman" w:eastAsia="Calibri" w:hAnsi="Times New Roman" w:cs="Times New Roman"/>
          <w:sz w:val="28"/>
          <w:szCs w:val="28"/>
        </w:rPr>
        <w:t>одпунк</w:t>
      </w:r>
      <w:r w:rsidR="00B0291A" w:rsidRPr="00CB1B6C">
        <w:rPr>
          <w:rFonts w:ascii="Times New Roman" w:eastAsia="Calibri" w:hAnsi="Times New Roman" w:cs="Times New Roman"/>
          <w:sz w:val="28"/>
          <w:szCs w:val="28"/>
        </w:rPr>
        <w:t>те</w:t>
      </w:r>
      <w:r w:rsidRPr="00CB1B6C">
        <w:rPr>
          <w:rFonts w:ascii="Times New Roman" w:eastAsia="Calibri" w:hAnsi="Times New Roman" w:cs="Times New Roman"/>
          <w:sz w:val="28"/>
          <w:szCs w:val="28"/>
        </w:rPr>
        <w:t xml:space="preserve"> 4.1.6 пункта 4 раздела </w:t>
      </w:r>
      <w:r w:rsidRPr="00CB1B6C">
        <w:rPr>
          <w:rFonts w:ascii="Times New Roman" w:eastAsia="Calibri" w:hAnsi="Times New Roman" w:cs="Times New Roman"/>
          <w:sz w:val="28"/>
          <w:szCs w:val="28"/>
          <w:lang w:val="en-US"/>
        </w:rPr>
        <w:t>II</w:t>
      </w:r>
      <w:r w:rsidR="00B0291A" w:rsidRPr="00CB1B6C">
        <w:rPr>
          <w:rFonts w:ascii="Times New Roman" w:eastAsia="Calibri" w:hAnsi="Times New Roman" w:cs="Times New Roman"/>
          <w:sz w:val="28"/>
          <w:szCs w:val="28"/>
        </w:rPr>
        <w:t>:</w:t>
      </w:r>
    </w:p>
    <w:p w14:paraId="56A82EDD" w14:textId="77777777" w:rsidR="00B0291A" w:rsidRPr="00CB1B6C" w:rsidRDefault="00B0291A"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8914D8"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абзац второй признать утратившим силу;</w:t>
      </w:r>
    </w:p>
    <w:p w14:paraId="06BDCB66" w14:textId="5F3A58EA" w:rsidR="0039359E" w:rsidRPr="00CB1B6C" w:rsidRDefault="00B0291A"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абзац третий дополнить словами «(в случае возмещения расходов на ремонт (реконструкцию) помещений для осуществления субъектом деятельности)».</w:t>
      </w:r>
    </w:p>
    <w:p w14:paraId="6699D635" w14:textId="2893A007" w:rsidR="00280617" w:rsidRPr="00CB1B6C" w:rsidRDefault="00280617"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A22B9C" w:rsidRPr="00CB1B6C">
        <w:rPr>
          <w:rFonts w:ascii="Times New Roman" w:eastAsia="Calibri" w:hAnsi="Times New Roman" w:cs="Times New Roman"/>
          <w:sz w:val="28"/>
          <w:szCs w:val="28"/>
        </w:rPr>
        <w:t>9</w:t>
      </w:r>
      <w:r w:rsidRPr="00CB1B6C">
        <w:rPr>
          <w:rFonts w:ascii="Times New Roman" w:eastAsia="Calibri" w:hAnsi="Times New Roman" w:cs="Times New Roman"/>
          <w:sz w:val="28"/>
          <w:szCs w:val="28"/>
        </w:rPr>
        <w:t>. Подпункт 4.1.7 пункта 4</w:t>
      </w:r>
      <w:r w:rsidR="000126A5" w:rsidRPr="00CB1B6C">
        <w:t xml:space="preserve"> </w:t>
      </w:r>
      <w:r w:rsidR="000126A5" w:rsidRPr="00CB1B6C">
        <w:rPr>
          <w:rFonts w:ascii="Times New Roman" w:eastAsia="Calibri" w:hAnsi="Times New Roman" w:cs="Times New Roman"/>
          <w:sz w:val="28"/>
          <w:szCs w:val="28"/>
        </w:rPr>
        <w:t>раздела II</w:t>
      </w:r>
      <w:r w:rsidRPr="00CB1B6C">
        <w:rPr>
          <w:rFonts w:ascii="Times New Roman" w:eastAsia="Calibri" w:hAnsi="Times New Roman" w:cs="Times New Roman"/>
          <w:sz w:val="28"/>
          <w:szCs w:val="28"/>
        </w:rPr>
        <w:t xml:space="preserve"> дополнить словами «в организации, имеющей лицензию на право ведения образовательной деятельности».</w:t>
      </w:r>
    </w:p>
    <w:p w14:paraId="6CF5511A" w14:textId="35E20B78" w:rsidR="00280617" w:rsidRPr="00CB1B6C" w:rsidRDefault="006D04A7"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D70DD2" w:rsidRPr="00CB1B6C">
        <w:rPr>
          <w:rFonts w:ascii="Times New Roman" w:eastAsia="Calibri" w:hAnsi="Times New Roman" w:cs="Times New Roman"/>
          <w:sz w:val="28"/>
          <w:szCs w:val="28"/>
        </w:rPr>
        <w:t>1</w:t>
      </w:r>
      <w:r w:rsidR="00A22B9C" w:rsidRPr="00CB1B6C">
        <w:rPr>
          <w:rFonts w:ascii="Times New Roman" w:eastAsia="Calibri" w:hAnsi="Times New Roman" w:cs="Times New Roman"/>
          <w:sz w:val="28"/>
          <w:szCs w:val="28"/>
        </w:rPr>
        <w:t>0</w:t>
      </w:r>
      <w:r w:rsidRPr="00CB1B6C">
        <w:rPr>
          <w:rFonts w:ascii="Times New Roman" w:eastAsia="Calibri" w:hAnsi="Times New Roman" w:cs="Times New Roman"/>
          <w:sz w:val="28"/>
          <w:szCs w:val="28"/>
        </w:rPr>
        <w:t xml:space="preserve">. </w:t>
      </w:r>
      <w:r w:rsidR="008618EB" w:rsidRPr="00CB1B6C">
        <w:rPr>
          <w:rFonts w:ascii="Times New Roman" w:eastAsia="Calibri" w:hAnsi="Times New Roman" w:cs="Times New Roman"/>
          <w:sz w:val="28"/>
          <w:szCs w:val="28"/>
        </w:rPr>
        <w:t xml:space="preserve">Подпункт 4.1.8 пункта 4 раздела </w:t>
      </w:r>
      <w:r w:rsidR="008618EB" w:rsidRPr="00CB1B6C">
        <w:rPr>
          <w:rFonts w:ascii="Times New Roman" w:eastAsia="Calibri" w:hAnsi="Times New Roman" w:cs="Times New Roman"/>
          <w:sz w:val="28"/>
          <w:szCs w:val="28"/>
          <w:lang w:val="en-US"/>
        </w:rPr>
        <w:t>II</w:t>
      </w:r>
      <w:r w:rsidR="008618EB" w:rsidRPr="00CB1B6C">
        <w:rPr>
          <w:rFonts w:ascii="Times New Roman" w:eastAsia="Calibri" w:hAnsi="Times New Roman" w:cs="Times New Roman"/>
          <w:sz w:val="28"/>
          <w:szCs w:val="28"/>
        </w:rPr>
        <w:t xml:space="preserve"> изложить в следующей редакции:</w:t>
      </w:r>
    </w:p>
    <w:p w14:paraId="57DD264D" w14:textId="6B70BB06" w:rsidR="008618EB" w:rsidRPr="00CB1B6C" w:rsidRDefault="008618EB"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«4.1.8. При возмещении части затрат на аренду (субаренду) нежилых помещений - договор аренды (субаренды) нежилых помещений, используемых в целях осуществления деятельности в сфере социального предпринимательства </w:t>
      </w:r>
      <w:r w:rsidR="00F44E0A" w:rsidRPr="00CB1B6C">
        <w:rPr>
          <w:rFonts w:ascii="Times New Roman" w:eastAsia="Calibri" w:hAnsi="Times New Roman" w:cs="Times New Roman"/>
          <w:sz w:val="28"/>
          <w:szCs w:val="28"/>
        </w:rPr>
        <w:lastRenderedPageBreak/>
        <w:t>или р</w:t>
      </w:r>
      <w:r w:rsidRPr="00CB1B6C">
        <w:rPr>
          <w:rFonts w:ascii="Times New Roman" w:eastAsia="Calibri" w:hAnsi="Times New Roman" w:cs="Times New Roman"/>
          <w:sz w:val="28"/>
          <w:szCs w:val="28"/>
        </w:rPr>
        <w:t>еализации социально значимого (приоритетного) вида деятельности</w:t>
      </w:r>
      <w:r w:rsidR="00F0027F" w:rsidRPr="00CB1B6C">
        <w:rPr>
          <w:rFonts w:ascii="Times New Roman" w:eastAsia="Calibri" w:hAnsi="Times New Roman" w:cs="Times New Roman"/>
          <w:sz w:val="28"/>
          <w:szCs w:val="28"/>
        </w:rPr>
        <w:t xml:space="preserve">, </w:t>
      </w:r>
      <w:bookmarkStart w:id="3" w:name="_Hlk99480581"/>
      <w:r w:rsidR="00855069" w:rsidRPr="00CB1B6C">
        <w:rPr>
          <w:rFonts w:ascii="Times New Roman" w:eastAsia="Calibri" w:hAnsi="Times New Roman" w:cs="Times New Roman"/>
          <w:sz w:val="28"/>
          <w:szCs w:val="28"/>
        </w:rPr>
        <w:t>со всеми приложениями и дополнительными соглашениями</w:t>
      </w:r>
      <w:bookmarkEnd w:id="3"/>
      <w:r w:rsidR="00855069" w:rsidRPr="00CB1B6C">
        <w:rPr>
          <w:rFonts w:ascii="Times New Roman" w:eastAsia="Calibri" w:hAnsi="Times New Roman" w:cs="Times New Roman"/>
          <w:sz w:val="28"/>
          <w:szCs w:val="28"/>
        </w:rPr>
        <w:t>.</w:t>
      </w:r>
      <w:r w:rsidR="00855069" w:rsidRPr="00CB1B6C">
        <w:t xml:space="preserve"> </w:t>
      </w:r>
      <w:r w:rsidR="00855069" w:rsidRPr="00CB1B6C">
        <w:rPr>
          <w:rFonts w:ascii="Times New Roman" w:eastAsia="Calibri" w:hAnsi="Times New Roman" w:cs="Times New Roman"/>
          <w:sz w:val="28"/>
          <w:szCs w:val="28"/>
        </w:rPr>
        <w:t xml:space="preserve">В случае, если договор аренды заключен на срок не менее одного года, такой договор </w:t>
      </w:r>
      <w:r w:rsidR="00F44E0A" w:rsidRPr="00CB1B6C">
        <w:rPr>
          <w:rFonts w:ascii="Times New Roman" w:eastAsia="Calibri" w:hAnsi="Times New Roman" w:cs="Times New Roman"/>
          <w:sz w:val="28"/>
          <w:szCs w:val="28"/>
        </w:rPr>
        <w:t xml:space="preserve">и дополнительные соглашения к нему </w:t>
      </w:r>
      <w:r w:rsidR="00855069" w:rsidRPr="00CB1B6C">
        <w:rPr>
          <w:rFonts w:ascii="Times New Roman" w:eastAsia="Calibri" w:hAnsi="Times New Roman" w:cs="Times New Roman"/>
          <w:sz w:val="28"/>
          <w:szCs w:val="28"/>
        </w:rPr>
        <w:t>предоставля</w:t>
      </w:r>
      <w:r w:rsidR="00F44E0A" w:rsidRPr="00CB1B6C">
        <w:rPr>
          <w:rFonts w:ascii="Times New Roman" w:eastAsia="Calibri" w:hAnsi="Times New Roman" w:cs="Times New Roman"/>
          <w:sz w:val="28"/>
          <w:szCs w:val="28"/>
        </w:rPr>
        <w:t>ю</w:t>
      </w:r>
      <w:r w:rsidR="00855069" w:rsidRPr="00CB1B6C">
        <w:rPr>
          <w:rFonts w:ascii="Times New Roman" w:eastAsia="Calibri" w:hAnsi="Times New Roman" w:cs="Times New Roman"/>
          <w:sz w:val="28"/>
          <w:szCs w:val="28"/>
        </w:rPr>
        <w:t>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14:paraId="28EC3935" w14:textId="6B1E9F4F" w:rsidR="00881814" w:rsidRPr="00CB1B6C" w:rsidRDefault="00F0027F"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1</w:t>
      </w:r>
      <w:r w:rsidRPr="00CB1B6C">
        <w:rPr>
          <w:rFonts w:ascii="Times New Roman" w:eastAsia="Calibri" w:hAnsi="Times New Roman" w:cs="Times New Roman"/>
          <w:sz w:val="28"/>
          <w:szCs w:val="28"/>
        </w:rPr>
        <w:t xml:space="preserve">. Подпункты 4.1.9, 4.1.10 пункта 4 </w:t>
      </w:r>
      <w:r w:rsidR="000126A5" w:rsidRPr="00CB1B6C">
        <w:rPr>
          <w:rFonts w:ascii="Times New Roman" w:eastAsia="Calibri" w:hAnsi="Times New Roman" w:cs="Times New Roman"/>
          <w:sz w:val="28"/>
          <w:szCs w:val="28"/>
        </w:rPr>
        <w:t xml:space="preserve">раздела </w:t>
      </w:r>
      <w:r w:rsidR="000126A5" w:rsidRPr="00CB1B6C">
        <w:rPr>
          <w:rFonts w:ascii="Times New Roman" w:eastAsia="Calibri" w:hAnsi="Times New Roman" w:cs="Times New Roman"/>
          <w:sz w:val="28"/>
          <w:szCs w:val="28"/>
          <w:lang w:val="en-US"/>
        </w:rPr>
        <w:t>II</w:t>
      </w:r>
      <w:r w:rsidR="000126A5" w:rsidRPr="00CB1B6C">
        <w:rPr>
          <w:rFonts w:ascii="Times New Roman" w:eastAsia="Calibri" w:hAnsi="Times New Roman" w:cs="Times New Roman"/>
          <w:sz w:val="28"/>
          <w:szCs w:val="28"/>
        </w:rPr>
        <w:t xml:space="preserve"> </w:t>
      </w:r>
      <w:r w:rsidR="00881814" w:rsidRPr="00CB1B6C">
        <w:rPr>
          <w:rFonts w:ascii="Times New Roman" w:eastAsia="Calibri" w:hAnsi="Times New Roman" w:cs="Times New Roman"/>
          <w:sz w:val="28"/>
          <w:szCs w:val="28"/>
        </w:rPr>
        <w:t>дополнить словами «со всеми приложениями и дополнительными соглашениями».</w:t>
      </w:r>
    </w:p>
    <w:p w14:paraId="469B9B27" w14:textId="785BDC33" w:rsidR="00855069" w:rsidRPr="00CB1B6C" w:rsidRDefault="00F0027F"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w:t>
      </w:r>
      <w:r w:rsidR="00292498" w:rsidRPr="00CB1B6C">
        <w:rPr>
          <w:rFonts w:ascii="Times New Roman" w:eastAsia="Calibri" w:hAnsi="Times New Roman" w:cs="Times New Roman"/>
          <w:sz w:val="28"/>
          <w:szCs w:val="28"/>
        </w:rPr>
        <w:t xml:space="preserve"> </w:t>
      </w:r>
      <w:r w:rsidR="00DC5D93" w:rsidRPr="00CB1B6C">
        <w:rPr>
          <w:rFonts w:ascii="Times New Roman" w:eastAsia="Calibri" w:hAnsi="Times New Roman" w:cs="Times New Roman"/>
          <w:sz w:val="28"/>
          <w:szCs w:val="28"/>
        </w:rPr>
        <w:t>П</w:t>
      </w:r>
      <w:r w:rsidR="00292498" w:rsidRPr="00CB1B6C">
        <w:rPr>
          <w:rFonts w:ascii="Times New Roman" w:eastAsia="Calibri" w:hAnsi="Times New Roman" w:cs="Times New Roman"/>
          <w:sz w:val="28"/>
          <w:szCs w:val="28"/>
        </w:rPr>
        <w:t>одпункт 4.1.11</w:t>
      </w:r>
      <w:r w:rsidR="00AB4F8C" w:rsidRPr="00CB1B6C">
        <w:rPr>
          <w:rFonts w:ascii="Times New Roman" w:eastAsia="Calibri" w:hAnsi="Times New Roman" w:cs="Times New Roman"/>
          <w:sz w:val="28"/>
          <w:szCs w:val="28"/>
        </w:rPr>
        <w:t xml:space="preserve"> пункта 4 раздела </w:t>
      </w:r>
      <w:r w:rsidR="00AB4F8C" w:rsidRPr="00CB1B6C">
        <w:rPr>
          <w:rFonts w:ascii="Times New Roman" w:eastAsia="Calibri" w:hAnsi="Times New Roman" w:cs="Times New Roman"/>
          <w:sz w:val="28"/>
          <w:szCs w:val="28"/>
          <w:lang w:val="en-US"/>
        </w:rPr>
        <w:t>II</w:t>
      </w:r>
      <w:r w:rsidR="00292498" w:rsidRPr="00CB1B6C">
        <w:rPr>
          <w:rFonts w:ascii="Times New Roman" w:eastAsia="Calibri" w:hAnsi="Times New Roman" w:cs="Times New Roman"/>
          <w:sz w:val="28"/>
          <w:szCs w:val="28"/>
        </w:rPr>
        <w:t xml:space="preserve"> </w:t>
      </w:r>
      <w:r w:rsidR="00DC5D93" w:rsidRPr="00CB1B6C">
        <w:rPr>
          <w:rFonts w:ascii="Times New Roman" w:eastAsia="Calibri" w:hAnsi="Times New Roman" w:cs="Times New Roman"/>
          <w:sz w:val="28"/>
          <w:szCs w:val="28"/>
        </w:rPr>
        <w:t>дополнить словами «</w:t>
      </w:r>
      <w:r w:rsidR="00292498" w:rsidRPr="00CB1B6C">
        <w:rPr>
          <w:rFonts w:ascii="Times New Roman" w:eastAsia="Calibri" w:hAnsi="Times New Roman" w:cs="Times New Roman"/>
          <w:sz w:val="28"/>
          <w:szCs w:val="28"/>
        </w:rPr>
        <w:t>на территории города Сургута</w:t>
      </w:r>
      <w:r w:rsidR="00B94279" w:rsidRPr="00CB1B6C">
        <w:rPr>
          <w:rFonts w:ascii="Times New Roman" w:eastAsia="Calibri" w:hAnsi="Times New Roman" w:cs="Times New Roman"/>
          <w:sz w:val="28"/>
          <w:szCs w:val="28"/>
        </w:rPr>
        <w:t xml:space="preserve"> (при наличии)</w:t>
      </w:r>
      <w:r w:rsidR="00292498" w:rsidRPr="00CB1B6C">
        <w:rPr>
          <w:rFonts w:ascii="Times New Roman" w:eastAsia="Calibri" w:hAnsi="Times New Roman" w:cs="Times New Roman"/>
          <w:sz w:val="28"/>
          <w:szCs w:val="28"/>
        </w:rPr>
        <w:t>».</w:t>
      </w:r>
    </w:p>
    <w:p w14:paraId="7370F2A5" w14:textId="75F11A19" w:rsidR="00FC55F5" w:rsidRPr="00CB1B6C" w:rsidRDefault="00292498"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xml:space="preserve">. </w:t>
      </w:r>
      <w:r w:rsidR="00845BA2" w:rsidRPr="00CB1B6C">
        <w:rPr>
          <w:rFonts w:ascii="Times New Roman" w:eastAsia="Calibri" w:hAnsi="Times New Roman" w:cs="Times New Roman"/>
          <w:sz w:val="28"/>
          <w:szCs w:val="28"/>
        </w:rPr>
        <w:t>Пункт 5 раздела II после слов «вправе отозвать заявку» дополнить словами «в любое время до даты издания муниципального правового акта о предоставлении субсидии».</w:t>
      </w:r>
    </w:p>
    <w:p w14:paraId="6906ECD5" w14:textId="694C3A33" w:rsidR="00AB4F8C" w:rsidRPr="00CB1B6C" w:rsidRDefault="008616DC"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w:t>
      </w:r>
      <w:r w:rsidR="00B94279" w:rsidRPr="00CB1B6C">
        <w:rPr>
          <w:rFonts w:ascii="Times New Roman" w:eastAsia="Calibri" w:hAnsi="Times New Roman" w:cs="Times New Roman"/>
          <w:sz w:val="28"/>
          <w:szCs w:val="28"/>
        </w:rPr>
        <w:t>П</w:t>
      </w:r>
      <w:r w:rsidRPr="00CB1B6C">
        <w:rPr>
          <w:rFonts w:ascii="Times New Roman" w:eastAsia="Calibri" w:hAnsi="Times New Roman" w:cs="Times New Roman"/>
          <w:sz w:val="28"/>
          <w:szCs w:val="28"/>
        </w:rPr>
        <w:t xml:space="preserve">одпункт 9.1.1 пункта 9 </w:t>
      </w:r>
      <w:r w:rsidR="00B94279" w:rsidRPr="00CB1B6C">
        <w:rPr>
          <w:rFonts w:ascii="Times New Roman" w:eastAsia="Calibri" w:hAnsi="Times New Roman" w:cs="Times New Roman"/>
          <w:sz w:val="28"/>
          <w:szCs w:val="28"/>
        </w:rPr>
        <w:t xml:space="preserve">раздела </w:t>
      </w:r>
      <w:r w:rsidR="00B94279" w:rsidRPr="00CB1B6C">
        <w:rPr>
          <w:rFonts w:ascii="Times New Roman" w:eastAsia="Calibri" w:hAnsi="Times New Roman" w:cs="Times New Roman"/>
          <w:sz w:val="28"/>
          <w:szCs w:val="28"/>
          <w:lang w:val="en-US"/>
        </w:rPr>
        <w:t>II</w:t>
      </w:r>
      <w:r w:rsidR="00B94279" w:rsidRPr="00CB1B6C">
        <w:rPr>
          <w:rFonts w:ascii="Times New Roman" w:eastAsia="Calibri" w:hAnsi="Times New Roman" w:cs="Times New Roman"/>
          <w:sz w:val="28"/>
          <w:szCs w:val="28"/>
        </w:rPr>
        <w:t xml:space="preserve"> изложить в следующей редакции:</w:t>
      </w:r>
    </w:p>
    <w:p w14:paraId="0EA6580C" w14:textId="6966EE6F"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color w:val="000000" w:themeColor="text1"/>
          <w:sz w:val="28"/>
          <w:szCs w:val="28"/>
        </w:rPr>
      </w:pPr>
      <w:r w:rsidRPr="00CB1B6C">
        <w:rPr>
          <w:rFonts w:ascii="Times New Roman" w:eastAsia="Calibri" w:hAnsi="Times New Roman" w:cs="Times New Roman"/>
          <w:sz w:val="28"/>
          <w:szCs w:val="28"/>
        </w:rPr>
        <w:t>«9.1.1. Первый этап - в срок не более 15 рабочих дней Администратор осуществляет анализ</w:t>
      </w:r>
      <w:r w:rsidR="006B3A55" w:rsidRPr="00CB1B6C">
        <w:rPr>
          <w:rFonts w:ascii="Times New Roman" w:eastAsia="Calibri" w:hAnsi="Times New Roman" w:cs="Times New Roman"/>
          <w:sz w:val="28"/>
          <w:szCs w:val="28"/>
        </w:rPr>
        <w:t xml:space="preserve"> и проверку</w:t>
      </w:r>
      <w:r w:rsidRPr="00CB1B6C">
        <w:rPr>
          <w:rFonts w:ascii="Times New Roman" w:eastAsia="Calibri" w:hAnsi="Times New Roman" w:cs="Times New Roman"/>
          <w:sz w:val="28"/>
          <w:szCs w:val="28"/>
        </w:rPr>
        <w:t xml:space="preserve"> заявок и приложенных документов на предмет соответствия участников отбора категория</w:t>
      </w:r>
      <w:r w:rsidR="00EF703D" w:rsidRPr="00CB1B6C">
        <w:rPr>
          <w:rFonts w:ascii="Times New Roman" w:eastAsia="Calibri" w:hAnsi="Times New Roman" w:cs="Times New Roman"/>
          <w:sz w:val="28"/>
          <w:szCs w:val="28"/>
        </w:rPr>
        <w:t>м,</w:t>
      </w:r>
      <w:r w:rsidRPr="00CB1B6C">
        <w:rPr>
          <w:rFonts w:ascii="Times New Roman" w:eastAsia="Calibri" w:hAnsi="Times New Roman" w:cs="Times New Roman"/>
          <w:sz w:val="28"/>
          <w:szCs w:val="28"/>
        </w:rPr>
        <w:t xml:space="preserve"> критериям</w:t>
      </w:r>
      <w:r w:rsidR="00EF703D" w:rsidRPr="00CB1B6C">
        <w:rPr>
          <w:rFonts w:ascii="Times New Roman" w:eastAsia="Calibri" w:hAnsi="Times New Roman" w:cs="Times New Roman"/>
          <w:sz w:val="28"/>
          <w:szCs w:val="28"/>
        </w:rPr>
        <w:t xml:space="preserve"> и требованиям</w:t>
      </w:r>
      <w:r w:rsidRPr="00CB1B6C">
        <w:rPr>
          <w:rFonts w:ascii="Times New Roman" w:eastAsia="Calibri" w:hAnsi="Times New Roman" w:cs="Times New Roman"/>
          <w:sz w:val="28"/>
          <w:szCs w:val="28"/>
        </w:rPr>
        <w:t xml:space="preserve">, установленным пунктом 2 раздела I, </w:t>
      </w:r>
      <w:r w:rsidR="00D27B64" w:rsidRPr="00CB1B6C">
        <w:rPr>
          <w:rFonts w:ascii="Times New Roman" w:eastAsia="Calibri" w:hAnsi="Times New Roman" w:cs="Times New Roman"/>
          <w:sz w:val="28"/>
          <w:szCs w:val="28"/>
        </w:rPr>
        <w:t>подпунктам</w:t>
      </w:r>
      <w:r w:rsidR="00EF703D" w:rsidRPr="00CB1B6C">
        <w:rPr>
          <w:rFonts w:ascii="Times New Roman" w:eastAsia="Calibri" w:hAnsi="Times New Roman" w:cs="Times New Roman"/>
          <w:sz w:val="28"/>
          <w:szCs w:val="28"/>
        </w:rPr>
        <w:t>и</w:t>
      </w:r>
      <w:r w:rsidR="00D27B64" w:rsidRPr="00CB1B6C">
        <w:rPr>
          <w:rFonts w:ascii="Times New Roman" w:eastAsia="Calibri" w:hAnsi="Times New Roman" w:cs="Times New Roman"/>
          <w:sz w:val="28"/>
          <w:szCs w:val="28"/>
        </w:rPr>
        <w:t xml:space="preserve"> 2.1 – 2.4, 2.6 - 2.10, </w:t>
      </w:r>
      <w:r w:rsidR="00EF703D" w:rsidRPr="00CB1B6C">
        <w:rPr>
          <w:rFonts w:ascii="Times New Roman" w:eastAsia="Calibri" w:hAnsi="Times New Roman" w:cs="Times New Roman"/>
          <w:sz w:val="28"/>
          <w:szCs w:val="28"/>
        </w:rPr>
        <w:t xml:space="preserve">2.12 </w:t>
      </w:r>
      <w:r w:rsidRPr="00CB1B6C">
        <w:rPr>
          <w:rFonts w:ascii="Times New Roman" w:eastAsia="Calibri" w:hAnsi="Times New Roman" w:cs="Times New Roman"/>
          <w:sz w:val="28"/>
          <w:szCs w:val="28"/>
        </w:rPr>
        <w:t>пункт</w:t>
      </w:r>
      <w:r w:rsidR="00EF703D" w:rsidRPr="00CB1B6C">
        <w:rPr>
          <w:rFonts w:ascii="Times New Roman" w:eastAsia="Calibri" w:hAnsi="Times New Roman" w:cs="Times New Roman"/>
          <w:sz w:val="28"/>
          <w:szCs w:val="28"/>
        </w:rPr>
        <w:t>а</w:t>
      </w:r>
      <w:r w:rsidRPr="00CB1B6C">
        <w:rPr>
          <w:rFonts w:ascii="Times New Roman" w:eastAsia="Calibri" w:hAnsi="Times New Roman" w:cs="Times New Roman"/>
          <w:sz w:val="28"/>
          <w:szCs w:val="28"/>
        </w:rPr>
        <w:t xml:space="preserve"> 2 настоящего раздела, а также требованиям к заявкам, предусмотренным абзацами первым, </w:t>
      </w:r>
      <w:r w:rsidR="006B3A55" w:rsidRPr="00CB1B6C">
        <w:rPr>
          <w:rFonts w:ascii="Times New Roman" w:eastAsia="Calibri" w:hAnsi="Times New Roman" w:cs="Times New Roman"/>
          <w:sz w:val="28"/>
          <w:szCs w:val="28"/>
        </w:rPr>
        <w:t>шестым</w:t>
      </w:r>
      <w:r w:rsidRPr="00CB1B6C">
        <w:rPr>
          <w:rFonts w:ascii="Times New Roman" w:eastAsia="Calibri" w:hAnsi="Times New Roman" w:cs="Times New Roman"/>
          <w:sz w:val="28"/>
          <w:szCs w:val="28"/>
        </w:rPr>
        <w:t xml:space="preserve"> пункта 3 настоящего раздела, требованиям к формам заявок, срокам подачи заявок, указанным в объявлении</w:t>
      </w:r>
      <w:r w:rsidR="00EF703D" w:rsidRPr="00CB1B6C">
        <w:rPr>
          <w:rFonts w:ascii="Times New Roman" w:eastAsia="Calibri" w:hAnsi="Times New Roman" w:cs="Times New Roman"/>
          <w:sz w:val="28"/>
          <w:szCs w:val="28"/>
        </w:rPr>
        <w:t>.</w:t>
      </w:r>
    </w:p>
    <w:p w14:paraId="1E8C82ED" w14:textId="77777777"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Администратор самостоятельно в срок первого этапа отбора по каждому участнику отбора:</w:t>
      </w:r>
    </w:p>
    <w:p w14:paraId="0F878B47" w14:textId="7389CBE4"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получает выписку из Единого реестра субъектов малого и среднего предпринимательства Федеральной налоговой службы (статья 4.1 Федерального закона от 24.07.2007 </w:t>
      </w:r>
      <w:r w:rsidR="006B3A55"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 xml:space="preserve"> 209-ФЗ </w:t>
      </w:r>
      <w:r w:rsidR="006B3A55"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О развитии малого и среднего предпринимательства в Российской Федерации</w:t>
      </w:r>
      <w:r w:rsidR="006B3A55"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w:t>
      </w:r>
    </w:p>
    <w:p w14:paraId="5DF6D9B7" w14:textId="4AF9732E"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получает выписку из Единого государственного реестра юридических лиц или из Единого государственного реестра индивидуальных предпринимателей;</w:t>
      </w:r>
    </w:p>
    <w:p w14:paraId="6C51F70E" w14:textId="482EFBAD" w:rsidR="006B3A55" w:rsidRPr="00CB1B6C" w:rsidRDefault="00184DAA"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w:t>
      </w:r>
      <w:r w:rsidR="007C0587" w:rsidRPr="00CB1B6C">
        <w:rPr>
          <w:rFonts w:ascii="Times New Roman" w:eastAsia="Calibri" w:hAnsi="Times New Roman" w:cs="Times New Roman"/>
          <w:sz w:val="28"/>
          <w:szCs w:val="28"/>
        </w:rPr>
        <w:t>получает</w:t>
      </w:r>
      <w:r w:rsidR="001A0AEB" w:rsidRPr="00CB1B6C">
        <w:rPr>
          <w:rFonts w:ascii="Times New Roman" w:eastAsia="Calibri" w:hAnsi="Times New Roman" w:cs="Times New Roman"/>
          <w:sz w:val="28"/>
          <w:szCs w:val="28"/>
        </w:rPr>
        <w:t xml:space="preserve"> сведения из Един</w:t>
      </w:r>
      <w:r w:rsidR="00D35290" w:rsidRPr="00CB1B6C">
        <w:rPr>
          <w:rFonts w:ascii="Times New Roman" w:eastAsia="Calibri" w:hAnsi="Times New Roman" w:cs="Times New Roman"/>
          <w:sz w:val="28"/>
          <w:szCs w:val="28"/>
        </w:rPr>
        <w:t>ого</w:t>
      </w:r>
      <w:r w:rsidR="001A0AEB" w:rsidRPr="00CB1B6C">
        <w:rPr>
          <w:rFonts w:ascii="Times New Roman" w:eastAsia="Calibri" w:hAnsi="Times New Roman" w:cs="Times New Roman"/>
          <w:sz w:val="28"/>
          <w:szCs w:val="28"/>
        </w:rPr>
        <w:t xml:space="preserve"> реестр</w:t>
      </w:r>
      <w:r w:rsidR="00D35290" w:rsidRPr="00CB1B6C">
        <w:rPr>
          <w:rFonts w:ascii="Times New Roman" w:eastAsia="Calibri" w:hAnsi="Times New Roman" w:cs="Times New Roman"/>
          <w:sz w:val="28"/>
          <w:szCs w:val="28"/>
        </w:rPr>
        <w:t>а</w:t>
      </w:r>
      <w:r w:rsidR="001A0AEB" w:rsidRPr="00CB1B6C">
        <w:rPr>
          <w:rFonts w:ascii="Times New Roman" w:eastAsia="Calibri" w:hAnsi="Times New Roman" w:cs="Times New Roman"/>
          <w:sz w:val="28"/>
          <w:szCs w:val="28"/>
        </w:rPr>
        <w:t xml:space="preserve"> субъектов малого и среднего предпринимательства - получателей поддержки</w:t>
      </w:r>
      <w:r w:rsidR="00D35290" w:rsidRPr="00CB1B6C">
        <w:rPr>
          <w:rFonts w:ascii="Times New Roman" w:eastAsia="Calibri" w:hAnsi="Times New Roman" w:cs="Times New Roman"/>
          <w:sz w:val="28"/>
          <w:szCs w:val="28"/>
        </w:rPr>
        <w:t xml:space="preserve"> в целях проверки </w:t>
      </w:r>
      <w:r w:rsidR="00E01F75" w:rsidRPr="00CB1B6C">
        <w:rPr>
          <w:rFonts w:ascii="Times New Roman" w:eastAsia="Calibri" w:hAnsi="Times New Roman" w:cs="Times New Roman"/>
          <w:sz w:val="28"/>
          <w:szCs w:val="28"/>
        </w:rPr>
        <w:t>соответствия</w:t>
      </w:r>
      <w:r w:rsidR="00D35290" w:rsidRPr="00CB1B6C">
        <w:rPr>
          <w:rFonts w:ascii="Times New Roman" w:eastAsia="Calibri" w:hAnsi="Times New Roman" w:cs="Times New Roman"/>
          <w:sz w:val="28"/>
          <w:szCs w:val="28"/>
        </w:rPr>
        <w:t xml:space="preserve"> заявителя </w:t>
      </w:r>
      <w:r w:rsidR="00E01F75" w:rsidRPr="00CB1B6C">
        <w:rPr>
          <w:rFonts w:ascii="Times New Roman" w:eastAsia="Calibri" w:hAnsi="Times New Roman" w:cs="Times New Roman"/>
          <w:sz w:val="28"/>
          <w:szCs w:val="28"/>
        </w:rPr>
        <w:t>подпункт</w:t>
      </w:r>
      <w:r w:rsidR="00D27B64" w:rsidRPr="00CB1B6C">
        <w:rPr>
          <w:rFonts w:ascii="Times New Roman" w:eastAsia="Calibri" w:hAnsi="Times New Roman" w:cs="Times New Roman"/>
          <w:sz w:val="28"/>
          <w:szCs w:val="28"/>
        </w:rPr>
        <w:t>у</w:t>
      </w:r>
      <w:r w:rsidR="00E01F75" w:rsidRPr="00CB1B6C">
        <w:rPr>
          <w:rFonts w:ascii="Times New Roman" w:eastAsia="Calibri" w:hAnsi="Times New Roman" w:cs="Times New Roman"/>
          <w:sz w:val="28"/>
          <w:szCs w:val="28"/>
        </w:rPr>
        <w:t xml:space="preserve"> </w:t>
      </w:r>
      <w:r w:rsidR="000D34BD" w:rsidRPr="00CB1B6C">
        <w:rPr>
          <w:rFonts w:ascii="Times New Roman" w:eastAsia="Calibri" w:hAnsi="Times New Roman" w:cs="Times New Roman"/>
          <w:sz w:val="28"/>
          <w:szCs w:val="28"/>
        </w:rPr>
        <w:t>2.12 пункта 2 настоящего раздела;</w:t>
      </w:r>
    </w:p>
    <w:p w14:paraId="620B20CA" w14:textId="77777777"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получает сведения из Единого федерального реестра сведений о банкротстве;</w:t>
      </w:r>
    </w:p>
    <w:p w14:paraId="5FF5C105" w14:textId="4B014E4B"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направляет запросы в налоговый орган, государственные внебюджетные фонды для получения информации о соответствии участника отбора подпункту </w:t>
      </w:r>
      <w:r w:rsidR="0098598B">
        <w:rPr>
          <w:rFonts w:ascii="Times New Roman" w:eastAsia="Calibri" w:hAnsi="Times New Roman" w:cs="Times New Roman"/>
          <w:sz w:val="28"/>
          <w:szCs w:val="28"/>
        </w:rPr>
        <w:t>2.1 пункта 2 настоящего раздела;</w:t>
      </w:r>
    </w:p>
    <w:p w14:paraId="71FABC46" w14:textId="500C21DD"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w:t>
      </w:r>
      <w:r w:rsidR="000D34BD" w:rsidRPr="00CB1B6C">
        <w:rPr>
          <w:rFonts w:ascii="Times New Roman" w:eastAsia="Calibri" w:hAnsi="Times New Roman" w:cs="Times New Roman"/>
          <w:sz w:val="28"/>
          <w:szCs w:val="28"/>
        </w:rPr>
        <w:t xml:space="preserve">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w:t>
      </w:r>
      <w:r w:rsidRPr="00CB1B6C">
        <w:rPr>
          <w:rFonts w:ascii="Times New Roman" w:eastAsia="Calibri" w:hAnsi="Times New Roman" w:cs="Times New Roman"/>
          <w:sz w:val="28"/>
          <w:szCs w:val="28"/>
        </w:rPr>
        <w:t>о соответствии заявителя подпункт</w:t>
      </w:r>
      <w:r w:rsidR="00C6622D" w:rsidRPr="00CB1B6C">
        <w:rPr>
          <w:rFonts w:ascii="Times New Roman" w:eastAsia="Calibri" w:hAnsi="Times New Roman" w:cs="Times New Roman"/>
          <w:sz w:val="28"/>
          <w:szCs w:val="28"/>
        </w:rPr>
        <w:t>у</w:t>
      </w:r>
      <w:r w:rsidRPr="00CB1B6C">
        <w:rPr>
          <w:rFonts w:ascii="Times New Roman" w:eastAsia="Calibri" w:hAnsi="Times New Roman" w:cs="Times New Roman"/>
          <w:sz w:val="28"/>
          <w:szCs w:val="28"/>
        </w:rPr>
        <w:t xml:space="preserve"> 2.2 пункта 2 настоящего раздела;</w:t>
      </w:r>
    </w:p>
    <w:p w14:paraId="3B15B301" w14:textId="203F07C7" w:rsidR="00B94279"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 направляет запрос в налоговый орган для получения сведений о постановке на налоговый учет в городе Сургуте представительства, обособленного подразделения юридического лица, в случае если юридическое лицо зарегистриров</w:t>
      </w:r>
      <w:r w:rsidR="0098598B">
        <w:rPr>
          <w:rFonts w:ascii="Times New Roman" w:eastAsia="Calibri" w:hAnsi="Times New Roman" w:cs="Times New Roman"/>
          <w:sz w:val="28"/>
          <w:szCs w:val="28"/>
        </w:rPr>
        <w:t>ано за пределами города Сургута.</w:t>
      </w:r>
    </w:p>
    <w:p w14:paraId="48307CC5" w14:textId="637B8B4B" w:rsidR="00AB4F8C" w:rsidRPr="00CB1B6C" w:rsidRDefault="00B94279" w:rsidP="00B94279">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 случае установления в ходе первого этапа несоответствия установленным требованиям, второй этап не проводится, заявка отклоняется. В этом случае Администратор в течение пяти рабочих дней после завершения первого этапа обеспечивает направление участнику отбора уведомления об отклонении заявки письмом Администратора. Письмо Администратора направляется участнику отбора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почты - почтовым отправлением с уведомлением о вручении по адресу, указанному в заявке.</w:t>
      </w:r>
      <w:r w:rsidR="00EE689F" w:rsidRPr="00CB1B6C">
        <w:rPr>
          <w:rFonts w:ascii="Times New Roman" w:eastAsia="Calibri" w:hAnsi="Times New Roman" w:cs="Times New Roman"/>
          <w:sz w:val="28"/>
          <w:szCs w:val="28"/>
        </w:rPr>
        <w:t>».</w:t>
      </w:r>
    </w:p>
    <w:p w14:paraId="72C991E6" w14:textId="2B3D6728" w:rsidR="00B94279" w:rsidRPr="00CB1B6C" w:rsidRDefault="00F81544"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5</w:t>
      </w:r>
      <w:r w:rsidRPr="00CB1B6C">
        <w:rPr>
          <w:rFonts w:ascii="Times New Roman" w:eastAsia="Calibri" w:hAnsi="Times New Roman" w:cs="Times New Roman"/>
          <w:sz w:val="28"/>
          <w:szCs w:val="28"/>
        </w:rPr>
        <w:t xml:space="preserve">. </w:t>
      </w:r>
      <w:r w:rsidR="001F1B4E" w:rsidRPr="00CB1B6C">
        <w:rPr>
          <w:rFonts w:ascii="Times New Roman" w:eastAsia="Calibri" w:hAnsi="Times New Roman" w:cs="Times New Roman"/>
          <w:sz w:val="28"/>
          <w:szCs w:val="28"/>
        </w:rPr>
        <w:t>Подпункт</w:t>
      </w:r>
      <w:r w:rsidRPr="00CB1B6C">
        <w:rPr>
          <w:rFonts w:ascii="Times New Roman" w:eastAsia="Calibri" w:hAnsi="Times New Roman" w:cs="Times New Roman"/>
          <w:sz w:val="28"/>
          <w:szCs w:val="28"/>
        </w:rPr>
        <w:t xml:space="preserve"> 9.1.2 пункта 9 </w:t>
      </w:r>
      <w:r w:rsidR="00D87C51" w:rsidRPr="00CB1B6C">
        <w:rPr>
          <w:rFonts w:ascii="Times New Roman" w:eastAsia="Calibri" w:hAnsi="Times New Roman" w:cs="Times New Roman"/>
          <w:sz w:val="28"/>
          <w:szCs w:val="28"/>
        </w:rPr>
        <w:t xml:space="preserve">раздела II </w:t>
      </w:r>
      <w:r w:rsidRPr="00CB1B6C">
        <w:rPr>
          <w:rFonts w:ascii="Times New Roman" w:eastAsia="Calibri" w:hAnsi="Times New Roman" w:cs="Times New Roman"/>
          <w:sz w:val="28"/>
          <w:szCs w:val="28"/>
        </w:rPr>
        <w:t>изложить в следующей редакции:</w:t>
      </w:r>
    </w:p>
    <w:p w14:paraId="714E0D9C" w14:textId="54805741" w:rsidR="001F1B4E" w:rsidRPr="00CB1B6C" w:rsidRDefault="00F81544"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«9.1.2. Второй этап - в срок не более 20 рабочих дней Администратор проводит проверку заявки и документов участников отбора на соответствие требованиям и условиям, </w:t>
      </w:r>
      <w:bookmarkStart w:id="4" w:name="_Hlk100010790"/>
      <w:r w:rsidRPr="00CB1B6C">
        <w:rPr>
          <w:rFonts w:ascii="Times New Roman" w:eastAsia="Calibri" w:hAnsi="Times New Roman" w:cs="Times New Roman"/>
          <w:sz w:val="28"/>
          <w:szCs w:val="28"/>
        </w:rPr>
        <w:t xml:space="preserve">установленным </w:t>
      </w:r>
      <w:r w:rsidR="001F1B4E" w:rsidRPr="00CB1B6C">
        <w:rPr>
          <w:rFonts w:ascii="Times New Roman" w:eastAsia="Calibri" w:hAnsi="Times New Roman" w:cs="Times New Roman"/>
          <w:sz w:val="28"/>
          <w:szCs w:val="28"/>
        </w:rPr>
        <w:t xml:space="preserve">подпунктами 2.5, 2.11, 2.13 пункта 2, </w:t>
      </w:r>
      <w:r w:rsidRPr="00CB1B6C">
        <w:rPr>
          <w:rFonts w:ascii="Times New Roman" w:eastAsia="Calibri" w:hAnsi="Times New Roman" w:cs="Times New Roman"/>
          <w:sz w:val="28"/>
          <w:szCs w:val="28"/>
        </w:rPr>
        <w:t>пунктом 4 настоящего раздела</w:t>
      </w:r>
      <w:bookmarkEnd w:id="4"/>
      <w:r w:rsidRPr="00CB1B6C">
        <w:rPr>
          <w:rFonts w:ascii="Times New Roman" w:eastAsia="Calibri" w:hAnsi="Times New Roman" w:cs="Times New Roman"/>
          <w:sz w:val="28"/>
          <w:szCs w:val="28"/>
        </w:rPr>
        <w:t xml:space="preserve">, пунктами 2, 3 </w:t>
      </w:r>
      <w:r w:rsidR="001F1B4E" w:rsidRPr="00CB1B6C">
        <w:rPr>
          <w:rFonts w:ascii="Times New Roman" w:eastAsia="Calibri" w:hAnsi="Times New Roman" w:cs="Times New Roman"/>
          <w:sz w:val="28"/>
          <w:szCs w:val="28"/>
        </w:rPr>
        <w:t>раздела III настоящего порядка, в том числе:</w:t>
      </w:r>
    </w:p>
    <w:p w14:paraId="5AA02F61" w14:textId="523FEA37" w:rsidR="001F1B4E" w:rsidRPr="00CB1B6C" w:rsidRDefault="001F1B4E"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направляет запросы в структурные подразделения Администрации города, осуществляющие предоставление субсидий в сфере деятельности заявителя, для получения информации о соответствии заявителя подпунктам 2.5, 2.11 пункта 2 настоящего раздела;</w:t>
      </w:r>
    </w:p>
    <w:p w14:paraId="79092EA5" w14:textId="7EF6E20E" w:rsidR="001F1B4E" w:rsidRPr="00CB1B6C" w:rsidRDefault="001F1B4E"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направляет запрос в налоговый орган для получения сведений в отношении индивидуальных предпринимателей, зарегистрированных за пределами города Сургута, о наличии патента на право применения патентной системы налогообложения в случае, если не представлен документ, предусмотренный подпунктом 4.1</w:t>
      </w:r>
      <w:r w:rsidR="00744BBD" w:rsidRPr="00CB1B6C">
        <w:rPr>
          <w:rFonts w:ascii="Times New Roman" w:eastAsia="Calibri" w:hAnsi="Times New Roman" w:cs="Times New Roman"/>
          <w:sz w:val="28"/>
          <w:szCs w:val="28"/>
        </w:rPr>
        <w:t>.11 пункта 4 настоящего раздела;</w:t>
      </w:r>
    </w:p>
    <w:p w14:paraId="3D9D7F95" w14:textId="748CAB15" w:rsidR="001F1B4E" w:rsidRPr="00CB1B6C" w:rsidRDefault="001F1B4E"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w:t>
      </w:r>
      <w:r w:rsidR="003669A2" w:rsidRPr="00CB1B6C">
        <w:rPr>
          <w:rFonts w:ascii="Times New Roman" w:eastAsia="Calibri" w:hAnsi="Times New Roman" w:cs="Times New Roman"/>
          <w:sz w:val="28"/>
          <w:szCs w:val="28"/>
        </w:rPr>
        <w:t xml:space="preserve">при возмещении затрат, связанных с </w:t>
      </w:r>
      <w:r w:rsidR="008C20E0">
        <w:rPr>
          <w:rFonts w:ascii="Times New Roman" w:eastAsia="Calibri" w:hAnsi="Times New Roman" w:cs="Times New Roman"/>
          <w:sz w:val="28"/>
          <w:szCs w:val="28"/>
        </w:rPr>
        <w:t>прохождением</w:t>
      </w:r>
      <w:r w:rsidR="003669A2" w:rsidRPr="00CB1B6C">
        <w:rPr>
          <w:rFonts w:ascii="Times New Roman" w:eastAsia="Calibri" w:hAnsi="Times New Roman" w:cs="Times New Roman"/>
          <w:sz w:val="28"/>
          <w:szCs w:val="28"/>
        </w:rPr>
        <w:t xml:space="preserve"> </w:t>
      </w:r>
      <w:r w:rsidR="009103A2" w:rsidRPr="00CB1B6C">
        <w:rPr>
          <w:rFonts w:ascii="Times New Roman" w:eastAsia="Calibri" w:hAnsi="Times New Roman" w:cs="Times New Roman"/>
          <w:sz w:val="28"/>
          <w:szCs w:val="28"/>
        </w:rPr>
        <w:t>курсов повышения квалификации, проводит проверку наличия лицензии на право ведения образовательной деятельности у организации, в которой проводились курсы повышения квалификации</w:t>
      </w:r>
      <w:r w:rsidR="00F12CE0" w:rsidRPr="00CB1B6C">
        <w:rPr>
          <w:rFonts w:ascii="Times New Roman" w:eastAsia="Calibri" w:hAnsi="Times New Roman" w:cs="Times New Roman"/>
          <w:sz w:val="28"/>
          <w:szCs w:val="28"/>
        </w:rPr>
        <w:t>, в Сводном реестре лицензий на осуществление образовательной деятельности, размещенном на официальном сайте Федеральной службы по надзо</w:t>
      </w:r>
      <w:r w:rsidR="00D70DD2" w:rsidRPr="00CB1B6C">
        <w:rPr>
          <w:rFonts w:ascii="Times New Roman" w:eastAsia="Calibri" w:hAnsi="Times New Roman" w:cs="Times New Roman"/>
          <w:sz w:val="28"/>
          <w:szCs w:val="28"/>
        </w:rPr>
        <w:t>ру в сфере образования и науки</w:t>
      </w:r>
      <w:r w:rsidR="009103A2" w:rsidRPr="00CB1B6C">
        <w:rPr>
          <w:rFonts w:ascii="Times New Roman" w:eastAsia="Calibri" w:hAnsi="Times New Roman" w:cs="Times New Roman"/>
          <w:sz w:val="28"/>
          <w:szCs w:val="28"/>
        </w:rPr>
        <w:t>.</w:t>
      </w:r>
    </w:p>
    <w:p w14:paraId="2219CA44" w14:textId="25FC1046" w:rsidR="00F81544" w:rsidRPr="00CB1B6C" w:rsidRDefault="001F1B4E"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В случае отсутствия (недостаточности) лимитов бюджетных обязательств на предоставление субсидий субъектам малого и среднего предпринимательства на текущий финансовый год, а также в случае направления бюджетных ассигнований, предусмотренных сверх соглашения с уполномоченным исполнительным органом государственной власти Ханты-Мансийского автономного округа - Югры на обеспечение доли софинансирования расходных обязательств на текущий финансовый год, Администратор не позднее 5 рабочих дней после окончания срока проведения второго этапа уведомляет участника отбора письмом Администратора о приостановлении рассмотрения заявки и о том, что проведение второго этапа рассмотрения заявки осуществляется в течение 20 рабочих дней с даты внесения изменений в сводную бюджетную роспись в случае поступления бюджетных ассигнований в текущем финансовом </w:t>
      </w:r>
      <w:r w:rsidRPr="00CB1B6C">
        <w:rPr>
          <w:rFonts w:ascii="Times New Roman" w:eastAsia="Calibri" w:hAnsi="Times New Roman" w:cs="Times New Roman"/>
          <w:sz w:val="28"/>
          <w:szCs w:val="28"/>
        </w:rPr>
        <w:lastRenderedPageBreak/>
        <w:t>году, о чем участник отбора уведомляется по адресу электронной почты, указанному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14:paraId="24680EFD" w14:textId="52A24404" w:rsidR="00B94279" w:rsidRPr="00CB1B6C" w:rsidRDefault="009103A2" w:rsidP="000B334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xml:space="preserve">. </w:t>
      </w:r>
      <w:r w:rsidR="00194552" w:rsidRPr="00CB1B6C">
        <w:rPr>
          <w:rFonts w:ascii="Times New Roman" w:eastAsia="Calibri" w:hAnsi="Times New Roman" w:cs="Times New Roman"/>
          <w:sz w:val="28"/>
          <w:szCs w:val="28"/>
        </w:rPr>
        <w:t>Пункт 11 раздела II после слов «муниципального правового акта о предоставлении субсидии» дополнить словами «и необходимости подписать соглашение о предоставлении субсидии в Администрации города».</w:t>
      </w:r>
    </w:p>
    <w:p w14:paraId="1DCB7918" w14:textId="5A293D14" w:rsidR="000D34BD" w:rsidRPr="00CB1B6C" w:rsidRDefault="000D34BD"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1.4.1</w:t>
      </w:r>
      <w:r w:rsidR="00A22B9C"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Абзац первый пункта 1</w:t>
      </w:r>
      <w:r w:rsidR="00194552"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раздела II после слов «со дня принятия решения» дополнить словами «(издания муниципального правового акта о предоставлении субсидии, регистрации письма Администратора об отклонении заявки)».</w:t>
      </w:r>
    </w:p>
    <w:p w14:paraId="51A127E9" w14:textId="5ED72B4A" w:rsidR="00B44E8A" w:rsidRPr="00CB1B6C" w:rsidRDefault="00B44E8A"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A22B9C" w:rsidRPr="00CB1B6C">
        <w:rPr>
          <w:rFonts w:ascii="Times New Roman" w:eastAsia="Calibri" w:hAnsi="Times New Roman" w:cs="Times New Roman"/>
          <w:sz w:val="28"/>
          <w:szCs w:val="28"/>
        </w:rPr>
        <w:t>18</w:t>
      </w:r>
      <w:r w:rsidRPr="00CB1B6C">
        <w:rPr>
          <w:rFonts w:ascii="Times New Roman" w:eastAsia="Calibri" w:hAnsi="Times New Roman" w:cs="Times New Roman"/>
          <w:sz w:val="28"/>
          <w:szCs w:val="28"/>
        </w:rPr>
        <w:t xml:space="preserve">. Пункт 1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изложить в следующей редакции.</w:t>
      </w:r>
    </w:p>
    <w:p w14:paraId="3C15A1DF" w14:textId="7ECBB2F2" w:rsidR="00194552" w:rsidRPr="00CB1B6C" w:rsidRDefault="00B44E8A"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 Размер субсидии рассчитывается на основании представленных документов, подтверждающих фактически произведенные </w:t>
      </w:r>
      <w:r w:rsidR="008C20E0">
        <w:rPr>
          <w:rFonts w:ascii="Times New Roman" w:eastAsia="Calibri" w:hAnsi="Times New Roman" w:cs="Times New Roman"/>
          <w:sz w:val="28"/>
          <w:szCs w:val="28"/>
        </w:rPr>
        <w:t>затраты</w:t>
      </w:r>
      <w:r w:rsidRPr="00CB1B6C">
        <w:rPr>
          <w:rFonts w:ascii="Times New Roman" w:eastAsia="Calibri" w:hAnsi="Times New Roman" w:cs="Times New Roman"/>
          <w:sz w:val="28"/>
          <w:szCs w:val="28"/>
        </w:rPr>
        <w:t xml:space="preserve"> участника отбора, с учетом компенсируемого процента в сумме не более максимального размера субсидии, определенных по каждому направлению, и не более </w:t>
      </w:r>
      <w:r w:rsidR="00B000C0" w:rsidRPr="00CB1B6C">
        <w:rPr>
          <w:rFonts w:ascii="Times New Roman" w:eastAsia="Calibri" w:hAnsi="Times New Roman" w:cs="Times New Roman"/>
          <w:sz w:val="28"/>
          <w:szCs w:val="28"/>
        </w:rPr>
        <w:t>600</w:t>
      </w:r>
      <w:r w:rsidRPr="00CB1B6C">
        <w:rPr>
          <w:rFonts w:ascii="Times New Roman" w:eastAsia="Calibri" w:hAnsi="Times New Roman" w:cs="Times New Roman"/>
          <w:sz w:val="28"/>
          <w:szCs w:val="28"/>
        </w:rPr>
        <w:t xml:space="preserve"> тыс. рублей в год в целом на одного участника отбора</w:t>
      </w:r>
      <w:r w:rsidR="00B000C0" w:rsidRPr="00CB1B6C">
        <w:rPr>
          <w:rFonts w:ascii="Times New Roman" w:eastAsia="Calibri" w:hAnsi="Times New Roman" w:cs="Times New Roman"/>
          <w:sz w:val="28"/>
          <w:szCs w:val="28"/>
        </w:rPr>
        <w:t xml:space="preserve"> </w:t>
      </w:r>
      <w:r w:rsidR="00925953" w:rsidRPr="00CB1B6C">
        <w:rPr>
          <w:rFonts w:ascii="Times New Roman" w:eastAsia="Calibri" w:hAnsi="Times New Roman" w:cs="Times New Roman"/>
          <w:sz w:val="28"/>
          <w:szCs w:val="28"/>
        </w:rPr>
        <w:t>(</w:t>
      </w:r>
      <w:r w:rsidR="00B000C0" w:rsidRPr="00CB1B6C">
        <w:rPr>
          <w:rFonts w:ascii="Times New Roman" w:eastAsia="Calibri" w:hAnsi="Times New Roman" w:cs="Times New Roman"/>
          <w:sz w:val="28"/>
          <w:szCs w:val="28"/>
        </w:rPr>
        <w:t>а в отношении социального предприятия</w:t>
      </w:r>
      <w:r w:rsidR="00925953" w:rsidRPr="00CB1B6C">
        <w:rPr>
          <w:rFonts w:ascii="Times New Roman" w:eastAsia="Calibri" w:hAnsi="Times New Roman" w:cs="Times New Roman"/>
          <w:sz w:val="28"/>
          <w:szCs w:val="28"/>
        </w:rPr>
        <w:t xml:space="preserve"> не более </w:t>
      </w:r>
      <w:r w:rsidR="008D2C14" w:rsidRPr="00CB1B6C">
        <w:rPr>
          <w:rFonts w:ascii="Times New Roman" w:eastAsia="Calibri" w:hAnsi="Times New Roman" w:cs="Times New Roman"/>
          <w:sz w:val="28"/>
          <w:szCs w:val="28"/>
        </w:rPr>
        <w:t>7</w:t>
      </w:r>
      <w:r w:rsidR="00B000C0" w:rsidRPr="00CB1B6C">
        <w:rPr>
          <w:rFonts w:ascii="Times New Roman" w:eastAsia="Calibri" w:hAnsi="Times New Roman" w:cs="Times New Roman"/>
          <w:sz w:val="28"/>
          <w:szCs w:val="28"/>
        </w:rPr>
        <w:t xml:space="preserve">00 тыс. рублей </w:t>
      </w:r>
      <w:r w:rsidR="00925953" w:rsidRPr="00CB1B6C">
        <w:rPr>
          <w:rFonts w:ascii="Times New Roman" w:eastAsia="Calibri" w:hAnsi="Times New Roman" w:cs="Times New Roman"/>
          <w:sz w:val="28"/>
          <w:szCs w:val="28"/>
        </w:rPr>
        <w:t xml:space="preserve">в год) </w:t>
      </w:r>
      <w:r w:rsidRPr="00CB1B6C">
        <w:rPr>
          <w:rFonts w:ascii="Times New Roman" w:eastAsia="Calibri" w:hAnsi="Times New Roman" w:cs="Times New Roman"/>
          <w:sz w:val="28"/>
          <w:szCs w:val="28"/>
        </w:rPr>
        <w:t>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w:t>
      </w:r>
    </w:p>
    <w:p w14:paraId="61E08267" w14:textId="4C7F7DB0" w:rsidR="00B44E8A" w:rsidRPr="00CB1B6C" w:rsidRDefault="006A0E28"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A22B9C" w:rsidRPr="00CB1B6C">
        <w:rPr>
          <w:rFonts w:ascii="Times New Roman" w:eastAsia="Calibri" w:hAnsi="Times New Roman" w:cs="Times New Roman"/>
          <w:sz w:val="28"/>
          <w:szCs w:val="28"/>
        </w:rPr>
        <w:t>19</w:t>
      </w:r>
      <w:r w:rsidRPr="00CB1B6C">
        <w:rPr>
          <w:rFonts w:ascii="Times New Roman" w:eastAsia="Calibri" w:hAnsi="Times New Roman" w:cs="Times New Roman"/>
          <w:sz w:val="28"/>
          <w:szCs w:val="28"/>
        </w:rPr>
        <w:t xml:space="preserve">. Пункт 2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изложить в следующей редакции</w:t>
      </w:r>
      <w:r w:rsidR="0001191D" w:rsidRPr="00CB1B6C">
        <w:rPr>
          <w:rFonts w:ascii="Times New Roman" w:eastAsia="Calibri" w:hAnsi="Times New Roman" w:cs="Times New Roman"/>
          <w:sz w:val="28"/>
          <w:szCs w:val="28"/>
        </w:rPr>
        <w:t>:</w:t>
      </w:r>
    </w:p>
    <w:p w14:paraId="2EA75427" w14:textId="2899950A" w:rsidR="006A0E28" w:rsidRPr="00CB1B6C" w:rsidRDefault="0001191D"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942373" w:rsidRPr="00CB1B6C">
        <w:rPr>
          <w:rFonts w:ascii="Times New Roman" w:eastAsia="Calibri" w:hAnsi="Times New Roman" w:cs="Times New Roman"/>
          <w:sz w:val="28"/>
          <w:szCs w:val="28"/>
        </w:rPr>
        <w:t>2. К возмещению принимаются затраты, произведенные участником отбора в течение 12 (двенадцати) месяцев, предшествующих дате подачи заявки, для осуществления вида (видов) деятельности, указанного в заявлении и содержащегося в выписке из Единого государственного реестра юридических лиц, Единого государственного реестра индивидуальных предпринимателей, за период не ранее даты внесения сведений о виде деятельности в соответствующий реестр.</w:t>
      </w:r>
      <w:r w:rsidR="001B0212" w:rsidRPr="00CB1B6C">
        <w:rPr>
          <w:rFonts w:ascii="Times New Roman" w:eastAsia="Calibri" w:hAnsi="Times New Roman" w:cs="Times New Roman"/>
          <w:sz w:val="28"/>
          <w:szCs w:val="28"/>
        </w:rPr>
        <w:t>»</w:t>
      </w:r>
    </w:p>
    <w:p w14:paraId="0654C7C3" w14:textId="3BA3FE21" w:rsidR="006A0E28" w:rsidRPr="00CB1B6C" w:rsidRDefault="0093004B"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1.4.2</w:t>
      </w:r>
      <w:r w:rsidR="00A22B9C" w:rsidRPr="00CB1B6C">
        <w:rPr>
          <w:rFonts w:ascii="Times New Roman" w:eastAsia="Calibri" w:hAnsi="Times New Roman" w:cs="Times New Roman"/>
          <w:sz w:val="28"/>
          <w:szCs w:val="28"/>
        </w:rPr>
        <w:t>0</w:t>
      </w:r>
      <w:r w:rsidRPr="00CB1B6C">
        <w:rPr>
          <w:rFonts w:ascii="Times New Roman" w:eastAsia="Calibri" w:hAnsi="Times New Roman" w:cs="Times New Roman"/>
          <w:sz w:val="28"/>
          <w:szCs w:val="28"/>
        </w:rPr>
        <w:t xml:space="preserve">. Пункты </w:t>
      </w:r>
      <w:r w:rsidR="00B375B5" w:rsidRPr="00CB1B6C">
        <w:rPr>
          <w:rFonts w:ascii="Times New Roman" w:eastAsia="Calibri" w:hAnsi="Times New Roman" w:cs="Times New Roman"/>
          <w:sz w:val="28"/>
          <w:szCs w:val="28"/>
        </w:rPr>
        <w:t>1, 4, 7</w:t>
      </w:r>
      <w:r w:rsidR="000B62EF" w:rsidRPr="00CB1B6C">
        <w:rPr>
          <w:rFonts w:ascii="Times New Roman" w:eastAsia="Calibri" w:hAnsi="Times New Roman" w:cs="Times New Roman"/>
          <w:sz w:val="28"/>
          <w:szCs w:val="28"/>
        </w:rPr>
        <w:t>, 10</w:t>
      </w:r>
      <w:r w:rsidR="00D24FD9" w:rsidRPr="00CB1B6C">
        <w:rPr>
          <w:rFonts w:ascii="Times New Roman" w:eastAsia="Calibri" w:hAnsi="Times New Roman" w:cs="Times New Roman"/>
          <w:sz w:val="28"/>
          <w:szCs w:val="28"/>
        </w:rPr>
        <w:t>, 11</w:t>
      </w:r>
      <w:r w:rsidR="00D90A90" w:rsidRPr="00CB1B6C">
        <w:rPr>
          <w:rFonts w:ascii="Times New Roman" w:eastAsia="Calibri" w:hAnsi="Times New Roman" w:cs="Times New Roman"/>
          <w:sz w:val="28"/>
          <w:szCs w:val="28"/>
        </w:rPr>
        <w:t xml:space="preserve">, </w:t>
      </w:r>
      <w:r w:rsidR="00E11A66" w:rsidRPr="00CB1B6C">
        <w:rPr>
          <w:rFonts w:ascii="Times New Roman" w:eastAsia="Calibri" w:hAnsi="Times New Roman" w:cs="Times New Roman"/>
          <w:sz w:val="28"/>
          <w:szCs w:val="28"/>
        </w:rPr>
        <w:t xml:space="preserve">14, </w:t>
      </w:r>
      <w:r w:rsidR="00D90A90" w:rsidRPr="00CB1B6C">
        <w:rPr>
          <w:rFonts w:ascii="Times New Roman" w:eastAsia="Calibri" w:hAnsi="Times New Roman" w:cs="Times New Roman"/>
          <w:sz w:val="28"/>
          <w:szCs w:val="28"/>
        </w:rPr>
        <w:t>17</w:t>
      </w:r>
      <w:r w:rsidR="00986ED1" w:rsidRPr="00CB1B6C">
        <w:rPr>
          <w:rFonts w:ascii="Times New Roman" w:eastAsia="Calibri" w:hAnsi="Times New Roman" w:cs="Times New Roman"/>
          <w:sz w:val="28"/>
          <w:szCs w:val="28"/>
        </w:rPr>
        <w:t>, 18</w:t>
      </w:r>
      <w:r w:rsidRPr="00CB1B6C">
        <w:rPr>
          <w:rFonts w:ascii="Times New Roman" w:eastAsia="Calibri" w:hAnsi="Times New Roman" w:cs="Times New Roman"/>
          <w:sz w:val="28"/>
          <w:szCs w:val="28"/>
        </w:rPr>
        <w:t xml:space="preserve"> таблицы пункта 3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изложить в следующей редакции</w:t>
      </w:r>
      <w:r w:rsidR="00766065"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 xml:space="preserve"> </w:t>
      </w:r>
    </w:p>
    <w:tbl>
      <w:tblPr>
        <w:tblStyle w:val="a9"/>
        <w:tblW w:w="0" w:type="auto"/>
        <w:tblInd w:w="0" w:type="dxa"/>
        <w:tblLook w:val="04A0" w:firstRow="1" w:lastRow="0" w:firstColumn="1" w:lastColumn="0" w:noHBand="0" w:noVBand="1"/>
      </w:tblPr>
      <w:tblGrid>
        <w:gridCol w:w="356"/>
        <w:gridCol w:w="2924"/>
        <w:gridCol w:w="6030"/>
        <w:gridCol w:w="328"/>
      </w:tblGrid>
      <w:tr w:rsidR="00CE3A65" w:rsidRPr="00CB1B6C" w14:paraId="3E9DB2E2" w14:textId="77777777" w:rsidTr="004F422A">
        <w:tc>
          <w:tcPr>
            <w:tcW w:w="356" w:type="dxa"/>
            <w:tcBorders>
              <w:top w:val="nil"/>
              <w:left w:val="nil"/>
              <w:bottom w:val="nil"/>
              <w:right w:val="single" w:sz="4" w:space="0" w:color="auto"/>
            </w:tcBorders>
          </w:tcPr>
          <w:p w14:paraId="70F5891B" w14:textId="33029B6C" w:rsidR="00CE3A65" w:rsidRPr="00CB1B6C" w:rsidRDefault="008D7F41" w:rsidP="00CE3A65">
            <w:pPr>
              <w:jc w:val="both"/>
              <w:rPr>
                <w:rFonts w:eastAsia="Calibri"/>
                <w:sz w:val="28"/>
                <w:szCs w:val="28"/>
              </w:rPr>
            </w:pPr>
            <w:r w:rsidRPr="00CB1B6C">
              <w:rPr>
                <w:rFonts w:eastAsia="Calibri"/>
                <w:sz w:val="28"/>
                <w:szCs w:val="28"/>
              </w:rPr>
              <w:t>«</w:t>
            </w:r>
          </w:p>
        </w:tc>
        <w:tc>
          <w:tcPr>
            <w:tcW w:w="2924" w:type="dxa"/>
            <w:tcBorders>
              <w:left w:val="single" w:sz="4" w:space="0" w:color="auto"/>
            </w:tcBorders>
          </w:tcPr>
          <w:p w14:paraId="1699B97C" w14:textId="02FB6CFD" w:rsidR="00CE3A65" w:rsidRPr="00CB1B6C" w:rsidRDefault="00FA1C93" w:rsidP="00CE3A65">
            <w:pPr>
              <w:jc w:val="both"/>
              <w:rPr>
                <w:rFonts w:eastAsia="Calibri"/>
                <w:sz w:val="28"/>
                <w:szCs w:val="28"/>
              </w:rPr>
            </w:pPr>
            <w:r w:rsidRPr="00CB1B6C">
              <w:rPr>
                <w:rFonts w:eastAsia="Calibri"/>
                <w:sz w:val="28"/>
                <w:szCs w:val="28"/>
              </w:rPr>
              <w:t>1. Возмещение части затрат на аренду нежилых помещений (финансовая поддержка субъектов малого и среднего предпринимательства, осуществляющих социально значимые (приоритетные) виды деятельности и (или) деятельность сфере социального предпринимательства)</w:t>
            </w:r>
          </w:p>
        </w:tc>
        <w:tc>
          <w:tcPr>
            <w:tcW w:w="6239" w:type="dxa"/>
            <w:tcBorders>
              <w:right w:val="single" w:sz="4" w:space="0" w:color="auto"/>
            </w:tcBorders>
          </w:tcPr>
          <w:p w14:paraId="229CE6F7" w14:textId="6D885C04" w:rsidR="00FA1C93" w:rsidRPr="00CB1B6C" w:rsidRDefault="00FA1C93" w:rsidP="00FA1C93">
            <w:pPr>
              <w:jc w:val="both"/>
              <w:rPr>
                <w:rFonts w:eastAsia="Calibri"/>
                <w:sz w:val="28"/>
                <w:szCs w:val="28"/>
              </w:rPr>
            </w:pPr>
            <w:r w:rsidRPr="00CB1B6C">
              <w:rPr>
                <w:rFonts w:eastAsia="Calibri"/>
                <w:sz w:val="28"/>
                <w:szCs w:val="28"/>
              </w:rPr>
              <w:t xml:space="preserve">возмещение осуществляется в размере 50% от фактически понесенных и документально подтвержденных затрат, но не более 200 тыс. рублей на одного участника отбора в год. </w:t>
            </w:r>
          </w:p>
          <w:p w14:paraId="78554F9E" w14:textId="559697A0" w:rsidR="00FA1C93" w:rsidRPr="00CB1B6C" w:rsidRDefault="00FA1C93" w:rsidP="00FA1C93">
            <w:pPr>
              <w:jc w:val="both"/>
              <w:rPr>
                <w:rFonts w:eastAsia="Calibri"/>
                <w:sz w:val="28"/>
                <w:szCs w:val="28"/>
              </w:rPr>
            </w:pPr>
            <w:r w:rsidRPr="00CB1B6C">
              <w:rPr>
                <w:rFonts w:eastAsia="Calibri"/>
                <w:sz w:val="28"/>
                <w:szCs w:val="28"/>
              </w:rPr>
              <w:t xml:space="preserve">Возмещению подлежат фактически произведенные и документально подтвержденные затраты участника отбора по договорам аренды (субаренды) нежилых помещений </w:t>
            </w:r>
            <w:r w:rsidR="00AB5F1A" w:rsidRPr="00CB1B6C">
              <w:rPr>
                <w:rFonts w:eastAsia="Calibri"/>
                <w:sz w:val="28"/>
                <w:szCs w:val="28"/>
              </w:rPr>
              <w:t xml:space="preserve">(за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w:t>
            </w:r>
            <w:r w:rsidR="00AB5F1A" w:rsidRPr="00CB1B6C">
              <w:rPr>
                <w:rFonts w:eastAsia="Calibri"/>
                <w:sz w:val="28"/>
                <w:szCs w:val="28"/>
              </w:rPr>
              <w:lastRenderedPageBreak/>
              <w:t xml:space="preserve">Федерации»), </w:t>
            </w:r>
            <w:r w:rsidRPr="00CB1B6C">
              <w:rPr>
                <w:rFonts w:eastAsia="Calibri"/>
                <w:sz w:val="28"/>
                <w:szCs w:val="28"/>
              </w:rPr>
              <w:t>используемых в целях осуществления непосредственно участником отбора деятельности в сфере социального предпринимательства или реализации социально значимого (приоритетного) вида деятельности,</w:t>
            </w:r>
            <w:r w:rsidR="00AB5F1A" w:rsidRPr="00CB1B6C">
              <w:rPr>
                <w:rFonts w:eastAsia="Calibri"/>
                <w:sz w:val="28"/>
                <w:szCs w:val="28"/>
              </w:rPr>
              <w:t xml:space="preserve"> при условии, что данные помещения не сдаются участником отбора в субаренду</w:t>
            </w:r>
            <w:r w:rsidR="00623EDA" w:rsidRPr="00CB1B6C">
              <w:rPr>
                <w:rFonts w:eastAsia="Calibri"/>
                <w:sz w:val="28"/>
                <w:szCs w:val="28"/>
              </w:rPr>
              <w:t>, безвозмездное пользование</w:t>
            </w:r>
            <w:r w:rsidRPr="00CB1B6C">
              <w:rPr>
                <w:rFonts w:eastAsia="Calibri"/>
                <w:sz w:val="28"/>
                <w:szCs w:val="28"/>
              </w:rPr>
              <w:t>.</w:t>
            </w:r>
          </w:p>
          <w:p w14:paraId="3FCACB8A" w14:textId="246CF886" w:rsidR="00EB5141" w:rsidRPr="00CB1B6C" w:rsidRDefault="00EB5141" w:rsidP="00FA1C93">
            <w:pPr>
              <w:jc w:val="both"/>
              <w:rPr>
                <w:rFonts w:eastAsia="Calibri"/>
                <w:sz w:val="28"/>
                <w:szCs w:val="28"/>
              </w:rPr>
            </w:pPr>
            <w:r w:rsidRPr="00CB1B6C">
              <w:rPr>
                <w:rFonts w:eastAsia="Calibri"/>
                <w:sz w:val="28"/>
                <w:szCs w:val="28"/>
              </w:rPr>
              <w:t>В случае, если помещение используется для осуществления нескольких видов деятельност</w:t>
            </w:r>
            <w:r w:rsidR="003454D8" w:rsidRPr="00CB1B6C">
              <w:rPr>
                <w:rFonts w:eastAsia="Calibri"/>
                <w:sz w:val="28"/>
                <w:szCs w:val="28"/>
              </w:rPr>
              <w:t>и</w:t>
            </w:r>
            <w:r w:rsidRPr="00CB1B6C">
              <w:rPr>
                <w:rFonts w:eastAsia="Calibri"/>
                <w:sz w:val="28"/>
                <w:szCs w:val="28"/>
              </w:rPr>
              <w:t xml:space="preserve">, в том числе </w:t>
            </w:r>
            <w:r w:rsidR="003454D8" w:rsidRPr="00CB1B6C">
              <w:rPr>
                <w:rFonts w:eastAsia="Calibri"/>
                <w:sz w:val="28"/>
                <w:szCs w:val="28"/>
              </w:rPr>
              <w:t xml:space="preserve">видов деятельности, </w:t>
            </w:r>
            <w:r w:rsidRPr="00CB1B6C">
              <w:rPr>
                <w:rFonts w:eastAsia="Calibri"/>
                <w:sz w:val="28"/>
                <w:szCs w:val="28"/>
              </w:rPr>
              <w:t>не относящихся к социально значимым (приоритетным</w:t>
            </w:r>
            <w:r w:rsidR="003454D8" w:rsidRPr="00CB1B6C">
              <w:rPr>
                <w:rFonts w:eastAsia="Calibri"/>
                <w:sz w:val="28"/>
                <w:szCs w:val="28"/>
              </w:rPr>
              <w:t>)</w:t>
            </w:r>
            <w:r w:rsidRPr="00CB1B6C">
              <w:rPr>
                <w:rFonts w:eastAsia="Calibri"/>
                <w:sz w:val="28"/>
                <w:szCs w:val="28"/>
              </w:rPr>
              <w:t xml:space="preserve"> видам деятельности</w:t>
            </w:r>
            <w:r w:rsidR="003454D8" w:rsidRPr="00CB1B6C">
              <w:rPr>
                <w:rFonts w:eastAsia="Calibri"/>
                <w:sz w:val="28"/>
                <w:szCs w:val="28"/>
              </w:rPr>
              <w:t>, деятельности в сфере социального предпринимательства, расходы возмещаются только в отношении той площади нежилого помещения, которая используется для осуществления социально значимого (приоритетного) вида деятельности, деятельности в сфере социального предпринимательства</w:t>
            </w:r>
            <w:r w:rsidR="001802BD" w:rsidRPr="00CB1B6C">
              <w:rPr>
                <w:rFonts w:eastAsia="Calibri"/>
                <w:sz w:val="28"/>
                <w:szCs w:val="28"/>
              </w:rPr>
              <w:t xml:space="preserve"> (за исключением нежилых помещений, используемых одновременно для производства и реализации продукции собственного производства, расходы на аренду которых осуществляются в отношении всей площади)</w:t>
            </w:r>
            <w:r w:rsidR="003454D8" w:rsidRPr="00CB1B6C">
              <w:rPr>
                <w:rFonts w:eastAsia="Calibri"/>
                <w:sz w:val="28"/>
                <w:szCs w:val="28"/>
              </w:rPr>
              <w:t>.</w:t>
            </w:r>
            <w:r w:rsidR="00614670" w:rsidRPr="00CB1B6C">
              <w:rPr>
                <w:rFonts w:eastAsia="Calibri"/>
                <w:sz w:val="28"/>
                <w:szCs w:val="28"/>
              </w:rPr>
              <w:t xml:space="preserve"> Если из условий договора невозможно определить размер площади, используемой для осуществления социально значимого (приоритетного) вида деятельности, деятельности в сфере социального предпринимательства, расходы по такому договору не возмещаются.</w:t>
            </w:r>
          </w:p>
          <w:p w14:paraId="103A4B43" w14:textId="35BD0D75" w:rsidR="00614670" w:rsidRPr="00CB1B6C" w:rsidRDefault="00CB3371" w:rsidP="00FA1C93">
            <w:pPr>
              <w:jc w:val="both"/>
              <w:rPr>
                <w:rFonts w:eastAsia="Calibri"/>
                <w:sz w:val="28"/>
                <w:szCs w:val="28"/>
              </w:rPr>
            </w:pPr>
            <w:r w:rsidRPr="00CB1B6C">
              <w:rPr>
                <w:rFonts w:eastAsia="Calibri"/>
                <w:sz w:val="28"/>
                <w:szCs w:val="28"/>
              </w:rPr>
              <w:t>Цели использования нежилого помещения определяются в соответствии с назначением использования помещения, указанным в договоре аренды (субаренды). Если в договоре аренды</w:t>
            </w:r>
            <w:r w:rsidR="002478E2" w:rsidRPr="00CB1B6C">
              <w:rPr>
                <w:rFonts w:eastAsia="Calibri"/>
                <w:sz w:val="28"/>
                <w:szCs w:val="28"/>
              </w:rPr>
              <w:t xml:space="preserve"> (субаренды)</w:t>
            </w:r>
            <w:r w:rsidRPr="00CB1B6C">
              <w:rPr>
                <w:rFonts w:eastAsia="Calibri"/>
                <w:sz w:val="28"/>
                <w:szCs w:val="28"/>
              </w:rPr>
              <w:t xml:space="preserve"> назначение использования помещения не указано, цели использования помещения определяются в соответствии с информацией, указанной </w:t>
            </w:r>
            <w:r w:rsidR="00335A53" w:rsidRPr="00CB1B6C">
              <w:rPr>
                <w:rFonts w:eastAsia="Calibri"/>
                <w:sz w:val="28"/>
                <w:szCs w:val="28"/>
              </w:rPr>
              <w:t>участником отбора в заявке на предоставление субсидии.</w:t>
            </w:r>
          </w:p>
          <w:p w14:paraId="25DD09CB" w14:textId="0B176E41" w:rsidR="005B53C1" w:rsidRPr="00CB1B6C" w:rsidRDefault="005B53C1" w:rsidP="00FA1C93">
            <w:pPr>
              <w:jc w:val="both"/>
              <w:rPr>
                <w:rFonts w:eastAsia="Calibri"/>
                <w:sz w:val="28"/>
                <w:szCs w:val="28"/>
              </w:rPr>
            </w:pPr>
            <w:r w:rsidRPr="00CB1B6C">
              <w:rPr>
                <w:rFonts w:eastAsia="Calibri"/>
                <w:sz w:val="28"/>
                <w:szCs w:val="28"/>
              </w:rPr>
              <w:t xml:space="preserve">В случае, </w:t>
            </w:r>
            <w:r w:rsidR="00247841" w:rsidRPr="00CB1B6C">
              <w:rPr>
                <w:rFonts w:eastAsia="Calibri"/>
                <w:sz w:val="28"/>
                <w:szCs w:val="28"/>
              </w:rPr>
              <w:t>если договор аренды (субаренды)</w:t>
            </w:r>
            <w:r w:rsidR="006B6F4E" w:rsidRPr="00CB1B6C">
              <w:rPr>
                <w:rFonts w:eastAsia="Calibri"/>
                <w:sz w:val="28"/>
                <w:szCs w:val="28"/>
              </w:rPr>
              <w:t xml:space="preserve"> в соответствии с Гражданским кодексом Российской Федерации</w:t>
            </w:r>
            <w:r w:rsidR="00247841" w:rsidRPr="00CB1B6C">
              <w:rPr>
                <w:rFonts w:eastAsia="Calibri"/>
                <w:sz w:val="28"/>
                <w:szCs w:val="28"/>
              </w:rPr>
              <w:t xml:space="preserve"> под</w:t>
            </w:r>
            <w:r w:rsidR="006B6F4E" w:rsidRPr="00CB1B6C">
              <w:rPr>
                <w:rFonts w:eastAsia="Calibri"/>
                <w:sz w:val="28"/>
                <w:szCs w:val="28"/>
              </w:rPr>
              <w:t>л</w:t>
            </w:r>
            <w:r w:rsidR="00247841" w:rsidRPr="00CB1B6C">
              <w:rPr>
                <w:rFonts w:eastAsia="Calibri"/>
                <w:sz w:val="28"/>
                <w:szCs w:val="28"/>
              </w:rPr>
              <w:t xml:space="preserve">ежит </w:t>
            </w:r>
            <w:r w:rsidR="006B6F4E" w:rsidRPr="00CB1B6C">
              <w:rPr>
                <w:rFonts w:eastAsia="Calibri"/>
                <w:sz w:val="28"/>
                <w:szCs w:val="28"/>
              </w:rPr>
              <w:t xml:space="preserve">государственной регистрации, возмещению подлежат затраты, </w:t>
            </w:r>
            <w:r w:rsidR="00D84193" w:rsidRPr="00CB1B6C">
              <w:rPr>
                <w:rFonts w:eastAsia="Calibri"/>
                <w:sz w:val="28"/>
                <w:szCs w:val="28"/>
              </w:rPr>
              <w:t>понесенные</w:t>
            </w:r>
            <w:r w:rsidR="006B6F4E" w:rsidRPr="00CB1B6C">
              <w:rPr>
                <w:rFonts w:eastAsia="Calibri"/>
                <w:sz w:val="28"/>
                <w:szCs w:val="28"/>
              </w:rPr>
              <w:t xml:space="preserve"> после государственной регистрации.</w:t>
            </w:r>
          </w:p>
          <w:p w14:paraId="7BDC61F2" w14:textId="27553728" w:rsidR="00FA1C93" w:rsidRPr="00CB1B6C" w:rsidRDefault="00FA1C93" w:rsidP="00FA1C93">
            <w:pPr>
              <w:jc w:val="both"/>
              <w:rPr>
                <w:rFonts w:eastAsia="Calibri"/>
                <w:sz w:val="28"/>
                <w:szCs w:val="28"/>
              </w:rPr>
            </w:pPr>
            <w:r w:rsidRPr="00CB1B6C">
              <w:rPr>
                <w:rFonts w:eastAsia="Calibri"/>
                <w:sz w:val="28"/>
                <w:szCs w:val="28"/>
              </w:rPr>
              <w:lastRenderedPageBreak/>
              <w:t xml:space="preserve">К возмещению принимаются затраты участников отбора по договорам аренды (субаренды) нежилых помещений, без учета </w:t>
            </w:r>
            <w:r w:rsidR="00D84193" w:rsidRPr="00CB1B6C">
              <w:rPr>
                <w:rFonts w:eastAsia="Calibri"/>
                <w:sz w:val="28"/>
                <w:szCs w:val="28"/>
              </w:rPr>
              <w:t xml:space="preserve">затрат на </w:t>
            </w:r>
            <w:r w:rsidRPr="00CB1B6C">
              <w:rPr>
                <w:rFonts w:eastAsia="Calibri"/>
                <w:sz w:val="28"/>
                <w:szCs w:val="28"/>
              </w:rPr>
              <w:t>коммуналь</w:t>
            </w:r>
            <w:r w:rsidR="00D84193" w:rsidRPr="00CB1B6C">
              <w:rPr>
                <w:rFonts w:eastAsia="Calibri"/>
                <w:sz w:val="28"/>
                <w:szCs w:val="28"/>
              </w:rPr>
              <w:t>ные</w:t>
            </w:r>
            <w:r w:rsidR="00335A53" w:rsidRPr="00CB1B6C">
              <w:rPr>
                <w:rFonts w:eastAsia="Calibri"/>
                <w:sz w:val="28"/>
                <w:szCs w:val="28"/>
              </w:rPr>
              <w:t xml:space="preserve"> и ины</w:t>
            </w:r>
            <w:r w:rsidR="00D84193" w:rsidRPr="00CB1B6C">
              <w:rPr>
                <w:rFonts w:eastAsia="Calibri"/>
                <w:sz w:val="28"/>
                <w:szCs w:val="28"/>
              </w:rPr>
              <w:t>е</w:t>
            </w:r>
            <w:r w:rsidR="00335A53" w:rsidRPr="00CB1B6C">
              <w:rPr>
                <w:rFonts w:eastAsia="Calibri"/>
                <w:sz w:val="28"/>
                <w:szCs w:val="28"/>
              </w:rPr>
              <w:t xml:space="preserve"> дополнительны</w:t>
            </w:r>
            <w:r w:rsidR="00D84193" w:rsidRPr="00CB1B6C">
              <w:rPr>
                <w:rFonts w:eastAsia="Calibri"/>
                <w:sz w:val="28"/>
                <w:szCs w:val="28"/>
              </w:rPr>
              <w:t>е</w:t>
            </w:r>
            <w:r w:rsidR="00335A53" w:rsidRPr="00CB1B6C">
              <w:rPr>
                <w:rFonts w:eastAsia="Calibri"/>
                <w:sz w:val="28"/>
                <w:szCs w:val="28"/>
              </w:rPr>
              <w:t xml:space="preserve"> услуг</w:t>
            </w:r>
            <w:r w:rsidR="00D84193" w:rsidRPr="00CB1B6C">
              <w:rPr>
                <w:rFonts w:eastAsia="Calibri"/>
                <w:sz w:val="28"/>
                <w:szCs w:val="28"/>
              </w:rPr>
              <w:t>и, дополнительны</w:t>
            </w:r>
            <w:r w:rsidR="008E7BF6" w:rsidRPr="00CB1B6C">
              <w:rPr>
                <w:rFonts w:eastAsia="Calibri"/>
                <w:sz w:val="28"/>
                <w:szCs w:val="28"/>
              </w:rPr>
              <w:t>е</w:t>
            </w:r>
            <w:r w:rsidR="00D84193" w:rsidRPr="00CB1B6C">
              <w:rPr>
                <w:rFonts w:eastAsia="Calibri"/>
                <w:sz w:val="28"/>
                <w:szCs w:val="28"/>
              </w:rPr>
              <w:t xml:space="preserve"> платеж</w:t>
            </w:r>
            <w:r w:rsidR="008E7BF6" w:rsidRPr="00CB1B6C">
              <w:rPr>
                <w:rFonts w:eastAsia="Calibri"/>
                <w:sz w:val="28"/>
                <w:szCs w:val="28"/>
              </w:rPr>
              <w:t>и</w:t>
            </w:r>
            <w:r w:rsidR="00335A53" w:rsidRPr="00CB1B6C">
              <w:rPr>
                <w:rFonts w:eastAsia="Calibri"/>
                <w:sz w:val="28"/>
                <w:szCs w:val="28"/>
              </w:rPr>
              <w:t xml:space="preserve"> (уборка, охрана</w:t>
            </w:r>
            <w:r w:rsidR="00D84193" w:rsidRPr="00CB1B6C">
              <w:rPr>
                <w:rFonts w:eastAsia="Calibri"/>
                <w:sz w:val="28"/>
                <w:szCs w:val="28"/>
              </w:rPr>
              <w:t>, земельный налог</w:t>
            </w:r>
            <w:r w:rsidR="00335A53" w:rsidRPr="00CB1B6C">
              <w:rPr>
                <w:rFonts w:eastAsia="Calibri"/>
                <w:sz w:val="28"/>
                <w:szCs w:val="28"/>
              </w:rPr>
              <w:t xml:space="preserve"> и другие)</w:t>
            </w:r>
            <w:r w:rsidRPr="00CB1B6C">
              <w:rPr>
                <w:rFonts w:eastAsia="Calibri"/>
                <w:sz w:val="28"/>
                <w:szCs w:val="28"/>
              </w:rPr>
              <w:t xml:space="preserve"> и за завершенный расчетный период.</w:t>
            </w:r>
          </w:p>
          <w:p w14:paraId="13A4597E" w14:textId="369A397C" w:rsidR="00CE3A65" w:rsidRPr="00CB1B6C" w:rsidRDefault="00FA1C93" w:rsidP="00FA1C93">
            <w:pPr>
              <w:jc w:val="both"/>
              <w:rPr>
                <w:rFonts w:eastAsia="Calibri"/>
                <w:sz w:val="28"/>
                <w:szCs w:val="28"/>
              </w:rPr>
            </w:pPr>
            <w:r w:rsidRPr="00CB1B6C">
              <w:rPr>
                <w:rFonts w:eastAsia="Calibri"/>
                <w:sz w:val="28"/>
                <w:szCs w:val="28"/>
              </w:rPr>
              <w:t xml:space="preserve">В случае включения в арендную плату стоимости коммунальных </w:t>
            </w:r>
            <w:r w:rsidR="006B6F4E" w:rsidRPr="00CB1B6C">
              <w:rPr>
                <w:rFonts w:eastAsia="Calibri"/>
                <w:sz w:val="28"/>
                <w:szCs w:val="28"/>
              </w:rPr>
              <w:t>и иных дополнительных услуг</w:t>
            </w:r>
            <w:r w:rsidRPr="00CB1B6C">
              <w:rPr>
                <w:rFonts w:eastAsia="Calibri"/>
                <w:sz w:val="28"/>
                <w:szCs w:val="28"/>
              </w:rPr>
              <w:t>,</w:t>
            </w:r>
            <w:r w:rsidR="00D84193" w:rsidRPr="00CB1B6C">
              <w:rPr>
                <w:rFonts w:eastAsia="Calibri"/>
                <w:sz w:val="28"/>
                <w:szCs w:val="28"/>
              </w:rPr>
              <w:t xml:space="preserve"> дополнительных платежей</w:t>
            </w:r>
            <w:r w:rsidRPr="00CB1B6C">
              <w:rPr>
                <w:rFonts w:eastAsia="Calibri"/>
                <w:sz w:val="28"/>
                <w:szCs w:val="28"/>
              </w:rPr>
              <w:t xml:space="preserve"> в договоре аренды (субаренды) должна отражаться сумма арендной платы за пользование нежилым помещением и сумма платежей за </w:t>
            </w:r>
            <w:r w:rsidR="006B6F4E" w:rsidRPr="00CB1B6C">
              <w:rPr>
                <w:rFonts w:eastAsia="Calibri"/>
                <w:sz w:val="28"/>
                <w:szCs w:val="28"/>
              </w:rPr>
              <w:t>такие</w:t>
            </w:r>
            <w:r w:rsidRPr="00CB1B6C">
              <w:rPr>
                <w:rFonts w:eastAsia="Calibri"/>
                <w:sz w:val="28"/>
                <w:szCs w:val="28"/>
              </w:rPr>
              <w:t xml:space="preserve"> услуги,</w:t>
            </w:r>
            <w:r w:rsidR="00D84193" w:rsidRPr="00CB1B6C">
              <w:rPr>
                <w:rFonts w:eastAsia="Calibri"/>
                <w:sz w:val="28"/>
                <w:szCs w:val="28"/>
              </w:rPr>
              <w:t xml:space="preserve"> дополнительных платежей</w:t>
            </w:r>
            <w:r w:rsidRPr="00CB1B6C">
              <w:rPr>
                <w:rFonts w:eastAsia="Calibri"/>
                <w:sz w:val="28"/>
                <w:szCs w:val="28"/>
              </w:rPr>
              <w:t xml:space="preserve"> либо порядок их расчета, позволяющий рассчитать сумму арендной платы и (или) сумму </w:t>
            </w:r>
            <w:r w:rsidR="006B6F4E" w:rsidRPr="00CB1B6C">
              <w:rPr>
                <w:rFonts w:eastAsia="Calibri"/>
                <w:sz w:val="28"/>
                <w:szCs w:val="28"/>
              </w:rPr>
              <w:t>таких услуг</w:t>
            </w:r>
            <w:r w:rsidR="008E7BF6" w:rsidRPr="00CB1B6C">
              <w:rPr>
                <w:rFonts w:eastAsia="Calibri"/>
                <w:sz w:val="28"/>
                <w:szCs w:val="28"/>
              </w:rPr>
              <w:t>, дополнительных платежей</w:t>
            </w:r>
            <w:r w:rsidR="006B6F4E" w:rsidRPr="00CB1B6C">
              <w:rPr>
                <w:rFonts w:eastAsia="Calibri"/>
                <w:sz w:val="28"/>
                <w:szCs w:val="28"/>
              </w:rPr>
              <w:t>.</w:t>
            </w:r>
            <w:r w:rsidR="0035607A" w:rsidRPr="00CB1B6C">
              <w:t xml:space="preserve"> </w:t>
            </w:r>
            <w:r w:rsidR="0035607A" w:rsidRPr="00CB1B6C">
              <w:rPr>
                <w:rFonts w:eastAsia="Calibri"/>
                <w:sz w:val="28"/>
                <w:szCs w:val="28"/>
              </w:rPr>
              <w:t xml:space="preserve">В случае если в договоре аренды (субаренды) не отражена сумма таких </w:t>
            </w:r>
            <w:r w:rsidR="00D84193" w:rsidRPr="00CB1B6C">
              <w:rPr>
                <w:rFonts w:eastAsia="Calibri"/>
                <w:sz w:val="28"/>
                <w:szCs w:val="28"/>
              </w:rPr>
              <w:t>платежей</w:t>
            </w:r>
            <w:r w:rsidR="0035607A" w:rsidRPr="00CB1B6C">
              <w:rPr>
                <w:rFonts w:eastAsia="Calibri"/>
                <w:sz w:val="28"/>
                <w:szCs w:val="28"/>
              </w:rPr>
              <w:t>, либо порядок их расчета, возмещение осуществляется в размере 40% от фактически понесенных и документально подтвержденных затрат</w:t>
            </w:r>
            <w:r w:rsidR="00AD34B0" w:rsidRPr="00CB1B6C">
              <w:rPr>
                <w:rFonts w:eastAsia="Calibri"/>
                <w:sz w:val="28"/>
                <w:szCs w:val="28"/>
              </w:rPr>
              <w:t>.</w:t>
            </w:r>
          </w:p>
          <w:p w14:paraId="226D9A72" w14:textId="6CCE06EF" w:rsidR="00AD34B0" w:rsidRPr="00CB1B6C" w:rsidRDefault="00AD34B0" w:rsidP="00FA1C93">
            <w:pPr>
              <w:jc w:val="both"/>
              <w:rPr>
                <w:rFonts w:eastAsia="Calibri"/>
                <w:sz w:val="28"/>
                <w:szCs w:val="28"/>
              </w:rPr>
            </w:pPr>
            <w:r w:rsidRPr="00CB1B6C">
              <w:rPr>
                <w:rFonts w:eastAsia="Calibri"/>
                <w:sz w:val="28"/>
                <w:szCs w:val="28"/>
              </w:rPr>
              <w:t xml:space="preserve">Условием предоставления субсидии по настоящему направлению является неполучение субсидии по направлению «Возмещение части затрат, связанных с началом предпринимательской деятельности» на возмещение </w:t>
            </w:r>
            <w:r w:rsidR="00564F8C" w:rsidRPr="00CB1B6C">
              <w:rPr>
                <w:rFonts w:eastAsia="Calibri"/>
                <w:sz w:val="28"/>
                <w:szCs w:val="28"/>
              </w:rPr>
              <w:t>расходов на аренду (субаренду) нежилых помещений</w:t>
            </w:r>
          </w:p>
        </w:tc>
        <w:tc>
          <w:tcPr>
            <w:tcW w:w="335" w:type="dxa"/>
            <w:tcBorders>
              <w:top w:val="nil"/>
              <w:left w:val="single" w:sz="4" w:space="0" w:color="auto"/>
              <w:bottom w:val="nil"/>
              <w:right w:val="nil"/>
            </w:tcBorders>
          </w:tcPr>
          <w:p w14:paraId="61CADD6E" w14:textId="77777777" w:rsidR="00CE3A65" w:rsidRPr="00CB1B6C" w:rsidRDefault="00CE3A65" w:rsidP="00CE3A65">
            <w:pPr>
              <w:jc w:val="both"/>
              <w:rPr>
                <w:rFonts w:eastAsia="Calibri"/>
                <w:sz w:val="28"/>
                <w:szCs w:val="28"/>
              </w:rPr>
            </w:pPr>
          </w:p>
        </w:tc>
      </w:tr>
      <w:tr w:rsidR="00CE3A65" w:rsidRPr="00CB1B6C" w14:paraId="5D4A8FB7" w14:textId="77777777" w:rsidTr="004F422A">
        <w:tc>
          <w:tcPr>
            <w:tcW w:w="356" w:type="dxa"/>
            <w:tcBorders>
              <w:top w:val="nil"/>
              <w:left w:val="nil"/>
              <w:bottom w:val="nil"/>
              <w:right w:val="single" w:sz="4" w:space="0" w:color="auto"/>
            </w:tcBorders>
          </w:tcPr>
          <w:p w14:paraId="42E44D7C" w14:textId="77777777" w:rsidR="00CE3A65" w:rsidRPr="00CB1B6C" w:rsidRDefault="00CE3A65" w:rsidP="00CE3A65">
            <w:pPr>
              <w:jc w:val="both"/>
              <w:rPr>
                <w:rFonts w:eastAsia="Calibri"/>
                <w:sz w:val="28"/>
                <w:szCs w:val="28"/>
              </w:rPr>
            </w:pPr>
            <w:bookmarkStart w:id="5" w:name="_Hlk99914565"/>
          </w:p>
        </w:tc>
        <w:tc>
          <w:tcPr>
            <w:tcW w:w="2924" w:type="dxa"/>
            <w:tcBorders>
              <w:left w:val="single" w:sz="4" w:space="0" w:color="auto"/>
            </w:tcBorders>
          </w:tcPr>
          <w:p w14:paraId="1943210B" w14:textId="120EBC7B" w:rsidR="00651E0D" w:rsidRPr="00CB1B6C" w:rsidRDefault="00651E0D" w:rsidP="00651E0D">
            <w:pPr>
              <w:jc w:val="both"/>
              <w:rPr>
                <w:rFonts w:eastAsia="Calibri"/>
                <w:sz w:val="28"/>
                <w:szCs w:val="28"/>
              </w:rPr>
            </w:pPr>
            <w:r w:rsidRPr="00CB1B6C">
              <w:rPr>
                <w:rFonts w:eastAsia="Calibri"/>
                <w:sz w:val="28"/>
                <w:szCs w:val="28"/>
              </w:rPr>
              <w:t>4. Возмещение части затрат по приобретению оборудования (основных средств)</w:t>
            </w:r>
            <w:r w:rsidR="00171D7B" w:rsidRPr="00CB1B6C">
              <w:rPr>
                <w:rFonts w:eastAsia="Calibri"/>
                <w:sz w:val="28"/>
                <w:szCs w:val="28"/>
              </w:rPr>
              <w:t xml:space="preserve"> </w:t>
            </w:r>
            <w:r w:rsidRPr="00CB1B6C">
              <w:rPr>
                <w:rFonts w:eastAsia="Calibri"/>
                <w:sz w:val="28"/>
                <w:szCs w:val="28"/>
              </w:rPr>
              <w:t>и лицензионных программных продуктов (финансовая поддержка субъектов малого и среднего предпринимательства, осуществляющих социально значимые (приоритетные) виды деятельности</w:t>
            </w:r>
          </w:p>
          <w:p w14:paraId="4B7D6F87" w14:textId="3F575D84" w:rsidR="00CE3A65" w:rsidRPr="00CB1B6C" w:rsidRDefault="00651E0D" w:rsidP="00651E0D">
            <w:pPr>
              <w:jc w:val="both"/>
              <w:rPr>
                <w:rFonts w:eastAsia="Calibri"/>
                <w:sz w:val="28"/>
                <w:szCs w:val="28"/>
              </w:rPr>
            </w:pPr>
            <w:r w:rsidRPr="00CB1B6C">
              <w:rPr>
                <w:rFonts w:eastAsia="Calibri"/>
                <w:sz w:val="28"/>
                <w:szCs w:val="28"/>
              </w:rPr>
              <w:lastRenderedPageBreak/>
              <w:t>или деятельность в сфере социального предпринимательства)</w:t>
            </w:r>
          </w:p>
        </w:tc>
        <w:tc>
          <w:tcPr>
            <w:tcW w:w="6239" w:type="dxa"/>
            <w:tcBorders>
              <w:right w:val="single" w:sz="4" w:space="0" w:color="auto"/>
            </w:tcBorders>
          </w:tcPr>
          <w:p w14:paraId="5A39DD63" w14:textId="0CE2153D" w:rsidR="00651E0D" w:rsidRPr="00CB1B6C" w:rsidRDefault="00651E0D" w:rsidP="00651E0D">
            <w:pPr>
              <w:jc w:val="both"/>
              <w:rPr>
                <w:rFonts w:eastAsia="Calibri"/>
                <w:sz w:val="28"/>
                <w:szCs w:val="28"/>
              </w:rPr>
            </w:pPr>
            <w:r w:rsidRPr="00CB1B6C">
              <w:rPr>
                <w:rFonts w:eastAsia="Calibri"/>
                <w:sz w:val="28"/>
                <w:szCs w:val="28"/>
              </w:rPr>
              <w:lastRenderedPageBreak/>
              <w:t>возмещение осуществляется в размере 80%</w:t>
            </w:r>
            <w:r w:rsidR="00E43E7F" w:rsidRPr="00CB1B6C">
              <w:rPr>
                <w:rFonts w:eastAsia="Calibri"/>
                <w:sz w:val="28"/>
                <w:szCs w:val="28"/>
              </w:rPr>
              <w:t xml:space="preserve"> </w:t>
            </w:r>
            <w:r w:rsidRPr="00CB1B6C">
              <w:rPr>
                <w:rFonts w:eastAsia="Calibri"/>
                <w:sz w:val="28"/>
                <w:szCs w:val="28"/>
              </w:rPr>
              <w:t>от фактически понесенных и документально подтвержденных затрат, но не более 300 тыс. рублей</w:t>
            </w:r>
            <w:r w:rsidR="00E43E7F" w:rsidRPr="00CB1B6C">
              <w:rPr>
                <w:rFonts w:eastAsia="Calibri"/>
                <w:sz w:val="28"/>
                <w:szCs w:val="28"/>
              </w:rPr>
              <w:t xml:space="preserve"> </w:t>
            </w:r>
            <w:r w:rsidRPr="00CB1B6C">
              <w:rPr>
                <w:rFonts w:eastAsia="Calibri"/>
                <w:sz w:val="28"/>
                <w:szCs w:val="28"/>
              </w:rPr>
              <w:t>на одного участника отбора в год.</w:t>
            </w:r>
          </w:p>
          <w:p w14:paraId="78EF0F21" w14:textId="77777777" w:rsidR="00651E0D" w:rsidRPr="00CB1B6C" w:rsidRDefault="00651E0D" w:rsidP="00651E0D">
            <w:pPr>
              <w:jc w:val="both"/>
              <w:rPr>
                <w:rFonts w:eastAsia="Calibri"/>
                <w:sz w:val="28"/>
                <w:szCs w:val="28"/>
              </w:rPr>
            </w:pPr>
            <w:r w:rsidRPr="00CB1B6C">
              <w:rPr>
                <w:rFonts w:eastAsia="Calibri"/>
                <w:sz w:val="28"/>
                <w:szCs w:val="28"/>
              </w:rPr>
              <w:t>Возмещение части затрат участникам отбора осуществляется на:</w:t>
            </w:r>
          </w:p>
          <w:p w14:paraId="062461F9" w14:textId="1513673C" w:rsidR="00651E0D" w:rsidRPr="00CB1B6C" w:rsidRDefault="00651E0D" w:rsidP="00651E0D">
            <w:pPr>
              <w:jc w:val="both"/>
              <w:rPr>
                <w:rFonts w:eastAsia="Calibri"/>
                <w:sz w:val="28"/>
                <w:szCs w:val="28"/>
              </w:rPr>
            </w:pPr>
            <w:r w:rsidRPr="00CB1B6C">
              <w:rPr>
                <w:rFonts w:eastAsia="Calibri"/>
                <w:sz w:val="28"/>
                <w:szCs w:val="28"/>
              </w:rPr>
              <w:t>1) Приобретение оборудования, относящегося к основным средствам</w:t>
            </w:r>
            <w:r w:rsidR="00E43E7F" w:rsidRPr="00CB1B6C">
              <w:rPr>
                <w:rFonts w:eastAsia="Calibri"/>
                <w:sz w:val="28"/>
                <w:szCs w:val="28"/>
              </w:rPr>
              <w:t>, соответствующего понятию, содержащемуся в подпункте 1.</w:t>
            </w:r>
            <w:r w:rsidR="00C0036C" w:rsidRPr="00CB1B6C">
              <w:rPr>
                <w:rFonts w:eastAsia="Calibri"/>
                <w:sz w:val="28"/>
                <w:szCs w:val="28"/>
              </w:rPr>
              <w:t>1</w:t>
            </w:r>
            <w:r w:rsidR="00744BBD" w:rsidRPr="00CB1B6C">
              <w:rPr>
                <w:rFonts w:eastAsia="Calibri"/>
                <w:sz w:val="28"/>
                <w:szCs w:val="28"/>
              </w:rPr>
              <w:t>6</w:t>
            </w:r>
            <w:r w:rsidR="00E43E7F" w:rsidRPr="00CB1B6C">
              <w:rPr>
                <w:rFonts w:eastAsia="Calibri"/>
                <w:sz w:val="28"/>
                <w:szCs w:val="28"/>
              </w:rPr>
              <w:t xml:space="preserve"> пункта 1 раздела </w:t>
            </w:r>
            <w:r w:rsidR="00E43E7F" w:rsidRPr="00CB1B6C">
              <w:rPr>
                <w:rFonts w:eastAsia="Calibri"/>
                <w:sz w:val="28"/>
                <w:szCs w:val="28"/>
                <w:lang w:val="en-US"/>
              </w:rPr>
              <w:t>I</w:t>
            </w:r>
            <w:r w:rsidR="00C0036C" w:rsidRPr="00CB1B6C">
              <w:rPr>
                <w:rFonts w:eastAsia="Calibri"/>
                <w:sz w:val="28"/>
                <w:szCs w:val="28"/>
              </w:rPr>
              <w:t xml:space="preserve"> настоящего порядка, используемого для осуществления деятельности в сфере социального предпринимательства или реализации социально значимого (приоритетного) вида деятельности </w:t>
            </w:r>
            <w:r w:rsidRPr="00CB1B6C">
              <w:rPr>
                <w:rFonts w:eastAsia="Calibri"/>
                <w:sz w:val="28"/>
                <w:szCs w:val="28"/>
              </w:rPr>
              <w:t xml:space="preserve">(далее - оборудование), стоимостью более </w:t>
            </w:r>
            <w:r w:rsidRPr="00CB1B6C">
              <w:rPr>
                <w:rFonts w:eastAsia="Calibri"/>
                <w:sz w:val="28"/>
                <w:szCs w:val="28"/>
              </w:rPr>
              <w:lastRenderedPageBreak/>
              <w:t xml:space="preserve">20,0 тыс. рублей за единицу и содержащегося в группировке 320 </w:t>
            </w:r>
            <w:r w:rsidR="00C0036C" w:rsidRPr="00CB1B6C">
              <w:rPr>
                <w:rFonts w:eastAsia="Calibri"/>
                <w:sz w:val="28"/>
                <w:szCs w:val="28"/>
              </w:rPr>
              <w:t>«</w:t>
            </w:r>
            <w:r w:rsidRPr="00CB1B6C">
              <w:rPr>
                <w:rFonts w:eastAsia="Calibri"/>
                <w:sz w:val="28"/>
                <w:szCs w:val="28"/>
              </w:rPr>
              <w:t>Информационное, компьютерное и телекоммуникационное оборудование</w:t>
            </w:r>
            <w:r w:rsidR="00C0036C" w:rsidRPr="00CB1B6C">
              <w:rPr>
                <w:rFonts w:eastAsia="Calibri"/>
                <w:sz w:val="28"/>
                <w:szCs w:val="28"/>
              </w:rPr>
              <w:t>»</w:t>
            </w:r>
            <w:r w:rsidRPr="00CB1B6C">
              <w:rPr>
                <w:rFonts w:eastAsia="Calibri"/>
                <w:sz w:val="28"/>
                <w:szCs w:val="28"/>
              </w:rPr>
              <w:t xml:space="preserve"> или в группировке 330 </w:t>
            </w:r>
            <w:r w:rsidR="00C0036C" w:rsidRPr="00CB1B6C">
              <w:rPr>
                <w:rFonts w:eastAsia="Calibri"/>
                <w:sz w:val="28"/>
                <w:szCs w:val="28"/>
              </w:rPr>
              <w:t>«</w:t>
            </w:r>
            <w:r w:rsidRPr="00CB1B6C">
              <w:rPr>
                <w:rFonts w:eastAsia="Calibri"/>
                <w:sz w:val="28"/>
                <w:szCs w:val="28"/>
              </w:rPr>
              <w:t>Прочие машины и оборудование, включая хозяйственный инвентарь, и другие объекты</w:t>
            </w:r>
            <w:r w:rsidR="00C0036C" w:rsidRPr="00CB1B6C">
              <w:rPr>
                <w:rFonts w:eastAsia="Calibri"/>
                <w:sz w:val="28"/>
                <w:szCs w:val="28"/>
              </w:rPr>
              <w:t xml:space="preserve">» </w:t>
            </w:r>
            <w:r w:rsidRPr="00CB1B6C">
              <w:rPr>
                <w:rFonts w:eastAsia="Calibri"/>
                <w:sz w:val="28"/>
                <w:szCs w:val="28"/>
              </w:rPr>
              <w:t xml:space="preserve">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 </w:t>
            </w:r>
            <w:r w:rsidR="00C0036C" w:rsidRPr="00CB1B6C">
              <w:rPr>
                <w:rFonts w:eastAsia="Calibri"/>
                <w:sz w:val="28"/>
                <w:szCs w:val="28"/>
              </w:rPr>
              <w:t>№</w:t>
            </w:r>
            <w:r w:rsidRPr="00CB1B6C">
              <w:rPr>
                <w:rFonts w:eastAsia="Calibri"/>
                <w:sz w:val="28"/>
                <w:szCs w:val="28"/>
              </w:rPr>
              <w:t> 2018-ст.</w:t>
            </w:r>
          </w:p>
          <w:p w14:paraId="3CCF4009" w14:textId="77777777" w:rsidR="00651E0D" w:rsidRPr="00CB1B6C" w:rsidRDefault="00651E0D" w:rsidP="00651E0D">
            <w:pPr>
              <w:jc w:val="both"/>
              <w:rPr>
                <w:rFonts w:eastAsia="Calibri"/>
                <w:sz w:val="28"/>
                <w:szCs w:val="28"/>
              </w:rPr>
            </w:pPr>
            <w:r w:rsidRPr="00CB1B6C">
              <w:rPr>
                <w:rFonts w:eastAsia="Calibri"/>
                <w:sz w:val="28"/>
                <w:szCs w:val="28"/>
              </w:rPr>
              <w:t>Возмещению не подлежат затраты участников отбора:</w:t>
            </w:r>
          </w:p>
          <w:p w14:paraId="75D8640C" w14:textId="67949EE2" w:rsidR="00651E0D" w:rsidRPr="00CB1B6C" w:rsidRDefault="00651E0D" w:rsidP="00651E0D">
            <w:pPr>
              <w:jc w:val="both"/>
              <w:rPr>
                <w:rFonts w:eastAsia="Calibri"/>
                <w:sz w:val="28"/>
                <w:szCs w:val="28"/>
              </w:rPr>
            </w:pPr>
            <w:r w:rsidRPr="00CB1B6C">
              <w:rPr>
                <w:rFonts w:eastAsia="Calibri"/>
                <w:sz w:val="28"/>
                <w:szCs w:val="28"/>
              </w:rPr>
              <w:t>-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14:paraId="4BA043A1" w14:textId="1B9D413C" w:rsidR="00C0036C" w:rsidRPr="00CB1B6C" w:rsidRDefault="00C0036C" w:rsidP="00651E0D">
            <w:pPr>
              <w:jc w:val="both"/>
              <w:rPr>
                <w:rFonts w:eastAsia="Calibri"/>
                <w:sz w:val="28"/>
                <w:szCs w:val="28"/>
              </w:rPr>
            </w:pPr>
            <w:r w:rsidRPr="00CB1B6C">
              <w:rPr>
                <w:rFonts w:eastAsia="Calibri"/>
                <w:sz w:val="28"/>
                <w:szCs w:val="28"/>
              </w:rPr>
              <w:t>- на мобильные телефоны, смартфоны;</w:t>
            </w:r>
          </w:p>
          <w:p w14:paraId="098304D8" w14:textId="77777777" w:rsidR="00651E0D" w:rsidRPr="00CB1B6C" w:rsidRDefault="00651E0D" w:rsidP="00651E0D">
            <w:pPr>
              <w:jc w:val="both"/>
              <w:rPr>
                <w:rFonts w:eastAsia="Calibri"/>
                <w:sz w:val="28"/>
                <w:szCs w:val="28"/>
              </w:rPr>
            </w:pPr>
            <w:r w:rsidRPr="00CB1B6C">
              <w:rPr>
                <w:rFonts w:eastAsia="Calibri"/>
                <w:sz w:val="28"/>
                <w:szCs w:val="28"/>
              </w:rPr>
              <w:t>- на доставку и монтаж оборудования.</w:t>
            </w:r>
          </w:p>
          <w:p w14:paraId="36AEAC78" w14:textId="0547190B" w:rsidR="00CE3A65" w:rsidRPr="00CB1B6C" w:rsidRDefault="00651E0D" w:rsidP="00651E0D">
            <w:pPr>
              <w:jc w:val="both"/>
              <w:rPr>
                <w:rFonts w:eastAsia="Calibri"/>
                <w:sz w:val="28"/>
                <w:szCs w:val="28"/>
              </w:rPr>
            </w:pPr>
            <w:r w:rsidRPr="00CB1B6C">
              <w:rPr>
                <w:rFonts w:eastAsia="Calibri"/>
                <w:sz w:val="28"/>
                <w:szCs w:val="28"/>
              </w:rPr>
              <w:t xml:space="preserve">2) Приобретение лицензионных программных продуктов, содержащихся в группировке 730 </w:t>
            </w:r>
            <w:r w:rsidR="00C0036C" w:rsidRPr="00CB1B6C">
              <w:rPr>
                <w:rFonts w:eastAsia="Calibri"/>
                <w:sz w:val="28"/>
                <w:szCs w:val="28"/>
              </w:rPr>
              <w:t>«</w:t>
            </w:r>
            <w:r w:rsidRPr="00CB1B6C">
              <w:rPr>
                <w:rFonts w:eastAsia="Calibri"/>
                <w:sz w:val="28"/>
                <w:szCs w:val="28"/>
              </w:rPr>
              <w:t>Программное обеспечение и базы данных</w:t>
            </w:r>
            <w:r w:rsidR="00C0036C" w:rsidRPr="00CB1B6C">
              <w:rPr>
                <w:rFonts w:eastAsia="Calibri"/>
                <w:sz w:val="28"/>
                <w:szCs w:val="28"/>
              </w:rPr>
              <w:t>»</w:t>
            </w:r>
            <w:r w:rsidR="009065CE" w:rsidRPr="00CB1B6C">
              <w:rPr>
                <w:rFonts w:eastAsia="Calibri"/>
                <w:sz w:val="28"/>
                <w:szCs w:val="28"/>
              </w:rPr>
              <w:t xml:space="preserve"> </w:t>
            </w:r>
            <w:r w:rsidRPr="00CB1B6C">
              <w:rPr>
                <w:rFonts w:eastAsia="Calibri"/>
                <w:sz w:val="28"/>
                <w:szCs w:val="28"/>
              </w:rPr>
              <w:t>ОКОФ, при обязательном предоставлении документа, подтверждающего, что приобретенный продукт является лицензионным</w:t>
            </w:r>
            <w:r w:rsidR="00564F8C" w:rsidRPr="00CB1B6C">
              <w:rPr>
                <w:rFonts w:eastAsia="Calibri"/>
                <w:sz w:val="28"/>
                <w:szCs w:val="28"/>
              </w:rPr>
              <w:t>.</w:t>
            </w:r>
          </w:p>
          <w:p w14:paraId="262C73F3" w14:textId="7183FB0F" w:rsidR="00564F8C" w:rsidRPr="00CB1B6C" w:rsidRDefault="00564F8C" w:rsidP="00651E0D">
            <w:pPr>
              <w:jc w:val="both"/>
              <w:rPr>
                <w:rFonts w:eastAsia="Calibri"/>
                <w:sz w:val="28"/>
                <w:szCs w:val="28"/>
              </w:rPr>
            </w:pPr>
            <w:r w:rsidRPr="00CB1B6C">
              <w:rPr>
                <w:rFonts w:eastAsia="Calibri"/>
                <w:sz w:val="28"/>
                <w:szCs w:val="28"/>
              </w:rPr>
              <w:t xml:space="preserve">Условием предоставления субсидии по настоящему направлению является неполучение субсидии по направлению «Возмещение части затрат, связанных с началом предпринимательской деятельности» на возмещение расходов </w:t>
            </w:r>
            <w:r w:rsidR="009065CE" w:rsidRPr="00CB1B6C">
              <w:rPr>
                <w:rFonts w:eastAsia="Calibri"/>
                <w:sz w:val="28"/>
                <w:szCs w:val="28"/>
              </w:rPr>
              <w:t xml:space="preserve">по </w:t>
            </w:r>
            <w:r w:rsidRPr="00CB1B6C">
              <w:rPr>
                <w:rFonts w:eastAsia="Calibri"/>
                <w:sz w:val="28"/>
                <w:szCs w:val="28"/>
              </w:rPr>
              <w:t>приобретени</w:t>
            </w:r>
            <w:r w:rsidR="009065CE" w:rsidRPr="00CB1B6C">
              <w:rPr>
                <w:rFonts w:eastAsia="Calibri"/>
                <w:sz w:val="28"/>
                <w:szCs w:val="28"/>
              </w:rPr>
              <w:t>ю</w:t>
            </w:r>
            <w:r w:rsidRPr="00CB1B6C">
              <w:rPr>
                <w:rFonts w:eastAsia="Calibri"/>
                <w:sz w:val="28"/>
                <w:szCs w:val="28"/>
              </w:rPr>
              <w:t xml:space="preserve"> основных средств (оборудование</w:t>
            </w:r>
            <w:r w:rsidR="009065CE" w:rsidRPr="00CB1B6C">
              <w:rPr>
                <w:rFonts w:eastAsia="Calibri"/>
                <w:sz w:val="28"/>
                <w:szCs w:val="28"/>
              </w:rPr>
              <w:t>, оргтехника)</w:t>
            </w:r>
          </w:p>
        </w:tc>
        <w:tc>
          <w:tcPr>
            <w:tcW w:w="335" w:type="dxa"/>
            <w:tcBorders>
              <w:top w:val="nil"/>
              <w:left w:val="single" w:sz="4" w:space="0" w:color="auto"/>
              <w:bottom w:val="nil"/>
              <w:right w:val="nil"/>
            </w:tcBorders>
          </w:tcPr>
          <w:p w14:paraId="1268E5F4" w14:textId="77777777" w:rsidR="00CE3A65" w:rsidRPr="00CB1B6C" w:rsidRDefault="00CE3A65" w:rsidP="00CE3A65">
            <w:pPr>
              <w:jc w:val="both"/>
              <w:rPr>
                <w:rFonts w:eastAsia="Calibri"/>
                <w:sz w:val="28"/>
                <w:szCs w:val="28"/>
              </w:rPr>
            </w:pPr>
          </w:p>
        </w:tc>
      </w:tr>
      <w:bookmarkEnd w:id="5"/>
      <w:tr w:rsidR="00CE3A65" w:rsidRPr="00CB1B6C" w14:paraId="07821170" w14:textId="77777777" w:rsidTr="004F422A">
        <w:tc>
          <w:tcPr>
            <w:tcW w:w="356" w:type="dxa"/>
            <w:tcBorders>
              <w:top w:val="nil"/>
              <w:left w:val="nil"/>
              <w:bottom w:val="nil"/>
              <w:right w:val="single" w:sz="4" w:space="0" w:color="auto"/>
            </w:tcBorders>
          </w:tcPr>
          <w:p w14:paraId="107843AA" w14:textId="77777777" w:rsidR="00CE3A65" w:rsidRPr="00CB1B6C" w:rsidRDefault="00CE3A65" w:rsidP="00CE3A65">
            <w:pPr>
              <w:jc w:val="both"/>
              <w:rPr>
                <w:rFonts w:eastAsia="Calibri"/>
                <w:sz w:val="28"/>
                <w:szCs w:val="28"/>
              </w:rPr>
            </w:pPr>
          </w:p>
        </w:tc>
        <w:tc>
          <w:tcPr>
            <w:tcW w:w="2924" w:type="dxa"/>
            <w:tcBorders>
              <w:left w:val="single" w:sz="4" w:space="0" w:color="auto"/>
            </w:tcBorders>
          </w:tcPr>
          <w:p w14:paraId="70C87E9C" w14:textId="2029C5CC" w:rsidR="00CE3A65" w:rsidRPr="00CB1B6C" w:rsidRDefault="00B375B5" w:rsidP="00EE3820">
            <w:pPr>
              <w:jc w:val="both"/>
              <w:rPr>
                <w:rFonts w:eastAsia="Calibri"/>
                <w:sz w:val="28"/>
                <w:szCs w:val="28"/>
              </w:rPr>
            </w:pPr>
            <w:r w:rsidRPr="00CB1B6C">
              <w:rPr>
                <w:rFonts w:eastAsia="Calibri"/>
                <w:sz w:val="28"/>
                <w:szCs w:val="28"/>
              </w:rPr>
              <w:t>7. Возмещение части затрат</w:t>
            </w:r>
            <w:r w:rsidR="00B6783B" w:rsidRPr="00CB1B6C">
              <w:rPr>
                <w:rFonts w:eastAsia="Calibri"/>
                <w:sz w:val="28"/>
                <w:szCs w:val="28"/>
              </w:rPr>
              <w:t>,</w:t>
            </w:r>
            <w:r w:rsidRPr="00CB1B6C">
              <w:rPr>
                <w:rFonts w:eastAsia="Calibri"/>
                <w:sz w:val="28"/>
                <w:szCs w:val="28"/>
              </w:rPr>
              <w:t xml:space="preserve"> связанных с созданием и (или) развитием центров (групп) времяпрепровождения детей, в том числе кратковременного пребывания детей,</w:t>
            </w:r>
            <w:r w:rsidR="00EE3820" w:rsidRPr="00CB1B6C">
              <w:rPr>
                <w:rFonts w:eastAsia="Calibri"/>
                <w:sz w:val="28"/>
                <w:szCs w:val="28"/>
              </w:rPr>
              <w:t xml:space="preserve"> </w:t>
            </w:r>
            <w:r w:rsidRPr="00CB1B6C">
              <w:rPr>
                <w:rFonts w:eastAsia="Calibri"/>
                <w:sz w:val="28"/>
                <w:szCs w:val="28"/>
              </w:rPr>
              <w:t xml:space="preserve">и (или) дошкольных образовательных центров (финансовая поддержка субъектов </w:t>
            </w:r>
            <w:r w:rsidRPr="00CB1B6C">
              <w:rPr>
                <w:rFonts w:eastAsia="Calibri"/>
                <w:sz w:val="28"/>
                <w:szCs w:val="28"/>
              </w:rPr>
              <w:lastRenderedPageBreak/>
              <w:t>малого и среднего предпринимательства, осуществляющих деятельность в сфере социального предпринимательства)</w:t>
            </w:r>
          </w:p>
        </w:tc>
        <w:tc>
          <w:tcPr>
            <w:tcW w:w="6239" w:type="dxa"/>
            <w:tcBorders>
              <w:right w:val="single" w:sz="4" w:space="0" w:color="auto"/>
            </w:tcBorders>
          </w:tcPr>
          <w:p w14:paraId="4FC30EA2" w14:textId="2D920356" w:rsidR="00B375B5" w:rsidRPr="00CB1B6C" w:rsidRDefault="00B375B5" w:rsidP="00B375B5">
            <w:pPr>
              <w:jc w:val="both"/>
              <w:rPr>
                <w:rFonts w:eastAsia="Calibri"/>
                <w:sz w:val="28"/>
                <w:szCs w:val="28"/>
              </w:rPr>
            </w:pPr>
            <w:r w:rsidRPr="00CB1B6C">
              <w:rPr>
                <w:rFonts w:eastAsia="Calibri"/>
                <w:sz w:val="28"/>
                <w:szCs w:val="28"/>
              </w:rPr>
              <w:lastRenderedPageBreak/>
              <w:t xml:space="preserve">возмещение осуществляется в размере 85% от фактически произведенных и документально подтвержденных затрат, но не более </w:t>
            </w:r>
            <w:r w:rsidR="00F51732" w:rsidRPr="00CB1B6C">
              <w:rPr>
                <w:rFonts w:eastAsia="Calibri"/>
                <w:sz w:val="28"/>
                <w:szCs w:val="28"/>
              </w:rPr>
              <w:t>200</w:t>
            </w:r>
            <w:r w:rsidRPr="00CB1B6C">
              <w:rPr>
                <w:rFonts w:eastAsia="Calibri"/>
                <w:sz w:val="28"/>
                <w:szCs w:val="28"/>
              </w:rPr>
              <w:t xml:space="preserve"> тыс. рублей на одного участника отбора в год.</w:t>
            </w:r>
          </w:p>
          <w:p w14:paraId="09154B86" w14:textId="77777777" w:rsidR="00B375B5" w:rsidRPr="00CB1B6C" w:rsidRDefault="00B375B5" w:rsidP="00B375B5">
            <w:pPr>
              <w:jc w:val="both"/>
              <w:rPr>
                <w:rFonts w:eastAsia="Calibri"/>
                <w:sz w:val="28"/>
                <w:szCs w:val="28"/>
              </w:rPr>
            </w:pPr>
            <w:r w:rsidRPr="00CB1B6C">
              <w:rPr>
                <w:rFonts w:eastAsia="Calibri"/>
                <w:sz w:val="28"/>
                <w:szCs w:val="28"/>
              </w:rPr>
              <w:t>Финансовая поддержка предоставляется участникам отбора, осуществляющим деятельность:</w:t>
            </w:r>
          </w:p>
          <w:p w14:paraId="10FF1206" w14:textId="71FD009F" w:rsidR="00B375B5" w:rsidRPr="00CB1B6C" w:rsidRDefault="00B375B5" w:rsidP="00B375B5">
            <w:pPr>
              <w:jc w:val="both"/>
              <w:rPr>
                <w:rFonts w:eastAsia="Calibri"/>
                <w:sz w:val="28"/>
                <w:szCs w:val="28"/>
              </w:rPr>
            </w:pPr>
            <w:r w:rsidRPr="00CB1B6C">
              <w:rPr>
                <w:rFonts w:eastAsia="Calibri"/>
                <w:sz w:val="28"/>
                <w:szCs w:val="28"/>
              </w:rPr>
              <w:t xml:space="preserve">- по дневному уходу за детьми дошкольного возраста (детские ясли, сады), в том числе дневному уходу за детьми с отклонениями в развитии, определяемую в соответствии с кодами 88.91 </w:t>
            </w:r>
            <w:r w:rsidR="00F51732" w:rsidRPr="00CB1B6C">
              <w:rPr>
                <w:rFonts w:eastAsia="Calibri"/>
                <w:sz w:val="28"/>
                <w:szCs w:val="28"/>
              </w:rPr>
              <w:t>«</w:t>
            </w:r>
            <w:r w:rsidRPr="00CB1B6C">
              <w:rPr>
                <w:rFonts w:eastAsia="Calibri"/>
                <w:sz w:val="28"/>
                <w:szCs w:val="28"/>
              </w:rPr>
              <w:t>Предоставление услуг по дневному уходу за детьми</w:t>
            </w:r>
            <w:r w:rsidR="00B0291A" w:rsidRPr="00CB1B6C">
              <w:rPr>
                <w:rFonts w:eastAsia="Calibri"/>
                <w:sz w:val="28"/>
                <w:szCs w:val="28"/>
              </w:rPr>
              <w:t>»</w:t>
            </w:r>
            <w:r w:rsidRPr="00CB1B6C">
              <w:rPr>
                <w:rFonts w:eastAsia="Calibri"/>
                <w:sz w:val="28"/>
                <w:szCs w:val="28"/>
              </w:rPr>
              <w:t xml:space="preserve"> и 88.99 </w:t>
            </w:r>
            <w:r w:rsidR="00F51732" w:rsidRPr="00CB1B6C">
              <w:rPr>
                <w:rFonts w:eastAsia="Calibri"/>
                <w:sz w:val="28"/>
                <w:szCs w:val="28"/>
              </w:rPr>
              <w:lastRenderedPageBreak/>
              <w:t>«</w:t>
            </w:r>
            <w:r w:rsidRPr="00CB1B6C">
              <w:rPr>
                <w:rFonts w:eastAsia="Calibri"/>
                <w:sz w:val="28"/>
                <w:szCs w:val="28"/>
              </w:rPr>
              <w:t>Предоставление прочих социальных услуг без обеспечения проживания</w:t>
            </w:r>
            <w:r w:rsidR="00F51732" w:rsidRPr="00CB1B6C">
              <w:rPr>
                <w:rFonts w:eastAsia="Calibri"/>
                <w:sz w:val="28"/>
                <w:szCs w:val="28"/>
              </w:rPr>
              <w:t>»</w:t>
            </w:r>
            <w:r w:rsidRPr="00CB1B6C">
              <w:rPr>
                <w:rFonts w:eastAsia="Calibri"/>
                <w:sz w:val="28"/>
                <w:szCs w:val="28"/>
              </w:rPr>
              <w:t xml:space="preserve"> ОКВЭД;</w:t>
            </w:r>
          </w:p>
          <w:p w14:paraId="24632874" w14:textId="32F629CC" w:rsidR="00B375B5" w:rsidRPr="00CB1B6C" w:rsidRDefault="00B375B5" w:rsidP="00B375B5">
            <w:pPr>
              <w:jc w:val="both"/>
              <w:rPr>
                <w:rFonts w:eastAsia="Calibri"/>
                <w:sz w:val="28"/>
                <w:szCs w:val="28"/>
              </w:rPr>
            </w:pPr>
            <w:r w:rsidRPr="00CB1B6C">
              <w:rPr>
                <w:rFonts w:eastAsia="Calibri"/>
                <w:sz w:val="28"/>
                <w:szCs w:val="28"/>
              </w:rPr>
              <w:t xml:space="preserve">- по реализации общеобразовательных программ дошкольного образования различной направленности, обеспечивающих воспитание и обучение детей (детские сады, подготовительные классы и т.п.), определяемую в соответствии с кодом 85.11 </w:t>
            </w:r>
            <w:r w:rsidR="00F51732" w:rsidRPr="00CB1B6C">
              <w:rPr>
                <w:rFonts w:eastAsia="Calibri"/>
                <w:sz w:val="28"/>
                <w:szCs w:val="28"/>
              </w:rPr>
              <w:t>«</w:t>
            </w:r>
            <w:r w:rsidRPr="00CB1B6C">
              <w:rPr>
                <w:rFonts w:eastAsia="Calibri"/>
                <w:sz w:val="28"/>
                <w:szCs w:val="28"/>
              </w:rPr>
              <w:t>Образование дошкольное</w:t>
            </w:r>
            <w:r w:rsidR="00F51732" w:rsidRPr="00CB1B6C">
              <w:rPr>
                <w:rFonts w:eastAsia="Calibri"/>
                <w:sz w:val="28"/>
                <w:szCs w:val="28"/>
              </w:rPr>
              <w:t xml:space="preserve">» </w:t>
            </w:r>
            <w:r w:rsidRPr="00CB1B6C">
              <w:rPr>
                <w:rFonts w:eastAsia="Calibri"/>
                <w:sz w:val="28"/>
                <w:szCs w:val="28"/>
              </w:rPr>
              <w:t>ОКВЭД.</w:t>
            </w:r>
          </w:p>
          <w:p w14:paraId="0B13AD6E" w14:textId="77777777" w:rsidR="00B375B5" w:rsidRPr="00CB1B6C" w:rsidRDefault="00B375B5" w:rsidP="00B375B5">
            <w:pPr>
              <w:jc w:val="both"/>
              <w:rPr>
                <w:rFonts w:eastAsia="Calibri"/>
                <w:sz w:val="28"/>
                <w:szCs w:val="28"/>
              </w:rPr>
            </w:pPr>
            <w:r w:rsidRPr="00CB1B6C">
              <w:rPr>
                <w:rFonts w:eastAsia="Calibri"/>
                <w:sz w:val="28"/>
                <w:szCs w:val="28"/>
              </w:rPr>
              <w:t>Возмещению подлежат затраты субъектов на:</w:t>
            </w:r>
          </w:p>
          <w:p w14:paraId="16843ADC" w14:textId="77777777" w:rsidR="00B375B5" w:rsidRPr="00CB1B6C" w:rsidRDefault="00B375B5" w:rsidP="00B375B5">
            <w:pPr>
              <w:jc w:val="both"/>
              <w:rPr>
                <w:rFonts w:eastAsia="Calibri"/>
                <w:sz w:val="28"/>
                <w:szCs w:val="28"/>
              </w:rPr>
            </w:pPr>
            <w:r w:rsidRPr="00CB1B6C">
              <w:rPr>
                <w:rFonts w:eastAsia="Calibri"/>
                <w:sz w:val="28"/>
                <w:szCs w:val="28"/>
              </w:rPr>
              <w:t>- ремонт (реконструкцию) помещений для осуществления субъектом деятельности;</w:t>
            </w:r>
          </w:p>
          <w:p w14:paraId="69D2DA78" w14:textId="429AE97E" w:rsidR="00B375B5" w:rsidRPr="00CB1B6C" w:rsidRDefault="00B375B5" w:rsidP="00B375B5">
            <w:pPr>
              <w:jc w:val="both"/>
              <w:rPr>
                <w:rFonts w:eastAsia="Calibri"/>
                <w:sz w:val="28"/>
                <w:szCs w:val="28"/>
              </w:rPr>
            </w:pPr>
            <w:r w:rsidRPr="00CB1B6C">
              <w:rPr>
                <w:rFonts w:eastAsia="Calibri"/>
                <w:sz w:val="28"/>
                <w:szCs w:val="28"/>
              </w:rPr>
              <w:t>- приобретение мебели (кровати, шкафы столы, стулья, диваны и другое), материалов (учебных, методических, развивающих и другое), инвентаря (спортивного, хозяйственного и другое), необходимого для организации деятельности участника отбора.</w:t>
            </w:r>
          </w:p>
          <w:p w14:paraId="56AE2D2B" w14:textId="28AE5260" w:rsidR="00CE3A65" w:rsidRPr="00CB1B6C" w:rsidRDefault="00CE3A65" w:rsidP="00B375B5">
            <w:pPr>
              <w:jc w:val="both"/>
              <w:rPr>
                <w:rFonts w:eastAsia="Calibri"/>
                <w:sz w:val="28"/>
                <w:szCs w:val="28"/>
              </w:rPr>
            </w:pPr>
          </w:p>
        </w:tc>
        <w:tc>
          <w:tcPr>
            <w:tcW w:w="335" w:type="dxa"/>
            <w:tcBorders>
              <w:top w:val="nil"/>
              <w:left w:val="single" w:sz="4" w:space="0" w:color="auto"/>
              <w:bottom w:val="nil"/>
              <w:right w:val="nil"/>
            </w:tcBorders>
          </w:tcPr>
          <w:p w14:paraId="7307A641" w14:textId="77777777" w:rsidR="00CE3A65" w:rsidRPr="00CB1B6C" w:rsidRDefault="00CE3A65" w:rsidP="00CE3A65">
            <w:pPr>
              <w:jc w:val="both"/>
              <w:rPr>
                <w:rFonts w:eastAsia="Calibri"/>
                <w:sz w:val="28"/>
                <w:szCs w:val="28"/>
              </w:rPr>
            </w:pPr>
          </w:p>
        </w:tc>
      </w:tr>
      <w:tr w:rsidR="00CE3A65" w:rsidRPr="00CB1B6C" w14:paraId="2DB68A29" w14:textId="77777777" w:rsidTr="004F422A">
        <w:tc>
          <w:tcPr>
            <w:tcW w:w="356" w:type="dxa"/>
            <w:tcBorders>
              <w:top w:val="nil"/>
              <w:left w:val="nil"/>
              <w:bottom w:val="nil"/>
              <w:right w:val="single" w:sz="4" w:space="0" w:color="auto"/>
            </w:tcBorders>
          </w:tcPr>
          <w:p w14:paraId="23E3B90D" w14:textId="77777777" w:rsidR="00CE3A65" w:rsidRPr="00CB1B6C" w:rsidRDefault="00CE3A65" w:rsidP="00CE3A65">
            <w:pPr>
              <w:jc w:val="both"/>
              <w:rPr>
                <w:rFonts w:eastAsia="Calibri"/>
                <w:sz w:val="28"/>
                <w:szCs w:val="28"/>
              </w:rPr>
            </w:pPr>
          </w:p>
        </w:tc>
        <w:tc>
          <w:tcPr>
            <w:tcW w:w="2924" w:type="dxa"/>
            <w:tcBorders>
              <w:left w:val="single" w:sz="4" w:space="0" w:color="auto"/>
            </w:tcBorders>
          </w:tcPr>
          <w:p w14:paraId="723EE683" w14:textId="7C0EA51A" w:rsidR="00CE3A65" w:rsidRPr="00CB1B6C" w:rsidRDefault="000B62EF" w:rsidP="00CE3A65">
            <w:pPr>
              <w:jc w:val="both"/>
              <w:rPr>
                <w:rFonts w:eastAsia="Calibri"/>
                <w:sz w:val="28"/>
                <w:szCs w:val="28"/>
              </w:rPr>
            </w:pPr>
            <w:r w:rsidRPr="00CB1B6C">
              <w:rPr>
                <w:rFonts w:eastAsia="Calibri"/>
                <w:sz w:val="28"/>
                <w:szCs w:val="28"/>
              </w:rPr>
              <w:t>10. Возмещение части затрат, связанных с прохождением курсов повышения квалификации (финансовая поддержка субъектов малого и среднего предпринимательства, осуществляющих социально значимые (приоритетные) виды деятельности или деятельность в сфере социального предпринимательства</w:t>
            </w:r>
          </w:p>
        </w:tc>
        <w:tc>
          <w:tcPr>
            <w:tcW w:w="6239" w:type="dxa"/>
            <w:tcBorders>
              <w:right w:val="single" w:sz="4" w:space="0" w:color="auto"/>
            </w:tcBorders>
          </w:tcPr>
          <w:p w14:paraId="3B436B7D" w14:textId="4C1DE74B" w:rsidR="000B62EF" w:rsidRPr="00CB1B6C" w:rsidRDefault="000B62EF" w:rsidP="000B62EF">
            <w:pPr>
              <w:jc w:val="both"/>
              <w:rPr>
                <w:rFonts w:eastAsia="Calibri"/>
                <w:sz w:val="28"/>
                <w:szCs w:val="28"/>
              </w:rPr>
            </w:pPr>
            <w:r w:rsidRPr="00CB1B6C">
              <w:rPr>
                <w:rFonts w:eastAsia="Calibri"/>
                <w:sz w:val="28"/>
                <w:szCs w:val="28"/>
              </w:rPr>
              <w:t>возмещение осуществляется в размере 50% от фактически понесенных и документально подтвержденных затрат, но не более 10 тыс. рублей на одного сотрудника участника отбора</w:t>
            </w:r>
            <w:r w:rsidR="00D24FD9" w:rsidRPr="00CB1B6C">
              <w:rPr>
                <w:rFonts w:eastAsia="Calibri"/>
                <w:sz w:val="28"/>
                <w:szCs w:val="28"/>
              </w:rPr>
              <w:t xml:space="preserve">, </w:t>
            </w:r>
            <w:r w:rsidR="00D84193" w:rsidRPr="00CB1B6C">
              <w:rPr>
                <w:rFonts w:eastAsia="Calibri"/>
                <w:sz w:val="28"/>
                <w:szCs w:val="28"/>
              </w:rPr>
              <w:t>индивидуального предпринимателя</w:t>
            </w:r>
            <w:r w:rsidR="00D24FD9" w:rsidRPr="00CB1B6C">
              <w:rPr>
                <w:rFonts w:eastAsia="Calibri"/>
                <w:sz w:val="28"/>
                <w:szCs w:val="28"/>
              </w:rPr>
              <w:t xml:space="preserve"> </w:t>
            </w:r>
            <w:r w:rsidRPr="00CB1B6C">
              <w:rPr>
                <w:rFonts w:eastAsia="Calibri"/>
                <w:sz w:val="28"/>
                <w:szCs w:val="28"/>
              </w:rPr>
              <w:t>в год и не более 80 тыс. рублей на 1 участника отбора в год.</w:t>
            </w:r>
          </w:p>
          <w:p w14:paraId="721E11AB" w14:textId="1D538A23" w:rsidR="00CE3A65" w:rsidRPr="00CB1B6C" w:rsidRDefault="000B62EF" w:rsidP="000B62EF">
            <w:pPr>
              <w:jc w:val="both"/>
              <w:rPr>
                <w:rFonts w:eastAsia="Calibri"/>
                <w:sz w:val="28"/>
                <w:szCs w:val="28"/>
              </w:rPr>
            </w:pPr>
            <w:r w:rsidRPr="00CB1B6C">
              <w:rPr>
                <w:rFonts w:eastAsia="Calibri"/>
                <w:sz w:val="28"/>
                <w:szCs w:val="28"/>
              </w:rPr>
              <w:t>Возмещению подлежат фактически произведенные и документально подтвержденные затраты участников отбора на оказание услуг по дополнительному профессиональному образованию (курсы повышения квалификации) при предъявлении копий удостоверений, подтверждающих прохождение курсов повышения квалификации</w:t>
            </w:r>
            <w:r w:rsidR="00D24FD9" w:rsidRPr="00CB1B6C">
              <w:rPr>
                <w:rFonts w:eastAsia="Calibri"/>
                <w:sz w:val="28"/>
                <w:szCs w:val="28"/>
              </w:rPr>
              <w:t xml:space="preserve"> в организациях, имеющих лицензию на право ведения образовательной деятельности</w:t>
            </w:r>
          </w:p>
        </w:tc>
        <w:tc>
          <w:tcPr>
            <w:tcW w:w="335" w:type="dxa"/>
            <w:tcBorders>
              <w:top w:val="nil"/>
              <w:left w:val="single" w:sz="4" w:space="0" w:color="auto"/>
              <w:bottom w:val="nil"/>
              <w:right w:val="nil"/>
            </w:tcBorders>
          </w:tcPr>
          <w:p w14:paraId="0698C47C" w14:textId="77777777" w:rsidR="00CE3A65" w:rsidRPr="00CB1B6C" w:rsidRDefault="00CE3A65" w:rsidP="00CE3A65">
            <w:pPr>
              <w:jc w:val="both"/>
              <w:rPr>
                <w:rFonts w:eastAsia="Calibri"/>
                <w:sz w:val="28"/>
                <w:szCs w:val="28"/>
              </w:rPr>
            </w:pPr>
          </w:p>
        </w:tc>
      </w:tr>
      <w:tr w:rsidR="00CE3A65" w:rsidRPr="00CB1B6C" w14:paraId="54873608" w14:textId="77777777" w:rsidTr="004F422A">
        <w:tc>
          <w:tcPr>
            <w:tcW w:w="356" w:type="dxa"/>
            <w:tcBorders>
              <w:top w:val="nil"/>
              <w:left w:val="nil"/>
              <w:bottom w:val="nil"/>
              <w:right w:val="single" w:sz="4" w:space="0" w:color="auto"/>
            </w:tcBorders>
          </w:tcPr>
          <w:p w14:paraId="4EDF1AD0" w14:textId="77777777" w:rsidR="00CE3A65" w:rsidRPr="00CB1B6C" w:rsidRDefault="00CE3A65" w:rsidP="00CE3A65">
            <w:pPr>
              <w:jc w:val="both"/>
              <w:rPr>
                <w:rFonts w:eastAsia="Calibri"/>
                <w:sz w:val="28"/>
                <w:szCs w:val="28"/>
              </w:rPr>
            </w:pPr>
          </w:p>
        </w:tc>
        <w:tc>
          <w:tcPr>
            <w:tcW w:w="2924" w:type="dxa"/>
            <w:tcBorders>
              <w:left w:val="single" w:sz="4" w:space="0" w:color="auto"/>
            </w:tcBorders>
          </w:tcPr>
          <w:p w14:paraId="6014882F" w14:textId="762BDC17" w:rsidR="00CE3A65" w:rsidRPr="00CB1B6C" w:rsidRDefault="00D24FD9" w:rsidP="00D24FD9">
            <w:pPr>
              <w:jc w:val="both"/>
              <w:rPr>
                <w:rFonts w:eastAsia="Calibri"/>
                <w:sz w:val="28"/>
                <w:szCs w:val="28"/>
              </w:rPr>
            </w:pPr>
            <w:r w:rsidRPr="00CB1B6C">
              <w:rPr>
                <w:rFonts w:eastAsia="Calibri"/>
                <w:sz w:val="28"/>
                <w:szCs w:val="28"/>
              </w:rPr>
              <w:t xml:space="preserve">11. Возмещение части затрат, связанных с началом предпринимательской деятельности (финансовая поддержка субъектов малого и среднего предпринимательства, осуществляющих социально значимые </w:t>
            </w:r>
            <w:r w:rsidRPr="00CB1B6C">
              <w:rPr>
                <w:rFonts w:eastAsia="Calibri"/>
                <w:sz w:val="28"/>
                <w:szCs w:val="28"/>
              </w:rPr>
              <w:lastRenderedPageBreak/>
              <w:t>(приоритетные) виды деятельности)</w:t>
            </w:r>
          </w:p>
        </w:tc>
        <w:tc>
          <w:tcPr>
            <w:tcW w:w="6239" w:type="dxa"/>
            <w:tcBorders>
              <w:right w:val="single" w:sz="4" w:space="0" w:color="auto"/>
            </w:tcBorders>
          </w:tcPr>
          <w:p w14:paraId="00BEE6DC" w14:textId="77777777" w:rsidR="002F4D41" w:rsidRPr="00CB1B6C" w:rsidRDefault="002F4D41" w:rsidP="002F4D41">
            <w:pPr>
              <w:jc w:val="both"/>
              <w:rPr>
                <w:rFonts w:eastAsia="Calibri"/>
                <w:sz w:val="28"/>
                <w:szCs w:val="28"/>
              </w:rPr>
            </w:pPr>
            <w:r w:rsidRPr="00CB1B6C">
              <w:rPr>
                <w:rFonts w:eastAsia="Calibri"/>
                <w:sz w:val="28"/>
                <w:szCs w:val="28"/>
              </w:rPr>
              <w:lastRenderedPageBreak/>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участника отбора в размере 80% общего объема затрат и не более 300 тыс. рублей на одного участника отбора в год.</w:t>
            </w:r>
          </w:p>
          <w:p w14:paraId="36AB2F35" w14:textId="11C88D47" w:rsidR="002F4D41" w:rsidRPr="00CB1B6C" w:rsidRDefault="002F4D41" w:rsidP="002F4D41">
            <w:pPr>
              <w:jc w:val="both"/>
              <w:rPr>
                <w:rFonts w:eastAsia="Calibri"/>
                <w:sz w:val="28"/>
                <w:szCs w:val="28"/>
              </w:rPr>
            </w:pPr>
            <w:r w:rsidRPr="00CB1B6C">
              <w:rPr>
                <w:rFonts w:eastAsia="Calibri"/>
                <w:sz w:val="28"/>
                <w:szCs w:val="28"/>
              </w:rPr>
              <w:t xml:space="preserve">Финансовая поддержка предоставляется начинающим предпринимателям, осуществляющим социально значимые </w:t>
            </w:r>
            <w:r w:rsidRPr="00CB1B6C">
              <w:rPr>
                <w:rFonts w:eastAsia="Calibri"/>
                <w:sz w:val="28"/>
                <w:szCs w:val="28"/>
              </w:rPr>
              <w:lastRenderedPageBreak/>
              <w:t>(приоритетные) виды деятельности, в виде возмещения части затрат, связанных с началом предпринимательской деятельности:</w:t>
            </w:r>
          </w:p>
          <w:p w14:paraId="603EE150" w14:textId="362CBBFB" w:rsidR="002F4D41" w:rsidRPr="00CB1B6C" w:rsidRDefault="002F4D41" w:rsidP="002F4D41">
            <w:pPr>
              <w:jc w:val="both"/>
              <w:rPr>
                <w:rFonts w:eastAsia="Calibri"/>
                <w:sz w:val="28"/>
                <w:szCs w:val="28"/>
              </w:rPr>
            </w:pPr>
            <w:r w:rsidRPr="00CB1B6C">
              <w:rPr>
                <w:rFonts w:eastAsia="Calibri"/>
                <w:sz w:val="28"/>
                <w:szCs w:val="28"/>
              </w:rPr>
              <w:t>- 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14:paraId="6756B64B" w14:textId="6D344FC4" w:rsidR="002F4D41" w:rsidRPr="00CB1B6C" w:rsidRDefault="002F4D41" w:rsidP="002F4D41">
            <w:pPr>
              <w:jc w:val="both"/>
              <w:rPr>
                <w:rFonts w:eastAsia="Calibri"/>
                <w:sz w:val="28"/>
                <w:szCs w:val="28"/>
              </w:rPr>
            </w:pPr>
            <w:r w:rsidRPr="00CB1B6C">
              <w:rPr>
                <w:rFonts w:eastAsia="Calibri"/>
                <w:sz w:val="28"/>
                <w:szCs w:val="28"/>
              </w:rPr>
              <w:t>- оплата коммунальных услуг нежилых помещений;</w:t>
            </w:r>
          </w:p>
          <w:p w14:paraId="049C3B3C" w14:textId="41EA75C7" w:rsidR="002F4D41" w:rsidRPr="00CB1B6C" w:rsidRDefault="002F4D41" w:rsidP="002F4D41">
            <w:pPr>
              <w:jc w:val="both"/>
              <w:rPr>
                <w:rFonts w:eastAsia="Calibri"/>
                <w:sz w:val="28"/>
                <w:szCs w:val="28"/>
              </w:rPr>
            </w:pPr>
            <w:r w:rsidRPr="00CB1B6C">
              <w:rPr>
                <w:rFonts w:eastAsia="Calibri"/>
                <w:sz w:val="28"/>
                <w:szCs w:val="28"/>
              </w:rPr>
              <w:t>- приобретение основных средств (</w:t>
            </w:r>
            <w:r w:rsidR="006C4C46" w:rsidRPr="00CB1B6C">
              <w:rPr>
                <w:rFonts w:eastAsia="Calibri"/>
                <w:sz w:val="28"/>
                <w:szCs w:val="28"/>
              </w:rPr>
              <w:t>оборудование, соответствующее понятию, содержащемуся в подпункте 1.16 пункта 1 раздела I настоящего порядка (за исключением мобильных телефонов, смартфонов)</w:t>
            </w:r>
            <w:r w:rsidRPr="00CB1B6C">
              <w:rPr>
                <w:rFonts w:eastAsia="Calibri"/>
                <w:sz w:val="28"/>
                <w:szCs w:val="28"/>
              </w:rPr>
              <w:t>, оргтехника) для осуществления деятельности;</w:t>
            </w:r>
          </w:p>
          <w:p w14:paraId="7899140E" w14:textId="77777777" w:rsidR="002F4D41" w:rsidRPr="00CB1B6C" w:rsidRDefault="002F4D41" w:rsidP="002F4D41">
            <w:pPr>
              <w:jc w:val="both"/>
              <w:rPr>
                <w:rFonts w:eastAsia="Calibri"/>
                <w:sz w:val="28"/>
                <w:szCs w:val="28"/>
              </w:rPr>
            </w:pPr>
            <w:r w:rsidRPr="00CB1B6C">
              <w:rPr>
                <w:rFonts w:eastAsia="Calibri"/>
                <w:sz w:val="28"/>
                <w:szCs w:val="28"/>
              </w:rPr>
              <w:t>- приобретение инвентаря производственного назначения;</w:t>
            </w:r>
          </w:p>
          <w:p w14:paraId="23A3642F" w14:textId="77777777" w:rsidR="002F4D41" w:rsidRPr="00CB1B6C" w:rsidRDefault="002F4D41" w:rsidP="002F4D41">
            <w:pPr>
              <w:jc w:val="both"/>
              <w:rPr>
                <w:rFonts w:eastAsia="Calibri"/>
                <w:sz w:val="28"/>
                <w:szCs w:val="28"/>
              </w:rPr>
            </w:pPr>
            <w:r w:rsidRPr="00CB1B6C">
              <w:rPr>
                <w:rFonts w:eastAsia="Calibri"/>
                <w:sz w:val="28"/>
                <w:szCs w:val="28"/>
              </w:rPr>
              <w:t>- расходы на рекламу;</w:t>
            </w:r>
          </w:p>
          <w:p w14:paraId="4E4725BB" w14:textId="77777777" w:rsidR="002F4D41" w:rsidRPr="00CB1B6C" w:rsidRDefault="002F4D41" w:rsidP="002F4D41">
            <w:pPr>
              <w:jc w:val="both"/>
              <w:rPr>
                <w:rFonts w:eastAsia="Calibri"/>
                <w:sz w:val="28"/>
                <w:szCs w:val="28"/>
              </w:rPr>
            </w:pPr>
            <w:r w:rsidRPr="00CB1B6C">
              <w:rPr>
                <w:rFonts w:eastAsia="Calibri"/>
                <w:sz w:val="28"/>
                <w:szCs w:val="28"/>
              </w:rPr>
              <w:t>- выплаты по передаче прав на франшизу (паушальный взнос);</w:t>
            </w:r>
          </w:p>
          <w:p w14:paraId="073155E4" w14:textId="2D17CFB7" w:rsidR="00CE3A65" w:rsidRPr="00CB1B6C" w:rsidRDefault="002F4D41" w:rsidP="002F4D41">
            <w:pPr>
              <w:jc w:val="both"/>
              <w:rPr>
                <w:rFonts w:eastAsia="Calibri"/>
                <w:sz w:val="28"/>
                <w:szCs w:val="28"/>
              </w:rPr>
            </w:pPr>
            <w:r w:rsidRPr="00CB1B6C">
              <w:rPr>
                <w:rFonts w:eastAsia="Calibri"/>
                <w:sz w:val="28"/>
                <w:szCs w:val="28"/>
              </w:rPr>
              <w:t>- ремонтные работы в нежилых помещениях, выполняемые при подготовке помещений к эксплуатации</w:t>
            </w:r>
            <w:r w:rsidR="002478E2" w:rsidRPr="00CB1B6C">
              <w:rPr>
                <w:rFonts w:eastAsia="Calibri"/>
                <w:sz w:val="28"/>
                <w:szCs w:val="28"/>
              </w:rPr>
              <w:t>.</w:t>
            </w:r>
          </w:p>
          <w:p w14:paraId="023DE97F" w14:textId="6CE0B25C" w:rsidR="002478E2" w:rsidRPr="00CB1B6C" w:rsidRDefault="004A2E1A" w:rsidP="002478E2">
            <w:pPr>
              <w:jc w:val="both"/>
              <w:rPr>
                <w:rFonts w:eastAsia="Calibri"/>
                <w:sz w:val="28"/>
                <w:szCs w:val="28"/>
              </w:rPr>
            </w:pPr>
            <w:r w:rsidRPr="00CB1B6C">
              <w:rPr>
                <w:rFonts w:eastAsia="Calibri"/>
                <w:sz w:val="28"/>
                <w:szCs w:val="28"/>
              </w:rPr>
              <w:t>При возмещении расходов на аренду (субаренду) нежилых помещений и оплату коммунальных услуг нежилых помещений в</w:t>
            </w:r>
            <w:r w:rsidR="002478E2" w:rsidRPr="00CB1B6C">
              <w:rPr>
                <w:rFonts w:eastAsia="Calibri"/>
                <w:sz w:val="28"/>
                <w:szCs w:val="28"/>
              </w:rPr>
              <w:t xml:space="preserve">озмещению подлежат фактически произведенные и документально подтвержденные затраты участника отбора </w:t>
            </w:r>
            <w:r w:rsidRPr="00CB1B6C">
              <w:rPr>
                <w:rFonts w:eastAsia="Calibri"/>
                <w:sz w:val="28"/>
                <w:szCs w:val="28"/>
              </w:rPr>
              <w:t>в отношении нежилых помещений</w:t>
            </w:r>
            <w:r w:rsidR="002478E2" w:rsidRPr="00CB1B6C">
              <w:rPr>
                <w:rFonts w:eastAsia="Calibri"/>
                <w:sz w:val="28"/>
                <w:szCs w:val="28"/>
              </w:rPr>
              <w:t xml:space="preserve">, используемых в целях реализации социально значимого (приоритетного) вида деятельности, при условии, что данные помещения не сдаются участником отбора в </w:t>
            </w:r>
            <w:r w:rsidRPr="00CB1B6C">
              <w:rPr>
                <w:rFonts w:eastAsia="Calibri"/>
                <w:sz w:val="28"/>
                <w:szCs w:val="28"/>
              </w:rPr>
              <w:t xml:space="preserve">аренду, </w:t>
            </w:r>
            <w:r w:rsidR="002478E2" w:rsidRPr="00CB1B6C">
              <w:rPr>
                <w:rFonts w:eastAsia="Calibri"/>
                <w:sz w:val="28"/>
                <w:szCs w:val="28"/>
              </w:rPr>
              <w:t>субаренду, безвозмездное пользование.</w:t>
            </w:r>
          </w:p>
          <w:p w14:paraId="34B9D11F" w14:textId="093015C5" w:rsidR="00895E15" w:rsidRPr="00CB1B6C" w:rsidRDefault="002478E2" w:rsidP="002478E2">
            <w:pPr>
              <w:jc w:val="both"/>
              <w:rPr>
                <w:rFonts w:eastAsia="Calibri"/>
                <w:sz w:val="28"/>
                <w:szCs w:val="28"/>
              </w:rPr>
            </w:pPr>
            <w:r w:rsidRPr="00CB1B6C">
              <w:rPr>
                <w:rFonts w:eastAsia="Calibri"/>
                <w:sz w:val="28"/>
                <w:szCs w:val="28"/>
              </w:rPr>
              <w:t xml:space="preserve">В случае, если помещение используется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 расходы </w:t>
            </w:r>
            <w:r w:rsidR="00622AF2" w:rsidRPr="00CB1B6C">
              <w:rPr>
                <w:rFonts w:eastAsia="Calibri"/>
                <w:sz w:val="28"/>
                <w:szCs w:val="28"/>
              </w:rPr>
              <w:t>на аренду (субаренду)</w:t>
            </w:r>
            <w:r w:rsidR="00895E15" w:rsidRPr="00CB1B6C">
              <w:rPr>
                <w:rFonts w:eastAsia="Calibri"/>
                <w:sz w:val="28"/>
                <w:szCs w:val="28"/>
              </w:rPr>
              <w:t>, оплату коммунальных услуг</w:t>
            </w:r>
            <w:r w:rsidR="00622AF2" w:rsidRPr="00CB1B6C">
              <w:rPr>
                <w:rFonts w:eastAsia="Calibri"/>
                <w:sz w:val="28"/>
                <w:szCs w:val="28"/>
              </w:rPr>
              <w:t xml:space="preserve"> нежилых </w:t>
            </w:r>
            <w:r w:rsidR="00622AF2" w:rsidRPr="00CB1B6C">
              <w:rPr>
                <w:rFonts w:eastAsia="Calibri"/>
                <w:sz w:val="28"/>
                <w:szCs w:val="28"/>
              </w:rPr>
              <w:lastRenderedPageBreak/>
              <w:t>помещений</w:t>
            </w:r>
            <w:r w:rsidR="0039116A" w:rsidRPr="00CB1B6C">
              <w:rPr>
                <w:rFonts w:eastAsia="Calibri"/>
                <w:sz w:val="28"/>
                <w:szCs w:val="28"/>
              </w:rPr>
              <w:t xml:space="preserve">, </w:t>
            </w:r>
            <w:r w:rsidR="00622AF2" w:rsidRPr="00CB1B6C">
              <w:rPr>
                <w:rFonts w:eastAsia="Calibri"/>
                <w:sz w:val="28"/>
                <w:szCs w:val="28"/>
              </w:rPr>
              <w:t xml:space="preserve"> </w:t>
            </w:r>
            <w:r w:rsidRPr="00CB1B6C">
              <w:rPr>
                <w:rFonts w:eastAsia="Calibri"/>
                <w:sz w:val="28"/>
                <w:szCs w:val="28"/>
              </w:rPr>
              <w:t>возмещаются только в отношении той площади нежилого помещения, которая используется для осуществления социально значимого (приоритетного) вида деятельности</w:t>
            </w:r>
            <w:r w:rsidR="00EC1CC1" w:rsidRPr="00CB1B6C">
              <w:rPr>
                <w:rFonts w:eastAsia="Calibri"/>
                <w:sz w:val="28"/>
                <w:szCs w:val="28"/>
              </w:rPr>
              <w:t xml:space="preserve">. </w:t>
            </w:r>
            <w:r w:rsidR="00895E15" w:rsidRPr="00CB1B6C">
              <w:rPr>
                <w:rFonts w:eastAsia="Calibri"/>
                <w:sz w:val="28"/>
                <w:szCs w:val="28"/>
              </w:rPr>
              <w:t>(за исключением нежилых помещений, используемых одновременно для производства и реализации продукции собственного производства, расходы на аренду</w:t>
            </w:r>
            <w:r w:rsidR="00EC1CC1" w:rsidRPr="00CB1B6C">
              <w:rPr>
                <w:rFonts w:eastAsia="Calibri"/>
                <w:sz w:val="28"/>
                <w:szCs w:val="28"/>
              </w:rPr>
              <w:t>, оплату коммунальных услуг</w:t>
            </w:r>
            <w:r w:rsidR="00895E15" w:rsidRPr="00CB1B6C">
              <w:rPr>
                <w:rFonts w:eastAsia="Calibri"/>
                <w:sz w:val="28"/>
                <w:szCs w:val="28"/>
              </w:rPr>
              <w:t xml:space="preserve"> которых осуществляются в отношении всей площади)</w:t>
            </w:r>
            <w:r w:rsidRPr="00CB1B6C">
              <w:rPr>
                <w:rFonts w:eastAsia="Calibri"/>
                <w:sz w:val="28"/>
                <w:szCs w:val="28"/>
              </w:rPr>
              <w:t xml:space="preserve">. Если из условий договора </w:t>
            </w:r>
            <w:r w:rsidR="00622AF2" w:rsidRPr="00CB1B6C">
              <w:rPr>
                <w:rFonts w:eastAsia="Calibri"/>
                <w:sz w:val="28"/>
                <w:szCs w:val="28"/>
              </w:rPr>
              <w:t xml:space="preserve">аренды </w:t>
            </w:r>
            <w:r w:rsidRPr="00CB1B6C">
              <w:rPr>
                <w:rFonts w:eastAsia="Calibri"/>
                <w:sz w:val="28"/>
                <w:szCs w:val="28"/>
              </w:rPr>
              <w:t>невозможно определить размер площади, используемой для осуществления социально значимого (приоритетного) вида деятельности, расходы по такому договору не возмещаются.</w:t>
            </w:r>
            <w:r w:rsidR="00332F08" w:rsidRPr="00CB1B6C">
              <w:rPr>
                <w:rFonts w:eastAsia="Calibri"/>
                <w:sz w:val="28"/>
                <w:szCs w:val="28"/>
              </w:rPr>
              <w:t xml:space="preserve"> </w:t>
            </w:r>
            <w:r w:rsidR="00DD3000" w:rsidRPr="00CB1B6C">
              <w:rPr>
                <w:rFonts w:eastAsia="Calibri"/>
                <w:sz w:val="28"/>
                <w:szCs w:val="28"/>
              </w:rPr>
              <w:t>Р</w:t>
            </w:r>
            <w:r w:rsidR="00895E15" w:rsidRPr="00CB1B6C">
              <w:rPr>
                <w:rFonts w:eastAsia="Calibri"/>
                <w:sz w:val="28"/>
                <w:szCs w:val="28"/>
              </w:rPr>
              <w:t>асходы на</w:t>
            </w:r>
            <w:r w:rsidR="00895E15" w:rsidRPr="00CB1B6C">
              <w:t xml:space="preserve"> </w:t>
            </w:r>
            <w:r w:rsidR="00895E15" w:rsidRPr="00CB1B6C">
              <w:rPr>
                <w:rFonts w:eastAsia="Calibri"/>
                <w:sz w:val="28"/>
                <w:szCs w:val="28"/>
              </w:rPr>
              <w:t xml:space="preserve">оплату коммунальных услуг рассчитываются пропорционально площади помещения, </w:t>
            </w:r>
            <w:r w:rsidR="00DD3000" w:rsidRPr="00CB1B6C">
              <w:rPr>
                <w:rFonts w:eastAsia="Calibri"/>
                <w:sz w:val="28"/>
                <w:szCs w:val="28"/>
              </w:rPr>
              <w:t>используемой для осуществления социально значимого (приоритетного) вида деятельности</w:t>
            </w:r>
            <w:r w:rsidR="000F6F3A" w:rsidRPr="00CB1B6C">
              <w:rPr>
                <w:rFonts w:eastAsia="Calibri"/>
                <w:sz w:val="28"/>
                <w:szCs w:val="28"/>
              </w:rPr>
              <w:t>, если иной порядок расчета не установлен договором</w:t>
            </w:r>
            <w:r w:rsidR="00DD3000" w:rsidRPr="00CB1B6C">
              <w:rPr>
                <w:rFonts w:eastAsia="Calibri"/>
                <w:sz w:val="28"/>
                <w:szCs w:val="28"/>
              </w:rPr>
              <w:t>.</w:t>
            </w:r>
          </w:p>
          <w:p w14:paraId="77569801" w14:textId="77777777" w:rsidR="002478E2" w:rsidRPr="00CB1B6C" w:rsidRDefault="002478E2" w:rsidP="002478E2">
            <w:pPr>
              <w:jc w:val="both"/>
              <w:rPr>
                <w:rFonts w:eastAsia="Calibri"/>
                <w:sz w:val="28"/>
                <w:szCs w:val="28"/>
              </w:rPr>
            </w:pPr>
            <w:r w:rsidRPr="00CB1B6C">
              <w:rPr>
                <w:rFonts w:eastAsia="Calibri"/>
                <w:sz w:val="28"/>
                <w:szCs w:val="28"/>
              </w:rPr>
              <w:t>Цели использования нежилого помещения определяются в соответствии с назначением использования помещения, указанным в договоре аренды (субаренды). Если в договоре аренды (субаренды) назначение использования помещения не указано, цели использования помещения определяются в соответствии с информацией, указанной участником отбора в заявке на предоставление субсидии.</w:t>
            </w:r>
          </w:p>
          <w:p w14:paraId="50124E9B" w14:textId="77777777" w:rsidR="002478E2" w:rsidRPr="00CB1B6C" w:rsidRDefault="002478E2" w:rsidP="002478E2">
            <w:pPr>
              <w:jc w:val="both"/>
              <w:rPr>
                <w:rFonts w:eastAsia="Calibri"/>
                <w:sz w:val="28"/>
                <w:szCs w:val="28"/>
              </w:rPr>
            </w:pPr>
            <w:r w:rsidRPr="00CB1B6C">
              <w:rPr>
                <w:rFonts w:eastAsia="Calibri"/>
                <w:sz w:val="28"/>
                <w:szCs w:val="28"/>
              </w:rPr>
              <w:t>В случае, если договор аренды (субаренды) в соответствии с Гражданским кодексом Российской Федерации подлежит государственной регистрации, возмещению подлежат затраты, понесенные после государственной регистрации.</w:t>
            </w:r>
          </w:p>
          <w:p w14:paraId="3700F31E" w14:textId="46BE7472" w:rsidR="00E7428D" w:rsidRPr="00CB1B6C" w:rsidRDefault="00F673F4" w:rsidP="00E7428D">
            <w:pPr>
              <w:jc w:val="both"/>
              <w:rPr>
                <w:rFonts w:eastAsia="Calibri"/>
                <w:sz w:val="28"/>
                <w:szCs w:val="28"/>
              </w:rPr>
            </w:pPr>
            <w:r w:rsidRPr="00CB1B6C">
              <w:rPr>
                <w:rFonts w:eastAsia="Calibri"/>
                <w:sz w:val="28"/>
                <w:szCs w:val="28"/>
              </w:rPr>
              <w:t xml:space="preserve">Условием предоставления субсидии по настоящему направлению на возмещение расходов на аренду (субаренду) нежилых помещений, оплату коммунальных услуг нежилых помещений, </w:t>
            </w:r>
            <w:r w:rsidR="00EE5ABF" w:rsidRPr="00CB1B6C">
              <w:rPr>
                <w:rFonts w:eastAsia="Calibri"/>
                <w:sz w:val="28"/>
                <w:szCs w:val="28"/>
              </w:rPr>
              <w:t>приобретение основных средств (оборудование, оргтехника)</w:t>
            </w:r>
            <w:r w:rsidRPr="00CB1B6C">
              <w:rPr>
                <w:rFonts w:eastAsia="Calibri"/>
                <w:sz w:val="28"/>
                <w:szCs w:val="28"/>
              </w:rPr>
              <w:t xml:space="preserve"> является неполучение субсидии по направлени</w:t>
            </w:r>
            <w:r w:rsidR="00E7428D" w:rsidRPr="00CB1B6C">
              <w:rPr>
                <w:rFonts w:eastAsia="Calibri"/>
                <w:sz w:val="28"/>
                <w:szCs w:val="28"/>
              </w:rPr>
              <w:t>ям</w:t>
            </w:r>
            <w:r w:rsidRPr="00CB1B6C">
              <w:rPr>
                <w:rFonts w:eastAsia="Calibri"/>
                <w:sz w:val="28"/>
                <w:szCs w:val="28"/>
              </w:rPr>
              <w:t xml:space="preserve"> </w:t>
            </w:r>
            <w:r w:rsidR="00E7428D" w:rsidRPr="00CB1B6C">
              <w:rPr>
                <w:rFonts w:eastAsia="Calibri"/>
                <w:sz w:val="28"/>
                <w:szCs w:val="28"/>
              </w:rPr>
              <w:t>«Возмещение части затрат на аренду нежилых помещений», «Возмещение части затрат по приобретению оборудования (основных средств)</w:t>
            </w:r>
          </w:p>
          <w:p w14:paraId="0EB95F20" w14:textId="57C7AF00" w:rsidR="00F673F4" w:rsidRPr="00CB1B6C" w:rsidRDefault="00E7428D" w:rsidP="00E7428D">
            <w:pPr>
              <w:jc w:val="both"/>
              <w:rPr>
                <w:rFonts w:eastAsia="Calibri"/>
                <w:sz w:val="28"/>
                <w:szCs w:val="28"/>
              </w:rPr>
            </w:pPr>
            <w:r w:rsidRPr="00CB1B6C">
              <w:rPr>
                <w:rFonts w:eastAsia="Calibri"/>
                <w:sz w:val="28"/>
                <w:szCs w:val="28"/>
              </w:rPr>
              <w:lastRenderedPageBreak/>
              <w:t>и лицензионных программных продуктов», «Возмещение части затрат на оплату коммунальных услуг нежилых помещений» соответственно.</w:t>
            </w:r>
          </w:p>
        </w:tc>
        <w:tc>
          <w:tcPr>
            <w:tcW w:w="335" w:type="dxa"/>
            <w:tcBorders>
              <w:top w:val="nil"/>
              <w:left w:val="single" w:sz="4" w:space="0" w:color="auto"/>
              <w:bottom w:val="nil"/>
              <w:right w:val="nil"/>
            </w:tcBorders>
          </w:tcPr>
          <w:p w14:paraId="7882FF40" w14:textId="1695F444" w:rsidR="00CE3A65" w:rsidRPr="00CB1B6C" w:rsidRDefault="00CE3A65" w:rsidP="00CE3A65">
            <w:pPr>
              <w:jc w:val="both"/>
              <w:rPr>
                <w:rFonts w:eastAsia="Calibri"/>
                <w:sz w:val="28"/>
                <w:szCs w:val="28"/>
              </w:rPr>
            </w:pPr>
          </w:p>
        </w:tc>
      </w:tr>
      <w:tr w:rsidR="00F55A6E" w:rsidRPr="00CB1B6C" w14:paraId="4166A098" w14:textId="77777777" w:rsidTr="004F422A">
        <w:tc>
          <w:tcPr>
            <w:tcW w:w="356" w:type="dxa"/>
            <w:tcBorders>
              <w:top w:val="nil"/>
              <w:left w:val="nil"/>
              <w:bottom w:val="nil"/>
              <w:right w:val="single" w:sz="4" w:space="0" w:color="auto"/>
            </w:tcBorders>
          </w:tcPr>
          <w:p w14:paraId="29ACDF33" w14:textId="77777777" w:rsidR="00F55A6E" w:rsidRPr="00CB1B6C" w:rsidRDefault="00F55A6E" w:rsidP="00CE3A65">
            <w:pPr>
              <w:jc w:val="both"/>
              <w:rPr>
                <w:rFonts w:eastAsia="Calibri"/>
                <w:sz w:val="28"/>
                <w:szCs w:val="28"/>
              </w:rPr>
            </w:pPr>
          </w:p>
        </w:tc>
        <w:tc>
          <w:tcPr>
            <w:tcW w:w="2924" w:type="dxa"/>
            <w:tcBorders>
              <w:left w:val="single" w:sz="4" w:space="0" w:color="auto"/>
            </w:tcBorders>
          </w:tcPr>
          <w:p w14:paraId="67FB7AC5" w14:textId="24F81053" w:rsidR="00F55A6E" w:rsidRPr="00CB1B6C" w:rsidRDefault="00F55A6E" w:rsidP="00D24FD9">
            <w:pPr>
              <w:jc w:val="both"/>
              <w:rPr>
                <w:rFonts w:eastAsia="Calibri"/>
                <w:sz w:val="28"/>
                <w:szCs w:val="28"/>
              </w:rPr>
            </w:pPr>
            <w:r w:rsidRPr="00CB1B6C">
              <w:rPr>
                <w:rFonts w:eastAsia="Calibri"/>
                <w:sz w:val="28"/>
                <w:szCs w:val="28"/>
              </w:rPr>
              <w:t>14. Возмещение части затрат на оплату коммунальных услуг нежилых помещений (финансовая поддержка субъектов малого и среднего предпринимательства, осуществляющих социально значимые (приоритетные) виды деятельности или деятельность в сфере социального предпринимательства)</w:t>
            </w:r>
          </w:p>
        </w:tc>
        <w:tc>
          <w:tcPr>
            <w:tcW w:w="6239" w:type="dxa"/>
            <w:tcBorders>
              <w:right w:val="single" w:sz="4" w:space="0" w:color="auto"/>
            </w:tcBorders>
          </w:tcPr>
          <w:p w14:paraId="2B0C8486" w14:textId="77777777" w:rsidR="00F55A6E" w:rsidRPr="00CB1B6C" w:rsidRDefault="00F55A6E" w:rsidP="00F55A6E">
            <w:pPr>
              <w:jc w:val="both"/>
              <w:rPr>
                <w:rFonts w:eastAsia="Calibri"/>
                <w:sz w:val="28"/>
                <w:szCs w:val="28"/>
              </w:rPr>
            </w:pPr>
            <w:r w:rsidRPr="00CB1B6C">
              <w:rPr>
                <w:rFonts w:eastAsia="Calibri"/>
                <w:sz w:val="28"/>
                <w:szCs w:val="28"/>
              </w:rPr>
              <w:t>возмещение осуществляется в размере 50% от фактически понесенных и документально подтвержденных затрат, но не более 200 тыс. рублей на одного участника отбора в год.</w:t>
            </w:r>
          </w:p>
          <w:p w14:paraId="1A44D9AE" w14:textId="0BDA95E4" w:rsidR="00F55A6E" w:rsidRPr="00CB1B6C" w:rsidRDefault="008C20E0" w:rsidP="00F55A6E">
            <w:pPr>
              <w:jc w:val="both"/>
              <w:rPr>
                <w:rFonts w:eastAsia="Calibri"/>
                <w:sz w:val="28"/>
                <w:szCs w:val="28"/>
              </w:rPr>
            </w:pPr>
            <w:r>
              <w:rPr>
                <w:rFonts w:eastAsia="Calibri"/>
                <w:sz w:val="28"/>
                <w:szCs w:val="28"/>
              </w:rPr>
              <w:t>В</w:t>
            </w:r>
            <w:r w:rsidR="00F55A6E" w:rsidRPr="00CB1B6C">
              <w:rPr>
                <w:rFonts w:eastAsia="Calibri"/>
                <w:sz w:val="28"/>
                <w:szCs w:val="28"/>
              </w:rPr>
              <w:t>озмещению подлежат фактически произведенные и документально подтвержденные затраты субъекта на коммунальные услуги за нежилые помещения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 используемые</w:t>
            </w:r>
            <w:r w:rsidR="00D90A90" w:rsidRPr="00CB1B6C">
              <w:t xml:space="preserve"> </w:t>
            </w:r>
            <w:r w:rsidR="00D90A90" w:rsidRPr="00CB1B6C">
              <w:rPr>
                <w:rFonts w:eastAsia="Calibri"/>
                <w:sz w:val="28"/>
                <w:szCs w:val="28"/>
              </w:rPr>
              <w:t>непосредственно участником отбора</w:t>
            </w:r>
            <w:r w:rsidR="00F55A6E" w:rsidRPr="00CB1B6C">
              <w:rPr>
                <w:rFonts w:eastAsia="Calibri"/>
                <w:sz w:val="28"/>
                <w:szCs w:val="28"/>
              </w:rPr>
              <w:t xml:space="preserve"> в целях осуществления деятельности в сфере социального предпринимательства или реализации социально значимого (приоритетного) вида деятельности</w:t>
            </w:r>
            <w:r w:rsidR="00D90A90" w:rsidRPr="00CB1B6C">
              <w:rPr>
                <w:rFonts w:eastAsia="Calibri"/>
                <w:sz w:val="28"/>
                <w:szCs w:val="28"/>
              </w:rPr>
              <w:t xml:space="preserve">, при условии, что данные помещения не сдаются участником отбора в </w:t>
            </w:r>
            <w:r w:rsidR="00623EDA" w:rsidRPr="00CB1B6C">
              <w:rPr>
                <w:rFonts w:eastAsia="Calibri"/>
                <w:sz w:val="28"/>
                <w:szCs w:val="28"/>
              </w:rPr>
              <w:t>аренду (</w:t>
            </w:r>
            <w:r w:rsidR="00D90A90" w:rsidRPr="00CB1B6C">
              <w:rPr>
                <w:rFonts w:eastAsia="Calibri"/>
                <w:sz w:val="28"/>
                <w:szCs w:val="28"/>
              </w:rPr>
              <w:t>субаренду</w:t>
            </w:r>
            <w:r w:rsidR="00623EDA" w:rsidRPr="00CB1B6C">
              <w:rPr>
                <w:rFonts w:eastAsia="Calibri"/>
                <w:sz w:val="28"/>
                <w:szCs w:val="28"/>
              </w:rPr>
              <w:t xml:space="preserve">), </w:t>
            </w:r>
            <w:r w:rsidR="004A2E1A" w:rsidRPr="00CB1B6C">
              <w:rPr>
                <w:rFonts w:eastAsia="Calibri"/>
                <w:sz w:val="28"/>
                <w:szCs w:val="28"/>
              </w:rPr>
              <w:t>безвозмездное пользование</w:t>
            </w:r>
            <w:r w:rsidR="00F55A6E" w:rsidRPr="00CB1B6C">
              <w:rPr>
                <w:rFonts w:eastAsia="Calibri"/>
                <w:sz w:val="28"/>
                <w:szCs w:val="28"/>
              </w:rPr>
              <w:t>.</w:t>
            </w:r>
          </w:p>
          <w:p w14:paraId="6CF962D1" w14:textId="7906E69B" w:rsidR="00FF09BA" w:rsidRPr="00CB1B6C" w:rsidRDefault="00FF09BA" w:rsidP="00FF09BA">
            <w:pPr>
              <w:jc w:val="both"/>
              <w:rPr>
                <w:rFonts w:eastAsia="Calibri"/>
                <w:sz w:val="28"/>
                <w:szCs w:val="28"/>
              </w:rPr>
            </w:pPr>
            <w:r w:rsidRPr="00CB1B6C">
              <w:rPr>
                <w:rFonts w:eastAsia="Calibri"/>
                <w:sz w:val="28"/>
                <w:szCs w:val="28"/>
              </w:rPr>
              <w:t>В случае, если помещение используется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w:t>
            </w:r>
            <w:r w:rsidRPr="00CB1B6C">
              <w:t xml:space="preserve"> </w:t>
            </w:r>
            <w:r w:rsidRPr="00CB1B6C">
              <w:rPr>
                <w:rFonts w:eastAsia="Calibri"/>
                <w:sz w:val="28"/>
                <w:szCs w:val="28"/>
              </w:rPr>
              <w:t>деятельности в сфере социального предпринимательства, расходы на оплату коммунальных услуг нежилых помещений возмещаются только в отношении той площади нежилого помещения, которая используется для осуществления социально значимого (приоритетного) вида деятельности, деятельности в сфере социального предпринимательства (за исключением нежилых помещений, используемых одновременно для производства и реализации продукции собственного производства, расходы на оплату коммунальных услуг которых осуществляются в отношении всей площади)</w:t>
            </w:r>
            <w:r w:rsidR="00CF3487" w:rsidRPr="00CB1B6C">
              <w:rPr>
                <w:rFonts w:eastAsia="Calibri"/>
                <w:sz w:val="28"/>
                <w:szCs w:val="28"/>
              </w:rPr>
              <w:t>.</w:t>
            </w:r>
            <w:r w:rsidRPr="00CB1B6C">
              <w:rPr>
                <w:rFonts w:eastAsia="Calibri"/>
                <w:sz w:val="28"/>
                <w:szCs w:val="28"/>
              </w:rPr>
              <w:t xml:space="preserve"> Расходы на</w:t>
            </w:r>
            <w:r w:rsidRPr="00CB1B6C">
              <w:t xml:space="preserve"> </w:t>
            </w:r>
            <w:r w:rsidRPr="00CB1B6C">
              <w:rPr>
                <w:rFonts w:eastAsia="Calibri"/>
                <w:sz w:val="28"/>
                <w:szCs w:val="28"/>
              </w:rPr>
              <w:t xml:space="preserve">оплату коммунальных услуг рассчитываются </w:t>
            </w:r>
            <w:r w:rsidRPr="00CB1B6C">
              <w:rPr>
                <w:rFonts w:eastAsia="Calibri"/>
                <w:sz w:val="28"/>
                <w:szCs w:val="28"/>
              </w:rPr>
              <w:lastRenderedPageBreak/>
              <w:t>пропорционально площади помещения, используемой для осуществления социально значимого (приоритетного) вида деятельности,</w:t>
            </w:r>
            <w:r w:rsidR="00D42393" w:rsidRPr="00CB1B6C">
              <w:t xml:space="preserve"> </w:t>
            </w:r>
            <w:r w:rsidR="00D42393" w:rsidRPr="00CB1B6C">
              <w:rPr>
                <w:rFonts w:eastAsia="Calibri"/>
                <w:sz w:val="28"/>
                <w:szCs w:val="28"/>
              </w:rPr>
              <w:t>деятельности в сфере социального предпринимательства,</w:t>
            </w:r>
            <w:r w:rsidRPr="00CB1B6C">
              <w:rPr>
                <w:rFonts w:eastAsia="Calibri"/>
                <w:sz w:val="28"/>
                <w:szCs w:val="28"/>
              </w:rPr>
              <w:t xml:space="preserve"> если иной порядок расчета не установлен договором.</w:t>
            </w:r>
          </w:p>
          <w:p w14:paraId="5E5FA93F" w14:textId="77777777" w:rsidR="00F55A6E" w:rsidRPr="00CB1B6C" w:rsidRDefault="00F55A6E" w:rsidP="00F55A6E">
            <w:pPr>
              <w:jc w:val="both"/>
              <w:rPr>
                <w:rFonts w:eastAsia="Calibri"/>
                <w:sz w:val="28"/>
                <w:szCs w:val="28"/>
              </w:rPr>
            </w:pPr>
            <w:r w:rsidRPr="00CB1B6C">
              <w:rPr>
                <w:rFonts w:eastAsia="Calibri"/>
                <w:sz w:val="28"/>
                <w:szCs w:val="28"/>
              </w:rPr>
              <w:t>К возмещению принимаются затраты участников отбора без учета арендной платы и за завершенный расчетный период.</w:t>
            </w:r>
          </w:p>
          <w:p w14:paraId="4DD5F0EB" w14:textId="77777777" w:rsidR="00F55A6E" w:rsidRPr="00CB1B6C" w:rsidRDefault="00F55A6E" w:rsidP="00F55A6E">
            <w:pPr>
              <w:jc w:val="both"/>
              <w:rPr>
                <w:rFonts w:eastAsia="Calibri"/>
                <w:sz w:val="28"/>
                <w:szCs w:val="28"/>
              </w:rPr>
            </w:pPr>
            <w:r w:rsidRPr="00CB1B6C">
              <w:rPr>
                <w:rFonts w:eastAsia="Calibri"/>
                <w:sz w:val="28"/>
                <w:szCs w:val="28"/>
              </w:rPr>
              <w:t>В случае возмещения затрат на коммунальные услуги по договорам аренды (субаренды) нежилых помещений, в договоре аренды (субаренды) должна отдельно отражаться сумма платежей за коммунальные услуги, либо порядок их расчета позволяющий рассчитать сумму коммунальных услуг</w:t>
            </w:r>
            <w:r w:rsidR="009065CE" w:rsidRPr="00CB1B6C">
              <w:rPr>
                <w:rFonts w:eastAsia="Calibri"/>
                <w:sz w:val="28"/>
                <w:szCs w:val="28"/>
              </w:rPr>
              <w:t>.</w:t>
            </w:r>
          </w:p>
          <w:p w14:paraId="35A1D034" w14:textId="53F5CA1A" w:rsidR="009065CE" w:rsidRPr="00CB1B6C" w:rsidRDefault="009065CE" w:rsidP="00F55A6E">
            <w:pPr>
              <w:jc w:val="both"/>
              <w:rPr>
                <w:rFonts w:eastAsia="Calibri"/>
                <w:sz w:val="28"/>
                <w:szCs w:val="28"/>
              </w:rPr>
            </w:pPr>
            <w:r w:rsidRPr="00CB1B6C">
              <w:rPr>
                <w:rFonts w:eastAsia="Calibri"/>
                <w:sz w:val="28"/>
                <w:szCs w:val="28"/>
              </w:rPr>
              <w:t>Условием предоставления субсидии по настоящему направлению является неполучение субсидии по направлению «Возмещение части затрат, связанных с началом предпринимательской деятельности» на возмещение расходов по оплате коммунальных услуг нежилых помещений</w:t>
            </w:r>
          </w:p>
        </w:tc>
        <w:tc>
          <w:tcPr>
            <w:tcW w:w="335" w:type="dxa"/>
            <w:tcBorders>
              <w:top w:val="nil"/>
              <w:left w:val="single" w:sz="4" w:space="0" w:color="auto"/>
              <w:bottom w:val="nil"/>
              <w:right w:val="nil"/>
            </w:tcBorders>
          </w:tcPr>
          <w:p w14:paraId="1BBD1F4D" w14:textId="77777777" w:rsidR="00F55A6E" w:rsidRPr="00CB1B6C" w:rsidRDefault="00F55A6E" w:rsidP="00CE3A65">
            <w:pPr>
              <w:jc w:val="both"/>
              <w:rPr>
                <w:rFonts w:eastAsia="Calibri"/>
                <w:sz w:val="28"/>
                <w:szCs w:val="28"/>
              </w:rPr>
            </w:pPr>
          </w:p>
        </w:tc>
      </w:tr>
      <w:tr w:rsidR="00D90A90" w:rsidRPr="00CB1B6C" w14:paraId="7EE00FA5" w14:textId="77777777" w:rsidTr="004F422A">
        <w:tc>
          <w:tcPr>
            <w:tcW w:w="356" w:type="dxa"/>
            <w:tcBorders>
              <w:top w:val="nil"/>
              <w:left w:val="nil"/>
              <w:bottom w:val="nil"/>
              <w:right w:val="single" w:sz="4" w:space="0" w:color="auto"/>
            </w:tcBorders>
          </w:tcPr>
          <w:p w14:paraId="19CAB8C8" w14:textId="77777777" w:rsidR="00D90A90" w:rsidRPr="00CB1B6C" w:rsidRDefault="00D90A90" w:rsidP="00CE3A65">
            <w:pPr>
              <w:jc w:val="both"/>
              <w:rPr>
                <w:rFonts w:eastAsia="Calibri"/>
                <w:sz w:val="28"/>
                <w:szCs w:val="28"/>
              </w:rPr>
            </w:pPr>
          </w:p>
        </w:tc>
        <w:tc>
          <w:tcPr>
            <w:tcW w:w="2924" w:type="dxa"/>
            <w:tcBorders>
              <w:left w:val="single" w:sz="4" w:space="0" w:color="auto"/>
            </w:tcBorders>
          </w:tcPr>
          <w:p w14:paraId="111F80F3" w14:textId="0ADC8336" w:rsidR="00D90A90" w:rsidRPr="00CB1B6C" w:rsidRDefault="00D90A90" w:rsidP="00D24FD9">
            <w:pPr>
              <w:jc w:val="both"/>
              <w:rPr>
                <w:rFonts w:eastAsia="Calibri"/>
                <w:sz w:val="28"/>
                <w:szCs w:val="28"/>
              </w:rPr>
            </w:pPr>
            <w:r w:rsidRPr="00CB1B6C">
              <w:rPr>
                <w:rFonts w:eastAsia="Calibri"/>
                <w:sz w:val="28"/>
                <w:szCs w:val="28"/>
              </w:rPr>
              <w:t>17. Возмещение части затрат по договорам коммерческой концессии (субконцессии), лицензионным (сублицензионным) договорам, а также связанных с разработкой и (или) регистрацией собственной франшизы (финансовая поддержка субъектов малого и среднего предпринимательства, осуществляющих социально значимые (приоритетные) виды деятельности</w:t>
            </w:r>
            <w:r w:rsidR="00801920" w:rsidRPr="00CB1B6C">
              <w:rPr>
                <w:rFonts w:eastAsia="Calibri"/>
                <w:sz w:val="28"/>
                <w:szCs w:val="28"/>
              </w:rPr>
              <w:t xml:space="preserve"> </w:t>
            </w:r>
            <w:r w:rsidR="00E0155E" w:rsidRPr="00CB1B6C">
              <w:rPr>
                <w:rFonts w:eastAsia="Calibri"/>
                <w:sz w:val="28"/>
                <w:szCs w:val="28"/>
              </w:rPr>
              <w:t xml:space="preserve">или деятельность в сфере </w:t>
            </w:r>
            <w:r w:rsidR="00E0155E" w:rsidRPr="00CB1B6C">
              <w:rPr>
                <w:rFonts w:eastAsia="Calibri"/>
                <w:sz w:val="28"/>
                <w:szCs w:val="28"/>
              </w:rPr>
              <w:lastRenderedPageBreak/>
              <w:t>социального предпринимательства</w:t>
            </w:r>
            <w:r w:rsidRPr="00CB1B6C">
              <w:rPr>
                <w:rFonts w:eastAsia="Calibri"/>
                <w:sz w:val="28"/>
                <w:szCs w:val="28"/>
              </w:rPr>
              <w:t>)</w:t>
            </w:r>
          </w:p>
        </w:tc>
        <w:tc>
          <w:tcPr>
            <w:tcW w:w="6239" w:type="dxa"/>
            <w:tcBorders>
              <w:right w:val="single" w:sz="4" w:space="0" w:color="auto"/>
            </w:tcBorders>
          </w:tcPr>
          <w:p w14:paraId="786FE66F" w14:textId="56ACDAFA" w:rsidR="00801920" w:rsidRPr="00CB1B6C" w:rsidRDefault="00801920" w:rsidP="00801920">
            <w:pPr>
              <w:jc w:val="both"/>
              <w:rPr>
                <w:rFonts w:eastAsia="Calibri"/>
                <w:sz w:val="28"/>
                <w:szCs w:val="28"/>
              </w:rPr>
            </w:pPr>
            <w:r w:rsidRPr="00CB1B6C">
              <w:rPr>
                <w:rFonts w:eastAsia="Calibri"/>
                <w:sz w:val="28"/>
                <w:szCs w:val="28"/>
              </w:rPr>
              <w:lastRenderedPageBreak/>
              <w:t>возмещение осуществляется в размере 80% от фактически произведенных и документально подтвержденных затрат, но не более 100 тыс. рублей на одного участника отбора в год.</w:t>
            </w:r>
          </w:p>
          <w:p w14:paraId="34FD750B" w14:textId="3E7EA61C" w:rsidR="00801920" w:rsidRPr="00CB1B6C" w:rsidRDefault="00801920" w:rsidP="00801920">
            <w:pPr>
              <w:jc w:val="both"/>
              <w:rPr>
                <w:rFonts w:eastAsia="Calibri"/>
                <w:sz w:val="28"/>
                <w:szCs w:val="28"/>
              </w:rPr>
            </w:pPr>
            <w:r w:rsidRPr="00CB1B6C">
              <w:rPr>
                <w:rFonts w:eastAsia="Calibri"/>
                <w:sz w:val="28"/>
                <w:szCs w:val="28"/>
              </w:rPr>
              <w:t>Финансовая поддержка предоставляется участникам отбора,</w:t>
            </w:r>
            <w:r w:rsidR="00E0155E" w:rsidRPr="00CB1B6C">
              <w:rPr>
                <w:rFonts w:eastAsia="Calibri"/>
                <w:sz w:val="28"/>
                <w:szCs w:val="28"/>
              </w:rPr>
              <w:t xml:space="preserve"> осуществляющим деятельность в сфере социального предпринимательства или</w:t>
            </w:r>
            <w:r w:rsidRPr="00CB1B6C">
              <w:rPr>
                <w:rFonts w:eastAsia="Calibri"/>
                <w:sz w:val="28"/>
                <w:szCs w:val="28"/>
              </w:rPr>
              <w:t xml:space="preserve"> деятельность, определяемую в соответствии с кодами ОКВЭД:</w:t>
            </w:r>
          </w:p>
          <w:p w14:paraId="17B63112" w14:textId="77777777" w:rsidR="00801920" w:rsidRPr="00CB1B6C" w:rsidRDefault="00801920" w:rsidP="00801920">
            <w:pPr>
              <w:jc w:val="both"/>
              <w:rPr>
                <w:rFonts w:eastAsia="Calibri"/>
                <w:sz w:val="28"/>
                <w:szCs w:val="28"/>
              </w:rPr>
            </w:pPr>
            <w:r w:rsidRPr="00CB1B6C">
              <w:rPr>
                <w:rFonts w:eastAsia="Calibri"/>
                <w:sz w:val="28"/>
                <w:szCs w:val="28"/>
              </w:rPr>
              <w:t>- производство изделий из дерева, пробки, соломки и материалов для плетения (16.2);</w:t>
            </w:r>
          </w:p>
          <w:p w14:paraId="677EB812" w14:textId="77777777" w:rsidR="00801920" w:rsidRPr="00CB1B6C" w:rsidRDefault="00801920" w:rsidP="00801920">
            <w:pPr>
              <w:jc w:val="both"/>
              <w:rPr>
                <w:rFonts w:eastAsia="Calibri"/>
                <w:sz w:val="28"/>
                <w:szCs w:val="28"/>
              </w:rPr>
            </w:pPr>
            <w:r w:rsidRPr="00CB1B6C">
              <w:rPr>
                <w:rFonts w:eastAsia="Calibri"/>
                <w:sz w:val="28"/>
                <w:szCs w:val="28"/>
              </w:rPr>
              <w:t>- резка, обработка и отделка камня (23.7);</w:t>
            </w:r>
          </w:p>
          <w:p w14:paraId="6932DDFD" w14:textId="248B21CE" w:rsidR="00801920" w:rsidRPr="00CB1B6C" w:rsidRDefault="00801920" w:rsidP="00801920">
            <w:pPr>
              <w:jc w:val="both"/>
              <w:rPr>
                <w:rFonts w:eastAsia="Calibri"/>
                <w:sz w:val="28"/>
                <w:szCs w:val="28"/>
              </w:rPr>
            </w:pPr>
            <w:r w:rsidRPr="00CB1B6C">
              <w:rPr>
                <w:rFonts w:eastAsia="Calibri"/>
                <w:sz w:val="28"/>
                <w:szCs w:val="28"/>
              </w:rPr>
              <w:t>- производство стекла и изделий из стекла (23.1);</w:t>
            </w:r>
          </w:p>
          <w:p w14:paraId="1F8DEF3E" w14:textId="062C742B" w:rsidR="00801920" w:rsidRPr="00CB1B6C" w:rsidRDefault="00801920" w:rsidP="00801920">
            <w:pPr>
              <w:jc w:val="both"/>
              <w:rPr>
                <w:rFonts w:eastAsia="Calibri"/>
                <w:sz w:val="28"/>
                <w:szCs w:val="28"/>
              </w:rPr>
            </w:pPr>
            <w:r w:rsidRPr="00CB1B6C">
              <w:rPr>
                <w:rFonts w:eastAsia="Calibri"/>
                <w:sz w:val="28"/>
                <w:szCs w:val="28"/>
              </w:rPr>
              <w:t>- производство прочих фарфоровых и керамических изделий (23.4);</w:t>
            </w:r>
          </w:p>
          <w:p w14:paraId="324C2256" w14:textId="3E6EAD82" w:rsidR="00801920" w:rsidRPr="00CB1B6C" w:rsidRDefault="00801920" w:rsidP="00801920">
            <w:pPr>
              <w:jc w:val="both"/>
              <w:rPr>
                <w:rFonts w:eastAsia="Calibri"/>
                <w:sz w:val="28"/>
                <w:szCs w:val="28"/>
              </w:rPr>
            </w:pPr>
            <w:r w:rsidRPr="00CB1B6C">
              <w:rPr>
                <w:rFonts w:eastAsia="Calibri"/>
                <w:sz w:val="28"/>
                <w:szCs w:val="28"/>
              </w:rPr>
              <w:t>- производство изделий из бетона, цемента и гипса (23.6);</w:t>
            </w:r>
          </w:p>
          <w:p w14:paraId="542AAB64" w14:textId="77777777" w:rsidR="00801920" w:rsidRPr="00CB1B6C" w:rsidRDefault="00801920" w:rsidP="00801920">
            <w:pPr>
              <w:jc w:val="both"/>
              <w:rPr>
                <w:rFonts w:eastAsia="Calibri"/>
                <w:sz w:val="28"/>
                <w:szCs w:val="28"/>
              </w:rPr>
            </w:pPr>
            <w:r w:rsidRPr="00CB1B6C">
              <w:rPr>
                <w:rFonts w:eastAsia="Calibri"/>
                <w:sz w:val="28"/>
                <w:szCs w:val="28"/>
              </w:rPr>
              <w:t>- резка, обработка и отделка камня (23.7);</w:t>
            </w:r>
          </w:p>
          <w:p w14:paraId="45E20B99" w14:textId="3B363ED3" w:rsidR="00801920" w:rsidRPr="00CB1B6C" w:rsidRDefault="00801920" w:rsidP="00801920">
            <w:pPr>
              <w:jc w:val="both"/>
              <w:rPr>
                <w:rFonts w:eastAsia="Calibri"/>
                <w:sz w:val="28"/>
                <w:szCs w:val="28"/>
              </w:rPr>
            </w:pPr>
            <w:r w:rsidRPr="00CB1B6C">
              <w:rPr>
                <w:rFonts w:eastAsia="Calibri"/>
                <w:sz w:val="28"/>
                <w:szCs w:val="28"/>
              </w:rPr>
              <w:t>- ковка, прессование, штамповка и профилирование; изготовление изделий методом порошковой металлургии (25.5);</w:t>
            </w:r>
          </w:p>
          <w:p w14:paraId="133B48D7" w14:textId="31F37A91" w:rsidR="00801920" w:rsidRPr="00CB1B6C" w:rsidRDefault="00801920" w:rsidP="00801920">
            <w:pPr>
              <w:jc w:val="both"/>
              <w:rPr>
                <w:rFonts w:eastAsia="Calibri"/>
                <w:sz w:val="28"/>
                <w:szCs w:val="28"/>
              </w:rPr>
            </w:pPr>
            <w:r w:rsidRPr="00CB1B6C">
              <w:rPr>
                <w:rFonts w:eastAsia="Calibri"/>
                <w:sz w:val="28"/>
                <w:szCs w:val="28"/>
              </w:rPr>
              <w:lastRenderedPageBreak/>
              <w:t>- производство ножевых изделий и столовых приборов, инструментов и универсальных скобяных изделий (25.7);</w:t>
            </w:r>
          </w:p>
          <w:p w14:paraId="3ACACFA6" w14:textId="77777777" w:rsidR="00801920" w:rsidRPr="00CB1B6C" w:rsidRDefault="00801920" w:rsidP="00801920">
            <w:pPr>
              <w:jc w:val="both"/>
              <w:rPr>
                <w:rFonts w:eastAsia="Calibri"/>
                <w:sz w:val="28"/>
                <w:szCs w:val="28"/>
              </w:rPr>
            </w:pPr>
            <w:r w:rsidRPr="00CB1B6C">
              <w:rPr>
                <w:rFonts w:eastAsia="Calibri"/>
                <w:sz w:val="28"/>
                <w:szCs w:val="28"/>
              </w:rPr>
              <w:t>- производство ювелирных изделий, бижутерии и подобных товаров (32.1);</w:t>
            </w:r>
          </w:p>
          <w:p w14:paraId="62B8210C" w14:textId="77777777" w:rsidR="00801920" w:rsidRPr="00CB1B6C" w:rsidRDefault="00801920" w:rsidP="00801920">
            <w:pPr>
              <w:jc w:val="both"/>
              <w:rPr>
                <w:rFonts w:eastAsia="Calibri"/>
                <w:sz w:val="28"/>
                <w:szCs w:val="28"/>
              </w:rPr>
            </w:pPr>
            <w:r w:rsidRPr="00CB1B6C">
              <w:rPr>
                <w:rFonts w:eastAsia="Calibri"/>
                <w:sz w:val="28"/>
                <w:szCs w:val="28"/>
              </w:rPr>
              <w:t>- производство музыкальных инструментов (32.2);</w:t>
            </w:r>
          </w:p>
          <w:p w14:paraId="31B9C201" w14:textId="77777777" w:rsidR="00801920" w:rsidRPr="00CB1B6C" w:rsidRDefault="00801920" w:rsidP="00801920">
            <w:pPr>
              <w:jc w:val="both"/>
              <w:rPr>
                <w:rFonts w:eastAsia="Calibri"/>
                <w:sz w:val="28"/>
                <w:szCs w:val="28"/>
              </w:rPr>
            </w:pPr>
            <w:r w:rsidRPr="00CB1B6C">
              <w:rPr>
                <w:rFonts w:eastAsia="Calibri"/>
                <w:sz w:val="28"/>
                <w:szCs w:val="28"/>
              </w:rPr>
              <w:t>- производство игр и игрушек (32.4);</w:t>
            </w:r>
          </w:p>
          <w:p w14:paraId="4A81E752" w14:textId="77777777" w:rsidR="00801920" w:rsidRPr="00CB1B6C" w:rsidRDefault="00801920" w:rsidP="00801920">
            <w:pPr>
              <w:jc w:val="both"/>
              <w:rPr>
                <w:rFonts w:eastAsia="Calibri"/>
                <w:sz w:val="28"/>
                <w:szCs w:val="28"/>
              </w:rPr>
            </w:pPr>
            <w:r w:rsidRPr="00CB1B6C">
              <w:rPr>
                <w:rFonts w:eastAsia="Calibri"/>
                <w:sz w:val="28"/>
                <w:szCs w:val="28"/>
              </w:rPr>
              <w:t>- производство изделий народных художественных промыслов (32.99.8);</w:t>
            </w:r>
          </w:p>
          <w:p w14:paraId="64325716" w14:textId="7EDE6D2B" w:rsidR="00801920" w:rsidRPr="00CB1B6C" w:rsidRDefault="00801920" w:rsidP="00DE1340">
            <w:pPr>
              <w:jc w:val="both"/>
              <w:rPr>
                <w:rFonts w:eastAsia="Calibri"/>
                <w:sz w:val="28"/>
                <w:szCs w:val="28"/>
              </w:rPr>
            </w:pPr>
            <w:r w:rsidRPr="00CB1B6C">
              <w:rPr>
                <w:rFonts w:eastAsia="Calibri"/>
                <w:sz w:val="28"/>
                <w:szCs w:val="28"/>
              </w:rPr>
              <w:t>- разработка компьютерного программного обеспечения, консультационные услуги в данной области и другие сопутствующие услуги (62)</w:t>
            </w:r>
            <w:r w:rsidR="0048614A" w:rsidRPr="00CB1B6C">
              <w:rPr>
                <w:rFonts w:eastAsia="Calibri"/>
                <w:sz w:val="28"/>
                <w:szCs w:val="28"/>
              </w:rPr>
              <w:t>;</w:t>
            </w:r>
          </w:p>
          <w:p w14:paraId="360F1803" w14:textId="1FAA1D4C" w:rsidR="0048614A" w:rsidRPr="00CB1B6C" w:rsidRDefault="0048614A" w:rsidP="00DE1340">
            <w:pPr>
              <w:jc w:val="both"/>
              <w:rPr>
                <w:rFonts w:eastAsia="Calibri"/>
                <w:sz w:val="28"/>
                <w:szCs w:val="28"/>
              </w:rPr>
            </w:pPr>
            <w:r w:rsidRPr="00CB1B6C">
              <w:rPr>
                <w:rFonts w:eastAsia="Calibri"/>
                <w:sz w:val="28"/>
                <w:szCs w:val="28"/>
              </w:rPr>
              <w:t>- деятельность в области информационных технологий (63).</w:t>
            </w:r>
          </w:p>
          <w:p w14:paraId="556B6938" w14:textId="715BA769" w:rsidR="00DE1340" w:rsidRPr="00CB1B6C" w:rsidRDefault="00DE1340" w:rsidP="00DE1340">
            <w:pPr>
              <w:jc w:val="both"/>
              <w:rPr>
                <w:rFonts w:eastAsia="Calibri"/>
                <w:sz w:val="28"/>
                <w:szCs w:val="28"/>
              </w:rPr>
            </w:pPr>
            <w:r w:rsidRPr="00CB1B6C">
              <w:rPr>
                <w:rFonts w:eastAsia="Calibri"/>
                <w:sz w:val="28"/>
                <w:szCs w:val="28"/>
              </w:rPr>
              <w:t>Возмещению подлежат затраты участников отбора на:</w:t>
            </w:r>
          </w:p>
          <w:p w14:paraId="14B06D27" w14:textId="77777777" w:rsidR="00DE1340" w:rsidRPr="00CB1B6C" w:rsidRDefault="00DE1340" w:rsidP="00DE1340">
            <w:pPr>
              <w:jc w:val="both"/>
              <w:rPr>
                <w:rFonts w:eastAsia="Calibri"/>
                <w:sz w:val="28"/>
                <w:szCs w:val="28"/>
              </w:rPr>
            </w:pPr>
            <w:r w:rsidRPr="00CB1B6C">
              <w:rPr>
                <w:rFonts w:eastAsia="Calibri"/>
                <w:sz w:val="28"/>
                <w:szCs w:val="28"/>
              </w:rPr>
              <w:t>- выплату по передаче прав на франшизу (паушального взноса), в том числе затраты, произведенные до даты государственной регистрации договора коммерческой концессии (субконцессии), лицензионного (сублицензионного) договора в федеральном органе исполнительной власти по интеллектуальной собственности;</w:t>
            </w:r>
          </w:p>
          <w:p w14:paraId="4F58228C" w14:textId="77777777" w:rsidR="00DE1340" w:rsidRPr="00CB1B6C" w:rsidRDefault="00DE1340" w:rsidP="00DE1340">
            <w:pPr>
              <w:jc w:val="both"/>
              <w:rPr>
                <w:rFonts w:eastAsia="Calibri"/>
                <w:sz w:val="28"/>
                <w:szCs w:val="28"/>
              </w:rPr>
            </w:pPr>
            <w:r w:rsidRPr="00CB1B6C">
              <w:rPr>
                <w:rFonts w:eastAsia="Calibri"/>
                <w:sz w:val="28"/>
                <w:szCs w:val="28"/>
              </w:rPr>
              <w:t>- оплату периодических платежей (роялти) по договору коммерческой концессии (субконцессии), лицензионному (сублицензионному) договору;</w:t>
            </w:r>
          </w:p>
          <w:p w14:paraId="0332233D" w14:textId="77777777" w:rsidR="00DE1340" w:rsidRPr="00CB1B6C" w:rsidRDefault="00DE1340" w:rsidP="00DE1340">
            <w:pPr>
              <w:jc w:val="both"/>
              <w:rPr>
                <w:rFonts w:eastAsia="Calibri"/>
                <w:sz w:val="28"/>
                <w:szCs w:val="28"/>
              </w:rPr>
            </w:pPr>
            <w:r w:rsidRPr="00CB1B6C">
              <w:rPr>
                <w:rFonts w:eastAsia="Calibri"/>
                <w:sz w:val="28"/>
                <w:szCs w:val="28"/>
              </w:rPr>
              <w:t>- разработку и (или) регистрацию (оказание услуг по разработке и (или) регистрации) договоров коммерческой концессии (субконцессии), лицензионного (сублицензионного) договора.</w:t>
            </w:r>
          </w:p>
          <w:p w14:paraId="00A2B386" w14:textId="357E8E7D" w:rsidR="00D90A90" w:rsidRPr="00CB1B6C" w:rsidRDefault="00DE1340" w:rsidP="00DE1340">
            <w:pPr>
              <w:jc w:val="both"/>
              <w:rPr>
                <w:rFonts w:eastAsia="Calibri"/>
                <w:sz w:val="28"/>
                <w:szCs w:val="28"/>
              </w:rPr>
            </w:pPr>
            <w:r w:rsidRPr="00CB1B6C">
              <w:rPr>
                <w:rFonts w:eastAsia="Calibri"/>
                <w:sz w:val="28"/>
                <w:szCs w:val="28"/>
              </w:rPr>
              <w:t>Возмещению не подлежат затраты на оплату государственных и патентных пошлин</w:t>
            </w:r>
          </w:p>
        </w:tc>
        <w:tc>
          <w:tcPr>
            <w:tcW w:w="335" w:type="dxa"/>
            <w:tcBorders>
              <w:top w:val="nil"/>
              <w:left w:val="single" w:sz="4" w:space="0" w:color="auto"/>
              <w:bottom w:val="nil"/>
              <w:right w:val="nil"/>
            </w:tcBorders>
          </w:tcPr>
          <w:p w14:paraId="7CCDD136" w14:textId="77777777" w:rsidR="00D90A90" w:rsidRPr="00CB1B6C" w:rsidRDefault="00D90A90" w:rsidP="00CE3A65">
            <w:pPr>
              <w:jc w:val="both"/>
              <w:rPr>
                <w:rFonts w:eastAsia="Calibri"/>
                <w:sz w:val="28"/>
                <w:szCs w:val="28"/>
              </w:rPr>
            </w:pPr>
          </w:p>
        </w:tc>
      </w:tr>
      <w:tr w:rsidR="00D90A90" w:rsidRPr="00CB1B6C" w14:paraId="2E1B7B00" w14:textId="77777777" w:rsidTr="004F422A">
        <w:tc>
          <w:tcPr>
            <w:tcW w:w="356" w:type="dxa"/>
            <w:tcBorders>
              <w:top w:val="nil"/>
              <w:left w:val="nil"/>
              <w:bottom w:val="nil"/>
              <w:right w:val="single" w:sz="4" w:space="0" w:color="auto"/>
            </w:tcBorders>
          </w:tcPr>
          <w:p w14:paraId="1C25C54D" w14:textId="77777777" w:rsidR="00D90A90" w:rsidRPr="00CB1B6C" w:rsidRDefault="00D90A90" w:rsidP="00CE3A65">
            <w:pPr>
              <w:jc w:val="both"/>
              <w:rPr>
                <w:rFonts w:eastAsia="Calibri"/>
                <w:sz w:val="28"/>
                <w:szCs w:val="28"/>
              </w:rPr>
            </w:pPr>
          </w:p>
        </w:tc>
        <w:tc>
          <w:tcPr>
            <w:tcW w:w="2924" w:type="dxa"/>
            <w:tcBorders>
              <w:left w:val="single" w:sz="4" w:space="0" w:color="auto"/>
            </w:tcBorders>
          </w:tcPr>
          <w:p w14:paraId="700EEBBE" w14:textId="63734290" w:rsidR="00D90A90" w:rsidRPr="00CB1B6C" w:rsidRDefault="00DE1340" w:rsidP="00D24FD9">
            <w:pPr>
              <w:jc w:val="both"/>
              <w:rPr>
                <w:rFonts w:eastAsia="Calibri"/>
                <w:sz w:val="28"/>
                <w:szCs w:val="28"/>
              </w:rPr>
            </w:pPr>
            <w:r w:rsidRPr="00CB1B6C">
              <w:rPr>
                <w:rFonts w:eastAsia="Calibri"/>
                <w:sz w:val="28"/>
                <w:szCs w:val="28"/>
              </w:rPr>
              <w:t xml:space="preserve">18. Возмещение части затрат, связанных с продвижением товаров собственного производства, выполняемых работ, оказываемых услуг (финансовая поддержка субъектов </w:t>
            </w:r>
            <w:r w:rsidRPr="00CB1B6C">
              <w:rPr>
                <w:rFonts w:eastAsia="Calibri"/>
                <w:sz w:val="28"/>
                <w:szCs w:val="28"/>
              </w:rPr>
              <w:lastRenderedPageBreak/>
              <w:t>малого и среднего предпринимательства, осуществляющих социально значимые (приоритетные) виды деятельности</w:t>
            </w:r>
            <w:r w:rsidR="00986ED1" w:rsidRPr="00CB1B6C">
              <w:t xml:space="preserve"> </w:t>
            </w:r>
            <w:r w:rsidR="00986ED1" w:rsidRPr="00CB1B6C">
              <w:rPr>
                <w:rFonts w:eastAsia="Calibri"/>
                <w:sz w:val="28"/>
                <w:szCs w:val="28"/>
              </w:rPr>
              <w:t>или деятельность в сфере социального предпринимательства</w:t>
            </w:r>
            <w:r w:rsidRPr="00CB1B6C">
              <w:rPr>
                <w:rFonts w:eastAsia="Calibri"/>
                <w:sz w:val="28"/>
                <w:szCs w:val="28"/>
              </w:rPr>
              <w:t>)</w:t>
            </w:r>
          </w:p>
        </w:tc>
        <w:tc>
          <w:tcPr>
            <w:tcW w:w="6239" w:type="dxa"/>
            <w:tcBorders>
              <w:right w:val="single" w:sz="4" w:space="0" w:color="auto"/>
            </w:tcBorders>
          </w:tcPr>
          <w:p w14:paraId="5C1C9B33" w14:textId="77777777" w:rsidR="00DE1340" w:rsidRPr="00CB1B6C" w:rsidRDefault="00DE1340" w:rsidP="00DE1340">
            <w:pPr>
              <w:jc w:val="both"/>
              <w:rPr>
                <w:rFonts w:eastAsia="Calibri"/>
                <w:sz w:val="28"/>
                <w:szCs w:val="28"/>
              </w:rPr>
            </w:pPr>
            <w:r w:rsidRPr="00CB1B6C">
              <w:rPr>
                <w:rFonts w:eastAsia="Calibri"/>
                <w:sz w:val="28"/>
                <w:szCs w:val="28"/>
              </w:rPr>
              <w:lastRenderedPageBreak/>
              <w:t>возмещение осуществляется в размере не более 80% от фактически произведенных и документально подтвержденных затрат, но не более 100 тыс. рублей на одного участника отбора в год.</w:t>
            </w:r>
          </w:p>
          <w:p w14:paraId="393D4F90" w14:textId="77777777" w:rsidR="00210102" w:rsidRPr="00CB1B6C" w:rsidRDefault="00210102" w:rsidP="00DE1340">
            <w:pPr>
              <w:jc w:val="both"/>
              <w:rPr>
                <w:rFonts w:eastAsia="Calibri"/>
                <w:sz w:val="28"/>
                <w:szCs w:val="28"/>
              </w:rPr>
            </w:pPr>
            <w:r w:rsidRPr="00CB1B6C">
              <w:rPr>
                <w:rFonts w:eastAsia="Calibri"/>
                <w:sz w:val="28"/>
                <w:szCs w:val="28"/>
              </w:rPr>
              <w:t xml:space="preserve">Финансовая поддержка предоставляется участникам отбора, осуществляющим деятельность в сфере социального </w:t>
            </w:r>
            <w:r w:rsidRPr="00CB1B6C">
              <w:rPr>
                <w:rFonts w:eastAsia="Calibri"/>
                <w:sz w:val="28"/>
                <w:szCs w:val="28"/>
              </w:rPr>
              <w:lastRenderedPageBreak/>
              <w:t>предпринимательства или деятельность, определяемую в соответствии с кодами ОКВЭД:</w:t>
            </w:r>
          </w:p>
          <w:p w14:paraId="0BA502C4" w14:textId="72FD7A69" w:rsidR="00210102" w:rsidRPr="00CB1B6C" w:rsidRDefault="00210102" w:rsidP="00210102">
            <w:pPr>
              <w:jc w:val="both"/>
              <w:rPr>
                <w:rFonts w:eastAsia="Calibri"/>
                <w:sz w:val="28"/>
                <w:szCs w:val="28"/>
              </w:rPr>
            </w:pPr>
            <w:r w:rsidRPr="00CB1B6C">
              <w:rPr>
                <w:rFonts w:eastAsia="Calibri"/>
                <w:sz w:val="28"/>
                <w:szCs w:val="28"/>
              </w:rPr>
              <w:t>- производство изделий из дерева, пробки, соломки и материалов для плетения (16.2);</w:t>
            </w:r>
          </w:p>
          <w:p w14:paraId="5467C2CA" w14:textId="77777777" w:rsidR="00210102" w:rsidRPr="00CB1B6C" w:rsidRDefault="00210102" w:rsidP="00210102">
            <w:pPr>
              <w:jc w:val="both"/>
              <w:rPr>
                <w:rFonts w:eastAsia="Calibri"/>
                <w:sz w:val="28"/>
                <w:szCs w:val="28"/>
              </w:rPr>
            </w:pPr>
            <w:r w:rsidRPr="00CB1B6C">
              <w:rPr>
                <w:rFonts w:eastAsia="Calibri"/>
                <w:sz w:val="28"/>
                <w:szCs w:val="28"/>
              </w:rPr>
              <w:t>- резка, обработка и отделка камня (23.7);</w:t>
            </w:r>
          </w:p>
          <w:p w14:paraId="2BA891F5" w14:textId="77777777" w:rsidR="00210102" w:rsidRPr="00CB1B6C" w:rsidRDefault="00210102" w:rsidP="00210102">
            <w:pPr>
              <w:jc w:val="both"/>
              <w:rPr>
                <w:rFonts w:eastAsia="Calibri"/>
                <w:sz w:val="28"/>
                <w:szCs w:val="28"/>
              </w:rPr>
            </w:pPr>
            <w:r w:rsidRPr="00CB1B6C">
              <w:rPr>
                <w:rFonts w:eastAsia="Calibri"/>
                <w:sz w:val="28"/>
                <w:szCs w:val="28"/>
              </w:rPr>
              <w:t>- производство стекла и изделий из стекла (23.1);</w:t>
            </w:r>
          </w:p>
          <w:p w14:paraId="7CF41DEC" w14:textId="77777777" w:rsidR="00210102" w:rsidRPr="00CB1B6C" w:rsidRDefault="00210102" w:rsidP="00210102">
            <w:pPr>
              <w:jc w:val="both"/>
              <w:rPr>
                <w:rFonts w:eastAsia="Calibri"/>
                <w:sz w:val="28"/>
                <w:szCs w:val="28"/>
              </w:rPr>
            </w:pPr>
            <w:r w:rsidRPr="00CB1B6C">
              <w:rPr>
                <w:rFonts w:eastAsia="Calibri"/>
                <w:sz w:val="28"/>
                <w:szCs w:val="28"/>
              </w:rPr>
              <w:t>- производство прочих фарфоровых и керамических изделий (23.4);</w:t>
            </w:r>
          </w:p>
          <w:p w14:paraId="3C2CD03C" w14:textId="77777777" w:rsidR="00210102" w:rsidRPr="00CB1B6C" w:rsidRDefault="00210102" w:rsidP="00210102">
            <w:pPr>
              <w:jc w:val="both"/>
              <w:rPr>
                <w:rFonts w:eastAsia="Calibri"/>
                <w:sz w:val="28"/>
                <w:szCs w:val="28"/>
              </w:rPr>
            </w:pPr>
            <w:r w:rsidRPr="00CB1B6C">
              <w:rPr>
                <w:rFonts w:eastAsia="Calibri"/>
                <w:sz w:val="28"/>
                <w:szCs w:val="28"/>
              </w:rPr>
              <w:t>- производство изделий из бетона, цемента и гипса (23.6);</w:t>
            </w:r>
          </w:p>
          <w:p w14:paraId="1E3D5E0C" w14:textId="77777777" w:rsidR="00210102" w:rsidRPr="00CB1B6C" w:rsidRDefault="00210102" w:rsidP="00210102">
            <w:pPr>
              <w:jc w:val="both"/>
              <w:rPr>
                <w:rFonts w:eastAsia="Calibri"/>
                <w:sz w:val="28"/>
                <w:szCs w:val="28"/>
              </w:rPr>
            </w:pPr>
            <w:r w:rsidRPr="00CB1B6C">
              <w:rPr>
                <w:rFonts w:eastAsia="Calibri"/>
                <w:sz w:val="28"/>
                <w:szCs w:val="28"/>
              </w:rPr>
              <w:t>- резка, обработка и отделка камня (23.7);</w:t>
            </w:r>
          </w:p>
          <w:p w14:paraId="334DBA71" w14:textId="77777777" w:rsidR="00210102" w:rsidRPr="00CB1B6C" w:rsidRDefault="00210102" w:rsidP="00210102">
            <w:pPr>
              <w:jc w:val="both"/>
              <w:rPr>
                <w:rFonts w:eastAsia="Calibri"/>
                <w:sz w:val="28"/>
                <w:szCs w:val="28"/>
              </w:rPr>
            </w:pPr>
            <w:r w:rsidRPr="00CB1B6C">
              <w:rPr>
                <w:rFonts w:eastAsia="Calibri"/>
                <w:sz w:val="28"/>
                <w:szCs w:val="28"/>
              </w:rPr>
              <w:t>- ковка, прессование, штамповка и профилирование; изготовление изделий методом порошковой металлургии (25.5);</w:t>
            </w:r>
          </w:p>
          <w:p w14:paraId="47F650D9" w14:textId="77777777" w:rsidR="00210102" w:rsidRPr="00CB1B6C" w:rsidRDefault="00210102" w:rsidP="00210102">
            <w:pPr>
              <w:jc w:val="both"/>
              <w:rPr>
                <w:rFonts w:eastAsia="Calibri"/>
                <w:sz w:val="28"/>
                <w:szCs w:val="28"/>
              </w:rPr>
            </w:pPr>
            <w:r w:rsidRPr="00CB1B6C">
              <w:rPr>
                <w:rFonts w:eastAsia="Calibri"/>
                <w:sz w:val="28"/>
                <w:szCs w:val="28"/>
              </w:rPr>
              <w:t>- производство ножевых изделий и столовых приборов, инструментов и универсальных скобяных изделий (25.7);</w:t>
            </w:r>
          </w:p>
          <w:p w14:paraId="4F887FD4" w14:textId="77777777" w:rsidR="00210102" w:rsidRPr="00CB1B6C" w:rsidRDefault="00210102" w:rsidP="00210102">
            <w:pPr>
              <w:jc w:val="both"/>
              <w:rPr>
                <w:rFonts w:eastAsia="Calibri"/>
                <w:sz w:val="28"/>
                <w:szCs w:val="28"/>
              </w:rPr>
            </w:pPr>
            <w:r w:rsidRPr="00CB1B6C">
              <w:rPr>
                <w:rFonts w:eastAsia="Calibri"/>
                <w:sz w:val="28"/>
                <w:szCs w:val="28"/>
              </w:rPr>
              <w:t>- производство ювелирных изделий, бижутерии и подобных товаров (32.1);</w:t>
            </w:r>
          </w:p>
          <w:p w14:paraId="429CD08A" w14:textId="77777777" w:rsidR="00210102" w:rsidRPr="00CB1B6C" w:rsidRDefault="00210102" w:rsidP="00210102">
            <w:pPr>
              <w:jc w:val="both"/>
              <w:rPr>
                <w:rFonts w:eastAsia="Calibri"/>
                <w:sz w:val="28"/>
                <w:szCs w:val="28"/>
              </w:rPr>
            </w:pPr>
            <w:r w:rsidRPr="00CB1B6C">
              <w:rPr>
                <w:rFonts w:eastAsia="Calibri"/>
                <w:sz w:val="28"/>
                <w:szCs w:val="28"/>
              </w:rPr>
              <w:t>- производство музыкальных инструментов (32.2);</w:t>
            </w:r>
          </w:p>
          <w:p w14:paraId="14F926E3" w14:textId="77777777" w:rsidR="00210102" w:rsidRPr="00CB1B6C" w:rsidRDefault="00210102" w:rsidP="00210102">
            <w:pPr>
              <w:jc w:val="both"/>
              <w:rPr>
                <w:rFonts w:eastAsia="Calibri"/>
                <w:sz w:val="28"/>
                <w:szCs w:val="28"/>
              </w:rPr>
            </w:pPr>
            <w:r w:rsidRPr="00CB1B6C">
              <w:rPr>
                <w:rFonts w:eastAsia="Calibri"/>
                <w:sz w:val="28"/>
                <w:szCs w:val="28"/>
              </w:rPr>
              <w:t>- производство игр и игрушек (32.4);</w:t>
            </w:r>
          </w:p>
          <w:p w14:paraId="35558365" w14:textId="77777777" w:rsidR="00210102" w:rsidRPr="00CB1B6C" w:rsidRDefault="00210102" w:rsidP="00210102">
            <w:pPr>
              <w:jc w:val="both"/>
              <w:rPr>
                <w:rFonts w:eastAsia="Calibri"/>
                <w:sz w:val="28"/>
                <w:szCs w:val="28"/>
              </w:rPr>
            </w:pPr>
            <w:r w:rsidRPr="00CB1B6C">
              <w:rPr>
                <w:rFonts w:eastAsia="Calibri"/>
                <w:sz w:val="28"/>
                <w:szCs w:val="28"/>
              </w:rPr>
              <w:t>- производство изделий народных художественных промыслов (32.99.8);</w:t>
            </w:r>
          </w:p>
          <w:p w14:paraId="2C9E849F" w14:textId="77777777" w:rsidR="00210102" w:rsidRPr="00CB1B6C" w:rsidRDefault="00210102" w:rsidP="00210102">
            <w:pPr>
              <w:jc w:val="both"/>
              <w:rPr>
                <w:rFonts w:eastAsia="Calibri"/>
                <w:sz w:val="28"/>
                <w:szCs w:val="28"/>
              </w:rPr>
            </w:pPr>
            <w:r w:rsidRPr="00CB1B6C">
              <w:rPr>
                <w:rFonts w:eastAsia="Calibri"/>
                <w:sz w:val="28"/>
                <w:szCs w:val="28"/>
              </w:rPr>
              <w:t>- разработка компьютерного программного обеспечения, консультационные услуги в данной области и другие сопутствующие услуги (62);</w:t>
            </w:r>
          </w:p>
          <w:p w14:paraId="5DCF4853" w14:textId="585293D0" w:rsidR="00DE1340" w:rsidRPr="00CB1B6C" w:rsidRDefault="00210102" w:rsidP="00210102">
            <w:pPr>
              <w:jc w:val="both"/>
              <w:rPr>
                <w:rFonts w:eastAsia="Calibri"/>
                <w:sz w:val="28"/>
                <w:szCs w:val="28"/>
              </w:rPr>
            </w:pPr>
            <w:r w:rsidRPr="00CB1B6C">
              <w:rPr>
                <w:rFonts w:eastAsia="Calibri"/>
                <w:sz w:val="28"/>
                <w:szCs w:val="28"/>
              </w:rPr>
              <w:t>- деятельность в области информационных технологий (63).</w:t>
            </w:r>
          </w:p>
          <w:p w14:paraId="52EA5362" w14:textId="77777777" w:rsidR="00DE1340" w:rsidRPr="00CB1B6C" w:rsidRDefault="00DE1340" w:rsidP="00DE1340">
            <w:pPr>
              <w:jc w:val="both"/>
              <w:rPr>
                <w:rFonts w:eastAsia="Calibri"/>
                <w:sz w:val="28"/>
                <w:szCs w:val="28"/>
              </w:rPr>
            </w:pPr>
            <w:r w:rsidRPr="00CB1B6C">
              <w:rPr>
                <w:rFonts w:eastAsia="Calibri"/>
                <w:sz w:val="28"/>
                <w:szCs w:val="28"/>
              </w:rPr>
              <w:t>Возмещению подлежат затраты участников отбора на:</w:t>
            </w:r>
          </w:p>
          <w:p w14:paraId="028DB3BE" w14:textId="77777777" w:rsidR="00DE1340" w:rsidRPr="00CB1B6C" w:rsidRDefault="00DE1340" w:rsidP="00DE1340">
            <w:pPr>
              <w:jc w:val="both"/>
              <w:rPr>
                <w:rFonts w:eastAsia="Calibri"/>
                <w:sz w:val="28"/>
                <w:szCs w:val="28"/>
              </w:rPr>
            </w:pPr>
            <w:r w:rsidRPr="00CB1B6C">
              <w:rPr>
                <w:rFonts w:eastAsia="Calibri"/>
                <w:sz w:val="28"/>
                <w:szCs w:val="28"/>
              </w:rPr>
              <w:t>- изготовление, печать, размещение наружной рекламы (щитовые установки (рекламные щиты), наземные, каркасные панно, вывески, электронные экраны (табло), проекционные установки);</w:t>
            </w:r>
          </w:p>
          <w:p w14:paraId="11352B09" w14:textId="77777777" w:rsidR="00DE1340" w:rsidRPr="00CB1B6C" w:rsidRDefault="00DE1340" w:rsidP="00DE1340">
            <w:pPr>
              <w:jc w:val="both"/>
              <w:rPr>
                <w:rFonts w:eastAsia="Calibri"/>
                <w:sz w:val="28"/>
                <w:szCs w:val="28"/>
              </w:rPr>
            </w:pPr>
            <w:r w:rsidRPr="00CB1B6C">
              <w:rPr>
                <w:rFonts w:eastAsia="Calibri"/>
                <w:sz w:val="28"/>
                <w:szCs w:val="28"/>
              </w:rPr>
              <w:t>- таргетированную рекламу;</w:t>
            </w:r>
          </w:p>
          <w:p w14:paraId="3FC0B5CA" w14:textId="77777777" w:rsidR="00DE1340" w:rsidRPr="00CB1B6C" w:rsidRDefault="00DE1340" w:rsidP="00DE1340">
            <w:pPr>
              <w:jc w:val="both"/>
              <w:rPr>
                <w:rFonts w:eastAsia="Calibri"/>
                <w:sz w:val="28"/>
                <w:szCs w:val="28"/>
              </w:rPr>
            </w:pPr>
            <w:r w:rsidRPr="00CB1B6C">
              <w:rPr>
                <w:rFonts w:eastAsia="Calibri"/>
                <w:sz w:val="28"/>
                <w:szCs w:val="28"/>
              </w:rPr>
              <w:t>- изготовление, прокат видео-, аудиороликов в эфире телеканалов и радиостанций;</w:t>
            </w:r>
          </w:p>
          <w:p w14:paraId="0776D0E3" w14:textId="3C7B6C32" w:rsidR="00D90A90" w:rsidRPr="00CB1B6C" w:rsidRDefault="00DE1340" w:rsidP="00993858">
            <w:pPr>
              <w:jc w:val="both"/>
              <w:rPr>
                <w:rFonts w:eastAsia="Calibri"/>
                <w:sz w:val="28"/>
                <w:szCs w:val="28"/>
              </w:rPr>
            </w:pPr>
            <w:r w:rsidRPr="00CB1B6C">
              <w:rPr>
                <w:rFonts w:eastAsia="Calibri"/>
                <w:sz w:val="28"/>
                <w:szCs w:val="28"/>
              </w:rPr>
              <w:t xml:space="preserve">- оплату услуг по продвижению товаров, работ, услуг на торговых площадках в сети </w:t>
            </w:r>
            <w:r w:rsidR="00993858" w:rsidRPr="00CB1B6C">
              <w:rPr>
                <w:rFonts w:eastAsia="Calibri"/>
                <w:sz w:val="28"/>
                <w:szCs w:val="28"/>
              </w:rPr>
              <w:t>«</w:t>
            </w:r>
            <w:r w:rsidRPr="00CB1B6C">
              <w:rPr>
                <w:rFonts w:eastAsia="Calibri"/>
                <w:sz w:val="28"/>
                <w:szCs w:val="28"/>
              </w:rPr>
              <w:t>Интернет</w:t>
            </w:r>
            <w:r w:rsidR="00993858" w:rsidRPr="00CB1B6C">
              <w:rPr>
                <w:rFonts w:eastAsia="Calibri"/>
                <w:sz w:val="28"/>
                <w:szCs w:val="28"/>
              </w:rPr>
              <w:t>»</w:t>
            </w:r>
          </w:p>
        </w:tc>
        <w:tc>
          <w:tcPr>
            <w:tcW w:w="335" w:type="dxa"/>
            <w:tcBorders>
              <w:top w:val="nil"/>
              <w:left w:val="single" w:sz="4" w:space="0" w:color="auto"/>
              <w:bottom w:val="nil"/>
              <w:right w:val="nil"/>
            </w:tcBorders>
          </w:tcPr>
          <w:p w14:paraId="7438477D" w14:textId="77777777" w:rsidR="00D90A90" w:rsidRPr="00CB1B6C" w:rsidRDefault="00D90A90" w:rsidP="00CE3A65">
            <w:pPr>
              <w:jc w:val="both"/>
              <w:rPr>
                <w:rFonts w:eastAsia="Calibri"/>
                <w:sz w:val="28"/>
                <w:szCs w:val="28"/>
              </w:rPr>
            </w:pPr>
          </w:p>
        </w:tc>
      </w:tr>
    </w:tbl>
    <w:p w14:paraId="4F1AFB56" w14:textId="0332F6E7" w:rsidR="00766065" w:rsidRPr="00CB1B6C" w:rsidRDefault="00766065" w:rsidP="00CE3A65">
      <w:pPr>
        <w:shd w:val="clear" w:color="auto" w:fill="FFFFFF"/>
        <w:spacing w:after="0" w:line="240" w:lineRule="auto"/>
        <w:jc w:val="both"/>
        <w:rPr>
          <w:rFonts w:ascii="Times New Roman" w:eastAsia="Calibri" w:hAnsi="Times New Roman" w:cs="Times New Roman"/>
          <w:sz w:val="28"/>
          <w:szCs w:val="28"/>
        </w:rPr>
      </w:pPr>
    </w:p>
    <w:p w14:paraId="7C26C9E6" w14:textId="4A3114D6" w:rsidR="00CE3A65" w:rsidRPr="00CB1B6C" w:rsidRDefault="00D24FD9"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1.4.2</w:t>
      </w:r>
      <w:r w:rsidR="00A22B9C" w:rsidRPr="00CB1B6C">
        <w:rPr>
          <w:rFonts w:ascii="Times New Roman" w:eastAsia="Calibri" w:hAnsi="Times New Roman" w:cs="Times New Roman"/>
          <w:sz w:val="28"/>
          <w:szCs w:val="28"/>
        </w:rPr>
        <w:t>1</w:t>
      </w:r>
      <w:r w:rsidRPr="00CB1B6C">
        <w:rPr>
          <w:rFonts w:ascii="Times New Roman" w:eastAsia="Calibri" w:hAnsi="Times New Roman" w:cs="Times New Roman"/>
          <w:sz w:val="28"/>
          <w:szCs w:val="28"/>
        </w:rPr>
        <w:t xml:space="preserve">. Пункт 12 </w:t>
      </w:r>
      <w:r w:rsidR="00993858" w:rsidRPr="00CB1B6C">
        <w:rPr>
          <w:rFonts w:ascii="Times New Roman" w:eastAsia="Calibri" w:hAnsi="Times New Roman" w:cs="Times New Roman"/>
          <w:sz w:val="28"/>
          <w:szCs w:val="28"/>
        </w:rPr>
        <w:t xml:space="preserve">таблицы пункта 3 раздела III </w:t>
      </w:r>
      <w:r w:rsidRPr="00CB1B6C">
        <w:rPr>
          <w:rFonts w:ascii="Times New Roman" w:eastAsia="Calibri" w:hAnsi="Times New Roman" w:cs="Times New Roman"/>
          <w:sz w:val="28"/>
          <w:szCs w:val="28"/>
        </w:rPr>
        <w:t>признать утратившим силу</w:t>
      </w:r>
      <w:r w:rsidR="00A64D6E" w:rsidRPr="00CB1B6C">
        <w:rPr>
          <w:rFonts w:ascii="Times New Roman" w:eastAsia="Calibri" w:hAnsi="Times New Roman" w:cs="Times New Roman"/>
          <w:sz w:val="28"/>
          <w:szCs w:val="28"/>
        </w:rPr>
        <w:t xml:space="preserve">. </w:t>
      </w:r>
    </w:p>
    <w:p w14:paraId="781B2F88" w14:textId="178BA547" w:rsidR="00993858" w:rsidRPr="00CB1B6C" w:rsidRDefault="00993858"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1.4.2</w:t>
      </w:r>
      <w:r w:rsidR="00A22B9C"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Пункт 4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признать утратившим силу.</w:t>
      </w:r>
    </w:p>
    <w:p w14:paraId="21F15534" w14:textId="1E60BDA8" w:rsidR="000D34BD" w:rsidRPr="00CB1B6C" w:rsidRDefault="00D87C51"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1.4.2</w:t>
      </w:r>
      <w:r w:rsidR="00A22B9C"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w:t>
      </w:r>
      <w:r w:rsidR="000D34BD" w:rsidRPr="00CB1B6C">
        <w:rPr>
          <w:rFonts w:ascii="Times New Roman" w:eastAsia="Calibri" w:hAnsi="Times New Roman" w:cs="Times New Roman"/>
          <w:sz w:val="28"/>
          <w:szCs w:val="28"/>
        </w:rPr>
        <w:t xml:space="preserve"> В абзаце первом пункта </w:t>
      </w:r>
      <w:r w:rsidRPr="00CB1B6C">
        <w:rPr>
          <w:rFonts w:ascii="Times New Roman" w:eastAsia="Calibri" w:hAnsi="Times New Roman" w:cs="Times New Roman"/>
          <w:sz w:val="28"/>
          <w:szCs w:val="28"/>
        </w:rPr>
        <w:t>6</w:t>
      </w:r>
      <w:r w:rsidR="000D34BD" w:rsidRPr="00CB1B6C">
        <w:rPr>
          <w:rFonts w:ascii="Times New Roman" w:eastAsia="Calibri" w:hAnsi="Times New Roman" w:cs="Times New Roman"/>
          <w:sz w:val="28"/>
          <w:szCs w:val="28"/>
        </w:rPr>
        <w:t xml:space="preserve"> раздела III слова «представителем получателя субсидии (далее – получателем субсидии)» исключить.</w:t>
      </w:r>
    </w:p>
    <w:p w14:paraId="64D527C6" w14:textId="06C341E9" w:rsidR="00203872" w:rsidRPr="00CB1B6C" w:rsidRDefault="000D34BD"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D87C51" w:rsidRPr="00CB1B6C">
        <w:rPr>
          <w:rFonts w:ascii="Times New Roman" w:eastAsia="Calibri" w:hAnsi="Times New Roman" w:cs="Times New Roman"/>
          <w:sz w:val="28"/>
          <w:szCs w:val="28"/>
        </w:rPr>
        <w:t>2</w:t>
      </w:r>
      <w:r w:rsidR="00A22B9C" w:rsidRPr="00CB1B6C">
        <w:rPr>
          <w:rFonts w:ascii="Times New Roman" w:eastAsia="Calibri" w:hAnsi="Times New Roman" w:cs="Times New Roman"/>
          <w:sz w:val="28"/>
          <w:szCs w:val="28"/>
        </w:rPr>
        <w:t>4</w:t>
      </w:r>
      <w:r w:rsidR="00203872" w:rsidRPr="00CB1B6C">
        <w:rPr>
          <w:rFonts w:ascii="Times New Roman" w:eastAsia="Calibri" w:hAnsi="Times New Roman" w:cs="Times New Roman"/>
          <w:sz w:val="28"/>
          <w:szCs w:val="28"/>
        </w:rPr>
        <w:t>. Абзац</w:t>
      </w:r>
      <w:r w:rsidR="009C7482" w:rsidRPr="00CB1B6C">
        <w:rPr>
          <w:rFonts w:ascii="Times New Roman" w:eastAsia="Calibri" w:hAnsi="Times New Roman" w:cs="Times New Roman"/>
          <w:sz w:val="28"/>
          <w:szCs w:val="28"/>
        </w:rPr>
        <w:t>ы</w:t>
      </w:r>
      <w:r w:rsidRPr="00CB1B6C">
        <w:rPr>
          <w:rFonts w:ascii="Times New Roman" w:eastAsia="Calibri" w:hAnsi="Times New Roman" w:cs="Times New Roman"/>
          <w:sz w:val="28"/>
          <w:szCs w:val="28"/>
        </w:rPr>
        <w:t xml:space="preserve"> шесто</w:t>
      </w:r>
      <w:r w:rsidR="00203872" w:rsidRPr="00CB1B6C">
        <w:rPr>
          <w:rFonts w:ascii="Times New Roman" w:eastAsia="Calibri" w:hAnsi="Times New Roman" w:cs="Times New Roman"/>
          <w:sz w:val="28"/>
          <w:szCs w:val="28"/>
        </w:rPr>
        <w:t>й</w:t>
      </w:r>
      <w:r w:rsidR="009C7482" w:rsidRPr="00CB1B6C">
        <w:rPr>
          <w:rFonts w:ascii="Times New Roman" w:eastAsia="Calibri" w:hAnsi="Times New Roman" w:cs="Times New Roman"/>
          <w:sz w:val="28"/>
          <w:szCs w:val="28"/>
        </w:rPr>
        <w:t>, седьмой</w:t>
      </w:r>
      <w:r w:rsidRPr="00CB1B6C">
        <w:rPr>
          <w:rFonts w:ascii="Times New Roman" w:eastAsia="Calibri" w:hAnsi="Times New Roman" w:cs="Times New Roman"/>
          <w:sz w:val="28"/>
          <w:szCs w:val="28"/>
        </w:rPr>
        <w:t xml:space="preserve"> пункта </w:t>
      </w:r>
      <w:r w:rsidR="00557EDD"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xml:space="preserve"> раздела III </w:t>
      </w:r>
      <w:r w:rsidR="00203872" w:rsidRPr="00CB1B6C">
        <w:rPr>
          <w:rFonts w:ascii="Times New Roman" w:eastAsia="Calibri" w:hAnsi="Times New Roman" w:cs="Times New Roman"/>
          <w:sz w:val="28"/>
          <w:szCs w:val="28"/>
        </w:rPr>
        <w:t>изложить в следующей редакции:</w:t>
      </w:r>
    </w:p>
    <w:p w14:paraId="2E8D113F" w14:textId="4492AA1A" w:rsidR="009C7482" w:rsidRPr="00CB1B6C" w:rsidRDefault="005A102B"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9C7482" w:rsidRPr="00CB1B6C">
        <w:rPr>
          <w:rFonts w:ascii="Times New Roman" w:eastAsia="Calibri" w:hAnsi="Times New Roman" w:cs="Times New Roman"/>
          <w:sz w:val="28"/>
          <w:szCs w:val="28"/>
        </w:rPr>
        <w:t xml:space="preserve">Обязательным условием предоставления субсидии, включаемым в соглашения о предоставлении субсидии, является согласие получателей субсидии на осуществление в отношении их проверки главным распорядителем </w:t>
      </w:r>
      <w:r w:rsidR="003C3F38" w:rsidRPr="00CB1B6C">
        <w:rPr>
          <w:rFonts w:ascii="Times New Roman" w:hAnsi="Times New Roman"/>
          <w:sz w:val="28"/>
          <w:szCs w:val="28"/>
        </w:rPr>
        <w:t>бюджетных средств</w:t>
      </w:r>
      <w:r w:rsidR="003C3F38" w:rsidRPr="00CB1B6C">
        <w:rPr>
          <w:rFonts w:ascii="Times New Roman" w:eastAsia="Calibri" w:hAnsi="Times New Roman" w:cs="Times New Roman"/>
          <w:sz w:val="28"/>
          <w:szCs w:val="28"/>
        </w:rPr>
        <w:t xml:space="preserve"> </w:t>
      </w:r>
      <w:r w:rsidR="009C7482" w:rsidRPr="00CB1B6C">
        <w:rPr>
          <w:rFonts w:ascii="Times New Roman" w:eastAsia="Calibri" w:hAnsi="Times New Roman" w:cs="Times New Roman"/>
          <w:sz w:val="28"/>
          <w:szCs w:val="28"/>
        </w:rPr>
        <w:t>как получателем бюджетных средств (в лице Администратора) соблюдения порядка и условий предоставления субсидии, в том числе в части достижения результатов предоставления субсидии, а также пров</w:t>
      </w:r>
      <w:r w:rsidR="007F6BD0" w:rsidRPr="00CB1B6C">
        <w:rPr>
          <w:rFonts w:ascii="Times New Roman" w:eastAsia="Calibri" w:hAnsi="Times New Roman" w:cs="Times New Roman"/>
          <w:sz w:val="28"/>
          <w:szCs w:val="28"/>
        </w:rPr>
        <w:t xml:space="preserve">ерки органами </w:t>
      </w:r>
      <w:r w:rsidR="009C7482" w:rsidRPr="00CB1B6C">
        <w:rPr>
          <w:rFonts w:ascii="Times New Roman" w:eastAsia="Calibri" w:hAnsi="Times New Roman" w:cs="Times New Roman"/>
          <w:sz w:val="28"/>
          <w:szCs w:val="28"/>
        </w:rPr>
        <w:t>муниципального финансового контроля (КСП и КРУ)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20C100F0" w14:textId="6EA97D19" w:rsidR="009C7482" w:rsidRPr="00CB1B6C" w:rsidRDefault="00D573FD" w:rsidP="00D573F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Соглашение о представлении субсидии должно содержать условия (обязательства), указанные в пунктах 11, 12 настоящего раздела. Соглашение о представлении субсидии </w:t>
      </w:r>
      <w:r w:rsidR="008C20E0">
        <w:rPr>
          <w:rFonts w:ascii="Times New Roman" w:eastAsia="Calibri" w:hAnsi="Times New Roman" w:cs="Times New Roman"/>
          <w:sz w:val="28"/>
          <w:szCs w:val="28"/>
        </w:rPr>
        <w:t>на</w:t>
      </w:r>
      <w:r w:rsidRPr="00CB1B6C">
        <w:rPr>
          <w:rFonts w:ascii="Times New Roman" w:eastAsia="Calibri" w:hAnsi="Times New Roman" w:cs="Times New Roman"/>
          <w:sz w:val="28"/>
          <w:szCs w:val="28"/>
        </w:rPr>
        <w:t xml:space="preserve"> возмещени</w:t>
      </w:r>
      <w:r w:rsidR="008C20E0">
        <w:rPr>
          <w:rFonts w:ascii="Times New Roman" w:eastAsia="Calibri" w:hAnsi="Times New Roman" w:cs="Times New Roman"/>
          <w:sz w:val="28"/>
          <w:szCs w:val="28"/>
        </w:rPr>
        <w:t>е</w:t>
      </w:r>
      <w:r w:rsidRPr="00CB1B6C">
        <w:rPr>
          <w:rFonts w:ascii="Times New Roman" w:eastAsia="Calibri" w:hAnsi="Times New Roman" w:cs="Times New Roman"/>
          <w:sz w:val="28"/>
          <w:szCs w:val="28"/>
        </w:rPr>
        <w:t xml:space="preserve"> части затрат на приобретение оборудования (основных средств) и лицензионных программных продуктов должно содержать наименование и стоимость оборудования, лицензионных программных продуктов.</w:t>
      </w:r>
      <w:r w:rsidR="005A102B" w:rsidRPr="00CB1B6C">
        <w:rPr>
          <w:rFonts w:ascii="Times New Roman" w:eastAsia="Calibri" w:hAnsi="Times New Roman" w:cs="Times New Roman"/>
          <w:sz w:val="28"/>
          <w:szCs w:val="28"/>
        </w:rPr>
        <w:t>».</w:t>
      </w:r>
    </w:p>
    <w:p w14:paraId="6C6B9539" w14:textId="1D70D351" w:rsidR="00D87C51" w:rsidRPr="00CB1B6C" w:rsidRDefault="000C2888"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1.4.2</w:t>
      </w:r>
      <w:r w:rsidR="00A22B9C" w:rsidRPr="00CB1B6C">
        <w:rPr>
          <w:rFonts w:ascii="Times New Roman" w:eastAsia="Calibri" w:hAnsi="Times New Roman" w:cs="Times New Roman"/>
          <w:sz w:val="28"/>
          <w:szCs w:val="28"/>
        </w:rPr>
        <w:t>5</w:t>
      </w:r>
      <w:r w:rsidRPr="00CB1B6C">
        <w:rPr>
          <w:rFonts w:ascii="Times New Roman" w:eastAsia="Calibri" w:hAnsi="Times New Roman" w:cs="Times New Roman"/>
          <w:sz w:val="28"/>
          <w:szCs w:val="28"/>
        </w:rPr>
        <w:t xml:space="preserve">. В абзаце первом пункта 7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слова «подписывает три экземпляра» заменить словами «подписывает в Администрации города три экземпляра».</w:t>
      </w:r>
    </w:p>
    <w:p w14:paraId="59B640E5" w14:textId="7B52A1B2" w:rsidR="00D87C51" w:rsidRPr="00CB1B6C" w:rsidRDefault="00B50C5A"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1.4.2</w:t>
      </w:r>
      <w:r w:rsidR="00A22B9C"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xml:space="preserve">. Абзац четвертый пункта 11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изложить в следующей редакции:</w:t>
      </w:r>
    </w:p>
    <w:p w14:paraId="6A18EDD1" w14:textId="7EA36EB3" w:rsidR="00E03DD3" w:rsidRPr="00CB1B6C" w:rsidRDefault="00B50C5A"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обязуется обеспечить достижение значений результатов предоставления субсидии, установленных соглашением о предоставлении субсидии в соответствии с пунктом 12 настоящего раздела;».</w:t>
      </w:r>
    </w:p>
    <w:p w14:paraId="2CB6194A" w14:textId="4FB79D27" w:rsidR="00B50C5A" w:rsidRPr="00CB1B6C" w:rsidRDefault="00B50C5A"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1.4.2</w:t>
      </w:r>
      <w:r w:rsidR="00A22B9C"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«Абзац шестой пункта 11 раздела III изложить в следующей редакции:</w:t>
      </w:r>
    </w:p>
    <w:p w14:paraId="021E8A8D" w14:textId="4DF965E6" w:rsidR="00B50C5A" w:rsidRPr="00CB1B6C" w:rsidRDefault="00B50C5A"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обязуется предоставлять отчетность в соответствии с разделом IV настоящего порядка.».</w:t>
      </w:r>
    </w:p>
    <w:p w14:paraId="368C7F7E" w14:textId="152E7F8D" w:rsidR="00B50C5A" w:rsidRPr="00CB1B6C" w:rsidRDefault="00FC0970"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1.4.</w:t>
      </w:r>
      <w:r w:rsidR="00A22B9C" w:rsidRPr="00CB1B6C">
        <w:rPr>
          <w:rFonts w:ascii="Times New Roman" w:eastAsia="Calibri" w:hAnsi="Times New Roman" w:cs="Times New Roman"/>
          <w:sz w:val="28"/>
          <w:szCs w:val="28"/>
        </w:rPr>
        <w:t>28</w:t>
      </w:r>
      <w:r w:rsidRPr="00CB1B6C">
        <w:rPr>
          <w:rFonts w:ascii="Times New Roman" w:eastAsia="Calibri" w:hAnsi="Times New Roman" w:cs="Times New Roman"/>
          <w:sz w:val="28"/>
          <w:szCs w:val="28"/>
        </w:rPr>
        <w:t xml:space="preserve">. Раздел </w:t>
      </w:r>
      <w:r w:rsidRPr="00CB1B6C">
        <w:rPr>
          <w:rFonts w:ascii="Times New Roman" w:eastAsia="Calibri" w:hAnsi="Times New Roman" w:cs="Times New Roman"/>
          <w:sz w:val="28"/>
          <w:szCs w:val="28"/>
          <w:lang w:val="en-US"/>
        </w:rPr>
        <w:t>IV</w:t>
      </w:r>
      <w:r w:rsidRPr="00CB1B6C">
        <w:rPr>
          <w:rFonts w:ascii="Times New Roman" w:eastAsia="Calibri" w:hAnsi="Times New Roman" w:cs="Times New Roman"/>
          <w:sz w:val="28"/>
          <w:szCs w:val="28"/>
        </w:rPr>
        <w:t xml:space="preserve"> изложить в следующей редакции</w:t>
      </w:r>
    </w:p>
    <w:p w14:paraId="7B3AD64C" w14:textId="0D1C276A" w:rsidR="00B50C5A" w:rsidRPr="00CB1B6C" w:rsidRDefault="00095E88" w:rsidP="000D34B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43159B" w:rsidRPr="00CB1B6C">
        <w:rPr>
          <w:rFonts w:ascii="Times New Roman" w:eastAsia="Calibri" w:hAnsi="Times New Roman" w:cs="Times New Roman"/>
          <w:sz w:val="28"/>
          <w:szCs w:val="28"/>
        </w:rPr>
        <w:t xml:space="preserve">Раздел </w:t>
      </w:r>
      <w:r w:rsidR="0043159B" w:rsidRPr="00CB1B6C">
        <w:rPr>
          <w:rFonts w:ascii="Times New Roman" w:eastAsia="Calibri" w:hAnsi="Times New Roman" w:cs="Times New Roman"/>
          <w:sz w:val="28"/>
          <w:szCs w:val="28"/>
          <w:lang w:val="en-US"/>
        </w:rPr>
        <w:t>IV</w:t>
      </w:r>
      <w:r w:rsidR="0043159B" w:rsidRPr="00CB1B6C">
        <w:rPr>
          <w:rFonts w:ascii="Times New Roman" w:eastAsia="Calibri" w:hAnsi="Times New Roman" w:cs="Times New Roman"/>
          <w:sz w:val="28"/>
          <w:szCs w:val="28"/>
        </w:rPr>
        <w:t>. Требования к отчетности</w:t>
      </w:r>
    </w:p>
    <w:p w14:paraId="731B1AEC" w14:textId="77777777" w:rsidR="0043159B" w:rsidRPr="00CB1B6C" w:rsidRDefault="0043159B" w:rsidP="004315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 Получатель субсидии направляет в адрес Администрации города лично (через уполномоченное лицо) или почтовым отправлением с описью вложения:</w:t>
      </w:r>
    </w:p>
    <w:p w14:paraId="430BF4F9" w14:textId="76ABF9EF" w:rsidR="0043159B" w:rsidRPr="00CB1B6C" w:rsidRDefault="0043159B" w:rsidP="004315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1.1. В течение 30 дней по истечении одного года, а в случаях, предусмотренных абзацами вторым, третьим пункта 11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по истечении одного года и двух лет со дня получения субсидии отчетность о достижении значений результатов предоставления субсидии по форме, определенной типовыми формами соглашений, установленными финансовым органом муниципального образования для соответствующего вида субс</w:t>
      </w:r>
      <w:r w:rsidR="0098598B">
        <w:rPr>
          <w:rFonts w:ascii="Times New Roman" w:eastAsia="Calibri" w:hAnsi="Times New Roman" w:cs="Times New Roman"/>
          <w:sz w:val="28"/>
          <w:szCs w:val="28"/>
        </w:rPr>
        <w:t>идии.</w:t>
      </w:r>
    </w:p>
    <w:p w14:paraId="05BFAD94" w14:textId="7276AF66" w:rsidR="0043159B" w:rsidRPr="00CB1B6C" w:rsidRDefault="0043159B" w:rsidP="004315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1.2. В течение 30 дней по истечении одного года</w:t>
      </w:r>
      <w:r w:rsidRPr="00CB1B6C">
        <w:t xml:space="preserve"> </w:t>
      </w:r>
      <w:r w:rsidRPr="00CB1B6C">
        <w:rPr>
          <w:rFonts w:ascii="Times New Roman" w:eastAsia="Calibri" w:hAnsi="Times New Roman" w:cs="Times New Roman"/>
          <w:sz w:val="28"/>
          <w:szCs w:val="28"/>
        </w:rPr>
        <w:t>со дня получения субсидии отчет об исполнении принятых обязательств по форме установленной соглашением о предоставлении субсидии.</w:t>
      </w:r>
    </w:p>
    <w:p w14:paraId="6CF299FE" w14:textId="50D367EB" w:rsidR="00B50C5A" w:rsidRPr="00CB1B6C" w:rsidRDefault="0043159B" w:rsidP="004315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2. За полноту и достоверность предоставленной информации ответственность несет получатель субсидии.».</w:t>
      </w:r>
    </w:p>
    <w:p w14:paraId="5946947C" w14:textId="12509DA7" w:rsidR="000E022E" w:rsidRPr="00CB1B6C" w:rsidRDefault="000E022E" w:rsidP="000E022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1.5. Приложение 1 к условиям и порядку предоставления субсидий субъектам малого и среднего предпринимательства, осуществляющим социально значимые (приоритетные) виды деятельности и (или) деятельность в сфере социального предпринимательства или деятельность в отраслях, пострадавших от распространения новой коронавирусной инфекции, в целях возмещения затрат изложить в новой редакции согласно приложению к настоящему постановлению.</w:t>
      </w:r>
    </w:p>
    <w:p w14:paraId="39BCBBA7" w14:textId="5DB63610" w:rsidR="00357321" w:rsidRPr="00CB1B6C" w:rsidRDefault="00357321" w:rsidP="000E022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1.6. В приложении 2 к условиям и порядку предоставления субсидий субъектам малого и среднего предпринимательства, осуществляющим социально значимые (приоритетные) виды деятельности и (или) деятельность в сфере социального предпринимательства или деятельность в отраслях, пострадавших от распространения новой коронавирусной инфекции</w:t>
      </w:r>
      <w:r w:rsidR="008C20E0">
        <w:rPr>
          <w:rFonts w:ascii="Times New Roman" w:eastAsia="Calibri" w:hAnsi="Times New Roman" w:cs="Times New Roman"/>
          <w:sz w:val="28"/>
          <w:szCs w:val="28"/>
        </w:rPr>
        <w:t>, в целях возмещения затрат</w:t>
      </w:r>
      <w:r w:rsidRPr="00CB1B6C">
        <w:rPr>
          <w:rFonts w:ascii="Times New Roman" w:eastAsia="Calibri" w:hAnsi="Times New Roman" w:cs="Times New Roman"/>
          <w:sz w:val="28"/>
          <w:szCs w:val="28"/>
        </w:rPr>
        <w:t>:</w:t>
      </w:r>
    </w:p>
    <w:p w14:paraId="3D5BDA1E" w14:textId="4377CA36" w:rsidR="00E54B25" w:rsidRPr="00CB1B6C" w:rsidRDefault="00CB5C0C" w:rsidP="000E022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1.6.1. </w:t>
      </w:r>
      <w:r w:rsidR="00B75224" w:rsidRPr="00CB1B6C">
        <w:rPr>
          <w:rFonts w:ascii="Times New Roman" w:eastAsia="Calibri" w:hAnsi="Times New Roman" w:cs="Times New Roman"/>
          <w:sz w:val="28"/>
          <w:szCs w:val="28"/>
        </w:rPr>
        <w:t>П</w:t>
      </w:r>
      <w:r w:rsidRPr="00CB1B6C">
        <w:rPr>
          <w:rFonts w:ascii="Times New Roman" w:eastAsia="Calibri" w:hAnsi="Times New Roman" w:cs="Times New Roman"/>
          <w:sz w:val="28"/>
          <w:szCs w:val="28"/>
        </w:rPr>
        <w:t xml:space="preserve">одпункт 2.1 пункта 2 </w:t>
      </w:r>
      <w:r w:rsidR="00B75224" w:rsidRPr="00CB1B6C">
        <w:rPr>
          <w:rFonts w:ascii="Times New Roman" w:eastAsia="Calibri" w:hAnsi="Times New Roman" w:cs="Times New Roman"/>
          <w:sz w:val="28"/>
          <w:szCs w:val="28"/>
        </w:rPr>
        <w:t>изложить в следующей редакции:</w:t>
      </w:r>
    </w:p>
    <w:p w14:paraId="67201252" w14:textId="02EBFD4D" w:rsidR="00D145C4" w:rsidRPr="00CB1B6C" w:rsidRDefault="00D145C4" w:rsidP="00D145C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«2.1. Сведения о среднесписочной численности работников:</w:t>
      </w:r>
    </w:p>
    <w:p w14:paraId="65954D4F" w14:textId="7FF05775" w:rsidR="00D145C4" w:rsidRPr="00CB1B6C" w:rsidRDefault="00D145C4" w:rsidP="00D145C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среднесписочная численность работников на дату подачи заявки ______   человек (для установления значения результата предоставления субсидии);».</w:t>
      </w:r>
    </w:p>
    <w:p w14:paraId="3C3B6B61" w14:textId="65A867F3" w:rsidR="00357321" w:rsidRPr="00CB1B6C" w:rsidRDefault="00357321" w:rsidP="000E022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1.6.</w:t>
      </w:r>
      <w:r w:rsidR="00CB5C0C"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П</w:t>
      </w:r>
      <w:r w:rsidR="008A5D59" w:rsidRPr="00CB1B6C">
        <w:rPr>
          <w:rFonts w:ascii="Times New Roman" w:eastAsia="Calibri" w:hAnsi="Times New Roman" w:cs="Times New Roman"/>
          <w:sz w:val="28"/>
          <w:szCs w:val="28"/>
        </w:rPr>
        <w:t>одп</w:t>
      </w:r>
      <w:r w:rsidRPr="00CB1B6C">
        <w:rPr>
          <w:rFonts w:ascii="Times New Roman" w:eastAsia="Calibri" w:hAnsi="Times New Roman" w:cs="Times New Roman"/>
          <w:sz w:val="28"/>
          <w:szCs w:val="28"/>
        </w:rPr>
        <w:t xml:space="preserve">ункт 3.15 </w:t>
      </w:r>
      <w:r w:rsidR="008A5D59" w:rsidRPr="00CB1B6C">
        <w:rPr>
          <w:rFonts w:ascii="Times New Roman" w:eastAsia="Calibri" w:hAnsi="Times New Roman" w:cs="Times New Roman"/>
          <w:sz w:val="28"/>
          <w:szCs w:val="28"/>
        </w:rPr>
        <w:t xml:space="preserve">пункта 3 </w:t>
      </w:r>
      <w:r w:rsidRPr="00CB1B6C">
        <w:rPr>
          <w:rFonts w:ascii="Times New Roman" w:eastAsia="Calibri" w:hAnsi="Times New Roman" w:cs="Times New Roman"/>
          <w:sz w:val="28"/>
          <w:szCs w:val="28"/>
        </w:rPr>
        <w:t>изложить в следующей редакции:</w:t>
      </w:r>
    </w:p>
    <w:p w14:paraId="1B249144" w14:textId="75542BE0" w:rsidR="00357321"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«3.15. Заявитель - индивидуальный предприниматель, либо лицо, осуществляющее функции единоличного исполнительного органа юридического лица - заявителя, члена коллегиального исполнительного органа юридического лица - заявителя, либо лицо, являющееся контролирующим лицом юридического лица - заявителя, либо лицо, имеющее право давать юридическому лицу - заявителю обязательные для него указания, не имеют заинтересованности в совершении сделки, затраты по которой представлены в подтверждение произведенных расходов.</w:t>
      </w:r>
    </w:p>
    <w:p w14:paraId="64E5A6E8" w14:textId="77777777" w:rsidR="00357321"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Указанные лица признаются заинтересованными в совершении сделки в случаях, если они,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14:paraId="5940FDE1" w14:textId="77777777" w:rsidR="00357321"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являются стороной, выгодоприобретателем, посредником или представителем в сделке;</w:t>
      </w:r>
    </w:p>
    <w:p w14:paraId="2D587449" w14:textId="77777777" w:rsidR="00357321"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являются контролирующим лицом юридического лица, являющегося стороной, выгодоприобретателем, посредником или представителем в сделке;</w:t>
      </w:r>
    </w:p>
    <w:p w14:paraId="3571DC4D" w14:textId="77777777" w:rsidR="00357321"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7193DEFC" w14:textId="34D0E3B5" w:rsidR="004B616F"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w:t>
      </w:r>
      <w:r w:rsidRPr="00CB1B6C">
        <w:rPr>
          <w:rFonts w:ascii="Times New Roman" w:eastAsia="Calibri" w:hAnsi="Times New Roman" w:cs="Times New Roman"/>
          <w:sz w:val="28"/>
          <w:szCs w:val="28"/>
        </w:rPr>
        <w:lastRenderedPageBreak/>
        <w:t>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r w:rsidR="004B616F" w:rsidRPr="00CB1B6C">
        <w:rPr>
          <w:rFonts w:ascii="Times New Roman" w:eastAsia="Calibri" w:hAnsi="Times New Roman" w:cs="Times New Roman"/>
          <w:sz w:val="28"/>
          <w:szCs w:val="28"/>
        </w:rPr>
        <w:t>».</w:t>
      </w:r>
    </w:p>
    <w:p w14:paraId="57896F75" w14:textId="7243C4D2" w:rsidR="00357321" w:rsidRPr="00CB1B6C" w:rsidRDefault="00CB5C0C"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1.6.3</w:t>
      </w:r>
      <w:r w:rsidR="00357321" w:rsidRPr="00CB1B6C">
        <w:rPr>
          <w:rFonts w:ascii="Times New Roman" w:eastAsia="Calibri" w:hAnsi="Times New Roman" w:cs="Times New Roman"/>
          <w:sz w:val="28"/>
          <w:szCs w:val="28"/>
        </w:rPr>
        <w:t>. Пункт 4 изложить в следующей редакции:</w:t>
      </w:r>
    </w:p>
    <w:p w14:paraId="69E92CC3" w14:textId="6789EF93" w:rsidR="00357321" w:rsidRPr="00CB1B6C" w:rsidRDefault="00357321" w:rsidP="0035732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«4. </w:t>
      </w:r>
      <w:r w:rsidR="004B54F7" w:rsidRPr="00CB1B6C">
        <w:rPr>
          <w:rFonts w:ascii="Times New Roman" w:hAnsi="Times New Roman"/>
          <w:sz w:val="28"/>
          <w:szCs w:val="28"/>
        </w:rPr>
        <w:t xml:space="preserve">Даю согласие на осуществление главным распорядителем </w:t>
      </w:r>
      <w:r w:rsidR="005A102B" w:rsidRPr="00CB1B6C">
        <w:rPr>
          <w:rFonts w:ascii="Times New Roman" w:hAnsi="Times New Roman"/>
          <w:sz w:val="28"/>
          <w:szCs w:val="28"/>
        </w:rPr>
        <w:t xml:space="preserve">бюджетных средств </w:t>
      </w:r>
      <w:r w:rsidR="004B54F7" w:rsidRPr="00CB1B6C">
        <w:rPr>
          <w:rFonts w:ascii="Times New Roman" w:hAnsi="Times New Roman"/>
          <w:sz w:val="28"/>
          <w:szCs w:val="28"/>
        </w:rPr>
        <w:t>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w:t>
      </w:r>
      <w:r w:rsidR="00C20D62" w:rsidRPr="00CB1B6C">
        <w:rPr>
          <w:rFonts w:ascii="Times New Roman" w:hAnsi="Times New Roman"/>
          <w:sz w:val="28"/>
          <w:szCs w:val="28"/>
        </w:rPr>
        <w:t>, контрольно-ревизионное управление Администрации города Сургута</w:t>
      </w:r>
      <w:r w:rsidR="004B54F7" w:rsidRPr="00CB1B6C">
        <w:rPr>
          <w:rFonts w:ascii="Times New Roman" w:hAnsi="Times New Roman"/>
          <w:sz w:val="28"/>
          <w:szCs w:val="28"/>
        </w:rPr>
        <w:t xml:space="preserve">)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w:t>
      </w:r>
      <w:r w:rsidR="008C20E0">
        <w:rPr>
          <w:rFonts w:ascii="Times New Roman" w:hAnsi="Times New Roman"/>
          <w:sz w:val="28"/>
          <w:szCs w:val="28"/>
        </w:rPr>
        <w:t xml:space="preserve">таких </w:t>
      </w:r>
      <w:r w:rsidR="004B54F7" w:rsidRPr="00CB1B6C">
        <w:rPr>
          <w:rFonts w:ascii="Times New Roman" w:hAnsi="Times New Roman"/>
          <w:sz w:val="28"/>
          <w:szCs w:val="28"/>
        </w:rPr>
        <w:t>положений в соглашение о предоставлении субсидий.</w:t>
      </w:r>
      <w:r w:rsidRPr="00CB1B6C">
        <w:rPr>
          <w:rFonts w:ascii="Times New Roman" w:eastAsia="Calibri" w:hAnsi="Times New Roman" w:cs="Times New Roman"/>
          <w:sz w:val="28"/>
          <w:szCs w:val="28"/>
        </w:rPr>
        <w:t>».</w:t>
      </w:r>
    </w:p>
    <w:p w14:paraId="3769BA92" w14:textId="3EDD7983" w:rsidR="00A37C08" w:rsidRPr="00CB1B6C" w:rsidRDefault="000E022E"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xml:space="preserve">. </w:t>
      </w:r>
      <w:r w:rsidR="00A54F9B" w:rsidRPr="00CB1B6C">
        <w:rPr>
          <w:rFonts w:ascii="Times New Roman" w:eastAsia="Calibri" w:hAnsi="Times New Roman" w:cs="Times New Roman"/>
          <w:sz w:val="28"/>
          <w:szCs w:val="28"/>
        </w:rPr>
        <w:t>В приложении 2 к порядку предоставления субсидий субъектам малого и среднего предпринимательства в целях возмещения затрат:</w:t>
      </w:r>
    </w:p>
    <w:p w14:paraId="518B78F8" w14:textId="22112DDB" w:rsidR="00056842" w:rsidRPr="00CB1B6C" w:rsidRDefault="00056842"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1.7.1. Пункт 1 раздела </w:t>
      </w:r>
      <w:r w:rsidRPr="00CB1B6C">
        <w:rPr>
          <w:rFonts w:ascii="Times New Roman" w:eastAsia="Calibri" w:hAnsi="Times New Roman" w:cs="Times New Roman"/>
          <w:sz w:val="28"/>
          <w:szCs w:val="28"/>
          <w:lang w:val="en-US"/>
        </w:rPr>
        <w:t>I</w:t>
      </w:r>
      <w:r w:rsidRPr="00CB1B6C">
        <w:rPr>
          <w:rFonts w:ascii="Times New Roman" w:eastAsia="Calibri" w:hAnsi="Times New Roman" w:cs="Times New Roman"/>
          <w:sz w:val="28"/>
          <w:szCs w:val="28"/>
        </w:rPr>
        <w:t xml:space="preserve"> дополнить подпунктом 1.3 следующего содержания:</w:t>
      </w:r>
    </w:p>
    <w:p w14:paraId="0818E229" w14:textId="007DDF73" w:rsidR="00056842" w:rsidRPr="00CB1B6C" w:rsidRDefault="00056842"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«1.3. Дата получения субсидии – дата перечисления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полном объёме.».</w:t>
      </w:r>
    </w:p>
    <w:p w14:paraId="0B719E6E" w14:textId="43507200"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Абзац второй пункта 1 раздела II изложить в следующей редакции:</w:t>
      </w:r>
    </w:p>
    <w:p w14:paraId="20D7AAA5" w14:textId="77777777"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сроков проведения отбора, а также информации о проведении нескольких этапов отбора с указанием сроков и порядка их проведения;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0CBA36C3" w14:textId="24B77164"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Абзац первый пункта 3 раздела II изложить в следующей редакции:</w:t>
      </w:r>
    </w:p>
    <w:p w14:paraId="5ED3A0DE" w14:textId="77777777"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«3. Для участия в отборе участники отбора представляют в Администрацию города заявку по форме согласно приложению 1 к настоящему порядку и копии документов, предусмотренных настоящим порядком, все страницы которых должны быть заверены подписью участника отбора (уполномоченного лица) и печатью участника отбора (при наличии печати). Копии документов, страницы которых не заверены подписью участника отбора (уполномоченного лица), не учитываются при рассмотрении заявки. Заявка и документы представляются одним из следующих способов:». </w:t>
      </w:r>
    </w:p>
    <w:p w14:paraId="77CF502B" w14:textId="22D6DD51"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Абзац седьмой пункта 3 раздела II дополнить предложением следующего содержания: «Если заявка, поданная через Инвестиционный портал города Сургута, отличается от предоставленного оригинала заявки с приложенными копиями документов, к рассмотрению принимается оригинал </w:t>
      </w:r>
      <w:r w:rsidRPr="00CB1B6C">
        <w:rPr>
          <w:rFonts w:ascii="Times New Roman" w:eastAsia="Calibri" w:hAnsi="Times New Roman" w:cs="Times New Roman"/>
          <w:sz w:val="28"/>
          <w:szCs w:val="28"/>
        </w:rPr>
        <w:lastRenderedPageBreak/>
        <w:t>заявки, при этом датой принятия и регистрации заявки является дата предоставления оригинала заявки».</w:t>
      </w:r>
    </w:p>
    <w:p w14:paraId="6743748F" w14:textId="05312BED"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5</w:t>
      </w:r>
      <w:r w:rsidR="003716EA" w:rsidRPr="00CB1B6C">
        <w:rPr>
          <w:rFonts w:ascii="Times New Roman" w:eastAsia="Calibri" w:hAnsi="Times New Roman" w:cs="Times New Roman"/>
          <w:sz w:val="28"/>
          <w:szCs w:val="28"/>
        </w:rPr>
        <w:t>. Пункт 3 раздела II дополнить</w:t>
      </w:r>
      <w:r w:rsidRPr="00CB1B6C">
        <w:rPr>
          <w:rFonts w:ascii="Times New Roman" w:eastAsia="Calibri" w:hAnsi="Times New Roman" w:cs="Times New Roman"/>
          <w:sz w:val="28"/>
          <w:szCs w:val="28"/>
        </w:rPr>
        <w:t xml:space="preserve"> абзацем восемнадцатым следующего содержания:</w:t>
      </w:r>
    </w:p>
    <w:p w14:paraId="21DB845E" w14:textId="77777777"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«Участник отбора несет ответственность за предоставление недостоверной информации и документов в соответствии с действующим законодательством.».</w:t>
      </w:r>
    </w:p>
    <w:p w14:paraId="7D71CBA2" w14:textId="1869FFBE"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Подпункт 4.1.1 пункта 4 раздела II изложить в следующей редакции:</w:t>
      </w:r>
    </w:p>
    <w:p w14:paraId="119DFC9E" w14:textId="77777777"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«4.1.1.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 руководителя) – документ, подтверждающий полномочия лица на осуществление действий от имени участника отбора – доверенность на осуществление действий от имени участника отбора, подписанная и заверенная печатью (при наличии печати) участника отбора,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14:paraId="74F0E920" w14:textId="442A46E3"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В абзац</w:t>
      </w:r>
      <w:r w:rsidR="003716EA" w:rsidRPr="00CB1B6C">
        <w:rPr>
          <w:rFonts w:ascii="Times New Roman" w:eastAsia="Calibri" w:hAnsi="Times New Roman" w:cs="Times New Roman"/>
          <w:sz w:val="28"/>
          <w:szCs w:val="28"/>
        </w:rPr>
        <w:t>е</w:t>
      </w:r>
      <w:r w:rsidRPr="00CB1B6C">
        <w:rPr>
          <w:rFonts w:ascii="Times New Roman" w:eastAsia="Calibri" w:hAnsi="Times New Roman" w:cs="Times New Roman"/>
          <w:sz w:val="28"/>
          <w:szCs w:val="28"/>
        </w:rPr>
        <w:t xml:space="preserve"> первом подпункта 4.1.3 пункта 4 раздела II слова «произведенные расходы» заменить словами «фактически произведенные затраты».</w:t>
      </w:r>
    </w:p>
    <w:p w14:paraId="592C6583" w14:textId="63B30C5C"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8</w:t>
      </w:r>
      <w:r w:rsidRPr="00CB1B6C">
        <w:rPr>
          <w:rFonts w:ascii="Times New Roman" w:eastAsia="Calibri" w:hAnsi="Times New Roman" w:cs="Times New Roman"/>
          <w:sz w:val="28"/>
          <w:szCs w:val="28"/>
        </w:rPr>
        <w:t>. Пункт 5 раздела II после слов «вправе отозвать заявку» дополнить словами «в любое время до даты издания муниципального правового акта Администрации города об утверждении списка претендентов, допущенных к оцениванию комиссией по предоставлению финансовой поддержки субъектам малого и среднего предпринимательства».</w:t>
      </w:r>
    </w:p>
    <w:p w14:paraId="173F3A38" w14:textId="58A4E29E"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9</w:t>
      </w:r>
      <w:r w:rsidRPr="00CB1B6C">
        <w:rPr>
          <w:rFonts w:ascii="Times New Roman" w:eastAsia="Calibri" w:hAnsi="Times New Roman" w:cs="Times New Roman"/>
          <w:sz w:val="28"/>
          <w:szCs w:val="28"/>
        </w:rPr>
        <w:t xml:space="preserve">. Абзац первый подпункта 9.1 пункта 9 раздела II изложить в следующей редакции: </w:t>
      </w:r>
    </w:p>
    <w:p w14:paraId="6FA931D6" w14:textId="68871BC1"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«9.1. Администратор в срок не более 55 рабочих дней после дня окончания приема заявок проводит рассмотрение и организует оценку заявок участников отбора, включающие три этапа:»</w:t>
      </w:r>
    </w:p>
    <w:p w14:paraId="0982C197" w14:textId="220E02D0" w:rsidR="00AE4F5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bookmarkStart w:id="6" w:name="_Hlk100012528"/>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10</w:t>
      </w:r>
      <w:r w:rsidRPr="00CB1B6C">
        <w:rPr>
          <w:rFonts w:ascii="Times New Roman" w:eastAsia="Calibri" w:hAnsi="Times New Roman" w:cs="Times New Roman"/>
          <w:sz w:val="28"/>
          <w:szCs w:val="28"/>
        </w:rPr>
        <w:t xml:space="preserve">. </w:t>
      </w:r>
      <w:r w:rsidR="00AE4F5B" w:rsidRPr="00CB1B6C">
        <w:rPr>
          <w:rFonts w:ascii="Times New Roman" w:eastAsia="Calibri" w:hAnsi="Times New Roman" w:cs="Times New Roman"/>
          <w:sz w:val="28"/>
          <w:szCs w:val="28"/>
        </w:rPr>
        <w:t>В подпункте 9.1.1 пункта 9 раздела II:</w:t>
      </w:r>
    </w:p>
    <w:p w14:paraId="48E9C11F" w14:textId="0555A6CA" w:rsidR="00A54F9B" w:rsidRPr="00CB1B6C" w:rsidRDefault="00AE4F5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w:t>
      </w:r>
      <w:r w:rsidR="00A54F9B" w:rsidRPr="00CB1B6C">
        <w:rPr>
          <w:rFonts w:ascii="Times New Roman" w:eastAsia="Calibri" w:hAnsi="Times New Roman" w:cs="Times New Roman"/>
          <w:sz w:val="28"/>
          <w:szCs w:val="28"/>
        </w:rPr>
        <w:t>бзац первый изложить в следующей редакции:</w:t>
      </w:r>
    </w:p>
    <w:p w14:paraId="4AA2AF22" w14:textId="04C96304"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«9.1.1. Первый этап – в срок не более 10 рабочих дней Администратор осуществляет анализ и проверку заявок и приложенных документов на предмет соответствия участников отбора категориям и требованиям, установленным подпунктом 2.1 пункта 2 раздела I, </w:t>
      </w:r>
      <w:bookmarkStart w:id="7" w:name="_Hlk100012228"/>
      <w:r w:rsidR="00AE4F5B" w:rsidRPr="00CB1B6C">
        <w:rPr>
          <w:rFonts w:ascii="Times New Roman" w:eastAsia="Calibri" w:hAnsi="Times New Roman" w:cs="Times New Roman"/>
          <w:sz w:val="28"/>
          <w:szCs w:val="28"/>
        </w:rPr>
        <w:t>подпунктами 2.1 – 2.4, 2.6 - 2.10, 2.12 пункта 2 настоящего раздела</w:t>
      </w:r>
      <w:bookmarkEnd w:id="7"/>
      <w:r w:rsidRPr="00CB1B6C">
        <w:rPr>
          <w:rFonts w:ascii="Times New Roman" w:eastAsia="Calibri" w:hAnsi="Times New Roman" w:cs="Times New Roman"/>
          <w:sz w:val="28"/>
          <w:szCs w:val="28"/>
        </w:rPr>
        <w:t>, а также требованиям к заявкам, предусмотренным абзацами первым, пятым пункта 3 настоящего раздела, требованиям к формам заявок, срокам подачи заявок, указанным в объявлении.»</w:t>
      </w:r>
      <w:r w:rsidR="00AE4F5B" w:rsidRPr="00CB1B6C">
        <w:rPr>
          <w:rFonts w:ascii="Times New Roman" w:eastAsia="Calibri" w:hAnsi="Times New Roman" w:cs="Times New Roman"/>
          <w:sz w:val="28"/>
          <w:szCs w:val="28"/>
        </w:rPr>
        <w:t>;</w:t>
      </w:r>
    </w:p>
    <w:p w14:paraId="3CE848BA" w14:textId="3ED72C03" w:rsidR="00AE4F5B" w:rsidRPr="00CB1B6C" w:rsidRDefault="00AE4F5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абзац третий дополнить словами «получает сведения из Единого реестра субъектов малого и среднего предпринимательства - получателей поддержки в целях проверки соответствия заявителя подпункту 2.12 пункта 2 настоящего раздела</w:t>
      </w:r>
      <w:r w:rsidR="009C7ED9"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w:t>
      </w:r>
    </w:p>
    <w:p w14:paraId="5E258244" w14:textId="10969591" w:rsidR="00A54F9B" w:rsidRPr="00CB1B6C" w:rsidRDefault="00AE4F5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A54F9B"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а</w:t>
      </w:r>
      <w:r w:rsidR="00A54F9B" w:rsidRPr="00CB1B6C">
        <w:rPr>
          <w:rFonts w:ascii="Times New Roman" w:eastAsia="Calibri" w:hAnsi="Times New Roman" w:cs="Times New Roman"/>
          <w:sz w:val="28"/>
          <w:szCs w:val="28"/>
        </w:rPr>
        <w:t>бзац седьмой изложить в следующей редакции:</w:t>
      </w:r>
    </w:p>
    <w:p w14:paraId="60035F84" w14:textId="3C0D6AC6"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направляет запросы в управление бюджетного учёта и отчётности Администрации города, департамент архитектуры и градостроительства </w:t>
      </w:r>
      <w:r w:rsidRPr="00CB1B6C">
        <w:rPr>
          <w:rFonts w:ascii="Times New Roman" w:eastAsia="Calibri" w:hAnsi="Times New Roman" w:cs="Times New Roman"/>
          <w:sz w:val="28"/>
          <w:szCs w:val="28"/>
        </w:rPr>
        <w:lastRenderedPageBreak/>
        <w:t>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заявителя подпункту 2.2 пункта 2 настоящего раздела;</w:t>
      </w:r>
      <w:r w:rsidR="00162FB4"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 xml:space="preserve"> </w:t>
      </w:r>
      <w:bookmarkEnd w:id="6"/>
    </w:p>
    <w:p w14:paraId="69C5F975" w14:textId="5BB70372" w:rsidR="00F17A10" w:rsidRPr="00CB1B6C" w:rsidRDefault="00F17A10"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1.7.11. В абзаце первом подпункта 9.1.2 пункта 9 раздела </w:t>
      </w:r>
      <w:r w:rsidRPr="00CB1B6C">
        <w:rPr>
          <w:rFonts w:ascii="Times New Roman" w:eastAsia="Calibri" w:hAnsi="Times New Roman" w:cs="Times New Roman"/>
          <w:sz w:val="28"/>
          <w:szCs w:val="28"/>
          <w:lang w:val="en-US"/>
        </w:rPr>
        <w:t>II</w:t>
      </w:r>
      <w:r w:rsidRPr="00CB1B6C">
        <w:rPr>
          <w:rFonts w:ascii="Times New Roman" w:eastAsia="Calibri" w:hAnsi="Times New Roman" w:cs="Times New Roman"/>
          <w:sz w:val="28"/>
          <w:szCs w:val="28"/>
        </w:rPr>
        <w:t xml:space="preserve"> слова «установленным пунктом 4» заменить словами «установленным подпунктами 2.5, 2.11, 2.13 пункта 2, пунктом 4</w:t>
      </w:r>
      <w:r w:rsidR="00C87288"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 xml:space="preserve"> </w:t>
      </w:r>
    </w:p>
    <w:p w14:paraId="7C742B9B" w14:textId="45DB0926"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.1</w:t>
      </w:r>
      <w:r w:rsidR="00263F78"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Подпункт 10.4 пункта 10 раздела II изложить в следующей редакции:</w:t>
      </w:r>
    </w:p>
    <w:p w14:paraId="0FB9E5A7" w14:textId="77777777"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«10.4. В течение двух рабочих дней по окончании срока рассмотрения заявок уведомляет участников отбора, в отношении которых принято решение о предоставлении субсидии, письмом Администратора об издании муниципального правового акта о предоставлении субсидии и необходимости подписать соглашение о предоставлении субсидии в Администрации города путем личного вручения участнику отбора (уполномоченному лицу) или по адресу электронной почты, указанному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14:paraId="69ABF362" w14:textId="396FBD6A"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.1</w:t>
      </w:r>
      <w:r w:rsidR="00263F78"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Абзац первый подпункта 10.5 пункта 10 раздела II после слов «со дня принятия решения» дополнить словами «(издания муниципального правового акта о предоставлении субсидии, регистрации письма Администратора об отклонении заявки)».</w:t>
      </w:r>
    </w:p>
    <w:p w14:paraId="249EABAC" w14:textId="526EFC3C" w:rsidR="00A9397C"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.1</w:t>
      </w:r>
      <w:r w:rsidR="00263F78"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w:t>
      </w:r>
      <w:r w:rsidR="00A9397C" w:rsidRPr="00CB1B6C">
        <w:rPr>
          <w:rFonts w:ascii="Times New Roman" w:eastAsia="Calibri" w:hAnsi="Times New Roman" w:cs="Times New Roman"/>
          <w:sz w:val="28"/>
          <w:szCs w:val="28"/>
        </w:rPr>
        <w:t xml:space="preserve">В пункте 4 раздела </w:t>
      </w:r>
      <w:r w:rsidR="00A9397C" w:rsidRPr="00CB1B6C">
        <w:rPr>
          <w:rFonts w:ascii="Times New Roman" w:eastAsia="Calibri" w:hAnsi="Times New Roman" w:cs="Times New Roman"/>
          <w:sz w:val="28"/>
          <w:szCs w:val="28"/>
          <w:lang w:val="en-US"/>
        </w:rPr>
        <w:t>III</w:t>
      </w:r>
      <w:r w:rsidR="00A9397C" w:rsidRPr="00CB1B6C">
        <w:rPr>
          <w:rFonts w:ascii="Times New Roman" w:eastAsia="Calibri" w:hAnsi="Times New Roman" w:cs="Times New Roman"/>
          <w:sz w:val="28"/>
          <w:szCs w:val="28"/>
        </w:rPr>
        <w:t>:</w:t>
      </w:r>
    </w:p>
    <w:p w14:paraId="04A4EDE4" w14:textId="7D04429C" w:rsidR="00A54F9B" w:rsidRPr="00CB1B6C" w:rsidRDefault="00A9397C"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w:t>
      </w:r>
      <w:r w:rsidR="00A54F9B" w:rsidRPr="00CB1B6C">
        <w:rPr>
          <w:rFonts w:ascii="Times New Roman" w:eastAsia="Calibri" w:hAnsi="Times New Roman" w:cs="Times New Roman"/>
          <w:sz w:val="28"/>
          <w:szCs w:val="28"/>
        </w:rPr>
        <w:t xml:space="preserve"> абзаце первом слова «представителем получателя субсидии (далее – п</w:t>
      </w:r>
      <w:r w:rsidRPr="00CB1B6C">
        <w:rPr>
          <w:rFonts w:ascii="Times New Roman" w:eastAsia="Calibri" w:hAnsi="Times New Roman" w:cs="Times New Roman"/>
          <w:sz w:val="28"/>
          <w:szCs w:val="28"/>
        </w:rPr>
        <w:t>олучателем субсидии)» исключить;</w:t>
      </w:r>
    </w:p>
    <w:p w14:paraId="069425F3" w14:textId="59FEF974" w:rsidR="00FE4A7E" w:rsidRPr="00CB1B6C" w:rsidRDefault="00A9397C"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w:t>
      </w:r>
      <w:r w:rsidR="00A54F9B" w:rsidRPr="00CB1B6C">
        <w:rPr>
          <w:rFonts w:ascii="Times New Roman" w:eastAsia="Calibri" w:hAnsi="Times New Roman" w:cs="Times New Roman"/>
          <w:sz w:val="28"/>
          <w:szCs w:val="28"/>
        </w:rPr>
        <w:t>абзац шесто</w:t>
      </w:r>
      <w:r w:rsidR="00FE4A7E" w:rsidRPr="00CB1B6C">
        <w:rPr>
          <w:rFonts w:ascii="Times New Roman" w:eastAsia="Calibri" w:hAnsi="Times New Roman" w:cs="Times New Roman"/>
          <w:sz w:val="28"/>
          <w:szCs w:val="28"/>
        </w:rPr>
        <w:t>й</w:t>
      </w:r>
      <w:r w:rsidR="00A54F9B" w:rsidRPr="00CB1B6C">
        <w:rPr>
          <w:rFonts w:ascii="Times New Roman" w:eastAsia="Calibri" w:hAnsi="Times New Roman" w:cs="Times New Roman"/>
          <w:sz w:val="28"/>
          <w:szCs w:val="28"/>
        </w:rPr>
        <w:t xml:space="preserve"> </w:t>
      </w:r>
      <w:r w:rsidR="00FE4A7E" w:rsidRPr="00CB1B6C">
        <w:rPr>
          <w:rFonts w:ascii="Times New Roman" w:eastAsia="Calibri" w:hAnsi="Times New Roman" w:cs="Times New Roman"/>
          <w:sz w:val="28"/>
          <w:szCs w:val="28"/>
        </w:rPr>
        <w:t>изложить в следующей реакции:</w:t>
      </w:r>
    </w:p>
    <w:p w14:paraId="6D0AF298" w14:textId="62E2ABA9" w:rsidR="00FE4A7E" w:rsidRPr="00CB1B6C" w:rsidRDefault="00FE4A7E"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«Обязательным условием предоставления субсидии, включаемым в соглашения о предоставлении субсидии, является согласие получателей субсидии на осуществление в отношении их проверки главным распорядителем</w:t>
      </w:r>
      <w:r w:rsidR="003C3F38" w:rsidRPr="00CB1B6C">
        <w:rPr>
          <w:rFonts w:ascii="Times New Roman" w:hAnsi="Times New Roman"/>
          <w:sz w:val="28"/>
          <w:szCs w:val="28"/>
        </w:rPr>
        <w:t xml:space="preserve"> бюджетных средств</w:t>
      </w:r>
      <w:r w:rsidRPr="00CB1B6C">
        <w:rPr>
          <w:rFonts w:ascii="Times New Roman" w:eastAsia="Calibri" w:hAnsi="Times New Roman" w:cs="Times New Roman"/>
          <w:sz w:val="28"/>
          <w:szCs w:val="28"/>
        </w:rPr>
        <w:t xml:space="preserve"> как получателем бюджетных средств (в лице Администратора)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71ABC402" w14:textId="22E109FE" w:rsidR="00A9397C" w:rsidRPr="00CB1B6C" w:rsidRDefault="00A9397C"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абзаце седьмом слова «в пункте 13» заменить словами «в пункт</w:t>
      </w:r>
      <w:r w:rsidR="00F759FF" w:rsidRPr="00CB1B6C">
        <w:rPr>
          <w:rFonts w:ascii="Times New Roman" w:eastAsia="Calibri" w:hAnsi="Times New Roman" w:cs="Times New Roman"/>
          <w:sz w:val="28"/>
          <w:szCs w:val="28"/>
        </w:rPr>
        <w:t>ах</w:t>
      </w:r>
      <w:r w:rsidRPr="00CB1B6C">
        <w:rPr>
          <w:rFonts w:ascii="Times New Roman" w:eastAsia="Calibri" w:hAnsi="Times New Roman" w:cs="Times New Roman"/>
          <w:sz w:val="28"/>
          <w:szCs w:val="28"/>
        </w:rPr>
        <w:t xml:space="preserve"> 9</w:t>
      </w:r>
      <w:r w:rsidR="00F759FF" w:rsidRPr="00CB1B6C">
        <w:rPr>
          <w:rFonts w:ascii="Times New Roman" w:eastAsia="Calibri" w:hAnsi="Times New Roman" w:cs="Times New Roman"/>
          <w:sz w:val="28"/>
          <w:szCs w:val="28"/>
        </w:rPr>
        <w:t>, 10</w:t>
      </w:r>
      <w:r w:rsidRPr="00CB1B6C">
        <w:rPr>
          <w:rFonts w:ascii="Times New Roman" w:eastAsia="Calibri" w:hAnsi="Times New Roman" w:cs="Times New Roman"/>
          <w:sz w:val="28"/>
          <w:szCs w:val="28"/>
        </w:rPr>
        <w:t>».</w:t>
      </w:r>
    </w:p>
    <w:p w14:paraId="24589C75" w14:textId="610DE944"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.1</w:t>
      </w:r>
      <w:r w:rsidR="00263F78" w:rsidRPr="00CB1B6C">
        <w:rPr>
          <w:rFonts w:ascii="Times New Roman" w:eastAsia="Calibri" w:hAnsi="Times New Roman" w:cs="Times New Roman"/>
          <w:sz w:val="28"/>
          <w:szCs w:val="28"/>
        </w:rPr>
        <w:t>5</w:t>
      </w:r>
      <w:r w:rsidRPr="00CB1B6C">
        <w:rPr>
          <w:rFonts w:ascii="Times New Roman" w:eastAsia="Calibri" w:hAnsi="Times New Roman" w:cs="Times New Roman"/>
          <w:sz w:val="28"/>
          <w:szCs w:val="28"/>
        </w:rPr>
        <w:t xml:space="preserve">. Абзац </w:t>
      </w:r>
      <w:r w:rsidR="0090301B" w:rsidRPr="00CB1B6C">
        <w:rPr>
          <w:rFonts w:ascii="Times New Roman" w:eastAsia="Calibri" w:hAnsi="Times New Roman" w:cs="Times New Roman"/>
          <w:sz w:val="28"/>
          <w:szCs w:val="28"/>
        </w:rPr>
        <w:t>шестой</w:t>
      </w:r>
      <w:r w:rsidRPr="00CB1B6C">
        <w:rPr>
          <w:rFonts w:ascii="Times New Roman" w:eastAsia="Calibri" w:hAnsi="Times New Roman" w:cs="Times New Roman"/>
          <w:sz w:val="28"/>
          <w:szCs w:val="28"/>
        </w:rPr>
        <w:t xml:space="preserve"> пункта 9 раздела III изложить в следующей редакции:</w:t>
      </w:r>
    </w:p>
    <w:p w14:paraId="7676FA09" w14:textId="38656A8E" w:rsidR="00A54F9B"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обязуется предоставлять отчетность в соответствии с разделом IV настоящего порядка</w:t>
      </w:r>
      <w:r w:rsidR="00A15A16" w:rsidRPr="00CB1B6C">
        <w:rPr>
          <w:rFonts w:ascii="Times New Roman" w:eastAsia="Calibri" w:hAnsi="Times New Roman" w:cs="Times New Roman"/>
          <w:sz w:val="28"/>
          <w:szCs w:val="28"/>
        </w:rPr>
        <w:t>.</w:t>
      </w:r>
      <w:r w:rsidR="0090301B" w:rsidRPr="00CB1B6C">
        <w:rPr>
          <w:rFonts w:ascii="Times New Roman" w:eastAsia="Calibri" w:hAnsi="Times New Roman" w:cs="Times New Roman"/>
          <w:sz w:val="28"/>
          <w:szCs w:val="28"/>
        </w:rPr>
        <w:t>».</w:t>
      </w:r>
    </w:p>
    <w:p w14:paraId="43330141" w14:textId="607E4CCD" w:rsidR="000E022E" w:rsidRPr="00CB1B6C" w:rsidRDefault="00A54F9B" w:rsidP="00A54F9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71029A"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w:t>
      </w:r>
      <w:r w:rsidR="0090301B" w:rsidRPr="00CB1B6C">
        <w:rPr>
          <w:rFonts w:ascii="Times New Roman" w:eastAsia="Calibri" w:hAnsi="Times New Roman" w:cs="Times New Roman"/>
          <w:sz w:val="28"/>
          <w:szCs w:val="28"/>
        </w:rPr>
        <w:t>1</w:t>
      </w:r>
      <w:r w:rsidR="00263F78"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xml:space="preserve">. В абзаце </w:t>
      </w:r>
      <w:r w:rsidR="0090301B" w:rsidRPr="00CB1B6C">
        <w:rPr>
          <w:rFonts w:ascii="Times New Roman" w:eastAsia="Calibri" w:hAnsi="Times New Roman" w:cs="Times New Roman"/>
          <w:sz w:val="28"/>
          <w:szCs w:val="28"/>
        </w:rPr>
        <w:t>третьем</w:t>
      </w:r>
      <w:r w:rsidRPr="00CB1B6C">
        <w:rPr>
          <w:rFonts w:ascii="Times New Roman" w:eastAsia="Calibri" w:hAnsi="Times New Roman" w:cs="Times New Roman"/>
          <w:sz w:val="28"/>
          <w:szCs w:val="28"/>
        </w:rPr>
        <w:t xml:space="preserve"> раздела IV слова «отчетность о достижении результатов и показателей» заменить словами «отчетность о достижении значений результатов предоставления субсидии».</w:t>
      </w:r>
    </w:p>
    <w:p w14:paraId="31E41CC1" w14:textId="54C2BEAA" w:rsidR="00A54F9B" w:rsidRPr="00CB1B6C" w:rsidRDefault="00DD1E6D" w:rsidP="00DD1E6D">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1.8. В приложении </w:t>
      </w:r>
      <w:r w:rsidR="00A15A16" w:rsidRPr="00CB1B6C">
        <w:rPr>
          <w:rFonts w:ascii="Times New Roman" w:eastAsia="Calibri" w:hAnsi="Times New Roman" w:cs="Times New Roman"/>
          <w:sz w:val="28"/>
          <w:szCs w:val="28"/>
        </w:rPr>
        <w:t xml:space="preserve">1 </w:t>
      </w:r>
      <w:r w:rsidRPr="00CB1B6C">
        <w:rPr>
          <w:rFonts w:ascii="Times New Roman" w:eastAsia="Calibri" w:hAnsi="Times New Roman" w:cs="Times New Roman"/>
          <w:sz w:val="28"/>
          <w:szCs w:val="28"/>
        </w:rPr>
        <w:t xml:space="preserve">к условиям и порядку предоставления субсидий на создание коворкинг-центров в виде возмещения части затрат на оборудование </w:t>
      </w:r>
      <w:r w:rsidRPr="00CB1B6C">
        <w:rPr>
          <w:rFonts w:ascii="Times New Roman" w:eastAsia="Calibri" w:hAnsi="Times New Roman" w:cs="Times New Roman"/>
          <w:sz w:val="28"/>
          <w:szCs w:val="28"/>
        </w:rPr>
        <w:lastRenderedPageBreak/>
        <w:t>рабочих мест для субъектов малого и среднего предпринимательства и помещений для проведения совещаний (конференций):</w:t>
      </w:r>
    </w:p>
    <w:p w14:paraId="5C250FD3" w14:textId="3CA47794" w:rsidR="003822E2" w:rsidRPr="00CB1B6C" w:rsidRDefault="00CB5C0C" w:rsidP="003822E2">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1.8.1. </w:t>
      </w:r>
      <w:r w:rsidR="003822E2" w:rsidRPr="00CB1B6C">
        <w:rPr>
          <w:rFonts w:ascii="Times New Roman" w:eastAsia="Calibri" w:hAnsi="Times New Roman" w:cs="Times New Roman"/>
          <w:sz w:val="28"/>
          <w:szCs w:val="28"/>
        </w:rPr>
        <w:t>Подпункт 2.1 пункта 2 изложить в следующей редакции:</w:t>
      </w:r>
    </w:p>
    <w:p w14:paraId="14DCFE27" w14:textId="77777777" w:rsidR="003822E2" w:rsidRPr="00CB1B6C" w:rsidRDefault="003822E2" w:rsidP="003822E2">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«2.1. Сведения о среднесписочной численности работников:</w:t>
      </w:r>
    </w:p>
    <w:p w14:paraId="1BD0BDB1" w14:textId="7D0ED23D" w:rsidR="003822E2" w:rsidRPr="00CB1B6C" w:rsidRDefault="003822E2" w:rsidP="003822E2">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среднесписочная численность работников на дату подачи заявки ______   человек (для установления значения результата предоставления субсидии);».</w:t>
      </w:r>
    </w:p>
    <w:p w14:paraId="044F6901" w14:textId="6AAFB99B"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1.8.</w:t>
      </w:r>
      <w:r w:rsidR="00CB5C0C"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П</w:t>
      </w:r>
      <w:r w:rsidR="008A5D59" w:rsidRPr="00CB1B6C">
        <w:rPr>
          <w:rFonts w:ascii="Times New Roman" w:eastAsia="Calibri" w:hAnsi="Times New Roman" w:cs="Times New Roman"/>
          <w:sz w:val="28"/>
          <w:szCs w:val="28"/>
        </w:rPr>
        <w:t>одп</w:t>
      </w:r>
      <w:r w:rsidRPr="00CB1B6C">
        <w:rPr>
          <w:rFonts w:ascii="Times New Roman" w:eastAsia="Calibri" w:hAnsi="Times New Roman" w:cs="Times New Roman"/>
          <w:sz w:val="28"/>
          <w:szCs w:val="28"/>
        </w:rPr>
        <w:t>ункт 3.15</w:t>
      </w:r>
      <w:r w:rsidR="008A5D59" w:rsidRPr="00CB1B6C">
        <w:rPr>
          <w:rFonts w:ascii="Times New Roman" w:eastAsia="Calibri" w:hAnsi="Times New Roman" w:cs="Times New Roman"/>
          <w:sz w:val="28"/>
          <w:szCs w:val="28"/>
        </w:rPr>
        <w:t xml:space="preserve"> пункта 3</w:t>
      </w:r>
      <w:r w:rsidRPr="00CB1B6C">
        <w:rPr>
          <w:rFonts w:ascii="Times New Roman" w:eastAsia="Calibri" w:hAnsi="Times New Roman" w:cs="Times New Roman"/>
          <w:sz w:val="28"/>
          <w:szCs w:val="28"/>
        </w:rPr>
        <w:t xml:space="preserve"> изложить в следующей редакции:</w:t>
      </w:r>
    </w:p>
    <w:p w14:paraId="757C031B" w14:textId="77777777"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«3.15. Заявитель - индивидуальный предприниматель, либо лицо, осуществляющее функции единоличного исполнительного органа юридического лица - заявителя, члена коллегиального исполнительного органа юридического лица - заявителя, либо лицо, являющееся контролирующим лицом юридического лица - заявителя, либо лицо, имеющее право давать юридическому лицу - заявителю обязательные для него указания, не имеют заинтересованности в совершении сделки, затраты по которой представлены в подтверждение произведенных расходов.</w:t>
      </w:r>
    </w:p>
    <w:p w14:paraId="31902868" w14:textId="77777777"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Указанные лица признаются заинтересованными в совершении сделки в случаях, если они,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14:paraId="026AF287" w14:textId="77777777"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являются стороной, выгодоприобретателем, посредником или представителем в сделке;</w:t>
      </w:r>
    </w:p>
    <w:p w14:paraId="5BE6E93A" w14:textId="77777777"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являются контролирующим лицом юридического лица, являющегося стороной, выгодоприобретателем, посредником или представителем в сделке;</w:t>
      </w:r>
    </w:p>
    <w:p w14:paraId="448E3B27" w14:textId="77777777"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02839522" w14:textId="36DE97A8" w:rsidR="004B616F"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r w:rsidR="004F3AA0" w:rsidRPr="00CB1B6C">
        <w:rPr>
          <w:rFonts w:ascii="Times New Roman" w:eastAsia="Calibri" w:hAnsi="Times New Roman" w:cs="Times New Roman"/>
          <w:sz w:val="28"/>
          <w:szCs w:val="28"/>
        </w:rPr>
        <w:t>».</w:t>
      </w:r>
    </w:p>
    <w:p w14:paraId="0F62B3B7" w14:textId="57A01660" w:rsidR="00A9397C" w:rsidRPr="00CB1B6C" w:rsidRDefault="00A9397C" w:rsidP="00A9397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1.8.</w:t>
      </w:r>
      <w:r w:rsidR="00CB5C0C"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Пункт 4 изложить в следующей редакции:</w:t>
      </w:r>
    </w:p>
    <w:p w14:paraId="2370CA52" w14:textId="6D8BE4F8" w:rsidR="00FE4A7E" w:rsidRPr="00CB1B6C" w:rsidRDefault="00A9397C" w:rsidP="00FE4A7E">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«4. </w:t>
      </w:r>
      <w:r w:rsidR="00C20D62" w:rsidRPr="00CB1B6C">
        <w:rPr>
          <w:rFonts w:ascii="Times New Roman" w:hAnsi="Times New Roman"/>
          <w:sz w:val="28"/>
          <w:szCs w:val="28"/>
        </w:rPr>
        <w:t>Даю согласие на осуществление главным распорядителем</w:t>
      </w:r>
      <w:r w:rsidR="005A102B" w:rsidRPr="00CB1B6C">
        <w:rPr>
          <w:rFonts w:ascii="Times New Roman" w:hAnsi="Times New Roman"/>
          <w:sz w:val="28"/>
          <w:szCs w:val="28"/>
        </w:rPr>
        <w:t xml:space="preserve"> бюджетных средств</w:t>
      </w:r>
      <w:r w:rsidR="00C20D62" w:rsidRPr="00CB1B6C">
        <w:rPr>
          <w:rFonts w:ascii="Times New Roman" w:hAnsi="Times New Roman"/>
          <w:sz w:val="28"/>
          <w:szCs w:val="28"/>
        </w:rPr>
        <w:t xml:space="preserve">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w:t>
      </w:r>
      <w:r w:rsidR="00C20D62" w:rsidRPr="00CB1B6C">
        <w:rPr>
          <w:rFonts w:ascii="Times New Roman" w:hAnsi="Times New Roman"/>
          <w:sz w:val="28"/>
          <w:szCs w:val="28"/>
        </w:rPr>
        <w:lastRenderedPageBreak/>
        <w:t xml:space="preserve">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w:t>
      </w:r>
      <w:r w:rsidR="00B81A1D">
        <w:rPr>
          <w:rFonts w:ascii="Times New Roman" w:hAnsi="Times New Roman"/>
          <w:sz w:val="28"/>
          <w:szCs w:val="28"/>
        </w:rPr>
        <w:t xml:space="preserve">таких </w:t>
      </w:r>
      <w:r w:rsidR="00C20D62" w:rsidRPr="00CB1B6C">
        <w:rPr>
          <w:rFonts w:ascii="Times New Roman" w:hAnsi="Times New Roman"/>
          <w:sz w:val="28"/>
          <w:szCs w:val="28"/>
        </w:rPr>
        <w:t>положений в соглашение о предоставлении субсидий</w:t>
      </w:r>
      <w:r w:rsidR="00FE4A7E" w:rsidRPr="00CB1B6C">
        <w:rPr>
          <w:rFonts w:ascii="Times New Roman" w:eastAsia="Calibri" w:hAnsi="Times New Roman" w:cs="Times New Roman"/>
          <w:sz w:val="28"/>
          <w:szCs w:val="28"/>
        </w:rPr>
        <w:t>».</w:t>
      </w:r>
    </w:p>
    <w:p w14:paraId="5E0149FE" w14:textId="685E4CDA" w:rsidR="00A54F9B" w:rsidRPr="00CB1B6C" w:rsidRDefault="00A9397C"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1.9. </w:t>
      </w:r>
      <w:r w:rsidR="00AB3407" w:rsidRPr="00CB1B6C">
        <w:rPr>
          <w:rFonts w:ascii="Times New Roman" w:eastAsia="Calibri" w:hAnsi="Times New Roman" w:cs="Times New Roman"/>
          <w:sz w:val="28"/>
          <w:szCs w:val="28"/>
        </w:rPr>
        <w:t>В приложении 3 к порядку предоставления субсидий субъектам малого и среднего предпринимательства в целях возмещения затрат:</w:t>
      </w:r>
    </w:p>
    <w:p w14:paraId="37FAA0D0" w14:textId="08EF16F3" w:rsidR="00263F78" w:rsidRPr="00CB1B6C" w:rsidRDefault="00263F78"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1.9.1. Пункт 1 раздела I дополнить подпунктом 1.5 следующего содержания:</w:t>
      </w:r>
    </w:p>
    <w:p w14:paraId="04B7265C" w14:textId="369634AD" w:rsidR="00056842" w:rsidRPr="00CB1B6C" w:rsidRDefault="00263F78"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«1.5. Дата получения субсидии – дата перечисления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полном объёме.».</w:t>
      </w:r>
    </w:p>
    <w:p w14:paraId="5B51A5DB" w14:textId="1B139D0E" w:rsidR="007F5504" w:rsidRPr="00CB1B6C" w:rsidRDefault="007F5504"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1.9.</w:t>
      </w:r>
      <w:r w:rsidR="00263F78"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Подпункт 2.2.1 пункта 2 раздела </w:t>
      </w:r>
      <w:r w:rsidRPr="00CB1B6C">
        <w:rPr>
          <w:rFonts w:ascii="Times New Roman" w:eastAsia="Calibri" w:hAnsi="Times New Roman" w:cs="Times New Roman"/>
          <w:sz w:val="28"/>
          <w:szCs w:val="28"/>
          <w:lang w:val="en-US"/>
        </w:rPr>
        <w:t>I</w:t>
      </w:r>
      <w:r w:rsidRPr="00CB1B6C">
        <w:rPr>
          <w:rFonts w:ascii="Times New Roman" w:eastAsia="Calibri" w:hAnsi="Times New Roman" w:cs="Times New Roman"/>
          <w:sz w:val="28"/>
          <w:szCs w:val="28"/>
        </w:rPr>
        <w:t xml:space="preserve"> изложить в следующей редакции:</w:t>
      </w:r>
    </w:p>
    <w:p w14:paraId="1233C5C4" w14:textId="68D855DE" w:rsidR="007F5504" w:rsidRPr="00CB1B6C" w:rsidRDefault="007F5504" w:rsidP="00610556">
      <w:pPr>
        <w:shd w:val="clear" w:color="auto" w:fill="FFFFFF"/>
        <w:spacing w:after="0" w:line="240" w:lineRule="auto"/>
        <w:ind w:left="48" w:firstLine="661"/>
        <w:jc w:val="both"/>
        <w:rPr>
          <w:rFonts w:ascii="Times New Roman" w:eastAsia="Calibri" w:hAnsi="Times New Roman" w:cs="Times New Roman"/>
          <w:b/>
          <w:bCs/>
          <w:sz w:val="28"/>
          <w:szCs w:val="28"/>
        </w:rPr>
      </w:pPr>
      <w:r w:rsidRPr="00CB1B6C">
        <w:rPr>
          <w:rFonts w:ascii="Times New Roman" w:eastAsia="Calibri" w:hAnsi="Times New Roman" w:cs="Times New Roman"/>
          <w:sz w:val="28"/>
          <w:szCs w:val="28"/>
        </w:rPr>
        <w:t xml:space="preserve">«2.2.1. </w:t>
      </w:r>
      <w:r w:rsidR="007714BA" w:rsidRPr="00CB1B6C">
        <w:rPr>
          <w:rFonts w:ascii="Times New Roman" w:eastAsia="Calibri" w:hAnsi="Times New Roman" w:cs="Times New Roman"/>
          <w:sz w:val="28"/>
          <w:szCs w:val="28"/>
        </w:rPr>
        <w:t>Осуществление деятельности по практическому применению (внедрению) результатов интеллектуальной деятельности на территории города Сургута.».</w:t>
      </w:r>
    </w:p>
    <w:p w14:paraId="18700EF0" w14:textId="5AFC463D"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2616A3" w:rsidRPr="00CB1B6C">
        <w:rPr>
          <w:rFonts w:ascii="Times New Roman" w:eastAsia="Calibri" w:hAnsi="Times New Roman" w:cs="Times New Roman"/>
          <w:sz w:val="28"/>
          <w:szCs w:val="28"/>
        </w:rPr>
        <w:t>9.</w:t>
      </w:r>
      <w:r w:rsidR="00263F78"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xml:space="preserve"> Абзац второй пункта 1 раздела II изложить в следующей редакции:</w:t>
      </w:r>
    </w:p>
    <w:p w14:paraId="1DF9D5B8" w14:textId="2A4A8DE3"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сроков проведения отбора, а также информации о проведении нескольких этапов отбора с указанием сроков и порядка их проведения;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0931F9A3" w14:textId="72AB75B2" w:rsidR="004A1102" w:rsidRPr="00CB1B6C" w:rsidRDefault="004A1102"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1.9.</w:t>
      </w:r>
      <w:r w:rsidR="00263F78" w:rsidRPr="00CB1B6C">
        <w:rPr>
          <w:rFonts w:ascii="Times New Roman" w:eastAsia="Calibri" w:hAnsi="Times New Roman" w:cs="Times New Roman"/>
          <w:sz w:val="28"/>
          <w:szCs w:val="28"/>
        </w:rPr>
        <w:t>4</w:t>
      </w:r>
      <w:r w:rsidRPr="00CB1B6C">
        <w:rPr>
          <w:rFonts w:ascii="Times New Roman" w:eastAsia="Calibri" w:hAnsi="Times New Roman" w:cs="Times New Roman"/>
          <w:sz w:val="28"/>
          <w:szCs w:val="28"/>
        </w:rPr>
        <w:t xml:space="preserve">. В абзаце первом подпункта 2.14 </w:t>
      </w:r>
      <w:r w:rsidR="0061417C" w:rsidRPr="00CB1B6C">
        <w:rPr>
          <w:rFonts w:ascii="Times New Roman" w:eastAsia="Calibri" w:hAnsi="Times New Roman" w:cs="Times New Roman"/>
          <w:sz w:val="28"/>
          <w:szCs w:val="28"/>
        </w:rPr>
        <w:t xml:space="preserve">пункта 2 </w:t>
      </w:r>
      <w:r w:rsidRPr="00CB1B6C">
        <w:rPr>
          <w:rFonts w:ascii="Times New Roman" w:eastAsia="Calibri" w:hAnsi="Times New Roman" w:cs="Times New Roman"/>
          <w:sz w:val="28"/>
          <w:szCs w:val="28"/>
        </w:rPr>
        <w:t>раздела II слова «более 1 (одного) года на дату подачи заявки» исключить.</w:t>
      </w:r>
      <w:r w:rsidR="00334CF7" w:rsidRPr="00CB1B6C">
        <w:rPr>
          <w:rFonts w:ascii="Times New Roman" w:eastAsia="Calibri" w:hAnsi="Times New Roman" w:cs="Times New Roman"/>
          <w:sz w:val="28"/>
          <w:szCs w:val="28"/>
        </w:rPr>
        <w:t xml:space="preserve"> </w:t>
      </w:r>
    </w:p>
    <w:p w14:paraId="1488C718" w14:textId="5A353DB8"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2616A3" w:rsidRPr="00CB1B6C">
        <w:rPr>
          <w:rFonts w:ascii="Times New Roman" w:eastAsia="Calibri" w:hAnsi="Times New Roman" w:cs="Times New Roman"/>
          <w:sz w:val="28"/>
          <w:szCs w:val="28"/>
        </w:rPr>
        <w:t>9.</w:t>
      </w:r>
      <w:r w:rsidR="00263F78" w:rsidRPr="00CB1B6C">
        <w:rPr>
          <w:rFonts w:ascii="Times New Roman" w:eastAsia="Calibri" w:hAnsi="Times New Roman" w:cs="Times New Roman"/>
          <w:sz w:val="28"/>
          <w:szCs w:val="28"/>
        </w:rPr>
        <w:t>5</w:t>
      </w:r>
      <w:r w:rsidRPr="00CB1B6C">
        <w:rPr>
          <w:rFonts w:ascii="Times New Roman" w:eastAsia="Calibri" w:hAnsi="Times New Roman" w:cs="Times New Roman"/>
          <w:sz w:val="28"/>
          <w:szCs w:val="28"/>
        </w:rPr>
        <w:t>. Абзац первый пункта 3 раздела II изложить в следующей редакции:</w:t>
      </w:r>
    </w:p>
    <w:p w14:paraId="5E4A8FA0" w14:textId="77777777"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«3. Для участия в отборе участники отбора представляют в Администрацию города заявку по форме согласно приложению 1 к настоящему порядку и копии документов, предусмотренных настоящим порядком, все страницы которых должны быть заверены подписью участника отбора (уполномоченного лица) и печатью участника отбора (при наличии печати). Копии документов, страницы которых не заверены подписью участника отбора (уполномоченного лица), не учитываются при рассмотрении заявки. Заявка и документы представляются одним из следующих способов:». </w:t>
      </w:r>
    </w:p>
    <w:p w14:paraId="6D74D7E5" w14:textId="1FDC136B"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B52565" w:rsidRPr="00CB1B6C">
        <w:rPr>
          <w:rFonts w:ascii="Times New Roman" w:eastAsia="Calibri" w:hAnsi="Times New Roman" w:cs="Times New Roman"/>
          <w:sz w:val="28"/>
          <w:szCs w:val="28"/>
        </w:rPr>
        <w:t>9.</w:t>
      </w:r>
      <w:r w:rsidR="00263F78"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Абзац седьмой пункта 3 раздела II дополнить предложением следующего содержания: «Если заявка, поданная через Инвестиционный портал города Сургута, отличается от предоставленного оригинала заявки с приложенными копиями документов, к рассмотрению принимается оригинал заявки, при этом датой принятия и регистрации заявки является дата предоставления оригинала заявки».</w:t>
      </w:r>
    </w:p>
    <w:p w14:paraId="368B662D" w14:textId="655B06F3"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B52565" w:rsidRPr="00CB1B6C">
        <w:rPr>
          <w:rFonts w:ascii="Times New Roman" w:eastAsia="Calibri" w:hAnsi="Times New Roman" w:cs="Times New Roman"/>
          <w:sz w:val="28"/>
          <w:szCs w:val="28"/>
        </w:rPr>
        <w:t>9.</w:t>
      </w:r>
      <w:r w:rsidR="00263F78"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Пункт 3 раздела II дополнить абзацем восемнадцатым следующего содержания:</w:t>
      </w:r>
    </w:p>
    <w:p w14:paraId="1CDB9B1A" w14:textId="77777777"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«Участник отбора несет ответственность за предоставление недостоверной информации и документов в соответствии с действующим законодательством.».</w:t>
      </w:r>
    </w:p>
    <w:p w14:paraId="2FD9E440" w14:textId="0E003A0E"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B52565" w:rsidRPr="00CB1B6C">
        <w:rPr>
          <w:rFonts w:ascii="Times New Roman" w:eastAsia="Calibri" w:hAnsi="Times New Roman" w:cs="Times New Roman"/>
          <w:sz w:val="28"/>
          <w:szCs w:val="28"/>
        </w:rPr>
        <w:t>9.</w:t>
      </w:r>
      <w:r w:rsidR="00263F78" w:rsidRPr="00CB1B6C">
        <w:rPr>
          <w:rFonts w:ascii="Times New Roman" w:eastAsia="Calibri" w:hAnsi="Times New Roman" w:cs="Times New Roman"/>
          <w:sz w:val="28"/>
          <w:szCs w:val="28"/>
        </w:rPr>
        <w:t>8</w:t>
      </w:r>
      <w:r w:rsidRPr="00CB1B6C">
        <w:rPr>
          <w:rFonts w:ascii="Times New Roman" w:eastAsia="Calibri" w:hAnsi="Times New Roman" w:cs="Times New Roman"/>
          <w:sz w:val="28"/>
          <w:szCs w:val="28"/>
        </w:rPr>
        <w:t>. Подпункт 4.1.1 пункта 4 раздела II изложить в следующей редакции:</w:t>
      </w:r>
    </w:p>
    <w:p w14:paraId="551640BE" w14:textId="64CF265D"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 xml:space="preserve">«4.1.1. </w:t>
      </w:r>
      <w:r w:rsidR="000F4236" w:rsidRPr="00CB1B6C">
        <w:rPr>
          <w:rFonts w:ascii="Times New Roman" w:eastAsia="Calibri" w:hAnsi="Times New Roman" w:cs="Times New Roman"/>
          <w:sz w:val="28"/>
          <w:szCs w:val="28"/>
        </w:rPr>
        <w:t>Для индивидуальных предпринимателей (в случае подачи заявки уполномоченным лицом), д</w:t>
      </w:r>
      <w:r w:rsidRPr="00CB1B6C">
        <w:rPr>
          <w:rFonts w:ascii="Times New Roman" w:eastAsia="Calibri" w:hAnsi="Times New Roman" w:cs="Times New Roman"/>
          <w:sz w:val="28"/>
          <w:szCs w:val="28"/>
        </w:rPr>
        <w:t>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 руководителя) – документ, подтверждающий полномочия лица на осуществление действий от имени участника отбора – доверенность на осуществление действий от имени участника отбора, подписанная и заверенная печатью (при наличии печати) участника отбора,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14:paraId="51BE9C87" w14:textId="1405E6BE"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0F4236" w:rsidRPr="00CB1B6C">
        <w:rPr>
          <w:rFonts w:ascii="Times New Roman" w:eastAsia="Calibri" w:hAnsi="Times New Roman" w:cs="Times New Roman"/>
          <w:sz w:val="28"/>
          <w:szCs w:val="28"/>
        </w:rPr>
        <w:t>9</w:t>
      </w: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9</w:t>
      </w:r>
      <w:r w:rsidRPr="00CB1B6C">
        <w:rPr>
          <w:rFonts w:ascii="Times New Roman" w:eastAsia="Calibri" w:hAnsi="Times New Roman" w:cs="Times New Roman"/>
          <w:sz w:val="28"/>
          <w:szCs w:val="28"/>
        </w:rPr>
        <w:t>. В абзаце первом подпункта 4.1.</w:t>
      </w:r>
      <w:r w:rsidR="00EB18E8"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пункта 4 раздела II слова «произведенные расходы» заменить словами «фактически произведенные затраты».</w:t>
      </w:r>
    </w:p>
    <w:p w14:paraId="34B242BB" w14:textId="1F11995C" w:rsidR="00A22B9C" w:rsidRPr="00CB1B6C" w:rsidRDefault="00A22B9C" w:rsidP="007F5504">
      <w:pPr>
        <w:shd w:val="clear" w:color="auto" w:fill="FFFFFF"/>
        <w:spacing w:after="0" w:line="240" w:lineRule="auto"/>
        <w:ind w:left="48" w:firstLine="661"/>
        <w:jc w:val="both"/>
        <w:rPr>
          <w:rFonts w:ascii="Times New Roman" w:eastAsia="Calibri" w:hAnsi="Times New Roman" w:cs="Times New Roman"/>
          <w:b/>
          <w:sz w:val="28"/>
          <w:szCs w:val="28"/>
        </w:rPr>
      </w:pPr>
      <w:r w:rsidRPr="00CB1B6C">
        <w:rPr>
          <w:rFonts w:ascii="Times New Roman" w:eastAsia="Calibri" w:hAnsi="Times New Roman" w:cs="Times New Roman"/>
          <w:sz w:val="28"/>
          <w:szCs w:val="28"/>
        </w:rPr>
        <w:t>1.9.</w:t>
      </w:r>
      <w:r w:rsidR="00263F78" w:rsidRPr="00CB1B6C">
        <w:rPr>
          <w:rFonts w:ascii="Times New Roman" w:eastAsia="Calibri" w:hAnsi="Times New Roman" w:cs="Times New Roman"/>
          <w:sz w:val="28"/>
          <w:szCs w:val="28"/>
        </w:rPr>
        <w:t>10</w:t>
      </w:r>
      <w:r w:rsidRPr="00CB1B6C">
        <w:rPr>
          <w:rFonts w:ascii="Times New Roman" w:eastAsia="Calibri" w:hAnsi="Times New Roman" w:cs="Times New Roman"/>
          <w:sz w:val="28"/>
          <w:szCs w:val="28"/>
        </w:rPr>
        <w:t xml:space="preserve">. В подпункте 4.1.3 пункта 4 раздела </w:t>
      </w:r>
      <w:r w:rsidRPr="00CB1B6C">
        <w:rPr>
          <w:rFonts w:ascii="Times New Roman" w:eastAsia="Calibri" w:hAnsi="Times New Roman" w:cs="Times New Roman"/>
          <w:sz w:val="28"/>
          <w:szCs w:val="28"/>
          <w:lang w:val="en-US"/>
        </w:rPr>
        <w:t>II</w:t>
      </w:r>
      <w:r w:rsidRPr="00CB1B6C">
        <w:rPr>
          <w:rFonts w:ascii="Times New Roman" w:eastAsia="Calibri" w:hAnsi="Times New Roman" w:cs="Times New Roman"/>
          <w:sz w:val="28"/>
          <w:szCs w:val="28"/>
        </w:rPr>
        <w:t xml:space="preserve"> слова «более 1 (одного) года на дату подачи заявки» исключить. </w:t>
      </w:r>
    </w:p>
    <w:p w14:paraId="1887C947" w14:textId="15FE6913"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EB18E8" w:rsidRPr="00CB1B6C">
        <w:rPr>
          <w:rFonts w:ascii="Times New Roman" w:eastAsia="Calibri" w:hAnsi="Times New Roman" w:cs="Times New Roman"/>
          <w:sz w:val="28"/>
          <w:szCs w:val="28"/>
        </w:rPr>
        <w:t>9.</w:t>
      </w:r>
      <w:r w:rsidR="00263F78" w:rsidRPr="00CB1B6C">
        <w:rPr>
          <w:rFonts w:ascii="Times New Roman" w:eastAsia="Calibri" w:hAnsi="Times New Roman" w:cs="Times New Roman"/>
          <w:sz w:val="28"/>
          <w:szCs w:val="28"/>
        </w:rPr>
        <w:t>11</w:t>
      </w:r>
      <w:r w:rsidRPr="00CB1B6C">
        <w:rPr>
          <w:rFonts w:ascii="Times New Roman" w:eastAsia="Calibri" w:hAnsi="Times New Roman" w:cs="Times New Roman"/>
          <w:sz w:val="28"/>
          <w:szCs w:val="28"/>
        </w:rPr>
        <w:t>. Пункт 5 раздела II после слов «вправе отозвать заявку» дополнить словами «в любое время до даты издания муниципального правового акта Администрации города об утверждении списка претендентов, допущенных к оцениванию комиссией по предоставлению финансовой поддержки субъектам малого и среднего предпринимательства».</w:t>
      </w:r>
    </w:p>
    <w:p w14:paraId="2C41614A" w14:textId="306989E8"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971AD3" w:rsidRPr="00CB1B6C">
        <w:rPr>
          <w:rFonts w:ascii="Times New Roman" w:eastAsia="Calibri" w:hAnsi="Times New Roman" w:cs="Times New Roman"/>
          <w:sz w:val="28"/>
          <w:szCs w:val="28"/>
        </w:rPr>
        <w:t>9.1</w:t>
      </w:r>
      <w:r w:rsidR="00263F78"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Абзац первый подпункта 9.1 пункта 9 раздела II изложить в следующей редакции: </w:t>
      </w:r>
    </w:p>
    <w:p w14:paraId="633E2C12" w14:textId="77777777"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«9.1. Администратор в срок не более 55 рабочих дней после дня окончания приема заявок проводит рассмотрение и организует оценку заявок участников отбора, включающие три этапа:»</w:t>
      </w:r>
    </w:p>
    <w:p w14:paraId="098C2540" w14:textId="4D42FB45" w:rsidR="00925E73" w:rsidRPr="00CB1B6C" w:rsidRDefault="007F5504" w:rsidP="00925E7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971AD3" w:rsidRPr="00CB1B6C">
        <w:rPr>
          <w:rFonts w:ascii="Times New Roman" w:eastAsia="Calibri" w:hAnsi="Times New Roman" w:cs="Times New Roman"/>
          <w:sz w:val="28"/>
          <w:szCs w:val="28"/>
        </w:rPr>
        <w:t>9.1</w:t>
      </w:r>
      <w:r w:rsidR="00263F78" w:rsidRPr="00CB1B6C">
        <w:rPr>
          <w:rFonts w:ascii="Times New Roman" w:eastAsia="Calibri" w:hAnsi="Times New Roman" w:cs="Times New Roman"/>
          <w:sz w:val="28"/>
          <w:szCs w:val="28"/>
        </w:rPr>
        <w:t>3</w:t>
      </w:r>
      <w:r w:rsidRPr="00CB1B6C">
        <w:rPr>
          <w:rFonts w:ascii="Times New Roman" w:eastAsia="Calibri" w:hAnsi="Times New Roman" w:cs="Times New Roman"/>
          <w:sz w:val="28"/>
          <w:szCs w:val="28"/>
        </w:rPr>
        <w:t xml:space="preserve">. </w:t>
      </w:r>
      <w:r w:rsidR="00925E73" w:rsidRPr="00CB1B6C">
        <w:rPr>
          <w:rFonts w:ascii="Times New Roman" w:eastAsia="Calibri" w:hAnsi="Times New Roman" w:cs="Times New Roman"/>
          <w:sz w:val="28"/>
          <w:szCs w:val="28"/>
        </w:rPr>
        <w:t>В подпункте 9.1.1 пункта 9 раздела II:</w:t>
      </w:r>
    </w:p>
    <w:p w14:paraId="607DB954" w14:textId="77777777" w:rsidR="00925E73" w:rsidRPr="00CB1B6C" w:rsidRDefault="00925E73" w:rsidP="00925E7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абзац первый изложить в следующей редакции:</w:t>
      </w:r>
    </w:p>
    <w:p w14:paraId="523BA461" w14:textId="77777777" w:rsidR="00925E73" w:rsidRPr="00CB1B6C" w:rsidRDefault="00925E73" w:rsidP="00925E7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«9.1.1. Первый этап – в срок не более 10 рабочих дней Администратор осуществляет анализ и проверку заявок и приложенных документов на предмет соответствия участников отбора категориям и требованиям, установленным подпунктом 2.1 пункта 2 раздела I, подпунктами 2.1 – 2.4, 2.6 - 2.10, 2.12 пункта 2 настоящего раздела, а также требованиям к заявкам, предусмотренным абзацами первым, пятым пункта 3 настоящего раздела, требованиям к формам заявок, срокам подачи заявок, указанным в объявлении.»;</w:t>
      </w:r>
    </w:p>
    <w:p w14:paraId="551E0769" w14:textId="77777777" w:rsidR="00925E73" w:rsidRPr="00CB1B6C" w:rsidRDefault="00925E73" w:rsidP="00925E7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абзац третий дополнить словами «получает сведения из Единого реестра субъектов малого и среднего предпринимательства - получателей поддержки в целях проверки соответствия заявителя подпункту 2.12 пункта 2 настоящего раздела;»;</w:t>
      </w:r>
    </w:p>
    <w:p w14:paraId="7C0F2FBE" w14:textId="77777777" w:rsidR="00925E73" w:rsidRPr="00CB1B6C" w:rsidRDefault="00925E73" w:rsidP="00925E7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абзац седьмой изложить в следующей редакции:</w:t>
      </w:r>
    </w:p>
    <w:p w14:paraId="3D87B872" w14:textId="4482A5E3" w:rsidR="00925E73" w:rsidRPr="00CB1B6C" w:rsidRDefault="00925E73" w:rsidP="00925E7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заявителя подпункту 2.2 пункта 2 настоящего раздела.».</w:t>
      </w:r>
    </w:p>
    <w:p w14:paraId="2E56D720" w14:textId="40DE0BE0" w:rsidR="00925E73" w:rsidRPr="00CB1B6C" w:rsidRDefault="00925E73"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1.9.14.</w:t>
      </w:r>
      <w:r w:rsidR="00547451" w:rsidRPr="00CB1B6C">
        <w:rPr>
          <w:rFonts w:ascii="Times New Roman" w:eastAsia="Calibri" w:hAnsi="Times New Roman" w:cs="Times New Roman"/>
          <w:sz w:val="28"/>
          <w:szCs w:val="28"/>
        </w:rPr>
        <w:t xml:space="preserve"> Подпункт 9.1.2 пункта </w:t>
      </w:r>
      <w:r w:rsidR="0061417C" w:rsidRPr="00CB1B6C">
        <w:rPr>
          <w:rFonts w:ascii="Times New Roman" w:eastAsia="Calibri" w:hAnsi="Times New Roman" w:cs="Times New Roman"/>
          <w:sz w:val="28"/>
          <w:szCs w:val="28"/>
        </w:rPr>
        <w:t>9</w:t>
      </w:r>
      <w:r w:rsidR="00547451" w:rsidRPr="00CB1B6C">
        <w:rPr>
          <w:rFonts w:ascii="Times New Roman" w:eastAsia="Calibri" w:hAnsi="Times New Roman" w:cs="Times New Roman"/>
          <w:sz w:val="28"/>
          <w:szCs w:val="28"/>
        </w:rPr>
        <w:t xml:space="preserve"> раздела </w:t>
      </w:r>
      <w:r w:rsidR="00547451" w:rsidRPr="00CB1B6C">
        <w:rPr>
          <w:rFonts w:ascii="Times New Roman" w:eastAsia="Calibri" w:hAnsi="Times New Roman" w:cs="Times New Roman"/>
          <w:sz w:val="28"/>
          <w:szCs w:val="28"/>
          <w:lang w:val="en-US"/>
        </w:rPr>
        <w:t>II</w:t>
      </w:r>
      <w:r w:rsidR="00547451" w:rsidRPr="00CB1B6C">
        <w:rPr>
          <w:rFonts w:ascii="Times New Roman" w:eastAsia="Calibri" w:hAnsi="Times New Roman" w:cs="Times New Roman"/>
          <w:sz w:val="28"/>
          <w:szCs w:val="28"/>
        </w:rPr>
        <w:t xml:space="preserve"> изложить в следующей редакции:</w:t>
      </w:r>
    </w:p>
    <w:p w14:paraId="0B4D8E31" w14:textId="51B6A114" w:rsidR="00547451"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«9.1.2. Второй этап - в срок не более 20 рабочих дней Администратор проводит проверку заявки и документов участников отбора на соответствие требованиям и условиям, установленным подпунктами 2.5, 2.11, 2.13, 2.14 пункта 2, пунктом 4 настоящего раздела.</w:t>
      </w:r>
    </w:p>
    <w:p w14:paraId="4E2B1CED" w14:textId="1D6E178E" w:rsidR="00547451"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Администратор самостоятельно в срок второго этапа отбора:</w:t>
      </w:r>
    </w:p>
    <w:p w14:paraId="5382A487" w14:textId="77777777" w:rsidR="00547451"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направляет запросы в структурные подразделения Администрации города, осуществляющие предоставление субсидий в сфере деятельности заявителя, для получения информации о соответствии заявителя подпунктам 2.5, 2.11 пункта 2 настоящего раздела;</w:t>
      </w:r>
    </w:p>
    <w:p w14:paraId="395491FE" w14:textId="04E4AB0C" w:rsidR="00547451"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направляет описание инновационных проектов участников отбора по форме согласно приложению 3 к настоящему порядку в рабочую группу по векторам развития «Инвестиционно-инновационный потенциал» и «Предпринимательство» Стратегии социально-экономического развития муниципального образования городской округ город Сургут на период до 2030 года для получения экспертного заключения на предмет инновационности проекта (далее - экспертное заключение), которое учитывает комиссия при принятии решения о том, направлены ли произведенные участниками отбора затраты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14:paraId="7C718CD8" w14:textId="77777777" w:rsidR="00547451"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 случае установления в ходе второго этапа несоответствия установленным требованиям, третий этап не проводится, заявка отклоняется.</w:t>
      </w:r>
    </w:p>
    <w:p w14:paraId="2B3536ED" w14:textId="77777777" w:rsidR="00547451"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Администратор в срок проведения второго этапа, по заявкам, в отношении которых отсутствуют основания для отклонения готовит проект муниципального правового акта Администрации города об утверждении списка претендентов, допущенных к оцениванию комиссией по предоставлению финансовой поддержки субъектам малого и среднего предпринимательства (далее - список претендентов).</w:t>
      </w:r>
    </w:p>
    <w:p w14:paraId="769C0AA6" w14:textId="29600574" w:rsidR="00925E73" w:rsidRPr="00CB1B6C" w:rsidRDefault="00547451" w:rsidP="0054745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Администратор в течение пяти рабочих дней после завершения второго этапа обеспечивает направление участнику отбора уведомления о включении в список претендентов или об отклонении заявки письмом Администратора. Письмо Администратора направляется участнику отбора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14:paraId="1D3CD457" w14:textId="1CD55F86" w:rsidR="00FB3C06" w:rsidRPr="00CB1B6C" w:rsidRDefault="00FB3C06"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1.9.1</w:t>
      </w:r>
      <w:r w:rsidR="00263F78" w:rsidRPr="00CB1B6C">
        <w:rPr>
          <w:rFonts w:ascii="Times New Roman" w:eastAsia="Calibri" w:hAnsi="Times New Roman" w:cs="Times New Roman"/>
          <w:sz w:val="28"/>
          <w:szCs w:val="28"/>
        </w:rPr>
        <w:t>5</w:t>
      </w:r>
      <w:r w:rsidRPr="00CB1B6C">
        <w:rPr>
          <w:rFonts w:ascii="Times New Roman" w:eastAsia="Calibri" w:hAnsi="Times New Roman" w:cs="Times New Roman"/>
          <w:sz w:val="28"/>
          <w:szCs w:val="28"/>
        </w:rPr>
        <w:t xml:space="preserve">. Абзац четвертый подпункта 9.1.3.1 пункта </w:t>
      </w:r>
      <w:r w:rsidR="00984543" w:rsidRPr="00CB1B6C">
        <w:rPr>
          <w:rFonts w:ascii="Times New Roman" w:eastAsia="Calibri" w:hAnsi="Times New Roman" w:cs="Times New Roman"/>
          <w:sz w:val="28"/>
          <w:szCs w:val="28"/>
        </w:rPr>
        <w:t xml:space="preserve">9 раздела </w:t>
      </w:r>
      <w:r w:rsidR="00984543" w:rsidRPr="00CB1B6C">
        <w:rPr>
          <w:rFonts w:ascii="Times New Roman" w:eastAsia="Calibri" w:hAnsi="Times New Roman" w:cs="Times New Roman"/>
          <w:sz w:val="28"/>
          <w:szCs w:val="28"/>
          <w:lang w:val="en-US"/>
        </w:rPr>
        <w:t>II</w:t>
      </w:r>
      <w:r w:rsidR="00984543" w:rsidRPr="00CB1B6C">
        <w:rPr>
          <w:rFonts w:ascii="Times New Roman" w:eastAsia="Calibri" w:hAnsi="Times New Roman" w:cs="Times New Roman"/>
          <w:sz w:val="28"/>
          <w:szCs w:val="28"/>
        </w:rPr>
        <w:t xml:space="preserve"> после слов «(уполномоченное лицо)» дополнить словами </w:t>
      </w:r>
      <w:r w:rsidR="00A37969" w:rsidRPr="00CB1B6C">
        <w:rPr>
          <w:rFonts w:ascii="Times New Roman" w:eastAsia="Calibri" w:hAnsi="Times New Roman" w:cs="Times New Roman"/>
          <w:sz w:val="28"/>
          <w:szCs w:val="28"/>
        </w:rPr>
        <w:t>«или индивидуальный предприниматель (уполномоченное лицо)».</w:t>
      </w:r>
    </w:p>
    <w:p w14:paraId="2693922A" w14:textId="642FD755"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A37969" w:rsidRPr="00CB1B6C">
        <w:rPr>
          <w:rFonts w:ascii="Times New Roman" w:eastAsia="Calibri" w:hAnsi="Times New Roman" w:cs="Times New Roman"/>
          <w:sz w:val="28"/>
          <w:szCs w:val="28"/>
        </w:rPr>
        <w:t>9.1</w:t>
      </w:r>
      <w:r w:rsidR="00263F78" w:rsidRPr="00CB1B6C">
        <w:rPr>
          <w:rFonts w:ascii="Times New Roman" w:eastAsia="Calibri" w:hAnsi="Times New Roman" w:cs="Times New Roman"/>
          <w:sz w:val="28"/>
          <w:szCs w:val="28"/>
        </w:rPr>
        <w:t>6</w:t>
      </w:r>
      <w:r w:rsidRPr="00CB1B6C">
        <w:rPr>
          <w:rFonts w:ascii="Times New Roman" w:eastAsia="Calibri" w:hAnsi="Times New Roman" w:cs="Times New Roman"/>
          <w:sz w:val="28"/>
          <w:szCs w:val="28"/>
        </w:rPr>
        <w:t>. Подпункт 10.4 пункта 10 раздела II изложить в следующей редакции:</w:t>
      </w:r>
    </w:p>
    <w:p w14:paraId="065B2E80" w14:textId="77777777"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«10.4. В течение двух рабочих дней по окончании срока рассмотрения заявок уведомляет участников отбора, в отношении которых принято решение о предоставлении субсидии, письмом Администратора об издании муниципального правового акта о предоставлении субсидии и необходимости </w:t>
      </w:r>
      <w:r w:rsidRPr="00CB1B6C">
        <w:rPr>
          <w:rFonts w:ascii="Times New Roman" w:eastAsia="Calibri" w:hAnsi="Times New Roman" w:cs="Times New Roman"/>
          <w:sz w:val="28"/>
          <w:szCs w:val="28"/>
        </w:rPr>
        <w:lastRenderedPageBreak/>
        <w:t>подписать соглашение о предоставлении субсидии в Администрации города путем личного вручения участнику отбора (уполномоченному лицу) или по адресу электронной почты, указанному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14:paraId="7313A4C9" w14:textId="275B4AFA"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930348" w:rsidRPr="00CB1B6C">
        <w:rPr>
          <w:rFonts w:ascii="Times New Roman" w:eastAsia="Calibri" w:hAnsi="Times New Roman" w:cs="Times New Roman"/>
          <w:sz w:val="28"/>
          <w:szCs w:val="28"/>
        </w:rPr>
        <w:t>9.1</w:t>
      </w:r>
      <w:r w:rsidR="00263F78" w:rsidRPr="00CB1B6C">
        <w:rPr>
          <w:rFonts w:ascii="Times New Roman" w:eastAsia="Calibri" w:hAnsi="Times New Roman" w:cs="Times New Roman"/>
          <w:sz w:val="28"/>
          <w:szCs w:val="28"/>
        </w:rPr>
        <w:t>7</w:t>
      </w:r>
      <w:r w:rsidRPr="00CB1B6C">
        <w:rPr>
          <w:rFonts w:ascii="Times New Roman" w:eastAsia="Calibri" w:hAnsi="Times New Roman" w:cs="Times New Roman"/>
          <w:sz w:val="28"/>
          <w:szCs w:val="28"/>
        </w:rPr>
        <w:t>. Абзац первый подпункта 10.5 пункта 10 раздела II после слов «со дня принятия решения» дополнить словами «(издания муниципального правового акта о предоставлении субсидии, регистрации письма Администратора об отклонении заявки)».</w:t>
      </w:r>
    </w:p>
    <w:p w14:paraId="53A5AD60" w14:textId="275D44E5"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w:t>
      </w:r>
      <w:r w:rsidR="00263F78" w:rsidRPr="00CB1B6C">
        <w:rPr>
          <w:rFonts w:ascii="Times New Roman" w:eastAsia="Calibri" w:hAnsi="Times New Roman" w:cs="Times New Roman"/>
          <w:sz w:val="28"/>
          <w:szCs w:val="28"/>
        </w:rPr>
        <w:t>9.18</w:t>
      </w:r>
      <w:r w:rsidRPr="00CB1B6C">
        <w:rPr>
          <w:rFonts w:ascii="Times New Roman" w:eastAsia="Calibri" w:hAnsi="Times New Roman" w:cs="Times New Roman"/>
          <w:sz w:val="28"/>
          <w:szCs w:val="28"/>
        </w:rPr>
        <w:t>. В пункте 4 раздела III:</w:t>
      </w:r>
    </w:p>
    <w:p w14:paraId="15F92D8B" w14:textId="77777777" w:rsidR="007F5504" w:rsidRPr="00CB1B6C" w:rsidRDefault="007F5504"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в абзаце первом слова «представителем получателя субсидии (далее – получателем субсидии)» исключить;</w:t>
      </w:r>
    </w:p>
    <w:p w14:paraId="0425673A" w14:textId="77777777" w:rsidR="000C1576" w:rsidRPr="00CB1B6C" w:rsidRDefault="000C1576" w:rsidP="000C157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абзац шестой изложить в следующей реакции:</w:t>
      </w:r>
    </w:p>
    <w:p w14:paraId="44B585E2" w14:textId="384318A5" w:rsidR="000C1576" w:rsidRPr="00CB1B6C" w:rsidRDefault="000C1576" w:rsidP="000C157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«Обязательным условием предоставления субсидии, включаемым в соглашения о предоставлении субсидии, является согласие получателей субсидии на осуществление в отношении их проверки главным распорядителем </w:t>
      </w:r>
      <w:r w:rsidR="003C3F38" w:rsidRPr="00CB1B6C">
        <w:rPr>
          <w:rFonts w:ascii="Times New Roman" w:hAnsi="Times New Roman"/>
          <w:sz w:val="28"/>
          <w:szCs w:val="28"/>
        </w:rPr>
        <w:t>бюджетных средств</w:t>
      </w:r>
      <w:r w:rsidR="003C3F38"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как получателем бюджетных средств (в лице Администратора)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4C8B40D6" w14:textId="0F3D15EE" w:rsidR="000C1576" w:rsidRPr="00CB1B6C" w:rsidRDefault="000C1576" w:rsidP="000C157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дополнить абзацем седьмым следующего содержания:</w:t>
      </w:r>
    </w:p>
    <w:p w14:paraId="357F162A" w14:textId="475C8796" w:rsidR="000C1576" w:rsidRPr="00CB1B6C" w:rsidRDefault="000C1576" w:rsidP="000C157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«Соглашение о представлении субсидии должно содержать условия (обязательства), указанные в пунктах 9, 10 настоящего раздела.».</w:t>
      </w:r>
    </w:p>
    <w:p w14:paraId="7AFB47D5" w14:textId="0BE4F3F8" w:rsidR="00263F78" w:rsidRPr="00CB1B6C" w:rsidRDefault="00263F78"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1.9.19. Пункт 9 раздела </w:t>
      </w:r>
      <w:r w:rsidRPr="00CB1B6C">
        <w:rPr>
          <w:rFonts w:ascii="Times New Roman" w:eastAsia="Calibri" w:hAnsi="Times New Roman" w:cs="Times New Roman"/>
          <w:sz w:val="28"/>
          <w:szCs w:val="28"/>
          <w:lang w:val="en-US"/>
        </w:rPr>
        <w:t>III</w:t>
      </w:r>
      <w:r w:rsidRPr="00CB1B6C">
        <w:rPr>
          <w:rFonts w:ascii="Times New Roman" w:eastAsia="Calibri" w:hAnsi="Times New Roman" w:cs="Times New Roman"/>
          <w:sz w:val="28"/>
          <w:szCs w:val="28"/>
        </w:rPr>
        <w:t xml:space="preserve"> изложить в следующей редакции:</w:t>
      </w:r>
    </w:p>
    <w:p w14:paraId="7D32AD6A" w14:textId="2CCEE17C" w:rsidR="00263F78" w:rsidRPr="00CB1B6C" w:rsidRDefault="007B1253"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w:t>
      </w:r>
      <w:r w:rsidR="00263F78" w:rsidRPr="00CB1B6C">
        <w:rPr>
          <w:rFonts w:ascii="Times New Roman" w:eastAsia="Calibri" w:hAnsi="Times New Roman" w:cs="Times New Roman"/>
          <w:sz w:val="28"/>
          <w:szCs w:val="28"/>
        </w:rPr>
        <w:t>9. Победитель отбора, в отношении которого принято решение о предоставлении субсидии:</w:t>
      </w:r>
    </w:p>
    <w:p w14:paraId="1C33BA37" w14:textId="77777777" w:rsidR="00263F78" w:rsidRPr="00CB1B6C" w:rsidRDefault="00263F78"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обязуется использовать средства субсидии в целях текущей финансово-хозяйственной деятельности победителя отбора;</w:t>
      </w:r>
    </w:p>
    <w:p w14:paraId="077B8974" w14:textId="77777777" w:rsidR="00263F78" w:rsidRPr="00CB1B6C" w:rsidRDefault="00263F78"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обязуется использовать приобретенное имущество для реализации проекта в течение двух лет со дня ее получения;</w:t>
      </w:r>
    </w:p>
    <w:p w14:paraId="697016C8" w14:textId="4C962330" w:rsidR="00263F78" w:rsidRPr="00CB1B6C" w:rsidRDefault="00263F78"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обязуется предоставлять отчетность </w:t>
      </w:r>
      <w:r w:rsidR="007B1253" w:rsidRPr="00CB1B6C">
        <w:rPr>
          <w:rFonts w:ascii="Times New Roman" w:eastAsia="Calibri" w:hAnsi="Times New Roman" w:cs="Times New Roman"/>
          <w:sz w:val="28"/>
          <w:szCs w:val="28"/>
        </w:rPr>
        <w:t>в соответствии с разделом IV настоящего порядка;</w:t>
      </w:r>
    </w:p>
    <w:p w14:paraId="36D0CDE5" w14:textId="2A4ECA4A" w:rsidR="007B1253" w:rsidRPr="00CB1B6C" w:rsidRDefault="00C93277" w:rsidP="00263F78">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w:t>
      </w:r>
      <w:r w:rsidR="007B1253" w:rsidRPr="00CB1B6C">
        <w:rPr>
          <w:rFonts w:ascii="Times New Roman" w:eastAsia="Calibri" w:hAnsi="Times New Roman" w:cs="Times New Roman"/>
          <w:sz w:val="28"/>
          <w:szCs w:val="28"/>
        </w:rPr>
        <w:t>обязуется обеспечить достижение значений результатов предоставления субсидии, установленных соглашением о предоставлении субсидии в соответствии с пунктом 10 настоящего раздела.</w:t>
      </w:r>
    </w:p>
    <w:p w14:paraId="3237366D" w14:textId="1BAEE9F9" w:rsidR="00263F78" w:rsidRPr="00CB1B6C" w:rsidRDefault="007B1253" w:rsidP="007F5504">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В случае несоблюдения победителем отбора указанных условий (обязательств), субсидия по соглашению в полном объеме подлежит возврату в бюджет муниципального образования, в порядке и в сроки, предусмотренном разделом II порядка представления субсидий субъектам малого и среднего предпринимательства</w:t>
      </w:r>
      <w:r w:rsidR="00B81A1D">
        <w:rPr>
          <w:rFonts w:ascii="Times New Roman" w:eastAsia="Calibri" w:hAnsi="Times New Roman" w:cs="Times New Roman"/>
          <w:sz w:val="28"/>
          <w:szCs w:val="28"/>
        </w:rPr>
        <w:t xml:space="preserve"> в целях возмещения затрат</w:t>
      </w:r>
      <w:r w:rsidRPr="00CB1B6C">
        <w:rPr>
          <w:rFonts w:ascii="Times New Roman" w:eastAsia="Calibri" w:hAnsi="Times New Roman" w:cs="Times New Roman"/>
          <w:sz w:val="28"/>
          <w:szCs w:val="28"/>
        </w:rPr>
        <w:t>.</w:t>
      </w:r>
      <w:r w:rsidR="00C93277" w:rsidRPr="00CB1B6C">
        <w:rPr>
          <w:rFonts w:ascii="Times New Roman" w:eastAsia="Calibri" w:hAnsi="Times New Roman" w:cs="Times New Roman"/>
          <w:sz w:val="28"/>
          <w:szCs w:val="28"/>
        </w:rPr>
        <w:t>».</w:t>
      </w:r>
    </w:p>
    <w:p w14:paraId="041BD829" w14:textId="1E2CE84C" w:rsidR="007B1253" w:rsidRPr="00CB1B6C" w:rsidRDefault="007B1253" w:rsidP="007B125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1.9.20. Раздел IV изложить в следующей редакции:</w:t>
      </w:r>
    </w:p>
    <w:p w14:paraId="3B4062A7" w14:textId="77777777" w:rsidR="007B1253" w:rsidRPr="00CB1B6C" w:rsidRDefault="007B1253" w:rsidP="007B125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«Раздел IV. Требования к отчетности</w:t>
      </w:r>
    </w:p>
    <w:p w14:paraId="2B43FAA8" w14:textId="76B1300F" w:rsidR="00DA133C" w:rsidRPr="00CB1B6C" w:rsidRDefault="00DA133C" w:rsidP="00DA133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1. Получатель субсидии в течение 30 дней по истечении одного года и двух лет со дня получения субсидии направляет в адрес Администрации города лично (через уполномоченное лицо) или почтовым отправлением с описью вложения:</w:t>
      </w:r>
    </w:p>
    <w:p w14:paraId="492A47D3" w14:textId="55A67FA1" w:rsidR="00DA133C" w:rsidRPr="00CB1B6C" w:rsidRDefault="001F00C8" w:rsidP="00DA133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 Отчетность</w:t>
      </w:r>
      <w:r w:rsidR="00DA133C"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 xml:space="preserve">о достижении значений результатов предоставления субсидии </w:t>
      </w:r>
      <w:r w:rsidR="00DA133C" w:rsidRPr="00CB1B6C">
        <w:rPr>
          <w:rFonts w:ascii="Times New Roman" w:eastAsia="Calibri" w:hAnsi="Times New Roman" w:cs="Times New Roman"/>
          <w:sz w:val="28"/>
          <w:szCs w:val="28"/>
        </w:rPr>
        <w:t>по форме, определенной типовыми формами соглашений, установленными финансовым органом муниципального образования для соответствующего вида субсидии;</w:t>
      </w:r>
    </w:p>
    <w:p w14:paraId="76123F24" w14:textId="6F7B390C" w:rsidR="00DA133C" w:rsidRPr="00CB1B6C" w:rsidRDefault="001F00C8" w:rsidP="00DA133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1.2. О</w:t>
      </w:r>
      <w:r w:rsidR="00DA133C" w:rsidRPr="00CB1B6C">
        <w:rPr>
          <w:rFonts w:ascii="Times New Roman" w:eastAsia="Calibri" w:hAnsi="Times New Roman" w:cs="Times New Roman"/>
          <w:sz w:val="28"/>
          <w:szCs w:val="28"/>
        </w:rPr>
        <w:t>тчет об исполнении принятых обязательств по форме</w:t>
      </w:r>
      <w:r w:rsidRPr="00CB1B6C">
        <w:rPr>
          <w:rFonts w:ascii="Times New Roman" w:eastAsia="Calibri" w:hAnsi="Times New Roman" w:cs="Times New Roman"/>
          <w:sz w:val="28"/>
          <w:szCs w:val="28"/>
        </w:rPr>
        <w:t>,</w:t>
      </w:r>
      <w:r w:rsidR="00DA133C" w:rsidRPr="00CB1B6C">
        <w:rPr>
          <w:rFonts w:ascii="Times New Roman" w:eastAsia="Calibri" w:hAnsi="Times New Roman" w:cs="Times New Roman"/>
          <w:sz w:val="28"/>
          <w:szCs w:val="28"/>
        </w:rPr>
        <w:t xml:space="preserve"> установленной соглашением о предоставлении субсидии.</w:t>
      </w:r>
    </w:p>
    <w:p w14:paraId="09F9D2EE" w14:textId="28C8C4B3" w:rsidR="00A37C08" w:rsidRPr="00CB1B6C" w:rsidRDefault="001F00C8" w:rsidP="00DA133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2. </w:t>
      </w:r>
      <w:r w:rsidR="00DA133C" w:rsidRPr="00CB1B6C">
        <w:rPr>
          <w:rFonts w:ascii="Times New Roman" w:eastAsia="Calibri" w:hAnsi="Times New Roman" w:cs="Times New Roman"/>
          <w:sz w:val="28"/>
          <w:szCs w:val="28"/>
        </w:rPr>
        <w:t>За полноту и достоверность предоставленной информации ответствен</w:t>
      </w:r>
      <w:r w:rsidRPr="00CB1B6C">
        <w:rPr>
          <w:rFonts w:ascii="Times New Roman" w:eastAsia="Calibri" w:hAnsi="Times New Roman" w:cs="Times New Roman"/>
          <w:sz w:val="28"/>
          <w:szCs w:val="28"/>
        </w:rPr>
        <w:t>ность несет получатель субсидии</w:t>
      </w:r>
      <w:r w:rsidR="007B1253" w:rsidRPr="00CB1B6C">
        <w:rPr>
          <w:rFonts w:ascii="Times New Roman" w:eastAsia="Calibri" w:hAnsi="Times New Roman" w:cs="Times New Roman"/>
          <w:sz w:val="28"/>
          <w:szCs w:val="28"/>
        </w:rPr>
        <w:t>.».</w:t>
      </w:r>
    </w:p>
    <w:p w14:paraId="66FE037A" w14:textId="16C342ED" w:rsidR="00CB5C0C" w:rsidRPr="00CB1B6C" w:rsidRDefault="00434DE8" w:rsidP="00CB5C0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1.10. В приложении 1 к</w:t>
      </w:r>
      <w:r w:rsidR="00CB5C0C" w:rsidRPr="00CB1B6C">
        <w:rPr>
          <w:rFonts w:ascii="Times New Roman" w:eastAsia="Calibri" w:hAnsi="Times New Roman" w:cs="Times New Roman"/>
          <w:sz w:val="28"/>
          <w:szCs w:val="28"/>
        </w:rPr>
        <w:t xml:space="preserve"> условиям и порядку предоставления субсидий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14:paraId="5ADAF410" w14:textId="7A5B200E" w:rsidR="00CB5C0C" w:rsidRPr="00CB1B6C" w:rsidRDefault="00CB5C0C" w:rsidP="004F2D0A">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1.10.1. </w:t>
      </w:r>
      <w:r w:rsidR="004F2D0A" w:rsidRPr="00CB1B6C">
        <w:rPr>
          <w:rFonts w:ascii="Times New Roman" w:eastAsia="Calibri" w:hAnsi="Times New Roman" w:cs="Times New Roman"/>
          <w:sz w:val="28"/>
          <w:szCs w:val="28"/>
        </w:rPr>
        <w:t>Слова «(полное наименование и организационно-правовая форма юридического лица)» заменить словами «(полное наименование и организационно-правовая форма юридического лица, Ф.И.О. (последнее - при наличии) индивидуального предпринимателя)»</w:t>
      </w:r>
      <w:r w:rsidR="00F8053B" w:rsidRPr="00CB1B6C">
        <w:rPr>
          <w:rFonts w:ascii="Times New Roman" w:eastAsia="Calibri" w:hAnsi="Times New Roman" w:cs="Times New Roman"/>
          <w:sz w:val="28"/>
          <w:szCs w:val="28"/>
        </w:rPr>
        <w:t>.</w:t>
      </w:r>
    </w:p>
    <w:p w14:paraId="5D798229" w14:textId="77777777" w:rsidR="004B616F" w:rsidRPr="00CB1B6C" w:rsidRDefault="00F8053B" w:rsidP="004B616F">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1.10.2. </w:t>
      </w:r>
      <w:r w:rsidR="004B616F" w:rsidRPr="00CB1B6C">
        <w:rPr>
          <w:rFonts w:ascii="Times New Roman" w:eastAsia="Calibri" w:hAnsi="Times New Roman" w:cs="Times New Roman"/>
          <w:sz w:val="28"/>
          <w:szCs w:val="28"/>
        </w:rPr>
        <w:t>Подпункт 2.1 пункта 2 изложить в следующей редакции:</w:t>
      </w:r>
    </w:p>
    <w:p w14:paraId="19835762" w14:textId="77777777" w:rsidR="004B616F" w:rsidRPr="00CB1B6C" w:rsidRDefault="004B616F" w:rsidP="004B616F">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«2.1. Сведения о среднесписочной численности работников:</w:t>
      </w:r>
    </w:p>
    <w:p w14:paraId="231F6A07" w14:textId="5EBC0113" w:rsidR="00F8053B" w:rsidRPr="00CB1B6C" w:rsidRDefault="004B616F" w:rsidP="004B616F">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среднесписочная численность работников на дату подачи заявки ______   человек (для установления значения результата предоставления субсидии);».</w:t>
      </w:r>
    </w:p>
    <w:p w14:paraId="07334924" w14:textId="23A4EA16"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1.10.3. П</w:t>
      </w:r>
      <w:r w:rsidR="0061417C" w:rsidRPr="00CB1B6C">
        <w:rPr>
          <w:rFonts w:ascii="Times New Roman" w:eastAsia="Calibri" w:hAnsi="Times New Roman" w:cs="Times New Roman"/>
          <w:sz w:val="28"/>
          <w:szCs w:val="28"/>
        </w:rPr>
        <w:t>одп</w:t>
      </w:r>
      <w:r w:rsidRPr="00CB1B6C">
        <w:rPr>
          <w:rFonts w:ascii="Times New Roman" w:eastAsia="Calibri" w:hAnsi="Times New Roman" w:cs="Times New Roman"/>
          <w:sz w:val="28"/>
          <w:szCs w:val="28"/>
        </w:rPr>
        <w:t>ункт 3.15</w:t>
      </w:r>
      <w:r w:rsidR="0061417C" w:rsidRPr="00CB1B6C">
        <w:rPr>
          <w:rFonts w:ascii="Times New Roman" w:eastAsia="Calibri" w:hAnsi="Times New Roman" w:cs="Times New Roman"/>
          <w:sz w:val="28"/>
          <w:szCs w:val="28"/>
        </w:rPr>
        <w:t xml:space="preserve"> пункта 3</w:t>
      </w:r>
      <w:r w:rsidRPr="00CB1B6C">
        <w:rPr>
          <w:rFonts w:ascii="Times New Roman" w:eastAsia="Calibri" w:hAnsi="Times New Roman" w:cs="Times New Roman"/>
          <w:sz w:val="28"/>
          <w:szCs w:val="28"/>
        </w:rPr>
        <w:t xml:space="preserve"> изложить в следующей редакции:</w:t>
      </w:r>
    </w:p>
    <w:p w14:paraId="55899F34" w14:textId="77777777"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«3.15. Заявитель - индивидуальный предприниматель, либо лицо, осуществляющее функции единоличного исполнительного органа юридического лица - заявителя, члена коллегиального исполнительного органа юридического лица - заявителя, либо лицо, являющееся контролирующим лицом юридического лица - заявителя, либо лицо, имеющее право давать юридическому лицу - заявителю обязательные для него указания, не имеют заинтересованности в совершении сделки, затраты по которой представлены в подтверждение произведенных расходов.</w:t>
      </w:r>
    </w:p>
    <w:p w14:paraId="1BAD5F6A" w14:textId="77777777"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Указанные лица признаются заинтересованными в совершении сделки в случаях, если они,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14:paraId="653230F5" w14:textId="77777777"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являются стороной, выгодоприобретателем, посредником или представителем в сделке;</w:t>
      </w:r>
    </w:p>
    <w:p w14:paraId="518D23D5" w14:textId="77777777"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являются контролирующим лицом юридического лица, являющегося стороной, выгодоприобретателем, посредником или представителем в сделке;</w:t>
      </w:r>
    </w:p>
    <w:p w14:paraId="2EA493BF" w14:textId="77777777"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50BAD37E" w14:textId="77777777" w:rsidR="004B616F"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7AC4D967" w14:textId="4D520EE4" w:rsidR="00F8053B" w:rsidRPr="00CB1B6C" w:rsidRDefault="004B616F"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                                                                        Подтверждаю __________</w:t>
      </w:r>
      <w:r w:rsidR="00F8053B" w:rsidRPr="00CB1B6C">
        <w:rPr>
          <w:rFonts w:ascii="Times New Roman" w:eastAsia="Calibri" w:hAnsi="Times New Roman" w:cs="Times New Roman"/>
          <w:sz w:val="28"/>
          <w:szCs w:val="28"/>
        </w:rPr>
        <w:t>».</w:t>
      </w:r>
    </w:p>
    <w:p w14:paraId="6CD54E82" w14:textId="58F15F23"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1.10.4. Пункт 4 изложить в следующей редакции:</w:t>
      </w:r>
    </w:p>
    <w:p w14:paraId="0C556C75" w14:textId="27DB2851" w:rsidR="00F8053B" w:rsidRPr="00CB1B6C" w:rsidRDefault="00F8053B"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«4. </w:t>
      </w:r>
      <w:r w:rsidR="00C20D62" w:rsidRPr="00CB1B6C">
        <w:rPr>
          <w:rFonts w:ascii="Times New Roman" w:hAnsi="Times New Roman"/>
          <w:sz w:val="28"/>
          <w:szCs w:val="28"/>
        </w:rPr>
        <w:t xml:space="preserve">Даю согласие на осуществление главным распорядителем </w:t>
      </w:r>
      <w:r w:rsidR="005A102B" w:rsidRPr="00CB1B6C">
        <w:rPr>
          <w:rFonts w:ascii="Times New Roman" w:hAnsi="Times New Roman"/>
          <w:sz w:val="28"/>
          <w:szCs w:val="28"/>
        </w:rPr>
        <w:t xml:space="preserve">бюджетных средств </w:t>
      </w:r>
      <w:r w:rsidR="00C20D62" w:rsidRPr="00CB1B6C">
        <w:rPr>
          <w:rFonts w:ascii="Times New Roman" w:hAnsi="Times New Roman"/>
          <w:sz w:val="28"/>
          <w:szCs w:val="28"/>
        </w:rPr>
        <w:t xml:space="preserve">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w:t>
      </w:r>
      <w:r w:rsidR="00B81A1D">
        <w:rPr>
          <w:rFonts w:ascii="Times New Roman" w:hAnsi="Times New Roman"/>
          <w:sz w:val="28"/>
          <w:szCs w:val="28"/>
        </w:rPr>
        <w:t xml:space="preserve">таких </w:t>
      </w:r>
      <w:r w:rsidR="00C20D62" w:rsidRPr="00CB1B6C">
        <w:rPr>
          <w:rFonts w:ascii="Times New Roman" w:hAnsi="Times New Roman"/>
          <w:sz w:val="28"/>
          <w:szCs w:val="28"/>
        </w:rPr>
        <w:t>положений в соглашение о предоставлении субсидий.».</w:t>
      </w:r>
    </w:p>
    <w:p w14:paraId="1C52A2CC" w14:textId="1D44ABC7" w:rsidR="00715FF2" w:rsidRPr="00CB1B6C" w:rsidRDefault="00715FF2" w:rsidP="00F8053B">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1.11. Пункт 6 таблицы приложения 4 к условиям и порядку предоставления субсидий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изложить в следующей редакции:</w:t>
      </w:r>
    </w:p>
    <w:tbl>
      <w:tblPr>
        <w:tblStyle w:val="a9"/>
        <w:tblW w:w="0" w:type="auto"/>
        <w:tblInd w:w="48" w:type="dxa"/>
        <w:tblLook w:val="04A0" w:firstRow="1" w:lastRow="0" w:firstColumn="1" w:lastColumn="0" w:noHBand="0" w:noVBand="1"/>
      </w:tblPr>
      <w:tblGrid>
        <w:gridCol w:w="356"/>
        <w:gridCol w:w="385"/>
        <w:gridCol w:w="5350"/>
        <w:gridCol w:w="2197"/>
        <w:gridCol w:w="946"/>
        <w:gridCol w:w="356"/>
      </w:tblGrid>
      <w:tr w:rsidR="004B79E0" w:rsidRPr="00CB1B6C" w14:paraId="2EA0C447" w14:textId="77777777" w:rsidTr="004B79E0">
        <w:tc>
          <w:tcPr>
            <w:tcW w:w="236" w:type="dxa"/>
            <w:tcBorders>
              <w:top w:val="nil"/>
              <w:left w:val="nil"/>
              <w:bottom w:val="nil"/>
            </w:tcBorders>
          </w:tcPr>
          <w:p w14:paraId="5846842F" w14:textId="77777777" w:rsidR="00715FF2" w:rsidRPr="00CB1B6C" w:rsidRDefault="00715FF2" w:rsidP="00F8053B">
            <w:pPr>
              <w:jc w:val="both"/>
              <w:rPr>
                <w:rFonts w:eastAsia="Calibri"/>
                <w:sz w:val="28"/>
                <w:szCs w:val="28"/>
              </w:rPr>
            </w:pPr>
            <w:r w:rsidRPr="00CB1B6C">
              <w:rPr>
                <w:rFonts w:eastAsia="Calibri"/>
                <w:sz w:val="28"/>
                <w:szCs w:val="28"/>
              </w:rPr>
              <w:t>«</w:t>
            </w:r>
          </w:p>
          <w:p w14:paraId="43D64F5B" w14:textId="77777777" w:rsidR="004B79E0" w:rsidRPr="00CB1B6C" w:rsidRDefault="004B79E0" w:rsidP="00F8053B">
            <w:pPr>
              <w:jc w:val="both"/>
              <w:rPr>
                <w:rFonts w:eastAsia="Calibri"/>
                <w:sz w:val="28"/>
                <w:szCs w:val="28"/>
              </w:rPr>
            </w:pPr>
          </w:p>
          <w:p w14:paraId="4ED03C19" w14:textId="77777777" w:rsidR="004B79E0" w:rsidRPr="00CB1B6C" w:rsidRDefault="004B79E0" w:rsidP="00F8053B">
            <w:pPr>
              <w:jc w:val="both"/>
              <w:rPr>
                <w:rFonts w:eastAsia="Calibri"/>
                <w:sz w:val="28"/>
                <w:szCs w:val="28"/>
              </w:rPr>
            </w:pPr>
          </w:p>
          <w:p w14:paraId="47E32B4C" w14:textId="77777777" w:rsidR="004B79E0" w:rsidRPr="00CB1B6C" w:rsidRDefault="004B79E0" w:rsidP="00F8053B">
            <w:pPr>
              <w:jc w:val="both"/>
              <w:rPr>
                <w:rFonts w:eastAsia="Calibri"/>
                <w:sz w:val="28"/>
                <w:szCs w:val="28"/>
              </w:rPr>
            </w:pPr>
          </w:p>
          <w:p w14:paraId="467277D7" w14:textId="77777777" w:rsidR="004B79E0" w:rsidRPr="00CB1B6C" w:rsidRDefault="004B79E0" w:rsidP="00F8053B">
            <w:pPr>
              <w:jc w:val="both"/>
              <w:rPr>
                <w:rFonts w:eastAsia="Calibri"/>
                <w:sz w:val="28"/>
                <w:szCs w:val="28"/>
              </w:rPr>
            </w:pPr>
          </w:p>
          <w:p w14:paraId="4729A211" w14:textId="77777777" w:rsidR="004B79E0" w:rsidRPr="00CB1B6C" w:rsidRDefault="004B79E0" w:rsidP="00F8053B">
            <w:pPr>
              <w:jc w:val="both"/>
              <w:rPr>
                <w:rFonts w:eastAsia="Calibri"/>
                <w:sz w:val="28"/>
                <w:szCs w:val="28"/>
              </w:rPr>
            </w:pPr>
          </w:p>
          <w:p w14:paraId="37535BDC" w14:textId="306C55F0" w:rsidR="004B79E0" w:rsidRPr="00CB1B6C" w:rsidRDefault="004B79E0" w:rsidP="00F8053B">
            <w:pPr>
              <w:jc w:val="both"/>
              <w:rPr>
                <w:rFonts w:eastAsia="Calibri"/>
                <w:sz w:val="28"/>
                <w:szCs w:val="28"/>
              </w:rPr>
            </w:pPr>
          </w:p>
        </w:tc>
        <w:tc>
          <w:tcPr>
            <w:tcW w:w="391" w:type="dxa"/>
          </w:tcPr>
          <w:p w14:paraId="415058AD" w14:textId="2E4B430D" w:rsidR="00715FF2" w:rsidRPr="00CB1B6C" w:rsidRDefault="00715FF2" w:rsidP="00F8053B">
            <w:pPr>
              <w:jc w:val="both"/>
              <w:rPr>
                <w:rFonts w:eastAsia="Calibri"/>
                <w:sz w:val="28"/>
                <w:szCs w:val="28"/>
              </w:rPr>
            </w:pPr>
            <w:r w:rsidRPr="00CB1B6C">
              <w:rPr>
                <w:rFonts w:eastAsia="Calibri"/>
                <w:sz w:val="28"/>
                <w:szCs w:val="28"/>
              </w:rPr>
              <w:t>6</w:t>
            </w:r>
          </w:p>
        </w:tc>
        <w:tc>
          <w:tcPr>
            <w:tcW w:w="5954" w:type="dxa"/>
          </w:tcPr>
          <w:p w14:paraId="13F7C68A" w14:textId="795CB79D" w:rsidR="00715FF2" w:rsidRPr="00CB1B6C" w:rsidRDefault="00715FF2" w:rsidP="00715FF2">
            <w:pPr>
              <w:jc w:val="both"/>
              <w:rPr>
                <w:rFonts w:eastAsia="Calibri"/>
                <w:sz w:val="28"/>
                <w:szCs w:val="28"/>
              </w:rPr>
            </w:pPr>
            <w:r w:rsidRPr="00CB1B6C">
              <w:rPr>
                <w:rFonts w:eastAsia="Calibri"/>
                <w:sz w:val="28"/>
                <w:szCs w:val="28"/>
              </w:rPr>
              <w:t>Значимость инновационного проекта для социально-экономического развития города (высокий/низкий уровень обеспеченности продукцией, широкий/узкий круг потребителей, новизна направления деятельности, производство не представленной продукции в городе</w:t>
            </w:r>
            <w:r w:rsidR="00E45A20" w:rsidRPr="00CB1B6C">
              <w:rPr>
                <w:rFonts w:eastAsia="Calibri"/>
                <w:sz w:val="28"/>
                <w:szCs w:val="28"/>
              </w:rPr>
              <w:t>)</w:t>
            </w:r>
          </w:p>
        </w:tc>
        <w:tc>
          <w:tcPr>
            <w:tcW w:w="1984" w:type="dxa"/>
          </w:tcPr>
          <w:p w14:paraId="238857C7" w14:textId="7787FAE7" w:rsidR="00715FF2" w:rsidRPr="00CB1B6C" w:rsidRDefault="00715FF2" w:rsidP="00F8053B">
            <w:pPr>
              <w:jc w:val="both"/>
              <w:rPr>
                <w:rFonts w:eastAsia="Calibri"/>
                <w:sz w:val="28"/>
                <w:szCs w:val="28"/>
              </w:rPr>
            </w:pPr>
            <w:r w:rsidRPr="00CB1B6C">
              <w:rPr>
                <w:rFonts w:eastAsia="Calibri"/>
                <w:sz w:val="28"/>
                <w:szCs w:val="28"/>
              </w:rPr>
              <w:t>От 0 до 10 баллов в зависимости от значимости инновационного проекта</w:t>
            </w:r>
          </w:p>
        </w:tc>
        <w:tc>
          <w:tcPr>
            <w:tcW w:w="993" w:type="dxa"/>
          </w:tcPr>
          <w:p w14:paraId="409C373F" w14:textId="1782C711" w:rsidR="00715FF2" w:rsidRPr="00CB1B6C" w:rsidRDefault="00715FF2" w:rsidP="00F8053B">
            <w:pPr>
              <w:jc w:val="both"/>
              <w:rPr>
                <w:rFonts w:eastAsia="Calibri"/>
                <w:sz w:val="28"/>
                <w:szCs w:val="28"/>
              </w:rPr>
            </w:pPr>
            <w:r w:rsidRPr="00CB1B6C">
              <w:rPr>
                <w:rFonts w:eastAsia="Calibri"/>
                <w:sz w:val="28"/>
                <w:szCs w:val="28"/>
              </w:rPr>
              <w:t>12,5</w:t>
            </w:r>
          </w:p>
        </w:tc>
        <w:tc>
          <w:tcPr>
            <w:tcW w:w="248" w:type="dxa"/>
            <w:tcBorders>
              <w:top w:val="nil"/>
              <w:bottom w:val="nil"/>
              <w:right w:val="nil"/>
            </w:tcBorders>
          </w:tcPr>
          <w:p w14:paraId="1FC2EB1F" w14:textId="77777777" w:rsidR="00715FF2" w:rsidRPr="00CB1B6C" w:rsidRDefault="00715FF2" w:rsidP="00F8053B">
            <w:pPr>
              <w:jc w:val="both"/>
              <w:rPr>
                <w:rFonts w:eastAsia="Calibri"/>
                <w:sz w:val="28"/>
                <w:szCs w:val="28"/>
              </w:rPr>
            </w:pPr>
          </w:p>
          <w:p w14:paraId="31E70A20" w14:textId="77777777" w:rsidR="00715FF2" w:rsidRPr="00CB1B6C" w:rsidRDefault="00715FF2" w:rsidP="00F8053B">
            <w:pPr>
              <w:jc w:val="both"/>
              <w:rPr>
                <w:rFonts w:eastAsia="Calibri"/>
                <w:sz w:val="28"/>
                <w:szCs w:val="28"/>
              </w:rPr>
            </w:pPr>
          </w:p>
          <w:p w14:paraId="4230DB8C" w14:textId="77777777" w:rsidR="00715FF2" w:rsidRPr="00CB1B6C" w:rsidRDefault="00715FF2" w:rsidP="00F8053B">
            <w:pPr>
              <w:jc w:val="both"/>
              <w:rPr>
                <w:rFonts w:eastAsia="Calibri"/>
                <w:sz w:val="28"/>
                <w:szCs w:val="28"/>
              </w:rPr>
            </w:pPr>
          </w:p>
          <w:p w14:paraId="6887B7A2" w14:textId="77777777" w:rsidR="00715FF2" w:rsidRPr="00CB1B6C" w:rsidRDefault="00715FF2" w:rsidP="00F8053B">
            <w:pPr>
              <w:jc w:val="both"/>
              <w:rPr>
                <w:rFonts w:eastAsia="Calibri"/>
                <w:sz w:val="28"/>
                <w:szCs w:val="28"/>
              </w:rPr>
            </w:pPr>
          </w:p>
          <w:p w14:paraId="49275A4C" w14:textId="77777777" w:rsidR="00715FF2" w:rsidRPr="00CB1B6C" w:rsidRDefault="00715FF2" w:rsidP="00F8053B">
            <w:pPr>
              <w:jc w:val="both"/>
              <w:rPr>
                <w:rFonts w:eastAsia="Calibri"/>
                <w:sz w:val="28"/>
                <w:szCs w:val="28"/>
              </w:rPr>
            </w:pPr>
          </w:p>
          <w:p w14:paraId="31F841EE" w14:textId="77777777" w:rsidR="00715FF2" w:rsidRPr="00CB1B6C" w:rsidRDefault="00715FF2" w:rsidP="00F8053B">
            <w:pPr>
              <w:jc w:val="both"/>
              <w:rPr>
                <w:rFonts w:eastAsia="Calibri"/>
                <w:sz w:val="28"/>
                <w:szCs w:val="28"/>
              </w:rPr>
            </w:pPr>
          </w:p>
          <w:p w14:paraId="5B1ACFBF" w14:textId="371B9443" w:rsidR="00715FF2" w:rsidRPr="00CB1B6C" w:rsidRDefault="00715FF2" w:rsidP="00F8053B">
            <w:pPr>
              <w:jc w:val="both"/>
              <w:rPr>
                <w:rFonts w:eastAsia="Calibri"/>
                <w:sz w:val="28"/>
                <w:szCs w:val="28"/>
              </w:rPr>
            </w:pPr>
            <w:r w:rsidRPr="00CB1B6C">
              <w:rPr>
                <w:rFonts w:eastAsia="Calibri"/>
                <w:sz w:val="28"/>
                <w:szCs w:val="28"/>
              </w:rPr>
              <w:t>»</w:t>
            </w:r>
          </w:p>
        </w:tc>
      </w:tr>
    </w:tbl>
    <w:p w14:paraId="6E7EBEFE" w14:textId="77777777" w:rsidR="00715FF2" w:rsidRPr="00CB1B6C" w:rsidRDefault="00715FF2" w:rsidP="00F8053B">
      <w:pPr>
        <w:shd w:val="clear" w:color="auto" w:fill="FFFFFF"/>
        <w:spacing w:after="0" w:line="240" w:lineRule="auto"/>
        <w:ind w:left="48" w:firstLine="661"/>
        <w:jc w:val="both"/>
        <w:rPr>
          <w:rFonts w:ascii="Times New Roman" w:eastAsia="Calibri" w:hAnsi="Times New Roman" w:cs="Times New Roman"/>
          <w:sz w:val="28"/>
          <w:szCs w:val="28"/>
        </w:rPr>
      </w:pPr>
    </w:p>
    <w:p w14:paraId="7C5A3C10" w14:textId="5680A179" w:rsidR="007C0587" w:rsidRPr="00CB1B6C" w:rsidRDefault="007C0587" w:rsidP="007C0587">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2. Приостановить </w:t>
      </w:r>
      <w:r w:rsidR="00F22205" w:rsidRPr="00CB1B6C">
        <w:rPr>
          <w:rFonts w:ascii="Times New Roman" w:eastAsia="Calibri" w:hAnsi="Times New Roman" w:cs="Times New Roman"/>
          <w:sz w:val="28"/>
          <w:szCs w:val="28"/>
        </w:rPr>
        <w:t>до</w:t>
      </w:r>
      <w:r w:rsidR="00184DAA" w:rsidRPr="00CB1B6C">
        <w:rPr>
          <w:rFonts w:ascii="Times New Roman" w:eastAsia="Calibri" w:hAnsi="Times New Roman" w:cs="Times New Roman"/>
          <w:sz w:val="28"/>
          <w:szCs w:val="28"/>
        </w:rPr>
        <w:t xml:space="preserve"> </w:t>
      </w:r>
      <w:r w:rsidR="00F22205" w:rsidRPr="00CB1B6C">
        <w:rPr>
          <w:rFonts w:ascii="Times New Roman" w:eastAsia="Calibri" w:hAnsi="Times New Roman" w:cs="Times New Roman"/>
          <w:sz w:val="28"/>
          <w:szCs w:val="28"/>
        </w:rPr>
        <w:t>01</w:t>
      </w:r>
      <w:r w:rsidR="00184DAA" w:rsidRPr="00CB1B6C">
        <w:rPr>
          <w:rFonts w:ascii="Times New Roman" w:eastAsia="Calibri" w:hAnsi="Times New Roman" w:cs="Times New Roman"/>
          <w:sz w:val="28"/>
          <w:szCs w:val="28"/>
        </w:rPr>
        <w:t>.</w:t>
      </w:r>
      <w:r w:rsidR="00F22205" w:rsidRPr="00CB1B6C">
        <w:rPr>
          <w:rFonts w:ascii="Times New Roman" w:eastAsia="Calibri" w:hAnsi="Times New Roman" w:cs="Times New Roman"/>
          <w:sz w:val="28"/>
          <w:szCs w:val="28"/>
        </w:rPr>
        <w:t>01</w:t>
      </w:r>
      <w:r w:rsidR="00184DAA" w:rsidRPr="00CB1B6C">
        <w:rPr>
          <w:rFonts w:ascii="Times New Roman" w:eastAsia="Calibri" w:hAnsi="Times New Roman" w:cs="Times New Roman"/>
          <w:sz w:val="28"/>
          <w:szCs w:val="28"/>
        </w:rPr>
        <w:t>.202</w:t>
      </w:r>
      <w:r w:rsidR="00F22205" w:rsidRPr="00CB1B6C">
        <w:rPr>
          <w:rFonts w:ascii="Times New Roman" w:eastAsia="Calibri" w:hAnsi="Times New Roman" w:cs="Times New Roman"/>
          <w:sz w:val="28"/>
          <w:szCs w:val="28"/>
        </w:rPr>
        <w:t>3</w:t>
      </w:r>
      <w:r w:rsidR="00184DAA" w:rsidRPr="00CB1B6C">
        <w:rPr>
          <w:rFonts w:ascii="Times New Roman" w:eastAsia="Calibri" w:hAnsi="Times New Roman" w:cs="Times New Roman"/>
          <w:sz w:val="28"/>
          <w:szCs w:val="28"/>
        </w:rPr>
        <w:t xml:space="preserve"> </w:t>
      </w:r>
      <w:r w:rsidRPr="00CB1B6C">
        <w:rPr>
          <w:rFonts w:ascii="Times New Roman" w:eastAsia="Calibri" w:hAnsi="Times New Roman" w:cs="Times New Roman"/>
          <w:sz w:val="28"/>
          <w:szCs w:val="28"/>
        </w:rPr>
        <w:t>действие следующих норм постановления Администрации города от 15.06.2018 № 4437 «Об утверждении порядка предоставления субсидий субъектам малого и среднего предпринимательства в целях возмещения затрат»  в редакции настоящего постановления:</w:t>
      </w:r>
    </w:p>
    <w:p w14:paraId="2CBF3277" w14:textId="3BA60023" w:rsidR="007C0587" w:rsidRPr="00CB1B6C" w:rsidRDefault="007C0587" w:rsidP="007C0587">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lastRenderedPageBreak/>
        <w:t>2.1. Подпунктов 2.1, 2.2 пункта 2</w:t>
      </w:r>
      <w:r w:rsidR="00A1749F" w:rsidRPr="00CB1B6C">
        <w:rPr>
          <w:rFonts w:ascii="Times New Roman" w:eastAsia="Calibri" w:hAnsi="Times New Roman" w:cs="Times New Roman"/>
          <w:sz w:val="28"/>
          <w:szCs w:val="28"/>
        </w:rPr>
        <w:t xml:space="preserve">, </w:t>
      </w:r>
      <w:r w:rsidR="00184DAA" w:rsidRPr="00CB1B6C">
        <w:rPr>
          <w:rFonts w:ascii="Times New Roman" w:eastAsia="Calibri" w:hAnsi="Times New Roman" w:cs="Times New Roman"/>
          <w:sz w:val="28"/>
          <w:szCs w:val="28"/>
        </w:rPr>
        <w:t xml:space="preserve">абзацев </w:t>
      </w:r>
      <w:r w:rsidR="00FC4AE8" w:rsidRPr="00CB1B6C">
        <w:rPr>
          <w:rFonts w:ascii="Times New Roman" w:eastAsia="Calibri" w:hAnsi="Times New Roman" w:cs="Times New Roman"/>
          <w:sz w:val="28"/>
          <w:szCs w:val="28"/>
        </w:rPr>
        <w:t>седьмого, восьмого</w:t>
      </w:r>
      <w:r w:rsidR="00184DAA" w:rsidRPr="00CB1B6C">
        <w:rPr>
          <w:rFonts w:ascii="Times New Roman" w:eastAsia="Calibri" w:hAnsi="Times New Roman" w:cs="Times New Roman"/>
          <w:sz w:val="28"/>
          <w:szCs w:val="28"/>
        </w:rPr>
        <w:t xml:space="preserve"> подпункта 9.1.1 пункта 9</w:t>
      </w:r>
      <w:r w:rsidRPr="00CB1B6C">
        <w:rPr>
          <w:rFonts w:ascii="Times New Roman" w:eastAsia="Calibri" w:hAnsi="Times New Roman" w:cs="Times New Roman"/>
          <w:sz w:val="28"/>
          <w:szCs w:val="28"/>
        </w:rPr>
        <w:t xml:space="preserve"> раздела </w:t>
      </w:r>
      <w:r w:rsidRPr="00CB1B6C">
        <w:rPr>
          <w:rFonts w:ascii="Times New Roman" w:eastAsia="Calibri" w:hAnsi="Times New Roman" w:cs="Times New Roman"/>
          <w:sz w:val="28"/>
          <w:szCs w:val="28"/>
          <w:lang w:val="en-US"/>
        </w:rPr>
        <w:t>II</w:t>
      </w:r>
      <w:r w:rsidRPr="00CB1B6C">
        <w:rPr>
          <w:rFonts w:ascii="Times New Roman" w:eastAsia="Calibri" w:hAnsi="Times New Roman" w:cs="Times New Roman"/>
          <w:sz w:val="28"/>
          <w:szCs w:val="28"/>
        </w:rPr>
        <w:t xml:space="preserve"> приложения 1 к порядку предоставления субсидий субъектам малого и среднего предпринимательства в целях возмещения затрат.</w:t>
      </w:r>
    </w:p>
    <w:p w14:paraId="3DFFD46D" w14:textId="05C969C2" w:rsidR="007C0587" w:rsidRPr="00CB1B6C" w:rsidRDefault="007C0587" w:rsidP="00E168E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2.2. Подпунктов 3.3, 3.4 пункта 3 приложени</w:t>
      </w:r>
      <w:r w:rsidR="00E168E1" w:rsidRPr="00CB1B6C">
        <w:rPr>
          <w:rFonts w:ascii="Times New Roman" w:eastAsia="Calibri" w:hAnsi="Times New Roman" w:cs="Times New Roman"/>
          <w:sz w:val="28"/>
          <w:szCs w:val="28"/>
        </w:rPr>
        <w:t>й 1, 2 к условиям и порядку предоставления субсидий субъектам малого и среднего предпринимательства, осуществляющим  социально значимые (приоритетные) виды  деятельности и (или) деятельность в сфере социального предпринимательства или деятельность в отраслях, пострадавших от распространения новой коронавирусной инфекции, в целях возмещения затрат</w:t>
      </w:r>
      <w:r w:rsidRPr="00CB1B6C">
        <w:rPr>
          <w:rFonts w:ascii="Times New Roman" w:eastAsia="Calibri" w:hAnsi="Times New Roman" w:cs="Times New Roman"/>
          <w:sz w:val="28"/>
          <w:szCs w:val="28"/>
        </w:rPr>
        <w:t>.</w:t>
      </w:r>
    </w:p>
    <w:p w14:paraId="1AEAF7B1" w14:textId="79367B2D" w:rsidR="00E168E1" w:rsidRPr="00CB1B6C" w:rsidRDefault="00E168E1" w:rsidP="00E168E1">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2.3. Подпунктов 2.1, 2.2 пункта 2, абзацев </w:t>
      </w:r>
      <w:r w:rsidR="00DE6990" w:rsidRPr="00CB1B6C">
        <w:rPr>
          <w:rFonts w:ascii="Times New Roman" w:eastAsia="Calibri" w:hAnsi="Times New Roman" w:cs="Times New Roman"/>
          <w:sz w:val="28"/>
          <w:szCs w:val="28"/>
        </w:rPr>
        <w:t>шестого, седьмого</w:t>
      </w:r>
      <w:r w:rsidRPr="00CB1B6C">
        <w:rPr>
          <w:rFonts w:ascii="Times New Roman" w:eastAsia="Calibri" w:hAnsi="Times New Roman" w:cs="Times New Roman"/>
          <w:sz w:val="28"/>
          <w:szCs w:val="28"/>
        </w:rPr>
        <w:t xml:space="preserve"> подпункта 9.1.1 пункта 9 раздела </w:t>
      </w:r>
      <w:r w:rsidRPr="00CB1B6C">
        <w:rPr>
          <w:rFonts w:ascii="Times New Roman" w:eastAsia="Calibri" w:hAnsi="Times New Roman" w:cs="Times New Roman"/>
          <w:sz w:val="28"/>
          <w:szCs w:val="28"/>
          <w:lang w:val="en-US"/>
        </w:rPr>
        <w:t>II</w:t>
      </w:r>
      <w:r w:rsidRPr="00CB1B6C">
        <w:rPr>
          <w:rFonts w:ascii="Times New Roman" w:eastAsia="Calibri" w:hAnsi="Times New Roman" w:cs="Times New Roman"/>
          <w:sz w:val="28"/>
          <w:szCs w:val="28"/>
        </w:rPr>
        <w:t xml:space="preserve"> приложения </w:t>
      </w:r>
      <w:r w:rsidR="00DE6990" w:rsidRPr="00CB1B6C">
        <w:rPr>
          <w:rFonts w:ascii="Times New Roman" w:eastAsia="Calibri" w:hAnsi="Times New Roman" w:cs="Times New Roman"/>
          <w:sz w:val="28"/>
          <w:szCs w:val="28"/>
        </w:rPr>
        <w:t>2</w:t>
      </w:r>
      <w:r w:rsidRPr="00CB1B6C">
        <w:rPr>
          <w:rFonts w:ascii="Times New Roman" w:eastAsia="Calibri" w:hAnsi="Times New Roman" w:cs="Times New Roman"/>
          <w:sz w:val="28"/>
          <w:szCs w:val="28"/>
        </w:rPr>
        <w:t xml:space="preserve"> к порядку предоставления субсидий субъектам малого и среднего предпринимательства в целях возмещения затрат.</w:t>
      </w:r>
    </w:p>
    <w:p w14:paraId="0058A0CA" w14:textId="5956C531" w:rsidR="007C0587" w:rsidRPr="00CB1B6C" w:rsidRDefault="007C0587" w:rsidP="007C0587">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2.4. Подпунктов 3.3, 3.4 пункта 3 приложения </w:t>
      </w:r>
      <w:r w:rsidR="00DE6990" w:rsidRPr="00CB1B6C">
        <w:rPr>
          <w:rFonts w:ascii="Times New Roman" w:eastAsia="Calibri" w:hAnsi="Times New Roman" w:cs="Times New Roman"/>
          <w:sz w:val="28"/>
          <w:szCs w:val="28"/>
        </w:rPr>
        <w:t>1</w:t>
      </w:r>
      <w:r w:rsidRPr="00CB1B6C">
        <w:rPr>
          <w:rFonts w:ascii="Times New Roman" w:eastAsia="Calibri" w:hAnsi="Times New Roman" w:cs="Times New Roman"/>
          <w:sz w:val="28"/>
          <w:szCs w:val="28"/>
        </w:rPr>
        <w:t xml:space="preserve"> к условиям и порядку предоставления субсидий на создание коворкинг-центров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(конференций).</w:t>
      </w:r>
    </w:p>
    <w:p w14:paraId="631D1C61" w14:textId="153CD6F1" w:rsidR="007C0587" w:rsidRPr="00CB1B6C" w:rsidRDefault="007C0587" w:rsidP="007C0587">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2.5. </w:t>
      </w:r>
      <w:r w:rsidR="00DE6990" w:rsidRPr="00CB1B6C">
        <w:rPr>
          <w:rFonts w:ascii="Times New Roman" w:eastAsia="Calibri" w:hAnsi="Times New Roman" w:cs="Times New Roman"/>
          <w:sz w:val="28"/>
          <w:szCs w:val="28"/>
        </w:rPr>
        <w:t xml:space="preserve">Подпунктов 2.1, 2.2 пункта 2, абзацев шестого, седьмого подпункта 9.1.1 пункта 9 раздела II приложения </w:t>
      </w:r>
      <w:r w:rsidR="00B81A1D">
        <w:rPr>
          <w:rFonts w:ascii="Times New Roman" w:eastAsia="Calibri" w:hAnsi="Times New Roman" w:cs="Times New Roman"/>
          <w:sz w:val="28"/>
          <w:szCs w:val="28"/>
        </w:rPr>
        <w:t>3</w:t>
      </w:r>
      <w:r w:rsidR="00DE6990" w:rsidRPr="00CB1B6C">
        <w:rPr>
          <w:rFonts w:ascii="Times New Roman" w:eastAsia="Calibri" w:hAnsi="Times New Roman" w:cs="Times New Roman"/>
          <w:sz w:val="28"/>
          <w:szCs w:val="28"/>
        </w:rPr>
        <w:t xml:space="preserve"> к порядку предоставления субсидий субъектам малого и среднего предпринимательства в целях возмещения затрат.</w:t>
      </w:r>
    </w:p>
    <w:p w14:paraId="666977D5" w14:textId="1FBF9499" w:rsidR="007C0587" w:rsidRPr="00CB1B6C" w:rsidRDefault="007C0587" w:rsidP="007C0587">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2.6. Подпунктов 3.3, 3.4 пункта 3 приложения </w:t>
      </w:r>
      <w:r w:rsidR="00155A33" w:rsidRPr="00CB1B6C">
        <w:rPr>
          <w:rFonts w:ascii="Times New Roman" w:eastAsia="Calibri" w:hAnsi="Times New Roman" w:cs="Times New Roman"/>
          <w:sz w:val="28"/>
          <w:szCs w:val="28"/>
        </w:rPr>
        <w:t>1</w:t>
      </w:r>
      <w:r w:rsidRPr="00CB1B6C">
        <w:rPr>
          <w:rFonts w:ascii="Times New Roman" w:eastAsia="Calibri" w:hAnsi="Times New Roman" w:cs="Times New Roman"/>
          <w:sz w:val="28"/>
          <w:szCs w:val="28"/>
        </w:rPr>
        <w:t xml:space="preserve"> к условиям и порядку предоставления субсидий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14:paraId="13B46BCE" w14:textId="609E1CBD" w:rsidR="00F22205" w:rsidRPr="00CB1B6C" w:rsidRDefault="00181277" w:rsidP="00C20D62">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3. Установить, что при предоставлении субсидий в 2022 году приме</w:t>
      </w:r>
      <w:r w:rsidR="00C20D62" w:rsidRPr="00CB1B6C">
        <w:rPr>
          <w:rFonts w:ascii="Times New Roman" w:eastAsia="Calibri" w:hAnsi="Times New Roman" w:cs="Times New Roman"/>
          <w:sz w:val="28"/>
          <w:szCs w:val="28"/>
        </w:rPr>
        <w:t xml:space="preserve">няются условия, </w:t>
      </w:r>
      <w:r w:rsidR="00601B7F" w:rsidRPr="00CB1B6C">
        <w:rPr>
          <w:rFonts w:ascii="Times New Roman" w:eastAsia="Calibri" w:hAnsi="Times New Roman" w:cs="Times New Roman"/>
          <w:sz w:val="28"/>
          <w:szCs w:val="28"/>
        </w:rPr>
        <w:t xml:space="preserve">предусмотренные постановлением Администрации города от 15.06.2018 № 4437 «Об утверждении порядка предоставления субсидий субъектам малого и среднего предпринимательства в целях возмещения затрат»  с учетом особенностей, установленных настоящим постановлением  и </w:t>
      </w:r>
      <w:r w:rsidR="00B81A1D">
        <w:rPr>
          <w:rFonts w:ascii="Times New Roman" w:eastAsia="Calibri" w:hAnsi="Times New Roman" w:cs="Times New Roman"/>
          <w:sz w:val="28"/>
          <w:szCs w:val="28"/>
        </w:rPr>
        <w:t>п</w:t>
      </w:r>
      <w:r w:rsidR="00C20D62" w:rsidRPr="00CB1B6C">
        <w:rPr>
          <w:rFonts w:ascii="Times New Roman" w:eastAsia="Calibri" w:hAnsi="Times New Roman" w:cs="Times New Roman"/>
          <w:sz w:val="28"/>
          <w:szCs w:val="28"/>
        </w:rPr>
        <w:t>остановлением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14:paraId="167E3FDC" w14:textId="4344DE56" w:rsidR="002E6AC6" w:rsidRPr="00CB1B6C" w:rsidRDefault="00181277"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color w:val="000000"/>
          <w:spacing w:val="1"/>
          <w:sz w:val="28"/>
          <w:szCs w:val="28"/>
        </w:rPr>
        <w:t>4</w:t>
      </w:r>
      <w:r w:rsidR="002E6AC6" w:rsidRPr="00CB1B6C">
        <w:rPr>
          <w:rFonts w:ascii="Times New Roman" w:eastAsia="Calibri" w:hAnsi="Times New Roman" w:cs="Times New Roman"/>
          <w:color w:val="000000"/>
          <w:spacing w:val="1"/>
          <w:sz w:val="28"/>
          <w:szCs w:val="28"/>
        </w:rPr>
        <w:t xml:space="preserve">. </w:t>
      </w:r>
      <w:r w:rsidR="00A37C08" w:rsidRPr="00CB1B6C">
        <w:rPr>
          <w:rFonts w:ascii="Times New Roman" w:eastAsia="Calibri" w:hAnsi="Times New Roman" w:cs="Times New Roman"/>
          <w:sz w:val="28"/>
          <w:szCs w:val="28"/>
        </w:rPr>
        <w:t>Департаменту</w:t>
      </w:r>
      <w:r w:rsidR="0069066B" w:rsidRPr="00CB1B6C">
        <w:rPr>
          <w:rFonts w:ascii="Times New Roman" w:eastAsia="Calibri" w:hAnsi="Times New Roman" w:cs="Times New Roman"/>
          <w:sz w:val="28"/>
          <w:szCs w:val="28"/>
        </w:rPr>
        <w:t xml:space="preserve"> массовых коммуникаций</w:t>
      </w:r>
      <w:r w:rsidR="00A37C08" w:rsidRPr="00CB1B6C">
        <w:rPr>
          <w:rFonts w:ascii="Times New Roman" w:eastAsia="Calibri" w:hAnsi="Times New Roman" w:cs="Times New Roman"/>
          <w:sz w:val="28"/>
          <w:szCs w:val="28"/>
        </w:rPr>
        <w:t xml:space="preserve"> и аналитики</w:t>
      </w:r>
      <w:r w:rsidR="0069066B" w:rsidRPr="00CB1B6C">
        <w:rPr>
          <w:rFonts w:ascii="Times New Roman" w:eastAsia="Calibri" w:hAnsi="Times New Roman" w:cs="Times New Roman"/>
          <w:sz w:val="28"/>
          <w:szCs w:val="28"/>
        </w:rPr>
        <w:t xml:space="preserve"> разместить настоящее </w:t>
      </w:r>
      <w:r w:rsidR="009E724F" w:rsidRPr="00CB1B6C">
        <w:rPr>
          <w:rFonts w:ascii="Times New Roman" w:eastAsia="Calibri" w:hAnsi="Times New Roman" w:cs="Times New Roman"/>
          <w:sz w:val="28"/>
          <w:szCs w:val="28"/>
        </w:rPr>
        <w:t>постановление</w:t>
      </w:r>
      <w:r w:rsidR="0069066B" w:rsidRPr="00CB1B6C">
        <w:rPr>
          <w:rFonts w:ascii="Times New Roman" w:eastAsia="Calibri" w:hAnsi="Times New Roman" w:cs="Times New Roman"/>
          <w:sz w:val="28"/>
          <w:szCs w:val="28"/>
        </w:rPr>
        <w:t xml:space="preserve"> на официальном портале Администрации города: www.admsurgut.ru.</w:t>
      </w:r>
    </w:p>
    <w:p w14:paraId="5B6E1AB8" w14:textId="11E2BD9F" w:rsidR="009E724F" w:rsidRPr="00CB1B6C" w:rsidRDefault="00181277" w:rsidP="00610556">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5</w:t>
      </w:r>
      <w:r w:rsidR="009E724F" w:rsidRPr="00CB1B6C">
        <w:rPr>
          <w:rFonts w:ascii="Times New Roman" w:eastAsia="Calibri" w:hAnsi="Times New Roman" w:cs="Times New Roman"/>
          <w:sz w:val="28"/>
          <w:szCs w:val="28"/>
        </w:rPr>
        <w:t>. Муниципальному казенному учреждению «Наш город» опубликовать настоящее постановление в газете «Сургутские ведомости».</w:t>
      </w:r>
    </w:p>
    <w:p w14:paraId="594C11C9" w14:textId="3819A1BF" w:rsidR="009E724F" w:rsidRPr="00CB1B6C" w:rsidRDefault="00181277"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CB1B6C">
        <w:rPr>
          <w:rFonts w:ascii="Times New Roman" w:hAnsi="Times New Roman" w:cs="Times New Roman"/>
          <w:sz w:val="28"/>
          <w:szCs w:val="28"/>
        </w:rPr>
        <w:t>6</w:t>
      </w:r>
      <w:r w:rsidR="009E724F" w:rsidRPr="00CB1B6C">
        <w:rPr>
          <w:rFonts w:ascii="Times New Roman" w:hAnsi="Times New Roman" w:cs="Times New Roman"/>
          <w:sz w:val="28"/>
          <w:szCs w:val="28"/>
        </w:rPr>
        <w:t>. Настоящее постановление вступает в силу после его официального      опубликования</w:t>
      </w:r>
      <w:r w:rsidR="00B81A1D">
        <w:rPr>
          <w:rFonts w:ascii="Times New Roman" w:hAnsi="Times New Roman" w:cs="Times New Roman"/>
          <w:sz w:val="28"/>
          <w:szCs w:val="28"/>
        </w:rPr>
        <w:t xml:space="preserve"> и распространяется на правоотношения, возникшие с 18.04.2022, за исключением п</w:t>
      </w:r>
      <w:r w:rsidR="00B81A1D" w:rsidRPr="00B81A1D">
        <w:rPr>
          <w:rFonts w:ascii="Times New Roman" w:hAnsi="Times New Roman" w:cs="Times New Roman"/>
          <w:sz w:val="28"/>
          <w:szCs w:val="28"/>
        </w:rPr>
        <w:t>одпункт</w:t>
      </w:r>
      <w:r w:rsidR="00B81A1D">
        <w:rPr>
          <w:rFonts w:ascii="Times New Roman" w:hAnsi="Times New Roman" w:cs="Times New Roman"/>
          <w:sz w:val="28"/>
          <w:szCs w:val="28"/>
        </w:rPr>
        <w:t>ов</w:t>
      </w:r>
      <w:r w:rsidR="00B81A1D" w:rsidRPr="00B81A1D">
        <w:rPr>
          <w:rFonts w:ascii="Times New Roman" w:hAnsi="Times New Roman" w:cs="Times New Roman"/>
          <w:sz w:val="28"/>
          <w:szCs w:val="28"/>
        </w:rPr>
        <w:t xml:space="preserve"> 1.4.28, 1.9.20 пункта 1 настоящего постановления</w:t>
      </w:r>
      <w:r w:rsidR="009E724F" w:rsidRPr="00CB1B6C">
        <w:rPr>
          <w:rFonts w:ascii="Times New Roman" w:hAnsi="Times New Roman" w:cs="Times New Roman"/>
          <w:sz w:val="28"/>
          <w:szCs w:val="28"/>
        </w:rPr>
        <w:t>.</w:t>
      </w:r>
    </w:p>
    <w:p w14:paraId="0BBD4EC9" w14:textId="296B349C" w:rsidR="00C20D62" w:rsidRPr="00CB1B6C" w:rsidRDefault="00C20D62"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CB1B6C">
        <w:rPr>
          <w:rFonts w:ascii="Times New Roman" w:hAnsi="Times New Roman" w:cs="Times New Roman"/>
          <w:sz w:val="28"/>
          <w:szCs w:val="28"/>
        </w:rPr>
        <w:lastRenderedPageBreak/>
        <w:t>7. Подпункты 1.4.28, 1.9.20 пункта 1 настоящего постановления в части сроков и периодичности предоставления отчетности распространяются на правоотношения, возникшие с 01.01.2021</w:t>
      </w:r>
      <w:r w:rsidR="00A00BEB" w:rsidRPr="00CB1B6C">
        <w:rPr>
          <w:rFonts w:ascii="Times New Roman" w:hAnsi="Times New Roman" w:cs="Times New Roman"/>
          <w:sz w:val="28"/>
          <w:szCs w:val="28"/>
        </w:rPr>
        <w:t>,</w:t>
      </w:r>
      <w:r w:rsidRPr="00CB1B6C">
        <w:rPr>
          <w:rFonts w:ascii="Times New Roman" w:hAnsi="Times New Roman" w:cs="Times New Roman"/>
          <w:sz w:val="28"/>
          <w:szCs w:val="28"/>
        </w:rPr>
        <w:t xml:space="preserve"> в отношении соглашений о предоставлении субсидий, заключенных в 2021 году.</w:t>
      </w:r>
    </w:p>
    <w:p w14:paraId="56532C14" w14:textId="106C6D43" w:rsidR="009E724F" w:rsidRPr="00CB1B6C" w:rsidRDefault="00A00BEB"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CB1B6C">
        <w:rPr>
          <w:rFonts w:ascii="Times New Roman" w:hAnsi="Times New Roman" w:cs="Times New Roman"/>
          <w:sz w:val="28"/>
          <w:szCs w:val="28"/>
        </w:rPr>
        <w:t>8</w:t>
      </w:r>
      <w:r w:rsidR="009E724F" w:rsidRPr="00CB1B6C">
        <w:rPr>
          <w:rFonts w:ascii="Times New Roman" w:hAnsi="Times New Roman" w:cs="Times New Roman"/>
          <w:sz w:val="28"/>
          <w:szCs w:val="28"/>
        </w:rPr>
        <w:t>. Контроль за выполнением постановления возложить на заместителя Главы города, курирующего сферу экономики.</w:t>
      </w:r>
    </w:p>
    <w:p w14:paraId="29E789EA" w14:textId="77777777" w:rsidR="00D23FB0" w:rsidRPr="00CB1B6C" w:rsidRDefault="00D23FB0" w:rsidP="008E296A">
      <w:pPr>
        <w:shd w:val="clear" w:color="auto" w:fill="FFFFFF"/>
        <w:spacing w:after="0" w:line="240" w:lineRule="auto"/>
        <w:ind w:left="48" w:firstLine="661"/>
        <w:jc w:val="both"/>
        <w:rPr>
          <w:rFonts w:ascii="Times New Roman" w:eastAsia="Calibri" w:hAnsi="Times New Roman" w:cs="Times New Roman"/>
          <w:sz w:val="28"/>
          <w:szCs w:val="28"/>
        </w:rPr>
      </w:pPr>
    </w:p>
    <w:p w14:paraId="2055F520" w14:textId="77777777" w:rsidR="002E6AC6" w:rsidRPr="00CB1B6C" w:rsidRDefault="002E6AC6" w:rsidP="000D2E2B">
      <w:pPr>
        <w:spacing w:after="0" w:line="240" w:lineRule="auto"/>
        <w:jc w:val="both"/>
        <w:rPr>
          <w:rFonts w:ascii="Times New Roman" w:hAnsi="Times New Roman" w:cs="Times New Roman"/>
          <w:sz w:val="28"/>
          <w:szCs w:val="28"/>
        </w:rPr>
      </w:pPr>
    </w:p>
    <w:p w14:paraId="1CA998AE" w14:textId="77777777" w:rsidR="00F61363" w:rsidRPr="00CB1B6C" w:rsidRDefault="00F61363" w:rsidP="000D2E2B">
      <w:pPr>
        <w:spacing w:after="0" w:line="240" w:lineRule="auto"/>
        <w:jc w:val="both"/>
        <w:rPr>
          <w:rFonts w:ascii="Times New Roman" w:hAnsi="Times New Roman" w:cs="Times New Roman"/>
          <w:sz w:val="28"/>
          <w:szCs w:val="28"/>
        </w:rPr>
      </w:pPr>
    </w:p>
    <w:p w14:paraId="31530CB3" w14:textId="77777777" w:rsidR="00F61363" w:rsidRPr="00CB1B6C" w:rsidRDefault="00F61363" w:rsidP="000D2E2B">
      <w:pPr>
        <w:spacing w:after="0" w:line="240" w:lineRule="auto"/>
        <w:jc w:val="both"/>
        <w:rPr>
          <w:rFonts w:ascii="Times New Roman" w:hAnsi="Times New Roman" w:cs="Times New Roman"/>
          <w:sz w:val="28"/>
          <w:szCs w:val="28"/>
        </w:rPr>
      </w:pPr>
    </w:p>
    <w:p w14:paraId="58C5CE9D" w14:textId="77777777" w:rsidR="000D2E2B" w:rsidRPr="00CB1B6C" w:rsidRDefault="000D2E2B" w:rsidP="000D2E2B">
      <w:pPr>
        <w:spacing w:after="0" w:line="240" w:lineRule="auto"/>
        <w:jc w:val="both"/>
        <w:rPr>
          <w:rFonts w:ascii="Times New Roman" w:hAnsi="Times New Roman" w:cs="Times New Roman"/>
          <w:sz w:val="28"/>
          <w:szCs w:val="28"/>
        </w:rPr>
      </w:pPr>
    </w:p>
    <w:p w14:paraId="70A9E295" w14:textId="77777777" w:rsidR="003846B2" w:rsidRPr="00CB1B6C" w:rsidRDefault="000D2E2B" w:rsidP="00F61363">
      <w:pPr>
        <w:spacing w:after="0" w:line="240" w:lineRule="auto"/>
        <w:jc w:val="both"/>
        <w:rPr>
          <w:rFonts w:ascii="Times New Roman" w:hAnsi="Times New Roman" w:cs="Times New Roman"/>
          <w:sz w:val="28"/>
          <w:szCs w:val="28"/>
        </w:rPr>
      </w:pPr>
      <w:r w:rsidRPr="00CB1B6C">
        <w:rPr>
          <w:rFonts w:ascii="Times New Roman" w:hAnsi="Times New Roman" w:cs="Times New Roman"/>
          <w:sz w:val="28"/>
          <w:szCs w:val="28"/>
        </w:rPr>
        <w:t>Глава города</w:t>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t xml:space="preserve">                      </w:t>
      </w:r>
      <w:r w:rsidR="00F61363" w:rsidRPr="00CB1B6C">
        <w:rPr>
          <w:rFonts w:ascii="Times New Roman" w:hAnsi="Times New Roman" w:cs="Times New Roman"/>
          <w:sz w:val="28"/>
          <w:szCs w:val="28"/>
        </w:rPr>
        <w:t>А.С. Филатов</w:t>
      </w:r>
    </w:p>
    <w:p w14:paraId="37944AF5" w14:textId="7151F827" w:rsidR="005B32A6" w:rsidRPr="00CB1B6C" w:rsidRDefault="005B32A6" w:rsidP="00F61363">
      <w:pPr>
        <w:spacing w:after="0" w:line="240" w:lineRule="auto"/>
        <w:jc w:val="both"/>
        <w:rPr>
          <w:rFonts w:ascii="Times New Roman" w:hAnsi="Times New Roman" w:cs="Times New Roman"/>
          <w:sz w:val="28"/>
          <w:szCs w:val="28"/>
        </w:rPr>
      </w:pPr>
      <w:r w:rsidRPr="00CB1B6C">
        <w:rPr>
          <w:rFonts w:ascii="Times New Roman" w:hAnsi="Times New Roman" w:cs="Times New Roman"/>
          <w:sz w:val="28"/>
          <w:szCs w:val="28"/>
        </w:rPr>
        <w:br w:type="page"/>
      </w:r>
    </w:p>
    <w:p w14:paraId="4DE78E1F" w14:textId="77777777" w:rsidR="003846B2" w:rsidRPr="00CB1B6C" w:rsidRDefault="003846B2" w:rsidP="003846B2">
      <w:pPr>
        <w:spacing w:after="0" w:line="240" w:lineRule="auto"/>
        <w:ind w:left="6095"/>
        <w:rPr>
          <w:rFonts w:ascii="Times New Roman" w:hAnsi="Times New Roman"/>
          <w:sz w:val="28"/>
          <w:szCs w:val="28"/>
        </w:rPr>
      </w:pPr>
      <w:r w:rsidRPr="00CB1B6C">
        <w:rPr>
          <w:rFonts w:ascii="Times New Roman" w:hAnsi="Times New Roman"/>
          <w:sz w:val="28"/>
          <w:szCs w:val="28"/>
        </w:rPr>
        <w:lastRenderedPageBreak/>
        <w:t xml:space="preserve">Приложение </w:t>
      </w:r>
    </w:p>
    <w:p w14:paraId="47441999" w14:textId="77777777" w:rsidR="003846B2" w:rsidRPr="00CB1B6C" w:rsidRDefault="003846B2" w:rsidP="003846B2">
      <w:pPr>
        <w:spacing w:after="0" w:line="240" w:lineRule="auto"/>
        <w:ind w:left="6095"/>
        <w:rPr>
          <w:rFonts w:ascii="Times New Roman" w:hAnsi="Times New Roman"/>
          <w:sz w:val="28"/>
          <w:szCs w:val="28"/>
        </w:rPr>
      </w:pPr>
      <w:r w:rsidRPr="00CB1B6C">
        <w:rPr>
          <w:rFonts w:ascii="Times New Roman" w:hAnsi="Times New Roman"/>
          <w:sz w:val="28"/>
          <w:szCs w:val="28"/>
        </w:rPr>
        <w:t>к постановлению</w:t>
      </w:r>
    </w:p>
    <w:p w14:paraId="1A96D05C" w14:textId="77777777" w:rsidR="003846B2" w:rsidRPr="00CB1B6C" w:rsidRDefault="003846B2" w:rsidP="003846B2">
      <w:pPr>
        <w:spacing w:after="0" w:line="240" w:lineRule="auto"/>
        <w:ind w:left="6095"/>
        <w:rPr>
          <w:rFonts w:ascii="Times New Roman" w:hAnsi="Times New Roman"/>
          <w:sz w:val="28"/>
          <w:szCs w:val="28"/>
        </w:rPr>
      </w:pPr>
      <w:r w:rsidRPr="00CB1B6C">
        <w:rPr>
          <w:rFonts w:ascii="Times New Roman" w:hAnsi="Times New Roman"/>
          <w:sz w:val="28"/>
          <w:szCs w:val="28"/>
        </w:rPr>
        <w:t xml:space="preserve">Администрации города </w:t>
      </w:r>
    </w:p>
    <w:p w14:paraId="26C421BB" w14:textId="77777777" w:rsidR="003846B2" w:rsidRPr="00CB1B6C" w:rsidRDefault="003846B2" w:rsidP="003846B2">
      <w:pPr>
        <w:spacing w:after="0" w:line="240" w:lineRule="auto"/>
        <w:ind w:left="6095"/>
        <w:rPr>
          <w:rFonts w:ascii="Times New Roman" w:hAnsi="Times New Roman"/>
          <w:sz w:val="28"/>
          <w:szCs w:val="28"/>
        </w:rPr>
      </w:pPr>
      <w:r w:rsidRPr="00CB1B6C">
        <w:rPr>
          <w:rFonts w:ascii="Times New Roman" w:hAnsi="Times New Roman"/>
          <w:sz w:val="28"/>
          <w:szCs w:val="28"/>
        </w:rPr>
        <w:t>от ___________ № ______</w:t>
      </w:r>
    </w:p>
    <w:p w14:paraId="4D4EC146" w14:textId="77777777" w:rsidR="003846B2" w:rsidRPr="00CB1B6C" w:rsidRDefault="003846B2" w:rsidP="003846B2">
      <w:pPr>
        <w:spacing w:after="0"/>
        <w:ind w:left="5529"/>
        <w:rPr>
          <w:rFonts w:ascii="Times New Roman" w:hAnsi="Times New Roman"/>
          <w:sz w:val="28"/>
          <w:szCs w:val="28"/>
        </w:rPr>
      </w:pPr>
    </w:p>
    <w:p w14:paraId="61597910" w14:textId="77777777" w:rsidR="003846B2" w:rsidRPr="00CB1B6C" w:rsidRDefault="003846B2" w:rsidP="003846B2">
      <w:pPr>
        <w:spacing w:after="0"/>
        <w:ind w:left="-567"/>
        <w:rPr>
          <w:rFonts w:ascii="Times New Roman" w:hAnsi="Times New Roman"/>
          <w:sz w:val="28"/>
          <w:szCs w:val="28"/>
        </w:rPr>
      </w:pPr>
    </w:p>
    <w:p w14:paraId="40864476" w14:textId="77777777" w:rsidR="003846B2" w:rsidRPr="00CB1B6C" w:rsidRDefault="003846B2" w:rsidP="003846B2">
      <w:pPr>
        <w:keepNext/>
        <w:keepLines/>
        <w:spacing w:after="0" w:line="240" w:lineRule="auto"/>
        <w:jc w:val="center"/>
        <w:outlineLvl w:val="0"/>
        <w:rPr>
          <w:rFonts w:ascii="Times New Roman" w:eastAsiaTheme="majorEastAsia" w:hAnsi="Times New Roman" w:cs="Times New Roman"/>
          <w:bCs/>
          <w:sz w:val="28"/>
          <w:szCs w:val="28"/>
          <w:lang w:eastAsia="ru-RU"/>
        </w:rPr>
      </w:pPr>
      <w:r w:rsidRPr="00CB1B6C">
        <w:rPr>
          <w:rFonts w:ascii="Times New Roman" w:eastAsiaTheme="majorEastAsia" w:hAnsi="Times New Roman" w:cs="Times New Roman"/>
          <w:bCs/>
          <w:sz w:val="28"/>
          <w:szCs w:val="28"/>
          <w:lang w:eastAsia="ru-RU"/>
        </w:rPr>
        <w:t xml:space="preserve">Форма </w:t>
      </w:r>
    </w:p>
    <w:p w14:paraId="79FD410D" w14:textId="77777777" w:rsidR="003846B2" w:rsidRPr="00CB1B6C" w:rsidRDefault="003846B2" w:rsidP="003846B2">
      <w:pPr>
        <w:keepNext/>
        <w:keepLines/>
        <w:spacing w:after="0" w:line="240" w:lineRule="auto"/>
        <w:jc w:val="center"/>
        <w:outlineLvl w:val="0"/>
        <w:rPr>
          <w:rFonts w:ascii="Times New Roman" w:eastAsiaTheme="majorEastAsia" w:hAnsi="Times New Roman" w:cs="Times New Roman"/>
          <w:bCs/>
          <w:sz w:val="28"/>
          <w:szCs w:val="28"/>
          <w:lang w:eastAsia="ru-RU"/>
        </w:rPr>
      </w:pPr>
      <w:r w:rsidRPr="00CB1B6C">
        <w:rPr>
          <w:rFonts w:ascii="Times New Roman" w:eastAsiaTheme="majorEastAsia" w:hAnsi="Times New Roman" w:cs="Times New Roman"/>
          <w:bCs/>
          <w:sz w:val="28"/>
          <w:szCs w:val="28"/>
          <w:lang w:eastAsia="ru-RU"/>
        </w:rPr>
        <w:t xml:space="preserve">заявки на предоставление субсидии субъекту малого </w:t>
      </w:r>
    </w:p>
    <w:p w14:paraId="03B575EE" w14:textId="77777777" w:rsidR="003846B2" w:rsidRPr="00CB1B6C" w:rsidRDefault="003846B2" w:rsidP="003846B2">
      <w:pPr>
        <w:keepNext/>
        <w:keepLines/>
        <w:spacing w:after="0" w:line="240" w:lineRule="auto"/>
        <w:jc w:val="center"/>
        <w:outlineLvl w:val="0"/>
        <w:rPr>
          <w:rFonts w:ascii="Times New Roman" w:eastAsiaTheme="majorEastAsia" w:hAnsi="Times New Roman" w:cs="Times New Roman"/>
          <w:bCs/>
          <w:sz w:val="28"/>
          <w:szCs w:val="28"/>
          <w:lang w:eastAsia="ru-RU"/>
        </w:rPr>
      </w:pPr>
      <w:r w:rsidRPr="00CB1B6C">
        <w:rPr>
          <w:rFonts w:ascii="Times New Roman" w:eastAsiaTheme="majorEastAsia" w:hAnsi="Times New Roman" w:cs="Times New Roman"/>
          <w:bCs/>
          <w:sz w:val="28"/>
          <w:szCs w:val="28"/>
          <w:lang w:eastAsia="ru-RU"/>
        </w:rPr>
        <w:t>и среднего предпринимательства</w:t>
      </w:r>
    </w:p>
    <w:p w14:paraId="5405FEE5" w14:textId="77777777" w:rsidR="003846B2" w:rsidRPr="00CB1B6C" w:rsidRDefault="003846B2" w:rsidP="003846B2">
      <w:pPr>
        <w:spacing w:after="0" w:line="240" w:lineRule="auto"/>
        <w:rPr>
          <w:rFonts w:ascii="Times New Roman" w:hAnsi="Times New Roman"/>
          <w:sz w:val="28"/>
        </w:rPr>
      </w:pPr>
    </w:p>
    <w:p w14:paraId="05107CDF" w14:textId="7B9B94BD" w:rsidR="003846B2" w:rsidRPr="00CB1B6C" w:rsidRDefault="003846B2" w:rsidP="003846B2">
      <w:pPr>
        <w:spacing w:after="0" w:line="240" w:lineRule="auto"/>
        <w:ind w:left="5529"/>
        <w:rPr>
          <w:rFonts w:ascii="Times New Roman" w:hAnsi="Times New Roman"/>
          <w:sz w:val="28"/>
          <w:szCs w:val="28"/>
        </w:rPr>
      </w:pPr>
      <w:r w:rsidRPr="00CB1B6C">
        <w:rPr>
          <w:rFonts w:ascii="Times New Roman" w:hAnsi="Times New Roman"/>
          <w:sz w:val="28"/>
          <w:szCs w:val="28"/>
        </w:rPr>
        <w:t>Заместителю Главы города,</w:t>
      </w:r>
      <w:r w:rsidRPr="00CB1B6C">
        <w:rPr>
          <w:rFonts w:ascii="Times New Roman" w:hAnsi="Times New Roman"/>
          <w:sz w:val="28"/>
          <w:szCs w:val="28"/>
        </w:rPr>
        <w:br/>
        <w:t xml:space="preserve">курирующему сферу экономики </w:t>
      </w:r>
    </w:p>
    <w:p w14:paraId="5A7F30CB" w14:textId="3B4EDD13" w:rsidR="003846B2" w:rsidRPr="00CB1B6C" w:rsidRDefault="003846B2" w:rsidP="003846B2">
      <w:pPr>
        <w:keepNext/>
        <w:keepLines/>
        <w:spacing w:before="480" w:after="0" w:line="240" w:lineRule="auto"/>
        <w:jc w:val="center"/>
        <w:outlineLvl w:val="0"/>
        <w:rPr>
          <w:rFonts w:ascii="Times New Roman" w:hAnsi="Times New Roman"/>
          <w:sz w:val="28"/>
        </w:rPr>
      </w:pPr>
      <w:r w:rsidRPr="00CB1B6C">
        <w:rPr>
          <w:rFonts w:ascii="Times New Roman" w:eastAsiaTheme="majorEastAsia" w:hAnsi="Times New Roman" w:cs="Times New Roman"/>
          <w:bCs/>
          <w:sz w:val="28"/>
          <w:szCs w:val="28"/>
          <w:lang w:eastAsia="ru-RU"/>
        </w:rPr>
        <w:t xml:space="preserve">Заявка </w:t>
      </w:r>
      <w:r w:rsidRPr="00CB1B6C">
        <w:rPr>
          <w:rFonts w:ascii="Times New Roman" w:eastAsiaTheme="majorEastAsia" w:hAnsi="Times New Roman" w:cs="Times New Roman"/>
          <w:bCs/>
          <w:sz w:val="28"/>
          <w:szCs w:val="28"/>
          <w:lang w:eastAsia="ru-RU"/>
        </w:rPr>
        <w:br/>
        <w:t>на предоставление субсидии субъектам малого и среднего предприни</w:t>
      </w:r>
      <w:r w:rsidRPr="00CB1B6C">
        <w:rPr>
          <w:rFonts w:ascii="Times New Roman" w:hAnsi="Times New Roman"/>
          <w:sz w:val="28"/>
        </w:rPr>
        <w:t>мательства, осуществляющим социально значимые (приоритетные)</w:t>
      </w:r>
    </w:p>
    <w:p w14:paraId="5C7FBAAE" w14:textId="77777777" w:rsidR="003846B2" w:rsidRPr="00CB1B6C" w:rsidRDefault="003846B2" w:rsidP="003846B2">
      <w:pPr>
        <w:spacing w:after="0"/>
        <w:jc w:val="center"/>
        <w:rPr>
          <w:rFonts w:ascii="Times New Roman" w:hAnsi="Times New Roman"/>
          <w:sz w:val="28"/>
        </w:rPr>
      </w:pPr>
      <w:r w:rsidRPr="00CB1B6C">
        <w:rPr>
          <w:rFonts w:ascii="Times New Roman" w:hAnsi="Times New Roman"/>
          <w:sz w:val="28"/>
        </w:rPr>
        <w:t xml:space="preserve">виды деятельности и (или) деятельность в сфере социального </w:t>
      </w:r>
    </w:p>
    <w:p w14:paraId="2B29845F" w14:textId="77777777" w:rsidR="003846B2" w:rsidRPr="00CB1B6C" w:rsidRDefault="003846B2" w:rsidP="003846B2">
      <w:pPr>
        <w:spacing w:after="0"/>
        <w:jc w:val="center"/>
        <w:rPr>
          <w:rFonts w:ascii="Times New Roman" w:hAnsi="Times New Roman"/>
          <w:b/>
          <w:sz w:val="28"/>
        </w:rPr>
      </w:pPr>
      <w:r w:rsidRPr="00CB1B6C">
        <w:rPr>
          <w:rFonts w:ascii="Times New Roman" w:hAnsi="Times New Roman"/>
          <w:sz w:val="28"/>
        </w:rPr>
        <w:t>предпринимательства, в целях возмещения затрат</w:t>
      </w:r>
    </w:p>
    <w:p w14:paraId="72C7FE36" w14:textId="77777777" w:rsidR="003846B2" w:rsidRPr="00CB1B6C" w:rsidRDefault="003846B2" w:rsidP="003846B2">
      <w:pPr>
        <w:spacing w:after="0" w:line="240" w:lineRule="auto"/>
        <w:rPr>
          <w:rFonts w:ascii="Times New Roman" w:hAnsi="Times New Roman" w:cs="Times New Roman"/>
          <w:sz w:val="28"/>
          <w:szCs w:val="28"/>
        </w:rPr>
      </w:pPr>
    </w:p>
    <w:p w14:paraId="7D704551"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Заявитель ___________________________________________________________</w:t>
      </w:r>
    </w:p>
    <w:p w14:paraId="57201D40" w14:textId="77777777" w:rsidR="003846B2" w:rsidRPr="00CB1B6C" w:rsidRDefault="003846B2" w:rsidP="003846B2">
      <w:pPr>
        <w:spacing w:after="0"/>
        <w:ind w:left="567"/>
        <w:jc w:val="center"/>
        <w:rPr>
          <w:rFonts w:ascii="Times New Roman" w:hAnsi="Times New Roman"/>
          <w:sz w:val="24"/>
          <w:szCs w:val="24"/>
        </w:rPr>
      </w:pPr>
      <w:r w:rsidRPr="00CB1B6C">
        <w:rPr>
          <w:rFonts w:ascii="Times New Roman" w:hAnsi="Times New Roman"/>
          <w:sz w:val="24"/>
          <w:szCs w:val="24"/>
        </w:rPr>
        <w:t xml:space="preserve">(полное наименование и организационно-правовая форма юридического лица, </w:t>
      </w:r>
    </w:p>
    <w:p w14:paraId="060EFE97" w14:textId="77777777" w:rsidR="003846B2" w:rsidRPr="00CB1B6C" w:rsidRDefault="003846B2" w:rsidP="003846B2">
      <w:pPr>
        <w:spacing w:after="0"/>
        <w:ind w:left="567"/>
        <w:jc w:val="center"/>
        <w:rPr>
          <w:rFonts w:ascii="Times New Roman" w:hAnsi="Times New Roman"/>
          <w:sz w:val="24"/>
          <w:szCs w:val="24"/>
        </w:rPr>
      </w:pPr>
      <w:r w:rsidRPr="00CB1B6C">
        <w:rPr>
          <w:rFonts w:ascii="Times New Roman" w:hAnsi="Times New Roman"/>
          <w:sz w:val="24"/>
          <w:szCs w:val="24"/>
        </w:rPr>
        <w:t>Ф.И.О. (последнее – при наличии) индивидуального предпринимателя)</w:t>
      </w:r>
    </w:p>
    <w:p w14:paraId="08498E45"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в лице ______________________________________________________________</w:t>
      </w:r>
    </w:p>
    <w:p w14:paraId="08E3B560" w14:textId="77777777" w:rsidR="003846B2" w:rsidRPr="00CB1B6C" w:rsidRDefault="003846B2" w:rsidP="003846B2">
      <w:pPr>
        <w:spacing w:after="0"/>
        <w:jc w:val="center"/>
        <w:rPr>
          <w:rFonts w:ascii="Times New Roman" w:hAnsi="Times New Roman"/>
          <w:sz w:val="24"/>
          <w:szCs w:val="24"/>
        </w:rPr>
      </w:pPr>
      <w:r w:rsidRPr="00CB1B6C">
        <w:rPr>
          <w:rFonts w:ascii="Times New Roman" w:hAnsi="Times New Roman"/>
          <w:sz w:val="24"/>
          <w:szCs w:val="24"/>
        </w:rPr>
        <w:t>(фамилия, имя, отчество (при наличии), должность руководителя или доверенного лица,                  № доверенности, дата выдачи)</w:t>
      </w:r>
    </w:p>
    <w:p w14:paraId="22B1E238" w14:textId="77777777" w:rsidR="003846B2" w:rsidRPr="00CB1B6C" w:rsidRDefault="003846B2" w:rsidP="003846B2">
      <w:pPr>
        <w:spacing w:after="0"/>
        <w:jc w:val="center"/>
        <w:rPr>
          <w:rFonts w:ascii="Times New Roman" w:hAnsi="Times New Roman"/>
          <w:sz w:val="24"/>
          <w:szCs w:val="24"/>
        </w:rPr>
      </w:pPr>
    </w:p>
    <w:p w14:paraId="1D40369E"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прошу предоставить субсидию по направлению (-ям) (отметить нужное):</w:t>
      </w:r>
    </w:p>
    <w:p w14:paraId="437C0EAF" w14:textId="77777777" w:rsidR="003846B2" w:rsidRPr="00CB1B6C" w:rsidRDefault="003846B2" w:rsidP="003846B2">
      <w:pPr>
        <w:spacing w:after="0"/>
        <w:jc w:val="both"/>
        <w:rPr>
          <w:rFonts w:ascii="Times New Roman" w:hAnsi="Times New Roman"/>
          <w:sz w:val="28"/>
          <w:szCs w:val="28"/>
        </w:rPr>
      </w:pPr>
    </w:p>
    <w:p w14:paraId="094C2DC3" w14:textId="7B7118FF"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на аренду нежилых помещений.</w:t>
      </w:r>
    </w:p>
    <w:p w14:paraId="3CD8F881" w14:textId="6D4C2C6F" w:rsidR="00A92656" w:rsidRPr="00CB1B6C" w:rsidRDefault="00A92656" w:rsidP="003846B2">
      <w:pPr>
        <w:spacing w:after="0"/>
        <w:ind w:firstLine="709"/>
        <w:jc w:val="both"/>
        <w:rPr>
          <w:rFonts w:ascii="Times New Roman" w:hAnsi="Times New Roman"/>
          <w:sz w:val="28"/>
          <w:szCs w:val="28"/>
        </w:rPr>
      </w:pPr>
      <w:r w:rsidRPr="00CB1B6C">
        <w:rPr>
          <w:rFonts w:ascii="Times New Roman" w:hAnsi="Times New Roman"/>
          <w:sz w:val="28"/>
          <w:szCs w:val="28"/>
        </w:rPr>
        <w:t xml:space="preserve">Арендуемое помещение </w:t>
      </w:r>
      <w:r w:rsidR="00A25FD4" w:rsidRPr="00CB1B6C">
        <w:rPr>
          <w:rFonts w:ascii="Times New Roman" w:hAnsi="Times New Roman"/>
          <w:sz w:val="28"/>
          <w:szCs w:val="28"/>
        </w:rPr>
        <w:t>используется в целях ________________________</w:t>
      </w:r>
    </w:p>
    <w:p w14:paraId="78F5ACE0" w14:textId="1D7B6ADC" w:rsidR="00A25FD4" w:rsidRPr="00CB1B6C" w:rsidRDefault="00A25FD4" w:rsidP="003846B2">
      <w:pPr>
        <w:spacing w:after="0"/>
        <w:ind w:firstLine="709"/>
        <w:jc w:val="both"/>
        <w:rPr>
          <w:rFonts w:ascii="Times New Roman" w:hAnsi="Times New Roman"/>
          <w:sz w:val="28"/>
          <w:szCs w:val="28"/>
        </w:rPr>
      </w:pPr>
      <w:r w:rsidRPr="00CB1B6C">
        <w:rPr>
          <w:rFonts w:ascii="Times New Roman" w:hAnsi="Times New Roman"/>
          <w:sz w:val="28"/>
          <w:szCs w:val="28"/>
        </w:rPr>
        <w:t>_______________________________________________________________</w:t>
      </w:r>
    </w:p>
    <w:p w14:paraId="22BF46F3" w14:textId="78708C3E" w:rsidR="00A25FD4" w:rsidRPr="00CB1B6C" w:rsidRDefault="00A25FD4" w:rsidP="006E29A8">
      <w:pPr>
        <w:spacing w:after="0"/>
        <w:ind w:firstLine="709"/>
        <w:jc w:val="center"/>
        <w:rPr>
          <w:rFonts w:ascii="Times New Roman" w:hAnsi="Times New Roman"/>
          <w:sz w:val="24"/>
          <w:szCs w:val="24"/>
        </w:rPr>
      </w:pPr>
      <w:r w:rsidRPr="00CB1B6C">
        <w:rPr>
          <w:rFonts w:ascii="Times New Roman" w:hAnsi="Times New Roman"/>
          <w:sz w:val="24"/>
          <w:szCs w:val="24"/>
        </w:rPr>
        <w:t>(заполняется, если назначение</w:t>
      </w:r>
      <w:r w:rsidRPr="00CB1B6C">
        <w:t xml:space="preserve"> </w:t>
      </w:r>
      <w:r w:rsidRPr="00CB1B6C">
        <w:rPr>
          <w:rFonts w:ascii="Times New Roman" w:hAnsi="Times New Roman"/>
          <w:sz w:val="24"/>
          <w:szCs w:val="24"/>
        </w:rPr>
        <w:t>использования помещения не указано в договоре аренды. Необходимо указать конкретную цель использования помещения, например, мастерская для производства…, офис для осуществления деятельности</w:t>
      </w:r>
      <w:r w:rsidR="00623EDA" w:rsidRPr="00CB1B6C">
        <w:rPr>
          <w:rFonts w:ascii="Times New Roman" w:hAnsi="Times New Roman"/>
          <w:sz w:val="24"/>
          <w:szCs w:val="24"/>
        </w:rPr>
        <w:t>…</w:t>
      </w:r>
      <w:r w:rsidRPr="00CB1B6C">
        <w:rPr>
          <w:rFonts w:ascii="Times New Roman" w:hAnsi="Times New Roman"/>
          <w:sz w:val="24"/>
          <w:szCs w:val="24"/>
        </w:rPr>
        <w:t>, образовательный центр и т.п.)</w:t>
      </w:r>
    </w:p>
    <w:p w14:paraId="5A339F7F" w14:textId="77777777" w:rsidR="005A4CAD" w:rsidRPr="00CB1B6C" w:rsidRDefault="00A25FD4" w:rsidP="003846B2">
      <w:pPr>
        <w:spacing w:after="0"/>
        <w:ind w:firstLine="709"/>
        <w:jc w:val="both"/>
        <w:rPr>
          <w:rFonts w:ascii="Times New Roman" w:hAnsi="Times New Roman"/>
          <w:sz w:val="28"/>
          <w:szCs w:val="28"/>
        </w:rPr>
      </w:pPr>
      <w:r w:rsidRPr="00CB1B6C">
        <w:rPr>
          <w:rFonts w:ascii="Times New Roman" w:hAnsi="Times New Roman"/>
          <w:sz w:val="28"/>
          <w:szCs w:val="28"/>
        </w:rPr>
        <w:t>Заявитель подтверждает, что помещение, затраты на аренду которого возмещаются, используется непосредственно</w:t>
      </w:r>
      <w:r w:rsidR="00623EDA" w:rsidRPr="00CB1B6C">
        <w:rPr>
          <w:rFonts w:ascii="Times New Roman" w:hAnsi="Times New Roman"/>
          <w:sz w:val="28"/>
          <w:szCs w:val="28"/>
        </w:rPr>
        <w:t xml:space="preserve"> заявителем, не сдано в субаренду, безвозмездное пользование </w:t>
      </w:r>
    </w:p>
    <w:p w14:paraId="6527B00D" w14:textId="3F7834A4" w:rsidR="00A25FD4" w:rsidRPr="00CB1B6C" w:rsidRDefault="005A4CAD" w:rsidP="003846B2">
      <w:pPr>
        <w:spacing w:after="0"/>
        <w:ind w:firstLine="709"/>
        <w:jc w:val="both"/>
        <w:rPr>
          <w:rFonts w:ascii="Times New Roman" w:hAnsi="Times New Roman"/>
          <w:sz w:val="28"/>
          <w:szCs w:val="28"/>
        </w:rPr>
      </w:pPr>
      <w:r w:rsidRPr="00CB1B6C">
        <w:rPr>
          <w:rFonts w:ascii="Times New Roman" w:hAnsi="Times New Roman"/>
          <w:sz w:val="28"/>
          <w:szCs w:val="28"/>
        </w:rPr>
        <w:t xml:space="preserve">                                                  </w:t>
      </w:r>
      <w:r w:rsidR="00623EDA" w:rsidRPr="00CB1B6C">
        <w:rPr>
          <w:rFonts w:ascii="Times New Roman" w:hAnsi="Times New Roman"/>
          <w:sz w:val="28"/>
          <w:szCs w:val="28"/>
        </w:rPr>
        <w:t>______________________</w:t>
      </w:r>
    </w:p>
    <w:p w14:paraId="1B1B8609" w14:textId="241F1410" w:rsidR="00623EDA" w:rsidRPr="00CB1B6C" w:rsidRDefault="00623EDA" w:rsidP="003846B2">
      <w:pPr>
        <w:spacing w:after="0"/>
        <w:ind w:firstLine="709"/>
        <w:jc w:val="both"/>
        <w:rPr>
          <w:rFonts w:ascii="Times New Roman" w:hAnsi="Times New Roman"/>
          <w:sz w:val="24"/>
          <w:szCs w:val="24"/>
        </w:rPr>
      </w:pPr>
      <w:r w:rsidRPr="00CB1B6C">
        <w:rPr>
          <w:rFonts w:ascii="Times New Roman" w:hAnsi="Times New Roman"/>
          <w:sz w:val="24"/>
          <w:szCs w:val="24"/>
        </w:rPr>
        <w:t xml:space="preserve">                                                             (подпись)</w:t>
      </w:r>
    </w:p>
    <w:p w14:paraId="3B612A94" w14:textId="77777777" w:rsidR="00A92656" w:rsidRPr="00CB1B6C" w:rsidRDefault="00A92656" w:rsidP="003846B2">
      <w:pPr>
        <w:spacing w:after="0"/>
        <w:ind w:firstLine="709"/>
        <w:jc w:val="both"/>
        <w:rPr>
          <w:rFonts w:ascii="Times New Roman" w:hAnsi="Times New Roman"/>
          <w:sz w:val="28"/>
          <w:szCs w:val="28"/>
        </w:rPr>
      </w:pPr>
    </w:p>
    <w:p w14:paraId="4A8451AE" w14:textId="6EB71837"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14:paraId="513E50C2" w14:textId="77777777"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lastRenderedPageBreak/>
        <w:t>󠄀 Возмещения части затрат, связанных со специальной оценкой условий труда.</w:t>
      </w:r>
    </w:p>
    <w:p w14:paraId="5EAD066E" w14:textId="77777777"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по приобретению оборудования (основных средств) и лицензионных программных продуктов.</w:t>
      </w:r>
    </w:p>
    <w:p w14:paraId="2EDC8FA4" w14:textId="0128DCDC"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14:paraId="5E7F4CB6" w14:textId="77777777"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14:paraId="54AEBC8E" w14:textId="0C905361"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14:paraId="4E8476A4" w14:textId="3DE17DF5"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14:paraId="4AC8505D" w14:textId="77777777"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по предоставленным консалтинговым                   услугам.</w:t>
      </w:r>
    </w:p>
    <w:p w14:paraId="01BFD103" w14:textId="1560EE7F"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связанных с прохождением курсов повышения квалификации.</w:t>
      </w:r>
    </w:p>
    <w:p w14:paraId="36C20FAC" w14:textId="4DD6C46C" w:rsidR="003846B2" w:rsidRPr="00CB1B6C" w:rsidRDefault="003846B2" w:rsidP="006E29A8">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связанных с началом п</w:t>
      </w:r>
      <w:r w:rsidR="005A4CAD" w:rsidRPr="00CB1B6C">
        <w:rPr>
          <w:rFonts w:ascii="Times New Roman" w:hAnsi="Times New Roman"/>
          <w:sz w:val="28"/>
          <w:szCs w:val="28"/>
        </w:rPr>
        <w:t>редпринимательской деятельности, а именно</w:t>
      </w:r>
      <w:r w:rsidR="006E29A8" w:rsidRPr="00CB1B6C">
        <w:rPr>
          <w:rFonts w:ascii="Times New Roman" w:hAnsi="Times New Roman"/>
          <w:sz w:val="28"/>
          <w:szCs w:val="28"/>
        </w:rPr>
        <w:t xml:space="preserve"> (отметить нужное)</w:t>
      </w:r>
      <w:r w:rsidR="005A4CAD" w:rsidRPr="00CB1B6C">
        <w:rPr>
          <w:rFonts w:ascii="Times New Roman" w:hAnsi="Times New Roman"/>
          <w:sz w:val="28"/>
          <w:szCs w:val="28"/>
        </w:rPr>
        <w:t>:</w:t>
      </w:r>
    </w:p>
    <w:p w14:paraId="3C84BB95" w14:textId="6DB097FE"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расходы на аренду (субаренду) нежилых помещений;</w:t>
      </w:r>
    </w:p>
    <w:p w14:paraId="36E594DA" w14:textId="77777777" w:rsidR="006E29A8" w:rsidRPr="00CB1B6C" w:rsidRDefault="006E29A8" w:rsidP="006E29A8">
      <w:pPr>
        <w:pStyle w:val="a3"/>
        <w:spacing w:after="0"/>
        <w:ind w:left="0" w:firstLine="709"/>
        <w:jc w:val="both"/>
        <w:rPr>
          <w:rFonts w:ascii="Times New Roman" w:hAnsi="Times New Roman"/>
          <w:sz w:val="28"/>
          <w:szCs w:val="28"/>
        </w:rPr>
      </w:pPr>
      <w:r w:rsidRPr="00CB1B6C">
        <w:rPr>
          <w:rFonts w:ascii="Times New Roman" w:hAnsi="Times New Roman"/>
          <w:sz w:val="28"/>
          <w:szCs w:val="28"/>
        </w:rPr>
        <w:t>Арендуемое помещение используется в целях ________________________</w:t>
      </w:r>
    </w:p>
    <w:p w14:paraId="208C4537" w14:textId="77777777" w:rsidR="006E29A8" w:rsidRPr="00CB1B6C" w:rsidRDefault="006E29A8" w:rsidP="006E29A8">
      <w:pPr>
        <w:pStyle w:val="a3"/>
        <w:spacing w:after="0"/>
        <w:ind w:left="0" w:firstLine="709"/>
        <w:jc w:val="both"/>
        <w:rPr>
          <w:rFonts w:ascii="Times New Roman" w:hAnsi="Times New Roman"/>
          <w:sz w:val="28"/>
          <w:szCs w:val="28"/>
        </w:rPr>
      </w:pPr>
      <w:r w:rsidRPr="00CB1B6C">
        <w:rPr>
          <w:rFonts w:ascii="Times New Roman" w:hAnsi="Times New Roman"/>
          <w:sz w:val="28"/>
          <w:szCs w:val="28"/>
        </w:rPr>
        <w:t>_______________________________________________________________</w:t>
      </w:r>
    </w:p>
    <w:p w14:paraId="4048168A" w14:textId="6B665E18" w:rsidR="006E29A8" w:rsidRPr="00CB1B6C" w:rsidRDefault="006E29A8" w:rsidP="006E29A8">
      <w:pPr>
        <w:pStyle w:val="a3"/>
        <w:spacing w:after="0"/>
        <w:ind w:left="0" w:firstLine="709"/>
        <w:jc w:val="center"/>
        <w:rPr>
          <w:rFonts w:ascii="Times New Roman" w:hAnsi="Times New Roman"/>
          <w:sz w:val="24"/>
          <w:szCs w:val="24"/>
        </w:rPr>
      </w:pPr>
      <w:r w:rsidRPr="00CB1B6C">
        <w:rPr>
          <w:rFonts w:ascii="Times New Roman" w:hAnsi="Times New Roman"/>
          <w:sz w:val="24"/>
          <w:szCs w:val="24"/>
        </w:rPr>
        <w:t>(заполняется, если назначение использования помещения не указано в договоре аренды. Необходимо указать конкретную цель использования помещения, например, мастерская для производства…, офис для осуществления деятельности…, образовательный центр и т.п.)</w:t>
      </w:r>
    </w:p>
    <w:p w14:paraId="28957185" w14:textId="77777777" w:rsidR="006E29A8" w:rsidRPr="00CB1B6C" w:rsidRDefault="006E29A8" w:rsidP="006E29A8">
      <w:pPr>
        <w:pStyle w:val="a3"/>
        <w:spacing w:after="0"/>
        <w:ind w:left="0" w:firstLine="709"/>
        <w:jc w:val="both"/>
        <w:rPr>
          <w:rFonts w:ascii="Times New Roman" w:hAnsi="Times New Roman"/>
          <w:sz w:val="28"/>
          <w:szCs w:val="28"/>
        </w:rPr>
      </w:pPr>
      <w:r w:rsidRPr="00CB1B6C">
        <w:rPr>
          <w:rFonts w:ascii="Times New Roman" w:hAnsi="Times New Roman"/>
          <w:sz w:val="28"/>
          <w:szCs w:val="28"/>
        </w:rPr>
        <w:t xml:space="preserve">Заявитель подтверждает, что помещение, затраты на аренду которого возмещаются, используется непосредственно заявителем, не сдано в субаренду, безвозмездное пользование </w:t>
      </w:r>
    </w:p>
    <w:p w14:paraId="0830B670" w14:textId="77777777" w:rsidR="006E29A8" w:rsidRPr="00CB1B6C" w:rsidRDefault="006E29A8" w:rsidP="006E29A8">
      <w:pPr>
        <w:pStyle w:val="a3"/>
        <w:spacing w:after="0"/>
        <w:ind w:left="0" w:firstLine="709"/>
        <w:jc w:val="both"/>
        <w:rPr>
          <w:rFonts w:ascii="Times New Roman" w:hAnsi="Times New Roman"/>
          <w:sz w:val="28"/>
          <w:szCs w:val="28"/>
        </w:rPr>
      </w:pPr>
      <w:r w:rsidRPr="00CB1B6C">
        <w:rPr>
          <w:rFonts w:ascii="Times New Roman" w:hAnsi="Times New Roman"/>
          <w:sz w:val="28"/>
          <w:szCs w:val="28"/>
        </w:rPr>
        <w:t xml:space="preserve">                                                  ______________________</w:t>
      </w:r>
    </w:p>
    <w:p w14:paraId="2AC3CEC8" w14:textId="4FD3A63A" w:rsidR="006E29A8" w:rsidRPr="00CB1B6C" w:rsidRDefault="006E29A8" w:rsidP="006E29A8">
      <w:pPr>
        <w:pStyle w:val="a3"/>
        <w:spacing w:after="0"/>
        <w:ind w:left="0" w:firstLine="709"/>
        <w:jc w:val="both"/>
        <w:rPr>
          <w:rFonts w:ascii="Times New Roman" w:hAnsi="Times New Roman"/>
          <w:sz w:val="24"/>
          <w:szCs w:val="24"/>
        </w:rPr>
      </w:pPr>
      <w:r w:rsidRPr="00CB1B6C">
        <w:rPr>
          <w:rFonts w:ascii="Times New Roman" w:hAnsi="Times New Roman"/>
          <w:sz w:val="28"/>
          <w:szCs w:val="28"/>
        </w:rPr>
        <w:t xml:space="preserve">                                                             </w:t>
      </w:r>
      <w:r w:rsidRPr="00CB1B6C">
        <w:rPr>
          <w:rFonts w:ascii="Times New Roman" w:hAnsi="Times New Roman"/>
          <w:sz w:val="24"/>
          <w:szCs w:val="24"/>
        </w:rPr>
        <w:t>(подпись)</w:t>
      </w:r>
    </w:p>
    <w:p w14:paraId="4B1D1CE5" w14:textId="35D1A990"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 xml:space="preserve"> оплата коммунальных услуг нежилых помещений;</w:t>
      </w:r>
    </w:p>
    <w:p w14:paraId="37831348" w14:textId="77777777" w:rsidR="007E6189" w:rsidRPr="00CB1B6C" w:rsidRDefault="007E6189" w:rsidP="007E6189">
      <w:pPr>
        <w:pStyle w:val="a3"/>
        <w:spacing w:after="0"/>
        <w:ind w:left="0" w:firstLine="709"/>
        <w:jc w:val="both"/>
        <w:rPr>
          <w:rFonts w:ascii="Times New Roman" w:hAnsi="Times New Roman"/>
          <w:sz w:val="28"/>
          <w:szCs w:val="28"/>
        </w:rPr>
      </w:pPr>
      <w:r w:rsidRPr="00CB1B6C">
        <w:rPr>
          <w:rFonts w:ascii="Times New Roman" w:hAnsi="Times New Roman"/>
          <w:sz w:val="28"/>
          <w:szCs w:val="28"/>
        </w:rPr>
        <w:t>Помещение, затраты на оплату коммунальных услуг которого возмещаются, используется в целях _____________________________________</w:t>
      </w:r>
    </w:p>
    <w:p w14:paraId="3A877737" w14:textId="77777777" w:rsidR="007E6189" w:rsidRPr="00CB1B6C" w:rsidRDefault="007E6189" w:rsidP="007E6189">
      <w:pPr>
        <w:pStyle w:val="a3"/>
        <w:spacing w:after="0"/>
        <w:ind w:left="0" w:firstLine="709"/>
        <w:jc w:val="both"/>
        <w:rPr>
          <w:rFonts w:ascii="Times New Roman" w:hAnsi="Times New Roman"/>
          <w:sz w:val="28"/>
          <w:szCs w:val="28"/>
        </w:rPr>
      </w:pPr>
      <w:r w:rsidRPr="00CB1B6C">
        <w:rPr>
          <w:rFonts w:ascii="Times New Roman" w:hAnsi="Times New Roman"/>
          <w:sz w:val="28"/>
          <w:szCs w:val="28"/>
        </w:rPr>
        <w:t>_______________________________________________________________</w:t>
      </w:r>
    </w:p>
    <w:p w14:paraId="79F54C73" w14:textId="5529E896" w:rsidR="007E6189" w:rsidRPr="00CB1B6C" w:rsidRDefault="007E6189" w:rsidP="0016558E">
      <w:pPr>
        <w:pStyle w:val="a3"/>
        <w:spacing w:after="0"/>
        <w:ind w:left="0" w:firstLine="709"/>
        <w:jc w:val="center"/>
        <w:rPr>
          <w:rFonts w:ascii="Times New Roman" w:hAnsi="Times New Roman"/>
          <w:sz w:val="24"/>
          <w:szCs w:val="24"/>
        </w:rPr>
      </w:pPr>
      <w:r w:rsidRPr="00CB1B6C">
        <w:rPr>
          <w:rFonts w:ascii="Times New Roman" w:hAnsi="Times New Roman"/>
          <w:sz w:val="24"/>
          <w:szCs w:val="24"/>
        </w:rPr>
        <w:lastRenderedPageBreak/>
        <w:t>(Необходимо указать конкретную цель использования помещения, например, мастерская для производства…, офис для осуществления деятельности…, образовательный центр и т.п.)</w:t>
      </w:r>
    </w:p>
    <w:p w14:paraId="5282BEF4" w14:textId="77777777" w:rsidR="007E6189" w:rsidRPr="00CB1B6C" w:rsidRDefault="007E6189" w:rsidP="007E6189">
      <w:pPr>
        <w:pStyle w:val="a3"/>
        <w:spacing w:after="0"/>
        <w:ind w:left="0" w:firstLine="709"/>
        <w:jc w:val="both"/>
        <w:rPr>
          <w:rFonts w:ascii="Times New Roman" w:hAnsi="Times New Roman"/>
          <w:sz w:val="28"/>
          <w:szCs w:val="28"/>
        </w:rPr>
      </w:pPr>
      <w:r w:rsidRPr="00CB1B6C">
        <w:rPr>
          <w:rFonts w:ascii="Times New Roman" w:hAnsi="Times New Roman"/>
          <w:sz w:val="28"/>
          <w:szCs w:val="28"/>
        </w:rPr>
        <w:t xml:space="preserve">Заявитель подтверждает, что помещение, затраты на оплату коммунальных услуг которого возмещаются, используется непосредственно заявителем, не сдано в аренду, субаренду, безвозмездное пользование </w:t>
      </w:r>
    </w:p>
    <w:p w14:paraId="7CE4751F" w14:textId="77777777" w:rsidR="007E6189" w:rsidRPr="00CB1B6C" w:rsidRDefault="007E6189" w:rsidP="007E6189">
      <w:pPr>
        <w:pStyle w:val="a3"/>
        <w:spacing w:after="0"/>
        <w:ind w:left="0" w:firstLine="709"/>
        <w:jc w:val="both"/>
        <w:rPr>
          <w:rFonts w:ascii="Times New Roman" w:hAnsi="Times New Roman"/>
          <w:sz w:val="28"/>
          <w:szCs w:val="28"/>
        </w:rPr>
      </w:pPr>
    </w:p>
    <w:p w14:paraId="636E2856" w14:textId="77777777" w:rsidR="007E6189" w:rsidRPr="00CB1B6C" w:rsidRDefault="007E6189" w:rsidP="007E6189">
      <w:pPr>
        <w:pStyle w:val="a3"/>
        <w:spacing w:after="0"/>
        <w:ind w:left="0" w:firstLine="709"/>
        <w:jc w:val="both"/>
        <w:rPr>
          <w:rFonts w:ascii="Times New Roman" w:hAnsi="Times New Roman"/>
          <w:sz w:val="28"/>
          <w:szCs w:val="28"/>
        </w:rPr>
      </w:pPr>
      <w:r w:rsidRPr="00CB1B6C">
        <w:rPr>
          <w:rFonts w:ascii="Times New Roman" w:hAnsi="Times New Roman"/>
          <w:sz w:val="28"/>
          <w:szCs w:val="28"/>
        </w:rPr>
        <w:t xml:space="preserve">                                                                         ______________________</w:t>
      </w:r>
    </w:p>
    <w:p w14:paraId="4762CD88" w14:textId="140E51AC" w:rsidR="007E6189" w:rsidRPr="00CB1B6C" w:rsidRDefault="007E6189" w:rsidP="007E6189">
      <w:pPr>
        <w:pStyle w:val="a3"/>
        <w:spacing w:after="0"/>
        <w:ind w:left="0" w:firstLine="709"/>
        <w:jc w:val="both"/>
        <w:rPr>
          <w:rFonts w:ascii="Times New Roman" w:hAnsi="Times New Roman"/>
          <w:sz w:val="24"/>
          <w:szCs w:val="24"/>
        </w:rPr>
      </w:pPr>
      <w:r w:rsidRPr="00CB1B6C">
        <w:rPr>
          <w:rFonts w:ascii="Times New Roman" w:hAnsi="Times New Roman"/>
          <w:sz w:val="24"/>
          <w:szCs w:val="24"/>
        </w:rPr>
        <w:t xml:space="preserve">                                                                                                        (подпись)</w:t>
      </w:r>
    </w:p>
    <w:p w14:paraId="36EA47E5" w14:textId="2DD281BB"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 xml:space="preserve"> приобретение основных средств (оборудование, оргтехника) для осуществления деятельности;</w:t>
      </w:r>
    </w:p>
    <w:p w14:paraId="54D4F9B3" w14:textId="7E8E98C7"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 xml:space="preserve"> приобретение инвентаря производственного назначения;</w:t>
      </w:r>
    </w:p>
    <w:p w14:paraId="097C3C3F" w14:textId="3F881702"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 xml:space="preserve"> расходы на рекламу;</w:t>
      </w:r>
    </w:p>
    <w:p w14:paraId="7E1FE5CB" w14:textId="62E7865C"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 xml:space="preserve"> выплаты по передаче прав на франшизу (паушальный взнос);</w:t>
      </w:r>
    </w:p>
    <w:p w14:paraId="0A940F27" w14:textId="671A6112" w:rsidR="005A4CAD" w:rsidRPr="00CB1B6C" w:rsidRDefault="005A4CAD" w:rsidP="006E29A8">
      <w:pPr>
        <w:pStyle w:val="a3"/>
        <w:numPr>
          <w:ilvl w:val="0"/>
          <w:numId w:val="22"/>
        </w:numPr>
        <w:spacing w:after="0"/>
        <w:ind w:left="0" w:firstLine="709"/>
        <w:jc w:val="both"/>
        <w:rPr>
          <w:rFonts w:ascii="Times New Roman" w:hAnsi="Times New Roman"/>
          <w:sz w:val="28"/>
          <w:szCs w:val="28"/>
        </w:rPr>
      </w:pPr>
      <w:r w:rsidRPr="00CB1B6C">
        <w:rPr>
          <w:rFonts w:ascii="Times New Roman" w:hAnsi="Times New Roman"/>
          <w:sz w:val="28"/>
          <w:szCs w:val="28"/>
        </w:rPr>
        <w:t xml:space="preserve"> ремонтные работы в нежилых помещениях, выполняемые при подготовке помещений к эксплуатации.</w:t>
      </w:r>
    </w:p>
    <w:p w14:paraId="24898B69" w14:textId="1EAD8932"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связанных с участием в выставочно-ярмарочных мероприятиях.</w:t>
      </w:r>
    </w:p>
    <w:p w14:paraId="4BB6132F" w14:textId="1CA25C9D" w:rsidR="003846B2" w:rsidRPr="00CB1B6C" w:rsidRDefault="003846B2" w:rsidP="003846B2">
      <w:pPr>
        <w:spacing w:after="0"/>
        <w:ind w:firstLine="709"/>
        <w:jc w:val="both"/>
        <w:rPr>
          <w:rFonts w:ascii="Times New Roman" w:hAnsi="Times New Roman"/>
          <w:sz w:val="28"/>
          <w:szCs w:val="28"/>
        </w:rPr>
      </w:pPr>
      <w:r w:rsidRPr="00CB1B6C">
        <w:rPr>
          <w:rFonts w:ascii="Times New Roman" w:hAnsi="Times New Roman"/>
          <w:sz w:val="28"/>
          <w:szCs w:val="28"/>
        </w:rPr>
        <w:t>󠄀 Возмещение части затрат на оплату коммунальных услуг нежилых помещений.</w:t>
      </w:r>
    </w:p>
    <w:p w14:paraId="73639573" w14:textId="5FED6281" w:rsidR="007E6189" w:rsidRPr="00CB1B6C" w:rsidRDefault="007E6189" w:rsidP="007E6189">
      <w:pPr>
        <w:spacing w:after="0"/>
        <w:ind w:firstLine="709"/>
        <w:jc w:val="both"/>
        <w:rPr>
          <w:rFonts w:ascii="Times New Roman" w:hAnsi="Times New Roman"/>
          <w:sz w:val="28"/>
          <w:szCs w:val="28"/>
        </w:rPr>
      </w:pPr>
      <w:r w:rsidRPr="00CB1B6C">
        <w:rPr>
          <w:rFonts w:ascii="Times New Roman" w:hAnsi="Times New Roman"/>
          <w:sz w:val="28"/>
          <w:szCs w:val="28"/>
        </w:rPr>
        <w:t>Помещение, затраты на оплату коммунальных услуг которого возмещаются, используется в целях _____________________________________</w:t>
      </w:r>
    </w:p>
    <w:p w14:paraId="4E694DFE" w14:textId="77777777" w:rsidR="007E6189" w:rsidRPr="00CB1B6C" w:rsidRDefault="007E6189" w:rsidP="007E6189">
      <w:pPr>
        <w:spacing w:after="0"/>
        <w:ind w:firstLine="709"/>
        <w:jc w:val="both"/>
        <w:rPr>
          <w:rFonts w:ascii="Times New Roman" w:hAnsi="Times New Roman"/>
          <w:sz w:val="28"/>
          <w:szCs w:val="28"/>
        </w:rPr>
      </w:pPr>
      <w:r w:rsidRPr="00CB1B6C">
        <w:rPr>
          <w:rFonts w:ascii="Times New Roman" w:hAnsi="Times New Roman"/>
          <w:sz w:val="28"/>
          <w:szCs w:val="28"/>
        </w:rPr>
        <w:t>_______________________________________________________________</w:t>
      </w:r>
    </w:p>
    <w:p w14:paraId="38E1F4CC" w14:textId="43CCA612" w:rsidR="007E6189" w:rsidRPr="00CB1B6C" w:rsidRDefault="007E6189" w:rsidP="0016558E">
      <w:pPr>
        <w:spacing w:after="0"/>
        <w:ind w:firstLine="709"/>
        <w:jc w:val="center"/>
        <w:rPr>
          <w:rFonts w:ascii="Times New Roman" w:hAnsi="Times New Roman"/>
          <w:sz w:val="24"/>
          <w:szCs w:val="24"/>
        </w:rPr>
      </w:pPr>
      <w:r w:rsidRPr="00CB1B6C">
        <w:rPr>
          <w:rFonts w:ascii="Times New Roman" w:hAnsi="Times New Roman"/>
          <w:sz w:val="24"/>
          <w:szCs w:val="24"/>
        </w:rPr>
        <w:t>(Необходимо указать конкретную цель использования помещения, например, мастерская для производства…, офис для осуществления деятельности…, образовательный центр и т.п.)</w:t>
      </w:r>
    </w:p>
    <w:p w14:paraId="4F7902AF" w14:textId="7E3C86E2" w:rsidR="007E6189" w:rsidRPr="00CB1B6C" w:rsidRDefault="007E6189" w:rsidP="007E6189">
      <w:pPr>
        <w:spacing w:after="0"/>
        <w:ind w:firstLine="709"/>
        <w:jc w:val="both"/>
        <w:rPr>
          <w:rFonts w:ascii="Times New Roman" w:hAnsi="Times New Roman"/>
          <w:sz w:val="28"/>
          <w:szCs w:val="28"/>
        </w:rPr>
      </w:pPr>
      <w:r w:rsidRPr="00CB1B6C">
        <w:rPr>
          <w:rFonts w:ascii="Times New Roman" w:hAnsi="Times New Roman"/>
          <w:sz w:val="28"/>
          <w:szCs w:val="28"/>
        </w:rPr>
        <w:t xml:space="preserve">Заявитель подтверждает, что помещение, затраты на оплату коммунальных услуг которого возмещаются, используется непосредственно заявителем, не сдано в аренду, субаренду, безвозмездное пользование </w:t>
      </w:r>
    </w:p>
    <w:p w14:paraId="38AB6575" w14:textId="77777777" w:rsidR="007E6189" w:rsidRPr="00CB1B6C" w:rsidRDefault="007E6189" w:rsidP="007E6189">
      <w:pPr>
        <w:spacing w:after="0"/>
        <w:ind w:firstLine="709"/>
        <w:jc w:val="both"/>
        <w:rPr>
          <w:rFonts w:ascii="Times New Roman" w:hAnsi="Times New Roman"/>
          <w:sz w:val="28"/>
          <w:szCs w:val="28"/>
        </w:rPr>
      </w:pPr>
    </w:p>
    <w:p w14:paraId="7068E5D6" w14:textId="5294E385" w:rsidR="007E6189" w:rsidRPr="00CB1B6C" w:rsidRDefault="007E6189" w:rsidP="007E6189">
      <w:pPr>
        <w:spacing w:after="0"/>
        <w:ind w:firstLine="709"/>
        <w:jc w:val="both"/>
        <w:rPr>
          <w:rFonts w:ascii="Times New Roman" w:hAnsi="Times New Roman"/>
          <w:sz w:val="28"/>
          <w:szCs w:val="28"/>
        </w:rPr>
      </w:pPr>
      <w:r w:rsidRPr="00CB1B6C">
        <w:rPr>
          <w:rFonts w:ascii="Times New Roman" w:hAnsi="Times New Roman"/>
          <w:sz w:val="28"/>
          <w:szCs w:val="28"/>
        </w:rPr>
        <w:t xml:space="preserve">                                                                         ______________________</w:t>
      </w:r>
    </w:p>
    <w:p w14:paraId="1BC7AA7C" w14:textId="45304EC7" w:rsidR="007E6189" w:rsidRPr="00CB1B6C" w:rsidRDefault="007E6189" w:rsidP="007E6189">
      <w:pPr>
        <w:spacing w:after="0"/>
        <w:ind w:firstLine="709"/>
        <w:jc w:val="both"/>
        <w:rPr>
          <w:rFonts w:ascii="Times New Roman" w:hAnsi="Times New Roman"/>
          <w:sz w:val="24"/>
          <w:szCs w:val="24"/>
        </w:rPr>
      </w:pPr>
      <w:r w:rsidRPr="00CB1B6C">
        <w:rPr>
          <w:rFonts w:ascii="Times New Roman" w:hAnsi="Times New Roman"/>
          <w:sz w:val="24"/>
          <w:szCs w:val="24"/>
        </w:rPr>
        <w:t xml:space="preserve">                                                                                                        (подпись)</w:t>
      </w:r>
    </w:p>
    <w:p w14:paraId="230ADC53" w14:textId="497DD56A" w:rsidR="003846B2" w:rsidRPr="00CB1B6C" w:rsidRDefault="003846B2" w:rsidP="003846B2">
      <w:pPr>
        <w:widowControl w:val="0"/>
        <w:autoSpaceDE w:val="0"/>
        <w:autoSpaceDN w:val="0"/>
        <w:adjustRightInd w:val="0"/>
        <w:spacing w:after="0"/>
        <w:ind w:firstLine="709"/>
        <w:jc w:val="both"/>
        <w:rPr>
          <w:rFonts w:ascii="Arial" w:eastAsiaTheme="minorEastAsia" w:hAnsi="Arial" w:cs="Arial"/>
          <w:sz w:val="24"/>
          <w:szCs w:val="24"/>
        </w:rPr>
      </w:pPr>
      <w:r w:rsidRPr="00CB1B6C">
        <w:rPr>
          <w:rFonts w:ascii="Times New Roman" w:hAnsi="Times New Roman"/>
          <w:sz w:val="28"/>
          <w:szCs w:val="28"/>
        </w:rPr>
        <w:t xml:space="preserve">󠄀 </w:t>
      </w:r>
      <w:r w:rsidRPr="00CB1B6C">
        <w:rPr>
          <w:rFonts w:ascii="Times New Roman" w:eastAsiaTheme="minorEastAsia" w:hAnsi="Times New Roman"/>
          <w:sz w:val="28"/>
          <w:szCs w:val="28"/>
        </w:rPr>
        <w:t>Возмещение части затрат по договорам коммерческой концессии (субконцессии), лицензионным (сублицензионным) договорам, а также                  связанных с разработкой и (или) регистрацией собственной франшизы</w:t>
      </w:r>
      <w:r w:rsidRPr="00CB1B6C">
        <w:rPr>
          <w:rFonts w:ascii="Times New Roman" w:hAnsi="Times New Roman"/>
          <w:sz w:val="28"/>
          <w:szCs w:val="28"/>
        </w:rPr>
        <w:t>.</w:t>
      </w:r>
    </w:p>
    <w:p w14:paraId="72B3255B" w14:textId="77777777" w:rsidR="003846B2" w:rsidRPr="00CB1B6C" w:rsidRDefault="003846B2" w:rsidP="003846B2">
      <w:pPr>
        <w:spacing w:after="0"/>
        <w:ind w:firstLine="709"/>
        <w:jc w:val="both"/>
        <w:rPr>
          <w:rFonts w:ascii="Times New Roman" w:eastAsia="Times New Roman" w:hAnsi="Times New Roman" w:cs="Times New Roman"/>
          <w:sz w:val="28"/>
          <w:szCs w:val="28"/>
        </w:rPr>
      </w:pPr>
      <w:r w:rsidRPr="00CB1B6C">
        <w:rPr>
          <w:rFonts w:ascii="Times New Roman" w:hAnsi="Times New Roman"/>
          <w:sz w:val="28"/>
          <w:szCs w:val="28"/>
        </w:rPr>
        <w:t xml:space="preserve">󠄀 </w:t>
      </w:r>
      <w:r w:rsidRPr="00CB1B6C">
        <w:rPr>
          <w:rFonts w:ascii="Times New Roman" w:eastAsiaTheme="minorEastAsia" w:hAnsi="Times New Roman"/>
          <w:sz w:val="28"/>
          <w:szCs w:val="28"/>
        </w:rPr>
        <w:t>Возмещение части затрат, связанных с продвижением товаров                      собственного производства, выполняемых работ, оказываемых услуг</w:t>
      </w:r>
      <w:r w:rsidRPr="00CB1B6C">
        <w:rPr>
          <w:rFonts w:ascii="Times New Roman" w:hAnsi="Times New Roman"/>
          <w:sz w:val="28"/>
          <w:szCs w:val="28"/>
        </w:rPr>
        <w:t>.</w:t>
      </w:r>
    </w:p>
    <w:p w14:paraId="5DACFFA7" w14:textId="77777777" w:rsidR="003846B2" w:rsidRPr="00CB1B6C" w:rsidRDefault="003846B2" w:rsidP="003846B2">
      <w:pPr>
        <w:widowControl w:val="0"/>
        <w:autoSpaceDE w:val="0"/>
        <w:autoSpaceDN w:val="0"/>
        <w:adjustRightInd w:val="0"/>
        <w:spacing w:after="0"/>
        <w:ind w:firstLine="709"/>
        <w:jc w:val="both"/>
        <w:rPr>
          <w:rFonts w:ascii="Times New Roman" w:eastAsiaTheme="minorEastAsia" w:hAnsi="Times New Roman"/>
          <w:sz w:val="28"/>
          <w:szCs w:val="28"/>
        </w:rPr>
      </w:pPr>
      <w:r w:rsidRPr="00CB1B6C">
        <w:rPr>
          <w:rFonts w:ascii="Times New Roman" w:hAnsi="Times New Roman"/>
          <w:sz w:val="28"/>
          <w:szCs w:val="28"/>
        </w:rPr>
        <w:t xml:space="preserve">󠄀 </w:t>
      </w:r>
      <w:r w:rsidRPr="00CB1B6C">
        <w:rPr>
          <w:rFonts w:ascii="Times New Roman" w:eastAsiaTheme="minorEastAsia" w:hAnsi="Times New Roman"/>
          <w:sz w:val="28"/>
          <w:szCs w:val="28"/>
        </w:rPr>
        <w:t>Возмещение части экспортных затрат.</w:t>
      </w:r>
    </w:p>
    <w:p w14:paraId="50D8A393" w14:textId="77777777" w:rsidR="003846B2" w:rsidRPr="00CB1B6C" w:rsidRDefault="003846B2" w:rsidP="003846B2">
      <w:pPr>
        <w:spacing w:after="0"/>
        <w:ind w:firstLine="709"/>
        <w:jc w:val="both"/>
        <w:rPr>
          <w:rFonts w:ascii="Times New Roman" w:eastAsia="Times New Roman" w:hAnsi="Times New Roman"/>
          <w:sz w:val="28"/>
          <w:szCs w:val="28"/>
        </w:rPr>
      </w:pPr>
    </w:p>
    <w:p w14:paraId="22082C8D" w14:textId="77777777" w:rsidR="003846B2" w:rsidRPr="00CB1B6C" w:rsidRDefault="003846B2" w:rsidP="003846B2">
      <w:pPr>
        <w:spacing w:after="0" w:line="240" w:lineRule="auto"/>
        <w:jc w:val="both"/>
        <w:rPr>
          <w:rFonts w:ascii="Times New Roman" w:hAnsi="Times New Roman"/>
          <w:sz w:val="28"/>
          <w:szCs w:val="28"/>
        </w:rPr>
      </w:pPr>
      <w:r w:rsidRPr="00CB1B6C">
        <w:rPr>
          <w:rFonts w:ascii="Times New Roman" w:hAnsi="Times New Roman"/>
          <w:sz w:val="28"/>
          <w:szCs w:val="28"/>
        </w:rPr>
        <w:t>на основании фактически осуществленных затрат за период ___________</w:t>
      </w:r>
    </w:p>
    <w:p w14:paraId="22894D52" w14:textId="77777777" w:rsidR="00207A6D" w:rsidRPr="00CB1B6C" w:rsidRDefault="00207A6D" w:rsidP="003846B2">
      <w:pPr>
        <w:spacing w:after="0" w:line="240" w:lineRule="auto"/>
        <w:ind w:firstLine="709"/>
        <w:jc w:val="both"/>
        <w:rPr>
          <w:rFonts w:ascii="Times New Roman" w:hAnsi="Times New Roman"/>
          <w:sz w:val="28"/>
          <w:szCs w:val="28"/>
        </w:rPr>
      </w:pPr>
    </w:p>
    <w:p w14:paraId="2EA1D126" w14:textId="7A441FEA"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Сумма, заявленная на получение субсидии __________________________</w:t>
      </w:r>
    </w:p>
    <w:p w14:paraId="115BF6B6" w14:textId="77777777" w:rsidR="00330C12" w:rsidRPr="00CB1B6C" w:rsidRDefault="00330C12" w:rsidP="003846B2">
      <w:pPr>
        <w:spacing w:after="0" w:line="240" w:lineRule="auto"/>
        <w:jc w:val="both"/>
        <w:rPr>
          <w:rFonts w:ascii="Times New Roman" w:hAnsi="Times New Roman"/>
          <w:sz w:val="28"/>
          <w:szCs w:val="28"/>
        </w:rPr>
      </w:pPr>
    </w:p>
    <w:p w14:paraId="1E948545" w14:textId="760CC3ED" w:rsidR="00715C57" w:rsidRPr="00CB1B6C" w:rsidRDefault="00330C12" w:rsidP="003846B2">
      <w:pPr>
        <w:spacing w:after="0" w:line="240" w:lineRule="auto"/>
        <w:jc w:val="both"/>
        <w:rPr>
          <w:rFonts w:ascii="Times New Roman" w:hAnsi="Times New Roman"/>
          <w:sz w:val="28"/>
          <w:szCs w:val="28"/>
        </w:rPr>
      </w:pPr>
      <w:r w:rsidRPr="00CB1B6C">
        <w:rPr>
          <w:rFonts w:ascii="Times New Roman" w:hAnsi="Times New Roman"/>
          <w:sz w:val="28"/>
          <w:szCs w:val="28"/>
        </w:rPr>
        <w:t>В</w:t>
      </w:r>
      <w:r w:rsidR="003846B2" w:rsidRPr="00CB1B6C">
        <w:rPr>
          <w:rFonts w:ascii="Times New Roman" w:hAnsi="Times New Roman"/>
          <w:sz w:val="28"/>
          <w:szCs w:val="28"/>
        </w:rPr>
        <w:t xml:space="preserve"> связи с </w:t>
      </w:r>
      <w:r w:rsidR="00715C57" w:rsidRPr="00CB1B6C">
        <w:rPr>
          <w:rFonts w:ascii="Times New Roman" w:hAnsi="Times New Roman"/>
          <w:sz w:val="28"/>
          <w:szCs w:val="28"/>
        </w:rPr>
        <w:t>(отметить нужное):</w:t>
      </w:r>
    </w:p>
    <w:p w14:paraId="10E173ED" w14:textId="7EDFDF6F" w:rsidR="003846B2" w:rsidRPr="00CB1B6C" w:rsidRDefault="00715C57" w:rsidP="003846B2">
      <w:pPr>
        <w:spacing w:after="0" w:line="240" w:lineRule="auto"/>
        <w:jc w:val="both"/>
        <w:rPr>
          <w:rFonts w:ascii="Times New Roman" w:hAnsi="Times New Roman"/>
          <w:sz w:val="28"/>
          <w:szCs w:val="28"/>
        </w:rPr>
      </w:pPr>
      <w:r w:rsidRPr="00CB1B6C">
        <w:rPr>
          <w:rFonts w:ascii="Times New Roman" w:hAnsi="Times New Roman"/>
          <w:sz w:val="28"/>
          <w:szCs w:val="28"/>
        </w:rPr>
        <w:lastRenderedPageBreak/>
        <w:t xml:space="preserve">󠄀 </w:t>
      </w:r>
      <w:r w:rsidR="003846B2" w:rsidRPr="00CB1B6C">
        <w:rPr>
          <w:rFonts w:ascii="Times New Roman" w:hAnsi="Times New Roman"/>
          <w:sz w:val="28"/>
          <w:szCs w:val="28"/>
        </w:rPr>
        <w:t>реализацией вида деятельности ________</w:t>
      </w:r>
      <w:r w:rsidR="002A1FE5" w:rsidRPr="00CB1B6C">
        <w:rPr>
          <w:rFonts w:ascii="Times New Roman" w:hAnsi="Times New Roman"/>
          <w:sz w:val="28"/>
          <w:szCs w:val="28"/>
        </w:rPr>
        <w:t>___</w:t>
      </w:r>
      <w:r w:rsidR="003846B2" w:rsidRPr="00CB1B6C">
        <w:rPr>
          <w:rFonts w:ascii="Times New Roman" w:hAnsi="Times New Roman"/>
          <w:sz w:val="28"/>
          <w:szCs w:val="28"/>
        </w:rPr>
        <w:t>__</w:t>
      </w:r>
      <w:r w:rsidR="00584D09" w:rsidRPr="00CB1B6C">
        <w:rPr>
          <w:rFonts w:ascii="Times New Roman" w:hAnsi="Times New Roman"/>
          <w:sz w:val="28"/>
          <w:szCs w:val="28"/>
        </w:rPr>
        <w:t xml:space="preserve"> </w:t>
      </w:r>
      <w:r w:rsidR="003846B2" w:rsidRPr="00CB1B6C">
        <w:rPr>
          <w:rFonts w:ascii="Times New Roman" w:hAnsi="Times New Roman"/>
          <w:sz w:val="28"/>
          <w:szCs w:val="28"/>
        </w:rPr>
        <w:t xml:space="preserve">(указать </w:t>
      </w:r>
      <w:hyperlink r:id="rId8" w:history="1">
        <w:r w:rsidR="003846B2" w:rsidRPr="00CB1B6C">
          <w:rPr>
            <w:rFonts w:ascii="Times New Roman" w:hAnsi="Times New Roman"/>
            <w:sz w:val="28"/>
            <w:szCs w:val="28"/>
          </w:rPr>
          <w:t>ОКВЭД</w:t>
        </w:r>
      </w:hyperlink>
      <w:r w:rsidR="003846B2" w:rsidRPr="00CB1B6C">
        <w:rPr>
          <w:rFonts w:ascii="Times New Roman" w:hAnsi="Times New Roman"/>
          <w:sz w:val="28"/>
          <w:szCs w:val="28"/>
        </w:rPr>
        <w:t xml:space="preserve"> при подаче заявления субъектом малого и среднего предпринимательства, осуществляющим социально значимый (</w:t>
      </w:r>
      <w:r w:rsidRPr="00CB1B6C">
        <w:rPr>
          <w:rFonts w:ascii="Times New Roman" w:hAnsi="Times New Roman"/>
          <w:sz w:val="28"/>
          <w:szCs w:val="28"/>
        </w:rPr>
        <w:t>приоритетный) вид деятельности)</w:t>
      </w:r>
      <w:r w:rsidR="002A1FE5" w:rsidRPr="00CB1B6C">
        <w:rPr>
          <w:rFonts w:ascii="Times New Roman" w:hAnsi="Times New Roman"/>
          <w:sz w:val="28"/>
          <w:szCs w:val="28"/>
        </w:rPr>
        <w:t>;</w:t>
      </w:r>
    </w:p>
    <w:p w14:paraId="17ECD925" w14:textId="032AB013" w:rsidR="00330C12" w:rsidRPr="00CB1B6C" w:rsidRDefault="002A1FE5" w:rsidP="00330C12">
      <w:pPr>
        <w:spacing w:after="0" w:line="240" w:lineRule="auto"/>
        <w:jc w:val="both"/>
        <w:rPr>
          <w:rFonts w:ascii="Times New Roman" w:hAnsi="Times New Roman"/>
          <w:sz w:val="28"/>
          <w:szCs w:val="28"/>
        </w:rPr>
      </w:pPr>
      <w:r w:rsidRPr="00CB1B6C">
        <w:rPr>
          <w:rFonts w:ascii="Times New Roman" w:hAnsi="Times New Roman"/>
          <w:sz w:val="28"/>
          <w:szCs w:val="28"/>
        </w:rPr>
        <w:t>󠄀</w:t>
      </w:r>
      <w:r w:rsidR="00330C12" w:rsidRPr="00CB1B6C">
        <w:rPr>
          <w:rFonts w:ascii="Times New Roman" w:hAnsi="Times New Roman"/>
          <w:sz w:val="28"/>
          <w:szCs w:val="28"/>
        </w:rPr>
        <w:t>- осуществлением ремесленной деятельности и деятельности в сфере народных художественных промыслов в соответствии с кодом ОКВЭД ______ (указать ОКВЭД при подаче заявления субъектом малого и среднего предпринимательства, осуществляющим социально значимый (приоритетный) вид деятельности - ремесленную деятельность и деятельности в сфере народных художественных промыслов);</w:t>
      </w:r>
    </w:p>
    <w:p w14:paraId="34290BC3" w14:textId="01D8FA46" w:rsidR="003846B2" w:rsidRPr="00CB1B6C" w:rsidRDefault="00584D09" w:rsidP="00584D09">
      <w:pPr>
        <w:spacing w:after="0" w:line="240" w:lineRule="auto"/>
        <w:jc w:val="both"/>
        <w:rPr>
          <w:rFonts w:ascii="Times New Roman" w:hAnsi="Times New Roman"/>
          <w:sz w:val="28"/>
          <w:szCs w:val="28"/>
        </w:rPr>
      </w:pPr>
      <w:r w:rsidRPr="00CB1B6C">
        <w:rPr>
          <w:rFonts w:ascii="Times New Roman" w:hAnsi="Times New Roman"/>
          <w:sz w:val="28"/>
          <w:szCs w:val="28"/>
        </w:rPr>
        <w:t>󠄀 осуществлением деятельности в сфере социального предпринимательства __________________________</w:t>
      </w:r>
      <w:r w:rsidR="00334CF7" w:rsidRPr="00CB1B6C">
        <w:rPr>
          <w:rFonts w:ascii="Times New Roman" w:hAnsi="Times New Roman"/>
          <w:sz w:val="28"/>
          <w:szCs w:val="28"/>
        </w:rPr>
        <w:t>______________________________________________________________________________________________________</w:t>
      </w:r>
      <w:r w:rsidRPr="00CB1B6C">
        <w:rPr>
          <w:rFonts w:ascii="Times New Roman" w:hAnsi="Times New Roman"/>
          <w:sz w:val="28"/>
          <w:szCs w:val="28"/>
        </w:rPr>
        <w:t>__________________________________________________________________________________</w:t>
      </w:r>
      <w:r w:rsidR="00874507" w:rsidRPr="00CB1B6C">
        <w:rPr>
          <w:rFonts w:ascii="Times New Roman" w:hAnsi="Times New Roman"/>
          <w:sz w:val="28"/>
          <w:szCs w:val="28"/>
        </w:rPr>
        <w:t>______________________________________</w:t>
      </w:r>
      <w:r w:rsidR="00D11E00" w:rsidRPr="00CB1B6C">
        <w:rPr>
          <w:rFonts w:ascii="Times New Roman" w:hAnsi="Times New Roman"/>
          <w:sz w:val="28"/>
          <w:szCs w:val="28"/>
        </w:rPr>
        <w:t xml:space="preserve"> (указать к</w:t>
      </w:r>
      <w:r w:rsidR="003846B2" w:rsidRPr="00CB1B6C">
        <w:rPr>
          <w:rFonts w:ascii="Times New Roman" w:hAnsi="Times New Roman"/>
          <w:sz w:val="28"/>
          <w:szCs w:val="28"/>
        </w:rPr>
        <w:t>раткое описание деятельности в сфере с</w:t>
      </w:r>
      <w:r w:rsidR="00D11E00" w:rsidRPr="00CB1B6C">
        <w:rPr>
          <w:rFonts w:ascii="Times New Roman" w:hAnsi="Times New Roman"/>
          <w:sz w:val="28"/>
          <w:szCs w:val="28"/>
        </w:rPr>
        <w:t xml:space="preserve">оциального предпринимательства </w:t>
      </w:r>
      <w:r w:rsidR="003846B2" w:rsidRPr="00CB1B6C">
        <w:rPr>
          <w:rFonts w:ascii="Times New Roman" w:hAnsi="Times New Roman"/>
          <w:sz w:val="28"/>
          <w:szCs w:val="28"/>
        </w:rPr>
        <w:t>при подаче заявления субъектом малого и среднего предпринимательства, осуществляющим деятельность в сфере социального предпринимательства):</w:t>
      </w:r>
    </w:p>
    <w:p w14:paraId="7D29BB9B" w14:textId="77777777" w:rsidR="00D11E00" w:rsidRPr="00CB1B6C" w:rsidRDefault="00D11E00" w:rsidP="003846B2">
      <w:pPr>
        <w:spacing w:after="0"/>
        <w:rPr>
          <w:rFonts w:ascii="Times New Roman" w:hAnsi="Times New Roman"/>
          <w:sz w:val="28"/>
          <w:szCs w:val="28"/>
        </w:rPr>
      </w:pPr>
    </w:p>
    <w:p w14:paraId="5D7D3028" w14:textId="6AD15EAB"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1. Информация о заявителе:</w:t>
      </w:r>
    </w:p>
    <w:p w14:paraId="26AD5AA8"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ОГРН (ОГРНИП) _____________________________________________________</w:t>
      </w:r>
    </w:p>
    <w:p w14:paraId="637B96A0"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ИНН/КПП ___________________________________________________________</w:t>
      </w:r>
    </w:p>
    <w:p w14:paraId="174E6FCA"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Юридический адрес ___________________________________________________</w:t>
      </w:r>
    </w:p>
    <w:p w14:paraId="37234EEE"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Фактический адрес____________________________________________________</w:t>
      </w:r>
    </w:p>
    <w:p w14:paraId="6097E34A"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Наименование банка __________________________________________________</w:t>
      </w:r>
    </w:p>
    <w:p w14:paraId="3DF77E20"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Р/сч. ________________________________________________________________</w:t>
      </w:r>
    </w:p>
    <w:p w14:paraId="5AAE6F36"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К/сч. ________________________________________________________________</w:t>
      </w:r>
    </w:p>
    <w:p w14:paraId="70ED3F6F" w14:textId="77777777" w:rsidR="003846B2" w:rsidRPr="00CB1B6C" w:rsidRDefault="0047149C" w:rsidP="003846B2">
      <w:pPr>
        <w:spacing w:after="0"/>
        <w:rPr>
          <w:rFonts w:ascii="Times New Roman" w:hAnsi="Times New Roman"/>
          <w:sz w:val="28"/>
          <w:szCs w:val="28"/>
        </w:rPr>
      </w:pPr>
      <w:hyperlink r:id="rId9" w:history="1">
        <w:r w:rsidR="003846B2" w:rsidRPr="00CB1B6C">
          <w:rPr>
            <w:rFonts w:ascii="Times New Roman" w:hAnsi="Times New Roman"/>
            <w:sz w:val="28"/>
            <w:szCs w:val="28"/>
          </w:rPr>
          <w:t>БИК</w:t>
        </w:r>
      </w:hyperlink>
      <w:r w:rsidR="003846B2" w:rsidRPr="00CB1B6C">
        <w:rPr>
          <w:rFonts w:ascii="Times New Roman" w:hAnsi="Times New Roman"/>
          <w:sz w:val="28"/>
          <w:szCs w:val="28"/>
        </w:rPr>
        <w:t xml:space="preserve"> ________________________________________________________________</w:t>
      </w:r>
    </w:p>
    <w:p w14:paraId="58A776D7"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Контакты (тел., e-mail) ________________________________________________</w:t>
      </w:r>
    </w:p>
    <w:p w14:paraId="2B86F724" w14:textId="77777777" w:rsidR="003846B2" w:rsidRPr="00CB1B6C" w:rsidRDefault="003846B2" w:rsidP="003846B2">
      <w:pPr>
        <w:spacing w:after="0"/>
        <w:rPr>
          <w:rFonts w:ascii="Times New Roman" w:hAnsi="Times New Roman"/>
          <w:sz w:val="28"/>
          <w:szCs w:val="28"/>
        </w:rPr>
      </w:pPr>
    </w:p>
    <w:p w14:paraId="73C3DC2B"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Дополнительно для индивидуальных предпринимателей:</w:t>
      </w:r>
    </w:p>
    <w:p w14:paraId="3BE25163"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Паспорт серии________________________ №_____________________________</w:t>
      </w:r>
    </w:p>
    <w:p w14:paraId="74590EDD"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Выдан _______________________________ дата __________________________</w:t>
      </w:r>
    </w:p>
    <w:p w14:paraId="179C3491" w14:textId="77777777" w:rsidR="003846B2" w:rsidRPr="00CB1B6C" w:rsidRDefault="003846B2" w:rsidP="003846B2">
      <w:pPr>
        <w:spacing w:after="0"/>
        <w:rPr>
          <w:rFonts w:ascii="Times New Roman" w:hAnsi="Times New Roman"/>
          <w:sz w:val="28"/>
          <w:szCs w:val="28"/>
        </w:rPr>
      </w:pPr>
    </w:p>
    <w:p w14:paraId="5E9950F3" w14:textId="77777777"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2. Сведения о деятельности заявителя:</w:t>
      </w:r>
    </w:p>
    <w:p w14:paraId="3AC375E9" w14:textId="7B3E9771"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2.1. Сведения о среднесписочной численност</w:t>
      </w:r>
      <w:r w:rsidR="00A61C40" w:rsidRPr="00CB1B6C">
        <w:rPr>
          <w:rFonts w:ascii="Times New Roman" w:hAnsi="Times New Roman"/>
          <w:sz w:val="28"/>
          <w:szCs w:val="28"/>
        </w:rPr>
        <w:t>и</w:t>
      </w:r>
      <w:r w:rsidRPr="00CB1B6C">
        <w:rPr>
          <w:rFonts w:ascii="Times New Roman" w:hAnsi="Times New Roman"/>
          <w:sz w:val="28"/>
          <w:szCs w:val="28"/>
        </w:rPr>
        <w:t xml:space="preserve"> работников:</w:t>
      </w:r>
    </w:p>
    <w:p w14:paraId="778F3A3E" w14:textId="2E98B722"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 xml:space="preserve">- среднесписочная численность работников на дату подачи заявки ______   человек (для установления </w:t>
      </w:r>
      <w:r w:rsidR="00E54B25" w:rsidRPr="00CB1B6C">
        <w:rPr>
          <w:rFonts w:ascii="Times New Roman" w:hAnsi="Times New Roman"/>
          <w:sz w:val="28"/>
          <w:szCs w:val="28"/>
        </w:rPr>
        <w:t xml:space="preserve">значения </w:t>
      </w:r>
      <w:r w:rsidRPr="00CB1B6C">
        <w:rPr>
          <w:rFonts w:ascii="Times New Roman" w:hAnsi="Times New Roman"/>
          <w:sz w:val="28"/>
          <w:szCs w:val="28"/>
        </w:rPr>
        <w:t>результата предоставления субсидии);</w:t>
      </w:r>
    </w:p>
    <w:p w14:paraId="4CBA4B1E" w14:textId="77777777"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2.2. Сведения о выручке от реализации товаров (работ, услуг):</w:t>
      </w:r>
    </w:p>
    <w:p w14:paraId="21E09BA3" w14:textId="049A53E7"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 выручка от реализации товаров (работ, услуг) за предшествующий</w:t>
      </w:r>
      <w:r w:rsidR="00BE6483" w:rsidRPr="00CB1B6C">
        <w:rPr>
          <w:rFonts w:ascii="Times New Roman" w:hAnsi="Times New Roman"/>
          <w:sz w:val="28"/>
          <w:szCs w:val="28"/>
        </w:rPr>
        <w:t xml:space="preserve"> </w:t>
      </w:r>
      <w:r w:rsidRPr="00CB1B6C">
        <w:rPr>
          <w:rFonts w:ascii="Times New Roman" w:hAnsi="Times New Roman"/>
          <w:sz w:val="28"/>
          <w:szCs w:val="28"/>
        </w:rPr>
        <w:t>календарный год _____ рублей (для субъектов, созданных в предшествующем календарном году или ранее);</w:t>
      </w:r>
    </w:p>
    <w:p w14:paraId="40BF789B" w14:textId="77777777"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 выручка от реализации товаров (работ, услуг) на дату подачи заявления _____ рублей (для субъектов, созданных в текущем календарном году).</w:t>
      </w:r>
    </w:p>
    <w:p w14:paraId="0C82BB96" w14:textId="77777777"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3. Заявитель подтверждает, что:</w:t>
      </w:r>
    </w:p>
    <w:p w14:paraId="0E6324D7" w14:textId="29F7C492"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lastRenderedPageBreak/>
        <w:t xml:space="preserve">3.1. Соответствует статье 4 «Категории субъектов малого и среднего предпринимательства» </w:t>
      </w:r>
      <w:hyperlink r:id="rId10" w:history="1">
        <w:r w:rsidRPr="00CB1B6C">
          <w:rPr>
            <w:rFonts w:ascii="Times New Roman" w:hAnsi="Times New Roman"/>
            <w:sz w:val="28"/>
            <w:szCs w:val="28"/>
          </w:rPr>
          <w:t>Федерального закона</w:t>
        </w:r>
      </w:hyperlink>
      <w:r w:rsidRPr="00CB1B6C">
        <w:rPr>
          <w:rFonts w:ascii="Times New Roman" w:hAnsi="Times New Roman"/>
          <w:sz w:val="28"/>
          <w:szCs w:val="28"/>
        </w:rPr>
        <w:t xml:space="preserve"> от 24.07.2007 № 209-ФЗ.</w:t>
      </w:r>
    </w:p>
    <w:p w14:paraId="0C88FA31" w14:textId="77777777" w:rsidR="003846B2" w:rsidRPr="00CB1B6C" w:rsidRDefault="003846B2" w:rsidP="003846B2">
      <w:pPr>
        <w:spacing w:after="0" w:line="240" w:lineRule="auto"/>
        <w:ind w:firstLine="709"/>
        <w:jc w:val="both"/>
        <w:rPr>
          <w:rFonts w:ascii="Times New Roman" w:hAnsi="Times New Roman"/>
          <w:sz w:val="28"/>
          <w:szCs w:val="28"/>
        </w:rPr>
      </w:pPr>
      <w:bookmarkStart w:id="8" w:name="sub_32"/>
      <w:r w:rsidRPr="00CB1B6C">
        <w:rPr>
          <w:rFonts w:ascii="Times New Roman" w:hAnsi="Times New Roman"/>
          <w:sz w:val="28"/>
          <w:szCs w:val="28"/>
        </w:rPr>
        <w:t>3.2. Осуществляет свою деятельность на территории города Сургута.</w:t>
      </w:r>
    </w:p>
    <w:bookmarkEnd w:id="8"/>
    <w:p w14:paraId="7DF2D21C" w14:textId="0064C438"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cs="Times New Roman"/>
          <w:sz w:val="28"/>
          <w:szCs w:val="28"/>
        </w:rPr>
        <w:t xml:space="preserve">3.3. Не имеет неисполненной обязанности по уплате налогов, сборов, страховых взносов, пеней, штрафов, процентов, подлежащих уплате в соответствии с </w:t>
      </w:r>
      <w:r w:rsidRPr="00CB1B6C">
        <w:rPr>
          <w:rFonts w:ascii="Times New Roman" w:hAnsi="Times New Roman"/>
          <w:sz w:val="28"/>
          <w:szCs w:val="28"/>
        </w:rPr>
        <w:t>законодательством</w:t>
      </w:r>
      <w:r w:rsidRPr="00CB1B6C">
        <w:rPr>
          <w:rFonts w:ascii="Times New Roman" w:hAnsi="Times New Roman" w:cs="Times New Roman"/>
          <w:sz w:val="28"/>
          <w:szCs w:val="28"/>
        </w:rPr>
        <w:t xml:space="preserve"> Российской Федерации о налогах и сборах.</w:t>
      </w:r>
    </w:p>
    <w:p w14:paraId="677371BB" w14:textId="114AC136" w:rsidR="003846B2" w:rsidRPr="00CB1B6C" w:rsidRDefault="003846B2" w:rsidP="003846B2">
      <w:pPr>
        <w:spacing w:after="0" w:line="240" w:lineRule="auto"/>
        <w:ind w:firstLine="698"/>
        <w:jc w:val="both"/>
        <w:rPr>
          <w:rFonts w:ascii="Times New Roman" w:hAnsi="Times New Roman" w:cs="Times New Roman"/>
          <w:sz w:val="28"/>
        </w:rPr>
      </w:pPr>
      <w:r w:rsidRPr="00CB1B6C">
        <w:rPr>
          <w:rFonts w:ascii="Times New Roman" w:hAnsi="Times New Roman" w:cs="Times New Roman"/>
          <w:sz w:val="28"/>
          <w:szCs w:val="28"/>
        </w:rPr>
        <w:t>3.4. Не имеет просроченной задолженности по возврату в бюджет городского округа Сургут Ханты-Мансийского автономного округа – Югры (далее – бюджет города),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w:t>
      </w:r>
      <w:r w:rsidR="00BE6483" w:rsidRPr="00CB1B6C">
        <w:rPr>
          <w:rFonts w:ascii="Times New Roman" w:hAnsi="Times New Roman" w:cs="Times New Roman"/>
          <w:sz w:val="28"/>
          <w:szCs w:val="28"/>
        </w:rPr>
        <w:t>ость по денежным обязательствам</w:t>
      </w:r>
      <w:r w:rsidRPr="00CB1B6C">
        <w:rPr>
          <w:rFonts w:ascii="Times New Roman" w:hAnsi="Times New Roman" w:cs="Times New Roman"/>
          <w:sz w:val="28"/>
          <w:szCs w:val="28"/>
        </w:rPr>
        <w:t xml:space="preserve"> перед бюджетом города.</w:t>
      </w:r>
    </w:p>
    <w:p w14:paraId="52DF12FC" w14:textId="77777777" w:rsidR="003846B2" w:rsidRPr="00CB1B6C" w:rsidRDefault="003846B2" w:rsidP="003846B2">
      <w:pPr>
        <w:spacing w:after="0" w:line="240" w:lineRule="auto"/>
        <w:ind w:firstLine="698"/>
        <w:jc w:val="both"/>
        <w:rPr>
          <w:rFonts w:ascii="Times New Roman" w:hAnsi="Times New Roman"/>
          <w:sz w:val="28"/>
        </w:rPr>
      </w:pPr>
      <w:r w:rsidRPr="00CB1B6C">
        <w:rPr>
          <w:rFonts w:ascii="Times New Roman" w:hAnsi="Times New Roman"/>
          <w:sz w:val="28"/>
          <w:szCs w:val="28"/>
        </w:rPr>
        <w:t>3.5. Не получал средства из бюджета города на основании иных муниципальных правовых актов на цели, установленные порядком.</w:t>
      </w:r>
    </w:p>
    <w:p w14:paraId="52E837A5" w14:textId="6EF5E630"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3.6. Со дня признания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 (в случае выявления нарушения).</w:t>
      </w:r>
    </w:p>
    <w:p w14:paraId="31AB9693" w14:textId="1562677C" w:rsidR="003846B2" w:rsidRPr="00CB1B6C" w:rsidRDefault="003846B2" w:rsidP="003846B2">
      <w:pPr>
        <w:spacing w:after="0" w:line="240" w:lineRule="auto"/>
        <w:ind w:firstLine="698"/>
        <w:jc w:val="both"/>
        <w:rPr>
          <w:rFonts w:ascii="Times New Roman" w:hAnsi="Times New Roman"/>
          <w:sz w:val="28"/>
          <w:szCs w:val="28"/>
        </w:rPr>
      </w:pPr>
      <w:bookmarkStart w:id="9" w:name="sub_37"/>
      <w:r w:rsidRPr="00CB1B6C">
        <w:rPr>
          <w:rFonts w:ascii="Times New Roman" w:hAnsi="Times New Roman"/>
          <w:sz w:val="28"/>
          <w:szCs w:val="28"/>
        </w:rPr>
        <w:t>3.7.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получатели субсидий – индивидуальные предприниматели не прекратили деятельность в качестве индивидуального предпринимателя.</w:t>
      </w:r>
    </w:p>
    <w:bookmarkEnd w:id="9"/>
    <w:p w14:paraId="1EBC52E1" w14:textId="13D306FE"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3.8.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w:t>
      </w:r>
      <w:r w:rsidR="00BE6483" w:rsidRPr="00CB1B6C">
        <w:rPr>
          <w:rFonts w:ascii="Times New Roman" w:hAnsi="Times New Roman"/>
          <w:sz w:val="28"/>
          <w:szCs w:val="28"/>
        </w:rPr>
        <w:t>ые в утверждаемый Министерством</w:t>
      </w:r>
      <w:r w:rsidRPr="00CB1B6C">
        <w:rPr>
          <w:rFonts w:ascii="Times New Roman" w:hAnsi="Times New Roman"/>
          <w:sz w:val="28"/>
          <w:szCs w:val="28"/>
        </w:rPr>
        <w:t xml:space="preserve">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9C45489" w14:textId="5F61999D" w:rsidR="003846B2" w:rsidRPr="00CB1B6C" w:rsidRDefault="003846B2" w:rsidP="003846B2">
      <w:pPr>
        <w:spacing w:after="0" w:line="240" w:lineRule="auto"/>
        <w:ind w:firstLine="698"/>
        <w:jc w:val="both"/>
        <w:rPr>
          <w:rFonts w:ascii="Times New Roman" w:hAnsi="Times New Roman"/>
          <w:sz w:val="28"/>
          <w:szCs w:val="28"/>
        </w:rPr>
      </w:pPr>
      <w:bookmarkStart w:id="10" w:name="sub_39"/>
      <w:r w:rsidRPr="00CB1B6C">
        <w:rPr>
          <w:rFonts w:ascii="Times New Roman" w:hAnsi="Times New Roman"/>
          <w:sz w:val="28"/>
          <w:szCs w:val="28"/>
        </w:rPr>
        <w:t>3.9.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bookmarkEnd w:id="10"/>
    <w:p w14:paraId="3BEBDA98" w14:textId="77777777"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3.10. Не является участником соглашений о разделе продукции.</w:t>
      </w:r>
    </w:p>
    <w:p w14:paraId="622DD65A" w14:textId="78B6A776"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3.11. Не осуществляет предпринимательскую деятельность в сфере игорного бизнеса.</w:t>
      </w:r>
    </w:p>
    <w:p w14:paraId="1385326F" w14:textId="12436397"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3.12.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7EC89D6" w14:textId="57263DC0" w:rsidR="003846B2" w:rsidRPr="00CB1B6C" w:rsidRDefault="003846B2" w:rsidP="003846B2">
      <w:pPr>
        <w:spacing w:after="0" w:line="240" w:lineRule="auto"/>
        <w:ind w:firstLine="698"/>
        <w:jc w:val="both"/>
        <w:rPr>
          <w:rFonts w:ascii="Times New Roman" w:hAnsi="Times New Roman"/>
          <w:sz w:val="28"/>
          <w:szCs w:val="28"/>
        </w:rPr>
      </w:pPr>
      <w:bookmarkStart w:id="11" w:name="sub_313"/>
      <w:r w:rsidRPr="00CB1B6C">
        <w:rPr>
          <w:rFonts w:ascii="Times New Roman" w:hAnsi="Times New Roman"/>
          <w:sz w:val="28"/>
          <w:szCs w:val="28"/>
        </w:rPr>
        <w:t>3.13. Ранее в отношении заявителя – субъекта малого и среднего предпринимателя не было принято решение об о</w:t>
      </w:r>
      <w:r w:rsidR="00BE6483" w:rsidRPr="00CB1B6C">
        <w:rPr>
          <w:rFonts w:ascii="Times New Roman" w:hAnsi="Times New Roman"/>
          <w:sz w:val="28"/>
          <w:szCs w:val="28"/>
        </w:rPr>
        <w:t>казании аналогичной поддержки</w:t>
      </w:r>
      <w:r w:rsidRPr="00CB1B6C">
        <w:rPr>
          <w:rFonts w:ascii="Times New Roman" w:hAnsi="Times New Roman"/>
          <w:sz w:val="28"/>
          <w:szCs w:val="28"/>
        </w:rPr>
        <w:t xml:space="preserve"> </w:t>
      </w:r>
      <w:r w:rsidRPr="00CB1B6C">
        <w:rPr>
          <w:rFonts w:ascii="Times New Roman" w:hAnsi="Times New Roman"/>
          <w:sz w:val="28"/>
          <w:szCs w:val="28"/>
        </w:rPr>
        <w:lastRenderedPageBreak/>
        <w:t>(поддержки, условия оказания которой совпадают, включая форму, вид поддержки, цели ее оказания) либо сроки ее оказания истекли.</w:t>
      </w:r>
    </w:p>
    <w:bookmarkEnd w:id="11"/>
    <w:p w14:paraId="4870DBD1" w14:textId="53D6A469"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3.14.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7C290F9D" w14:textId="34C3D766" w:rsidR="009B400A" w:rsidRPr="00CB1B6C" w:rsidRDefault="003846B2" w:rsidP="009B400A">
      <w:pPr>
        <w:spacing w:after="0" w:line="240" w:lineRule="auto"/>
        <w:ind w:firstLine="698"/>
        <w:jc w:val="both"/>
        <w:rPr>
          <w:rFonts w:ascii="Times New Roman" w:hAnsi="Times New Roman"/>
          <w:sz w:val="28"/>
          <w:szCs w:val="28"/>
        </w:rPr>
      </w:pPr>
      <w:r w:rsidRPr="00CB1B6C">
        <w:rPr>
          <w:rFonts w:ascii="Times New Roman" w:hAnsi="Times New Roman"/>
          <w:sz w:val="28"/>
          <w:szCs w:val="28"/>
        </w:rPr>
        <w:t xml:space="preserve">3.15. </w:t>
      </w:r>
      <w:r w:rsidR="009B400A" w:rsidRPr="00CB1B6C">
        <w:rPr>
          <w:rFonts w:ascii="Times New Roman" w:hAnsi="Times New Roman"/>
          <w:sz w:val="28"/>
          <w:szCs w:val="28"/>
        </w:rPr>
        <w:t>Заявитель - индивидуальный предприниматель, либо лицо, осуществляющее функции единоличного исполнительного органа юридического лица - заявителя, члена коллегиального исполнительного органа юридического лица - заявителя, либо лицо, являющееся контролирующим лицом юридического лица - заявителя, либо лицо, имеющее право давать юридическому лицу - заявителю обязательные для него указания, не имеют заинтересованности в совершении сделки, затраты по которой представлены в подтверждение произведенных расходов.</w:t>
      </w:r>
    </w:p>
    <w:p w14:paraId="4E48FDFC" w14:textId="77777777" w:rsidR="009B400A" w:rsidRPr="00CB1B6C" w:rsidRDefault="009B400A" w:rsidP="009B400A">
      <w:pPr>
        <w:spacing w:after="0" w:line="240" w:lineRule="auto"/>
        <w:ind w:firstLine="698"/>
        <w:jc w:val="both"/>
        <w:rPr>
          <w:rFonts w:ascii="Times New Roman" w:hAnsi="Times New Roman"/>
          <w:sz w:val="28"/>
          <w:szCs w:val="28"/>
        </w:rPr>
      </w:pPr>
      <w:r w:rsidRPr="00CB1B6C">
        <w:rPr>
          <w:rFonts w:ascii="Times New Roman" w:hAnsi="Times New Roman"/>
          <w:sz w:val="28"/>
          <w:szCs w:val="28"/>
        </w:rPr>
        <w:t>Указанные лица признаются заинтересованными в совершении сделки в случаях, если они,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14:paraId="61448170" w14:textId="77777777" w:rsidR="009B400A" w:rsidRPr="00CB1B6C" w:rsidRDefault="009B400A" w:rsidP="009B400A">
      <w:pPr>
        <w:spacing w:after="0" w:line="240" w:lineRule="auto"/>
        <w:ind w:firstLine="698"/>
        <w:jc w:val="both"/>
        <w:rPr>
          <w:rFonts w:ascii="Times New Roman" w:hAnsi="Times New Roman"/>
          <w:sz w:val="28"/>
          <w:szCs w:val="28"/>
        </w:rPr>
      </w:pPr>
      <w:r w:rsidRPr="00CB1B6C">
        <w:rPr>
          <w:rFonts w:ascii="Times New Roman" w:hAnsi="Times New Roman"/>
          <w:sz w:val="28"/>
          <w:szCs w:val="28"/>
        </w:rPr>
        <w:t>- являются стороной, выгодоприобретателем, посредником или представителем в сделке;</w:t>
      </w:r>
    </w:p>
    <w:p w14:paraId="1C269E2D" w14:textId="77777777" w:rsidR="009B400A" w:rsidRPr="00CB1B6C" w:rsidRDefault="009B400A" w:rsidP="009B400A">
      <w:pPr>
        <w:spacing w:after="0" w:line="240" w:lineRule="auto"/>
        <w:ind w:firstLine="698"/>
        <w:jc w:val="both"/>
        <w:rPr>
          <w:rFonts w:ascii="Times New Roman" w:hAnsi="Times New Roman"/>
          <w:sz w:val="28"/>
          <w:szCs w:val="28"/>
        </w:rPr>
      </w:pPr>
      <w:r w:rsidRPr="00CB1B6C">
        <w:rPr>
          <w:rFonts w:ascii="Times New Roman" w:hAnsi="Times New Roman"/>
          <w:sz w:val="28"/>
          <w:szCs w:val="28"/>
        </w:rPr>
        <w:t>- являются контролирующим лицом юридического лица, являющегося стороной, выгодоприобретателем, посредником или представителем в сделке;</w:t>
      </w:r>
    </w:p>
    <w:p w14:paraId="108EDAD3" w14:textId="77777777" w:rsidR="009B400A" w:rsidRPr="00CB1B6C" w:rsidRDefault="009B400A" w:rsidP="009B400A">
      <w:pPr>
        <w:spacing w:after="0" w:line="240" w:lineRule="auto"/>
        <w:ind w:firstLine="698"/>
        <w:jc w:val="both"/>
        <w:rPr>
          <w:rFonts w:ascii="Times New Roman" w:hAnsi="Times New Roman"/>
          <w:sz w:val="28"/>
          <w:szCs w:val="28"/>
        </w:rPr>
      </w:pPr>
      <w:r w:rsidRPr="00CB1B6C">
        <w:rPr>
          <w:rFonts w:ascii="Times New Roman" w:hAnsi="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536D8626" w14:textId="77777777" w:rsidR="009B400A" w:rsidRPr="00CB1B6C" w:rsidRDefault="009B400A" w:rsidP="009B400A">
      <w:pPr>
        <w:spacing w:after="0" w:line="240" w:lineRule="auto"/>
        <w:ind w:firstLine="698"/>
        <w:jc w:val="both"/>
        <w:rPr>
          <w:rFonts w:ascii="Times New Roman" w:hAnsi="Times New Roman"/>
          <w:sz w:val="28"/>
          <w:szCs w:val="28"/>
        </w:rPr>
      </w:pPr>
      <w:r w:rsidRPr="00CB1B6C">
        <w:rPr>
          <w:rFonts w:ascii="Times New Roman" w:hAnsi="Times New Roman"/>
          <w:sz w:val="28"/>
          <w:szCs w:val="28"/>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317B6FEB" w14:textId="40DE16F2" w:rsidR="003846B2" w:rsidRPr="00CB1B6C" w:rsidRDefault="003846B2" w:rsidP="003846B2">
      <w:pPr>
        <w:spacing w:after="0" w:line="240" w:lineRule="auto"/>
        <w:ind w:firstLine="698"/>
        <w:jc w:val="both"/>
        <w:rPr>
          <w:rFonts w:ascii="Times New Roman" w:hAnsi="Times New Roman"/>
          <w:sz w:val="28"/>
          <w:szCs w:val="28"/>
        </w:rPr>
      </w:pPr>
      <w:r w:rsidRPr="00CB1B6C">
        <w:rPr>
          <w:rFonts w:ascii="Times New Roman" w:hAnsi="Times New Roman"/>
          <w:sz w:val="28"/>
          <w:szCs w:val="28"/>
        </w:rPr>
        <w:t>3.16. Представленные к возмещению затраты, произведены в связи с реализацией вида деятельности, указанного в заявке.</w:t>
      </w:r>
    </w:p>
    <w:p w14:paraId="67816542" w14:textId="77777777" w:rsidR="003846B2" w:rsidRPr="00CB1B6C" w:rsidRDefault="003846B2" w:rsidP="003846B2">
      <w:pPr>
        <w:spacing w:after="0"/>
        <w:ind w:firstLine="698"/>
        <w:jc w:val="both"/>
        <w:rPr>
          <w:rFonts w:ascii="Times New Roman" w:hAnsi="Times New Roman"/>
          <w:sz w:val="24"/>
          <w:szCs w:val="24"/>
        </w:rPr>
      </w:pPr>
    </w:p>
    <w:p w14:paraId="6A167B7A" w14:textId="77777777" w:rsidR="003846B2" w:rsidRPr="00CB1B6C" w:rsidRDefault="003846B2" w:rsidP="003846B2">
      <w:pPr>
        <w:spacing w:after="0" w:line="240" w:lineRule="auto"/>
        <w:ind w:firstLine="698"/>
        <w:jc w:val="right"/>
        <w:rPr>
          <w:rFonts w:ascii="Times New Roman" w:hAnsi="Times New Roman"/>
          <w:sz w:val="28"/>
          <w:szCs w:val="28"/>
        </w:rPr>
      </w:pPr>
      <w:r w:rsidRPr="00CB1B6C">
        <w:rPr>
          <w:rFonts w:ascii="Times New Roman" w:hAnsi="Times New Roman"/>
          <w:sz w:val="28"/>
          <w:szCs w:val="28"/>
        </w:rPr>
        <w:t>Подтверждаю __________________</w:t>
      </w:r>
    </w:p>
    <w:p w14:paraId="7B8BE3BD" w14:textId="77777777" w:rsidR="003846B2" w:rsidRPr="00CB1B6C" w:rsidRDefault="003846B2" w:rsidP="003846B2">
      <w:pPr>
        <w:spacing w:after="0" w:line="240" w:lineRule="auto"/>
        <w:jc w:val="both"/>
        <w:rPr>
          <w:rFonts w:ascii="Times New Roman" w:hAnsi="Times New Roman"/>
          <w:sz w:val="24"/>
          <w:szCs w:val="24"/>
        </w:rPr>
      </w:pPr>
    </w:p>
    <w:p w14:paraId="1ACF272B" w14:textId="268E8902" w:rsidR="0065600A"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 xml:space="preserve">4. </w:t>
      </w:r>
      <w:r w:rsidR="00A00BEB" w:rsidRPr="00CB1B6C">
        <w:rPr>
          <w:rFonts w:ascii="Times New Roman" w:hAnsi="Times New Roman"/>
          <w:sz w:val="28"/>
          <w:szCs w:val="28"/>
        </w:rPr>
        <w:t xml:space="preserve">Даю согласие на осуществление главным распорядителем </w:t>
      </w:r>
      <w:r w:rsidR="003C3F38" w:rsidRPr="00CB1B6C">
        <w:rPr>
          <w:rFonts w:ascii="Times New Roman" w:hAnsi="Times New Roman"/>
          <w:sz w:val="28"/>
          <w:szCs w:val="28"/>
        </w:rPr>
        <w:t xml:space="preserve">бюджетных средств </w:t>
      </w:r>
      <w:r w:rsidR="00A00BEB" w:rsidRPr="00CB1B6C">
        <w:rPr>
          <w:rFonts w:ascii="Times New Roman" w:hAnsi="Times New Roman"/>
          <w:sz w:val="28"/>
          <w:szCs w:val="28"/>
        </w:rPr>
        <w:t xml:space="preserve">как получателем бюджетных средств (в лице управления инвестиций, развития предпринимательства и туризма Администрации города Сургута) </w:t>
      </w:r>
      <w:r w:rsidR="00A00BEB" w:rsidRPr="00CB1B6C">
        <w:rPr>
          <w:rFonts w:ascii="Times New Roman" w:hAnsi="Times New Roman"/>
          <w:sz w:val="28"/>
          <w:szCs w:val="28"/>
        </w:rPr>
        <w:lastRenderedPageBreak/>
        <w:t xml:space="preserve">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w:t>
      </w:r>
      <w:r w:rsidR="004D4B0C">
        <w:rPr>
          <w:rFonts w:ascii="Times New Roman" w:hAnsi="Times New Roman"/>
          <w:sz w:val="28"/>
          <w:szCs w:val="28"/>
        </w:rPr>
        <w:t xml:space="preserve">таких </w:t>
      </w:r>
      <w:r w:rsidR="00A00BEB" w:rsidRPr="00CB1B6C">
        <w:rPr>
          <w:rFonts w:ascii="Times New Roman" w:hAnsi="Times New Roman"/>
          <w:sz w:val="28"/>
          <w:szCs w:val="28"/>
        </w:rPr>
        <w:t>положений в соглашение о предоставлении субсидий.</w:t>
      </w:r>
    </w:p>
    <w:p w14:paraId="3ED4A01A" w14:textId="291463DF"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5. Я уведомлен, что информация о заявителе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w:t>
      </w:r>
    </w:p>
    <w:p w14:paraId="7E0ECB6D" w14:textId="14365AC2"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6. Я согласен на обработку перс</w:t>
      </w:r>
      <w:r w:rsidR="00BE6483" w:rsidRPr="00CB1B6C">
        <w:rPr>
          <w:rFonts w:ascii="Times New Roman" w:hAnsi="Times New Roman"/>
          <w:sz w:val="28"/>
          <w:szCs w:val="28"/>
        </w:rPr>
        <w:t>ональных данных в соответствии</w:t>
      </w:r>
      <w:r w:rsidRPr="00CB1B6C">
        <w:rPr>
          <w:rFonts w:ascii="Times New Roman" w:hAnsi="Times New Roman"/>
          <w:sz w:val="28"/>
          <w:szCs w:val="28"/>
        </w:rPr>
        <w:t xml:space="preserve"> с Федеральным законом от 27.07.2006 № 152-ФЗ «О персональных данных».</w:t>
      </w:r>
    </w:p>
    <w:p w14:paraId="189F0777" w14:textId="0444757C"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7. Я согласен на публикацию (размещение) в информационно-телекоммуникационной сети «Интернет» информации об участнике отбора, о подаваемой мной (участником отбора) заявке, иной информации об участнике отбора, связанной с соответствующим отбором.</w:t>
      </w:r>
    </w:p>
    <w:p w14:paraId="27EE253E" w14:textId="2641A5BA"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8. Заявитель предупрежден об ответственности в соответствии с законодательством Российской Федерации за предост</w:t>
      </w:r>
      <w:r w:rsidR="00BE6483" w:rsidRPr="00CB1B6C">
        <w:rPr>
          <w:rFonts w:ascii="Times New Roman" w:hAnsi="Times New Roman"/>
          <w:sz w:val="28"/>
          <w:szCs w:val="28"/>
        </w:rPr>
        <w:t>авление недостоверных сведений</w:t>
      </w:r>
      <w:r w:rsidRPr="00CB1B6C">
        <w:rPr>
          <w:rFonts w:ascii="Times New Roman" w:hAnsi="Times New Roman"/>
          <w:sz w:val="28"/>
          <w:szCs w:val="28"/>
        </w:rPr>
        <w:t xml:space="preserve"> и документов.</w:t>
      </w:r>
    </w:p>
    <w:p w14:paraId="76177A29" w14:textId="77777777" w:rsidR="003846B2" w:rsidRPr="00CB1B6C" w:rsidRDefault="003846B2" w:rsidP="003846B2">
      <w:pPr>
        <w:spacing w:after="0" w:line="240" w:lineRule="auto"/>
        <w:ind w:firstLine="709"/>
        <w:jc w:val="both"/>
        <w:rPr>
          <w:rFonts w:ascii="Times New Roman" w:hAnsi="Times New Roman"/>
          <w:sz w:val="28"/>
          <w:szCs w:val="28"/>
        </w:rPr>
      </w:pPr>
      <w:r w:rsidRPr="00CB1B6C">
        <w:rPr>
          <w:rFonts w:ascii="Times New Roman" w:hAnsi="Times New Roman"/>
          <w:sz w:val="28"/>
          <w:szCs w:val="28"/>
        </w:rPr>
        <w:t>К заявке приложена опись документов на отдельном листе.</w:t>
      </w:r>
    </w:p>
    <w:p w14:paraId="7DB67166" w14:textId="77777777" w:rsidR="003846B2" w:rsidRPr="00CB1B6C" w:rsidRDefault="003846B2" w:rsidP="003846B2">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3360"/>
        <w:gridCol w:w="3360"/>
      </w:tblGrid>
      <w:tr w:rsidR="003846B2" w:rsidRPr="00CB1B6C" w14:paraId="00FC565E" w14:textId="77777777" w:rsidTr="003846B2">
        <w:tc>
          <w:tcPr>
            <w:tcW w:w="3360" w:type="dxa"/>
            <w:tcBorders>
              <w:top w:val="nil"/>
              <w:left w:val="nil"/>
              <w:bottom w:val="nil"/>
              <w:right w:val="nil"/>
            </w:tcBorders>
            <w:hideMark/>
          </w:tcPr>
          <w:p w14:paraId="5B2955A8"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______________</w:t>
            </w:r>
          </w:p>
          <w:p w14:paraId="5BC7F4C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 xml:space="preserve">                   </w:t>
            </w:r>
            <w:r w:rsidRPr="00CB1B6C">
              <w:rPr>
                <w:rFonts w:ascii="Times New Roman" w:eastAsia="Times New Roman" w:hAnsi="Times New Roman" w:cs="Times New Roman"/>
                <w:sz w:val="24"/>
                <w:szCs w:val="28"/>
                <w:lang w:eastAsia="ru-RU"/>
              </w:rPr>
              <w:t>дата</w:t>
            </w:r>
          </w:p>
        </w:tc>
        <w:tc>
          <w:tcPr>
            <w:tcW w:w="3360" w:type="dxa"/>
            <w:tcBorders>
              <w:top w:val="nil"/>
              <w:left w:val="nil"/>
              <w:bottom w:val="nil"/>
              <w:right w:val="nil"/>
            </w:tcBorders>
            <w:hideMark/>
          </w:tcPr>
          <w:p w14:paraId="21059171"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________________</w:t>
            </w:r>
          </w:p>
          <w:p w14:paraId="6DA9632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 xml:space="preserve">              </w:t>
            </w:r>
            <w:r w:rsidRPr="00CB1B6C">
              <w:rPr>
                <w:rFonts w:ascii="Times New Roman" w:eastAsia="Times New Roman" w:hAnsi="Times New Roman" w:cs="Times New Roman"/>
                <w:sz w:val="24"/>
                <w:szCs w:val="28"/>
                <w:lang w:eastAsia="ru-RU"/>
              </w:rPr>
              <w:t>подпись</w:t>
            </w:r>
          </w:p>
        </w:tc>
        <w:tc>
          <w:tcPr>
            <w:tcW w:w="3360" w:type="dxa"/>
            <w:tcBorders>
              <w:top w:val="nil"/>
              <w:left w:val="nil"/>
              <w:bottom w:val="nil"/>
              <w:right w:val="nil"/>
            </w:tcBorders>
            <w:hideMark/>
          </w:tcPr>
          <w:p w14:paraId="164DDDD6"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___________________</w:t>
            </w:r>
          </w:p>
          <w:p w14:paraId="44440839"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 xml:space="preserve">   </w:t>
            </w:r>
            <w:r w:rsidRPr="00CB1B6C">
              <w:rPr>
                <w:rFonts w:ascii="Times New Roman" w:eastAsia="Times New Roman" w:hAnsi="Times New Roman" w:cs="Times New Roman"/>
                <w:sz w:val="24"/>
                <w:szCs w:val="28"/>
                <w:lang w:eastAsia="ru-RU"/>
              </w:rPr>
              <w:t>расшифровка подписи</w:t>
            </w:r>
          </w:p>
        </w:tc>
      </w:tr>
    </w:tbl>
    <w:p w14:paraId="6B89F796" w14:textId="77777777" w:rsidR="003846B2" w:rsidRPr="00CB1B6C" w:rsidRDefault="003846B2" w:rsidP="003846B2">
      <w:pPr>
        <w:spacing w:after="0"/>
        <w:rPr>
          <w:rFonts w:ascii="Times New Roman" w:hAnsi="Times New Roman" w:cs="Times New Roman"/>
          <w:sz w:val="28"/>
          <w:szCs w:val="28"/>
        </w:rPr>
      </w:pPr>
    </w:p>
    <w:p w14:paraId="26EC327A"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t>М.П. (при наличии)</w:t>
      </w:r>
    </w:p>
    <w:p w14:paraId="4E59306F" w14:textId="0655930B" w:rsidR="003846B2" w:rsidRPr="00CB1B6C" w:rsidRDefault="003846B2" w:rsidP="003846B2">
      <w:pPr>
        <w:spacing w:after="0"/>
        <w:rPr>
          <w:rFonts w:ascii="Times New Roman" w:hAnsi="Times New Roman"/>
          <w:sz w:val="28"/>
          <w:szCs w:val="28"/>
        </w:rPr>
      </w:pPr>
    </w:p>
    <w:p w14:paraId="1BF6CFAF" w14:textId="668A3960" w:rsidR="00232435" w:rsidRPr="00CB1B6C" w:rsidRDefault="00232435">
      <w:pPr>
        <w:rPr>
          <w:rFonts w:ascii="Times New Roman" w:hAnsi="Times New Roman"/>
          <w:sz w:val="28"/>
          <w:szCs w:val="28"/>
        </w:rPr>
      </w:pPr>
      <w:r w:rsidRPr="00CB1B6C">
        <w:rPr>
          <w:rFonts w:ascii="Times New Roman" w:hAnsi="Times New Roman"/>
          <w:sz w:val="28"/>
          <w:szCs w:val="28"/>
        </w:rPr>
        <w:br w:type="page"/>
      </w:r>
    </w:p>
    <w:p w14:paraId="094D35B7" w14:textId="77777777" w:rsidR="003846B2" w:rsidRPr="00CB1B6C" w:rsidRDefault="003846B2" w:rsidP="003846B2">
      <w:pPr>
        <w:spacing w:after="0"/>
        <w:rPr>
          <w:rFonts w:ascii="Times New Roman" w:hAnsi="Times New Roman"/>
          <w:sz w:val="28"/>
          <w:szCs w:val="28"/>
        </w:rPr>
      </w:pPr>
      <w:r w:rsidRPr="00CB1B6C">
        <w:rPr>
          <w:rFonts w:ascii="Times New Roman" w:hAnsi="Times New Roman"/>
          <w:sz w:val="28"/>
          <w:szCs w:val="28"/>
        </w:rPr>
        <w:lastRenderedPageBreak/>
        <w:t>Опись документов к заявке ______________________________</w:t>
      </w:r>
    </w:p>
    <w:p w14:paraId="721271BD" w14:textId="77777777" w:rsidR="003846B2" w:rsidRPr="00CB1B6C" w:rsidRDefault="003846B2" w:rsidP="003846B2">
      <w:pPr>
        <w:spacing w:after="0"/>
        <w:rPr>
          <w:rFonts w:ascii="Times New Roman" w:hAnsi="Times New Roman"/>
          <w:sz w:val="24"/>
          <w:szCs w:val="24"/>
        </w:rPr>
      </w:pPr>
      <w:r w:rsidRPr="00CB1B6C">
        <w:rPr>
          <w:rFonts w:ascii="Times New Roman" w:hAnsi="Times New Roman"/>
          <w:sz w:val="28"/>
          <w:szCs w:val="28"/>
        </w:rPr>
        <w:t xml:space="preserve">                                                    </w:t>
      </w:r>
      <w:r w:rsidRPr="00CB1B6C">
        <w:rPr>
          <w:rFonts w:ascii="Times New Roman" w:hAnsi="Times New Roman"/>
          <w:sz w:val="24"/>
          <w:szCs w:val="24"/>
        </w:rPr>
        <w:t>наименование организации, ИП</w:t>
      </w:r>
    </w:p>
    <w:p w14:paraId="48A24BB5" w14:textId="77777777" w:rsidR="003846B2" w:rsidRPr="00CB1B6C" w:rsidRDefault="003846B2" w:rsidP="003846B2">
      <w:pPr>
        <w:spacing w:after="0"/>
        <w:rPr>
          <w:rFonts w:ascii="Times New Roman" w:hAnsi="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4"/>
        <w:gridCol w:w="7319"/>
        <w:gridCol w:w="1583"/>
      </w:tblGrid>
      <w:tr w:rsidR="003846B2" w:rsidRPr="00CB1B6C" w14:paraId="19186183" w14:textId="77777777" w:rsidTr="003846B2">
        <w:tc>
          <w:tcPr>
            <w:tcW w:w="594" w:type="dxa"/>
            <w:tcBorders>
              <w:top w:val="single" w:sz="4" w:space="0" w:color="auto"/>
              <w:left w:val="single" w:sz="4" w:space="0" w:color="auto"/>
              <w:bottom w:val="single" w:sz="4" w:space="0" w:color="auto"/>
              <w:right w:val="single" w:sz="4" w:space="0" w:color="auto"/>
            </w:tcBorders>
            <w:hideMark/>
          </w:tcPr>
          <w:p w14:paraId="153F35E6"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B6C">
              <w:rPr>
                <w:rFonts w:ascii="Times New Roman" w:eastAsia="Times New Roman" w:hAnsi="Times New Roman" w:cs="Times New Roman"/>
                <w:sz w:val="24"/>
                <w:szCs w:val="24"/>
                <w:lang w:eastAsia="ru-RU"/>
              </w:rPr>
              <w:t>№</w:t>
            </w:r>
          </w:p>
          <w:p w14:paraId="3503758C"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B6C">
              <w:rPr>
                <w:rFonts w:ascii="Times New Roman" w:eastAsia="Times New Roman" w:hAnsi="Times New Roman" w:cs="Times New Roman"/>
                <w:sz w:val="24"/>
                <w:szCs w:val="24"/>
                <w:lang w:eastAsia="ru-RU"/>
              </w:rPr>
              <w:t>п/п</w:t>
            </w:r>
          </w:p>
        </w:tc>
        <w:tc>
          <w:tcPr>
            <w:tcW w:w="7319" w:type="dxa"/>
            <w:tcBorders>
              <w:top w:val="single" w:sz="4" w:space="0" w:color="auto"/>
              <w:left w:val="single" w:sz="4" w:space="0" w:color="auto"/>
              <w:bottom w:val="single" w:sz="4" w:space="0" w:color="auto"/>
              <w:right w:val="single" w:sz="4" w:space="0" w:color="auto"/>
            </w:tcBorders>
            <w:hideMark/>
          </w:tcPr>
          <w:p w14:paraId="60C15027"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B6C">
              <w:rPr>
                <w:rFonts w:ascii="Times New Roman" w:eastAsia="Times New Roman" w:hAnsi="Times New Roman" w:cs="Times New Roman"/>
                <w:sz w:val="24"/>
                <w:szCs w:val="24"/>
                <w:lang w:eastAsia="ru-RU"/>
              </w:rPr>
              <w:t>Наименование документа</w:t>
            </w:r>
          </w:p>
        </w:tc>
        <w:tc>
          <w:tcPr>
            <w:tcW w:w="1583" w:type="dxa"/>
            <w:tcBorders>
              <w:top w:val="single" w:sz="4" w:space="0" w:color="auto"/>
              <w:left w:val="single" w:sz="4" w:space="0" w:color="auto"/>
              <w:bottom w:val="single" w:sz="4" w:space="0" w:color="auto"/>
              <w:right w:val="single" w:sz="4" w:space="0" w:color="auto"/>
            </w:tcBorders>
            <w:hideMark/>
          </w:tcPr>
          <w:p w14:paraId="732CCF44"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B6C">
              <w:rPr>
                <w:rFonts w:ascii="Times New Roman" w:eastAsia="Times New Roman" w:hAnsi="Times New Roman" w:cs="Times New Roman"/>
                <w:sz w:val="24"/>
                <w:szCs w:val="24"/>
                <w:lang w:eastAsia="ru-RU"/>
              </w:rPr>
              <w:t>Количество листов</w:t>
            </w:r>
          </w:p>
        </w:tc>
      </w:tr>
      <w:tr w:rsidR="003846B2" w:rsidRPr="00CB1B6C" w14:paraId="4DA19B80" w14:textId="77777777" w:rsidTr="003846B2">
        <w:tc>
          <w:tcPr>
            <w:tcW w:w="594" w:type="dxa"/>
            <w:tcBorders>
              <w:top w:val="single" w:sz="4" w:space="0" w:color="auto"/>
              <w:left w:val="single" w:sz="4" w:space="0" w:color="auto"/>
              <w:bottom w:val="single" w:sz="4" w:space="0" w:color="auto"/>
              <w:right w:val="single" w:sz="4" w:space="0" w:color="auto"/>
            </w:tcBorders>
          </w:tcPr>
          <w:p w14:paraId="5761912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550AE966"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1EA8D289"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5DC84CB9" w14:textId="77777777" w:rsidTr="003846B2">
        <w:tc>
          <w:tcPr>
            <w:tcW w:w="594" w:type="dxa"/>
            <w:tcBorders>
              <w:top w:val="single" w:sz="4" w:space="0" w:color="auto"/>
              <w:left w:val="single" w:sz="4" w:space="0" w:color="auto"/>
              <w:bottom w:val="single" w:sz="4" w:space="0" w:color="auto"/>
              <w:right w:val="single" w:sz="4" w:space="0" w:color="auto"/>
            </w:tcBorders>
          </w:tcPr>
          <w:p w14:paraId="4BD74D26"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1DB787D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24E41A0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40BA5300" w14:textId="77777777" w:rsidTr="003846B2">
        <w:tc>
          <w:tcPr>
            <w:tcW w:w="594" w:type="dxa"/>
            <w:tcBorders>
              <w:top w:val="single" w:sz="4" w:space="0" w:color="auto"/>
              <w:left w:val="single" w:sz="4" w:space="0" w:color="auto"/>
              <w:bottom w:val="single" w:sz="4" w:space="0" w:color="auto"/>
              <w:right w:val="single" w:sz="4" w:space="0" w:color="auto"/>
            </w:tcBorders>
          </w:tcPr>
          <w:p w14:paraId="6834338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35AA2946"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BFE2ABC"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0A6944C8" w14:textId="77777777" w:rsidTr="003846B2">
        <w:tc>
          <w:tcPr>
            <w:tcW w:w="594" w:type="dxa"/>
            <w:tcBorders>
              <w:top w:val="single" w:sz="4" w:space="0" w:color="auto"/>
              <w:left w:val="single" w:sz="4" w:space="0" w:color="auto"/>
              <w:bottom w:val="single" w:sz="4" w:space="0" w:color="auto"/>
              <w:right w:val="single" w:sz="4" w:space="0" w:color="auto"/>
            </w:tcBorders>
          </w:tcPr>
          <w:p w14:paraId="470F05A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26580181"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193E69B0"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6DD8D332" w14:textId="77777777" w:rsidTr="003846B2">
        <w:tc>
          <w:tcPr>
            <w:tcW w:w="594" w:type="dxa"/>
            <w:tcBorders>
              <w:top w:val="single" w:sz="4" w:space="0" w:color="auto"/>
              <w:left w:val="single" w:sz="4" w:space="0" w:color="auto"/>
              <w:bottom w:val="single" w:sz="4" w:space="0" w:color="auto"/>
              <w:right w:val="single" w:sz="4" w:space="0" w:color="auto"/>
            </w:tcBorders>
          </w:tcPr>
          <w:p w14:paraId="038056D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6D905A0F"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5DBD720"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6F2BA319" w14:textId="77777777" w:rsidTr="003846B2">
        <w:tc>
          <w:tcPr>
            <w:tcW w:w="594" w:type="dxa"/>
            <w:tcBorders>
              <w:top w:val="single" w:sz="4" w:space="0" w:color="auto"/>
              <w:left w:val="single" w:sz="4" w:space="0" w:color="auto"/>
              <w:bottom w:val="single" w:sz="4" w:space="0" w:color="auto"/>
              <w:right w:val="single" w:sz="4" w:space="0" w:color="auto"/>
            </w:tcBorders>
          </w:tcPr>
          <w:p w14:paraId="322B069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37A7EDF9"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4061489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02DA8099" w14:textId="77777777" w:rsidTr="003846B2">
        <w:tc>
          <w:tcPr>
            <w:tcW w:w="594" w:type="dxa"/>
            <w:tcBorders>
              <w:top w:val="single" w:sz="4" w:space="0" w:color="auto"/>
              <w:left w:val="single" w:sz="4" w:space="0" w:color="auto"/>
              <w:bottom w:val="single" w:sz="4" w:space="0" w:color="auto"/>
              <w:right w:val="single" w:sz="4" w:space="0" w:color="auto"/>
            </w:tcBorders>
          </w:tcPr>
          <w:p w14:paraId="781CDDC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06752A7C"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7EB8F04"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64A3C1BE" w14:textId="77777777" w:rsidTr="003846B2">
        <w:tc>
          <w:tcPr>
            <w:tcW w:w="594" w:type="dxa"/>
            <w:tcBorders>
              <w:top w:val="single" w:sz="4" w:space="0" w:color="auto"/>
              <w:left w:val="single" w:sz="4" w:space="0" w:color="auto"/>
              <w:bottom w:val="single" w:sz="4" w:space="0" w:color="auto"/>
              <w:right w:val="single" w:sz="4" w:space="0" w:color="auto"/>
            </w:tcBorders>
          </w:tcPr>
          <w:p w14:paraId="13840F87"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4C546C63"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DCEE13D"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5ECB90C7" w14:textId="77777777" w:rsidTr="003846B2">
        <w:tc>
          <w:tcPr>
            <w:tcW w:w="594" w:type="dxa"/>
            <w:tcBorders>
              <w:top w:val="single" w:sz="4" w:space="0" w:color="auto"/>
              <w:left w:val="single" w:sz="4" w:space="0" w:color="auto"/>
              <w:bottom w:val="single" w:sz="4" w:space="0" w:color="auto"/>
              <w:right w:val="single" w:sz="4" w:space="0" w:color="auto"/>
            </w:tcBorders>
          </w:tcPr>
          <w:p w14:paraId="794C750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05329A0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014C14E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22EFB569" w14:textId="77777777" w:rsidTr="003846B2">
        <w:tc>
          <w:tcPr>
            <w:tcW w:w="594" w:type="dxa"/>
            <w:tcBorders>
              <w:top w:val="single" w:sz="4" w:space="0" w:color="auto"/>
              <w:left w:val="single" w:sz="4" w:space="0" w:color="auto"/>
              <w:bottom w:val="single" w:sz="4" w:space="0" w:color="auto"/>
              <w:right w:val="single" w:sz="4" w:space="0" w:color="auto"/>
            </w:tcBorders>
          </w:tcPr>
          <w:p w14:paraId="427E037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775834CF"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0DEEF31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7D7B644A" w14:textId="77777777" w:rsidTr="003846B2">
        <w:tc>
          <w:tcPr>
            <w:tcW w:w="594" w:type="dxa"/>
            <w:tcBorders>
              <w:top w:val="single" w:sz="4" w:space="0" w:color="auto"/>
              <w:left w:val="single" w:sz="4" w:space="0" w:color="auto"/>
              <w:bottom w:val="single" w:sz="4" w:space="0" w:color="auto"/>
              <w:right w:val="single" w:sz="4" w:space="0" w:color="auto"/>
            </w:tcBorders>
          </w:tcPr>
          <w:p w14:paraId="610F35A4"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1F89ACC5"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7FB5D36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5D5D4E64" w14:textId="77777777" w:rsidTr="003846B2">
        <w:tc>
          <w:tcPr>
            <w:tcW w:w="594" w:type="dxa"/>
            <w:tcBorders>
              <w:top w:val="single" w:sz="4" w:space="0" w:color="auto"/>
              <w:left w:val="single" w:sz="4" w:space="0" w:color="auto"/>
              <w:bottom w:val="single" w:sz="4" w:space="0" w:color="auto"/>
              <w:right w:val="single" w:sz="4" w:space="0" w:color="auto"/>
            </w:tcBorders>
          </w:tcPr>
          <w:p w14:paraId="01C3574F"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3DF91EE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19228BE3"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63D07305" w14:textId="77777777" w:rsidTr="003846B2">
        <w:tc>
          <w:tcPr>
            <w:tcW w:w="594" w:type="dxa"/>
            <w:tcBorders>
              <w:top w:val="single" w:sz="4" w:space="0" w:color="auto"/>
              <w:left w:val="single" w:sz="4" w:space="0" w:color="auto"/>
              <w:bottom w:val="single" w:sz="4" w:space="0" w:color="auto"/>
              <w:right w:val="single" w:sz="4" w:space="0" w:color="auto"/>
            </w:tcBorders>
          </w:tcPr>
          <w:p w14:paraId="5F9544B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7C7B14DF"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18DCA5C7"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65047814" w14:textId="77777777" w:rsidTr="003846B2">
        <w:tc>
          <w:tcPr>
            <w:tcW w:w="594" w:type="dxa"/>
            <w:tcBorders>
              <w:top w:val="single" w:sz="4" w:space="0" w:color="auto"/>
              <w:left w:val="single" w:sz="4" w:space="0" w:color="auto"/>
              <w:bottom w:val="single" w:sz="4" w:space="0" w:color="auto"/>
              <w:right w:val="single" w:sz="4" w:space="0" w:color="auto"/>
            </w:tcBorders>
          </w:tcPr>
          <w:p w14:paraId="4ED97BB4"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086B9005"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2180CB50"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7BB6AC5F" w14:textId="77777777" w:rsidTr="003846B2">
        <w:tc>
          <w:tcPr>
            <w:tcW w:w="594" w:type="dxa"/>
            <w:tcBorders>
              <w:top w:val="single" w:sz="4" w:space="0" w:color="auto"/>
              <w:left w:val="single" w:sz="4" w:space="0" w:color="auto"/>
              <w:bottom w:val="single" w:sz="4" w:space="0" w:color="auto"/>
              <w:right w:val="single" w:sz="4" w:space="0" w:color="auto"/>
            </w:tcBorders>
          </w:tcPr>
          <w:p w14:paraId="777F840F"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71FA29C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2520F07D"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35DD9D39" w14:textId="77777777" w:rsidTr="003846B2">
        <w:tc>
          <w:tcPr>
            <w:tcW w:w="594" w:type="dxa"/>
            <w:tcBorders>
              <w:top w:val="single" w:sz="4" w:space="0" w:color="auto"/>
              <w:left w:val="single" w:sz="4" w:space="0" w:color="auto"/>
              <w:bottom w:val="single" w:sz="4" w:space="0" w:color="auto"/>
              <w:right w:val="single" w:sz="4" w:space="0" w:color="auto"/>
            </w:tcBorders>
          </w:tcPr>
          <w:p w14:paraId="29FFA4DC"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4F645893"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7A6D246"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235A4D1B" w14:textId="77777777" w:rsidTr="003846B2">
        <w:tc>
          <w:tcPr>
            <w:tcW w:w="594" w:type="dxa"/>
            <w:tcBorders>
              <w:top w:val="single" w:sz="4" w:space="0" w:color="auto"/>
              <w:left w:val="single" w:sz="4" w:space="0" w:color="auto"/>
              <w:bottom w:val="single" w:sz="4" w:space="0" w:color="auto"/>
              <w:right w:val="single" w:sz="4" w:space="0" w:color="auto"/>
            </w:tcBorders>
          </w:tcPr>
          <w:p w14:paraId="11E56CB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2988C6F5"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7F455EFF"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1A303FF1" w14:textId="77777777" w:rsidTr="003846B2">
        <w:tc>
          <w:tcPr>
            <w:tcW w:w="594" w:type="dxa"/>
            <w:tcBorders>
              <w:top w:val="single" w:sz="4" w:space="0" w:color="auto"/>
              <w:left w:val="single" w:sz="4" w:space="0" w:color="auto"/>
              <w:bottom w:val="single" w:sz="4" w:space="0" w:color="auto"/>
              <w:right w:val="single" w:sz="4" w:space="0" w:color="auto"/>
            </w:tcBorders>
          </w:tcPr>
          <w:p w14:paraId="5A4CD10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4FFB2F83"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725AA31B"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0D675B81" w14:textId="77777777" w:rsidTr="003846B2">
        <w:tc>
          <w:tcPr>
            <w:tcW w:w="594" w:type="dxa"/>
            <w:tcBorders>
              <w:top w:val="single" w:sz="4" w:space="0" w:color="auto"/>
              <w:left w:val="single" w:sz="4" w:space="0" w:color="auto"/>
              <w:bottom w:val="single" w:sz="4" w:space="0" w:color="auto"/>
              <w:right w:val="single" w:sz="4" w:space="0" w:color="auto"/>
            </w:tcBorders>
          </w:tcPr>
          <w:p w14:paraId="4811C137"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6C2E2B73"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4245DE20"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7DD9D4F6" w14:textId="77777777" w:rsidTr="003846B2">
        <w:tc>
          <w:tcPr>
            <w:tcW w:w="594" w:type="dxa"/>
            <w:tcBorders>
              <w:top w:val="single" w:sz="4" w:space="0" w:color="auto"/>
              <w:left w:val="single" w:sz="4" w:space="0" w:color="auto"/>
              <w:bottom w:val="single" w:sz="4" w:space="0" w:color="auto"/>
              <w:right w:val="single" w:sz="4" w:space="0" w:color="auto"/>
            </w:tcBorders>
          </w:tcPr>
          <w:p w14:paraId="512E0A3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6E4B2CE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506B851"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70833D84" w14:textId="77777777" w:rsidTr="003846B2">
        <w:tc>
          <w:tcPr>
            <w:tcW w:w="594" w:type="dxa"/>
            <w:tcBorders>
              <w:top w:val="single" w:sz="4" w:space="0" w:color="auto"/>
              <w:left w:val="single" w:sz="4" w:space="0" w:color="auto"/>
              <w:bottom w:val="single" w:sz="4" w:space="0" w:color="auto"/>
              <w:right w:val="single" w:sz="4" w:space="0" w:color="auto"/>
            </w:tcBorders>
          </w:tcPr>
          <w:p w14:paraId="28CBE3E5"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30F28BD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63EC04DB"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55580D2D" w14:textId="77777777" w:rsidTr="003846B2">
        <w:tc>
          <w:tcPr>
            <w:tcW w:w="594" w:type="dxa"/>
            <w:tcBorders>
              <w:top w:val="single" w:sz="4" w:space="0" w:color="auto"/>
              <w:left w:val="single" w:sz="4" w:space="0" w:color="auto"/>
              <w:bottom w:val="single" w:sz="4" w:space="0" w:color="auto"/>
              <w:right w:val="single" w:sz="4" w:space="0" w:color="auto"/>
            </w:tcBorders>
          </w:tcPr>
          <w:p w14:paraId="75DBE9BC"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10A2CA0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502C7A2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21BCB135" w14:textId="77777777" w:rsidTr="003846B2">
        <w:tc>
          <w:tcPr>
            <w:tcW w:w="594" w:type="dxa"/>
            <w:tcBorders>
              <w:top w:val="single" w:sz="4" w:space="0" w:color="auto"/>
              <w:left w:val="single" w:sz="4" w:space="0" w:color="auto"/>
              <w:bottom w:val="single" w:sz="4" w:space="0" w:color="auto"/>
              <w:right w:val="single" w:sz="4" w:space="0" w:color="auto"/>
            </w:tcBorders>
          </w:tcPr>
          <w:p w14:paraId="2DFE68B7"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14040781"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79A09D3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7AAD609A" w14:textId="77777777" w:rsidTr="003846B2">
        <w:tc>
          <w:tcPr>
            <w:tcW w:w="594" w:type="dxa"/>
            <w:tcBorders>
              <w:top w:val="single" w:sz="4" w:space="0" w:color="auto"/>
              <w:left w:val="single" w:sz="4" w:space="0" w:color="auto"/>
              <w:bottom w:val="single" w:sz="4" w:space="0" w:color="auto"/>
              <w:right w:val="single" w:sz="4" w:space="0" w:color="auto"/>
            </w:tcBorders>
          </w:tcPr>
          <w:p w14:paraId="5EE710E6"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61802EC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0D907A3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1FBA20A6" w14:textId="77777777" w:rsidTr="003846B2">
        <w:tc>
          <w:tcPr>
            <w:tcW w:w="594" w:type="dxa"/>
            <w:tcBorders>
              <w:top w:val="single" w:sz="4" w:space="0" w:color="auto"/>
              <w:left w:val="single" w:sz="4" w:space="0" w:color="auto"/>
              <w:bottom w:val="single" w:sz="4" w:space="0" w:color="auto"/>
              <w:right w:val="single" w:sz="4" w:space="0" w:color="auto"/>
            </w:tcBorders>
          </w:tcPr>
          <w:p w14:paraId="685FDEDE"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40F5CC4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30AAB3A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64D7D884" w14:textId="77777777" w:rsidTr="003846B2">
        <w:tc>
          <w:tcPr>
            <w:tcW w:w="594" w:type="dxa"/>
            <w:tcBorders>
              <w:top w:val="single" w:sz="4" w:space="0" w:color="auto"/>
              <w:left w:val="single" w:sz="4" w:space="0" w:color="auto"/>
              <w:bottom w:val="single" w:sz="4" w:space="0" w:color="auto"/>
              <w:right w:val="single" w:sz="4" w:space="0" w:color="auto"/>
            </w:tcBorders>
          </w:tcPr>
          <w:p w14:paraId="42834F21"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427F8220"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30AFD700"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846B2" w:rsidRPr="00CB1B6C" w14:paraId="3D07B1E5" w14:textId="77777777" w:rsidTr="003846B2">
        <w:tc>
          <w:tcPr>
            <w:tcW w:w="594" w:type="dxa"/>
            <w:tcBorders>
              <w:top w:val="single" w:sz="4" w:space="0" w:color="auto"/>
              <w:left w:val="single" w:sz="4" w:space="0" w:color="auto"/>
              <w:bottom w:val="single" w:sz="4" w:space="0" w:color="auto"/>
              <w:right w:val="single" w:sz="4" w:space="0" w:color="auto"/>
            </w:tcBorders>
          </w:tcPr>
          <w:p w14:paraId="479A1EAA"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14:paraId="7E972A02"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tcPr>
          <w:p w14:paraId="08338F28" w14:textId="77777777" w:rsidR="003846B2" w:rsidRPr="00CB1B6C" w:rsidRDefault="003846B2" w:rsidP="003846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B407927" w14:textId="77777777" w:rsidR="003846B2" w:rsidRPr="00CB1B6C" w:rsidRDefault="003846B2" w:rsidP="003846B2">
      <w:pPr>
        <w:spacing w:after="0"/>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3360"/>
        <w:gridCol w:w="3360"/>
      </w:tblGrid>
      <w:tr w:rsidR="003846B2" w:rsidRPr="00CB1B6C" w14:paraId="0595E2D2" w14:textId="77777777" w:rsidTr="003846B2">
        <w:tc>
          <w:tcPr>
            <w:tcW w:w="3360" w:type="dxa"/>
            <w:tcBorders>
              <w:top w:val="nil"/>
              <w:left w:val="nil"/>
              <w:bottom w:val="nil"/>
              <w:right w:val="nil"/>
            </w:tcBorders>
            <w:hideMark/>
          </w:tcPr>
          <w:p w14:paraId="2374BAA4"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_____________________</w:t>
            </w:r>
          </w:p>
          <w:p w14:paraId="5028E797"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4"/>
                <w:szCs w:val="28"/>
                <w:lang w:eastAsia="ru-RU"/>
              </w:rPr>
              <w:t>дата</w:t>
            </w:r>
          </w:p>
        </w:tc>
        <w:tc>
          <w:tcPr>
            <w:tcW w:w="3360" w:type="dxa"/>
            <w:tcBorders>
              <w:top w:val="nil"/>
              <w:left w:val="nil"/>
              <w:bottom w:val="nil"/>
              <w:right w:val="nil"/>
            </w:tcBorders>
            <w:hideMark/>
          </w:tcPr>
          <w:p w14:paraId="4C4966AB"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______________________</w:t>
            </w:r>
          </w:p>
          <w:p w14:paraId="36F48DA8"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4"/>
                <w:szCs w:val="28"/>
                <w:lang w:eastAsia="ru-RU"/>
              </w:rPr>
              <w:t>подпись</w:t>
            </w:r>
          </w:p>
        </w:tc>
        <w:tc>
          <w:tcPr>
            <w:tcW w:w="3360" w:type="dxa"/>
            <w:tcBorders>
              <w:top w:val="nil"/>
              <w:left w:val="nil"/>
              <w:bottom w:val="nil"/>
              <w:right w:val="nil"/>
            </w:tcBorders>
            <w:hideMark/>
          </w:tcPr>
          <w:p w14:paraId="5EEB3035" w14:textId="7E2A758C"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8"/>
                <w:szCs w:val="28"/>
                <w:lang w:eastAsia="ru-RU"/>
              </w:rPr>
              <w:t>___________________</w:t>
            </w:r>
          </w:p>
          <w:p w14:paraId="3DEC6B21" w14:textId="77777777" w:rsidR="00BE6483" w:rsidRPr="00CB1B6C" w:rsidRDefault="00BE6483"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A55AB6" w14:textId="77777777" w:rsidR="003846B2" w:rsidRPr="00CB1B6C" w:rsidRDefault="003846B2" w:rsidP="003846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B6C">
              <w:rPr>
                <w:rFonts w:ascii="Times New Roman" w:eastAsia="Times New Roman" w:hAnsi="Times New Roman" w:cs="Times New Roman"/>
                <w:sz w:val="24"/>
                <w:szCs w:val="28"/>
                <w:lang w:eastAsia="ru-RU"/>
              </w:rPr>
              <w:t>расшифровка подписи</w:t>
            </w:r>
          </w:p>
        </w:tc>
      </w:tr>
    </w:tbl>
    <w:p w14:paraId="622B3893" w14:textId="77777777" w:rsidR="003846B2" w:rsidRPr="00CB1B6C" w:rsidRDefault="003846B2" w:rsidP="003846B2">
      <w:pPr>
        <w:spacing w:after="0"/>
        <w:rPr>
          <w:rFonts w:ascii="Times New Roman" w:hAnsi="Times New Roman"/>
          <w:sz w:val="28"/>
          <w:szCs w:val="28"/>
        </w:rPr>
        <w:sectPr w:rsidR="003846B2" w:rsidRPr="00CB1B6C" w:rsidSect="003846B2">
          <w:pgSz w:w="11906" w:h="16838"/>
          <w:pgMar w:top="1134" w:right="567" w:bottom="851" w:left="1701" w:header="454" w:footer="454" w:gutter="0"/>
          <w:pgNumType w:start="11"/>
          <w:cols w:space="720"/>
          <w:titlePg/>
          <w:docGrid w:linePitch="381"/>
        </w:sectPr>
      </w:pPr>
    </w:p>
    <w:p w14:paraId="2778859E" w14:textId="77777777" w:rsidR="00783CEE" w:rsidRPr="00CB1B6C" w:rsidRDefault="00783CEE" w:rsidP="00BA1AE1">
      <w:pPr>
        <w:spacing w:after="0" w:line="240" w:lineRule="auto"/>
        <w:jc w:val="both"/>
        <w:rPr>
          <w:rFonts w:ascii="Times New Roman" w:hAnsi="Times New Roman" w:cs="Times New Roman"/>
          <w:sz w:val="28"/>
          <w:szCs w:val="28"/>
        </w:rPr>
      </w:pPr>
      <w:bookmarkStart w:id="12" w:name="_GoBack"/>
      <w:bookmarkEnd w:id="12"/>
    </w:p>
    <w:p w14:paraId="6692E079"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Исполнитель:</w:t>
      </w:r>
    </w:p>
    <w:p w14:paraId="2BBA80E3"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Головина Наталья Сергеевна,</w:t>
      </w:r>
    </w:p>
    <w:p w14:paraId="2CEF52C4"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 xml:space="preserve">заместитель начальника отдела </w:t>
      </w:r>
    </w:p>
    <w:p w14:paraId="7446FBEC"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 xml:space="preserve">развития предпринимательства </w:t>
      </w:r>
    </w:p>
    <w:p w14:paraId="623B7AF4"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 xml:space="preserve">управления инвестиций, </w:t>
      </w:r>
    </w:p>
    <w:p w14:paraId="1EE8C3FA"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развития предпринимательства и туризма,</w:t>
      </w:r>
    </w:p>
    <w:p w14:paraId="658C3849" w14:textId="0DADD136" w:rsidR="00E31DF7" w:rsidRDefault="00783CEE" w:rsidP="000F7176">
      <w:pPr>
        <w:tabs>
          <w:tab w:val="left" w:pos="0"/>
          <w:tab w:val="left" w:pos="851"/>
        </w:tabs>
        <w:spacing w:after="0" w:line="240" w:lineRule="auto"/>
        <w:jc w:val="both"/>
        <w:rPr>
          <w:rFonts w:ascii="Times New Roman" w:hAnsi="Times New Roman" w:cs="Times New Roman"/>
          <w:sz w:val="28"/>
          <w:szCs w:val="28"/>
        </w:rPr>
      </w:pPr>
      <w:r w:rsidRPr="00CB1B6C">
        <w:rPr>
          <w:rFonts w:ascii="Times New Roman" w:hAnsi="Times New Roman" w:cs="Times New Roman"/>
          <w:bCs/>
          <w:sz w:val="18"/>
          <w:szCs w:val="18"/>
        </w:rPr>
        <w:t>тел.8(3462)522</w:t>
      </w:r>
      <w:r w:rsidR="000E022E" w:rsidRPr="00CB1B6C">
        <w:rPr>
          <w:rFonts w:ascii="Times New Roman" w:hAnsi="Times New Roman" w:cs="Times New Roman"/>
          <w:bCs/>
          <w:sz w:val="18"/>
          <w:szCs w:val="18"/>
        </w:rPr>
        <w:t>057</w:t>
      </w:r>
    </w:p>
    <w:sectPr w:rsidR="00E31DF7" w:rsidSect="00AB2F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A8467" w14:textId="77777777" w:rsidR="0047149C" w:rsidRDefault="0047149C" w:rsidP="000406C5">
      <w:pPr>
        <w:spacing w:after="0" w:line="240" w:lineRule="auto"/>
      </w:pPr>
      <w:r>
        <w:separator/>
      </w:r>
    </w:p>
  </w:endnote>
  <w:endnote w:type="continuationSeparator" w:id="0">
    <w:p w14:paraId="39E2A8AE" w14:textId="77777777" w:rsidR="0047149C" w:rsidRDefault="0047149C" w:rsidP="0004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96251" w14:textId="77777777" w:rsidR="0047149C" w:rsidRDefault="0047149C" w:rsidP="000406C5">
      <w:pPr>
        <w:spacing w:after="0" w:line="240" w:lineRule="auto"/>
      </w:pPr>
      <w:r>
        <w:separator/>
      </w:r>
    </w:p>
  </w:footnote>
  <w:footnote w:type="continuationSeparator" w:id="0">
    <w:p w14:paraId="42EC824B" w14:textId="77777777" w:rsidR="0047149C" w:rsidRDefault="0047149C" w:rsidP="00040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5"/>
  </w:num>
  <w:num w:numId="5">
    <w:abstractNumId w:val="19"/>
  </w:num>
  <w:num w:numId="6">
    <w:abstractNumId w:val="9"/>
  </w:num>
  <w:num w:numId="7">
    <w:abstractNumId w:val="12"/>
  </w:num>
  <w:num w:numId="8">
    <w:abstractNumId w:val="14"/>
  </w:num>
  <w:num w:numId="9">
    <w:abstractNumId w:val="17"/>
  </w:num>
  <w:num w:numId="10">
    <w:abstractNumId w:val="18"/>
  </w:num>
  <w:num w:numId="11">
    <w:abstractNumId w:val="8"/>
  </w:num>
  <w:num w:numId="12">
    <w:abstractNumId w:val="21"/>
  </w:num>
  <w:num w:numId="13">
    <w:abstractNumId w:val="11"/>
  </w:num>
  <w:num w:numId="14">
    <w:abstractNumId w:val="13"/>
  </w:num>
  <w:num w:numId="15">
    <w:abstractNumId w:val="20"/>
  </w:num>
  <w:num w:numId="16">
    <w:abstractNumId w:val="1"/>
  </w:num>
  <w:num w:numId="17">
    <w:abstractNumId w:val="2"/>
  </w:num>
  <w:num w:numId="18">
    <w:abstractNumId w:val="4"/>
  </w:num>
  <w:num w:numId="19">
    <w:abstractNumId w:val="7"/>
  </w:num>
  <w:num w:numId="20">
    <w:abstractNumId w:val="1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1"/>
    <w:rsid w:val="000004BD"/>
    <w:rsid w:val="000014C2"/>
    <w:rsid w:val="00002E06"/>
    <w:rsid w:val="0000375B"/>
    <w:rsid w:val="00004511"/>
    <w:rsid w:val="000105AF"/>
    <w:rsid w:val="0001191D"/>
    <w:rsid w:val="000126A5"/>
    <w:rsid w:val="00012E8D"/>
    <w:rsid w:val="00022D42"/>
    <w:rsid w:val="0002367F"/>
    <w:rsid w:val="000250F2"/>
    <w:rsid w:val="000274CC"/>
    <w:rsid w:val="00030005"/>
    <w:rsid w:val="0003033C"/>
    <w:rsid w:val="00034AEB"/>
    <w:rsid w:val="00035C8E"/>
    <w:rsid w:val="000360B4"/>
    <w:rsid w:val="00037E57"/>
    <w:rsid w:val="000406C5"/>
    <w:rsid w:val="0004189F"/>
    <w:rsid w:val="000452BB"/>
    <w:rsid w:val="000454D8"/>
    <w:rsid w:val="00047850"/>
    <w:rsid w:val="00050A73"/>
    <w:rsid w:val="000537E1"/>
    <w:rsid w:val="000544E0"/>
    <w:rsid w:val="00056842"/>
    <w:rsid w:val="00063C27"/>
    <w:rsid w:val="0006497C"/>
    <w:rsid w:val="00067C0E"/>
    <w:rsid w:val="000722AF"/>
    <w:rsid w:val="000722DD"/>
    <w:rsid w:val="00076678"/>
    <w:rsid w:val="00080A1E"/>
    <w:rsid w:val="000832F0"/>
    <w:rsid w:val="00083D85"/>
    <w:rsid w:val="0008678A"/>
    <w:rsid w:val="00086B4C"/>
    <w:rsid w:val="0009007E"/>
    <w:rsid w:val="00095E88"/>
    <w:rsid w:val="00097C8F"/>
    <w:rsid w:val="000A10B2"/>
    <w:rsid w:val="000A3E80"/>
    <w:rsid w:val="000A4C7E"/>
    <w:rsid w:val="000A6B0C"/>
    <w:rsid w:val="000A76DA"/>
    <w:rsid w:val="000B334D"/>
    <w:rsid w:val="000B5004"/>
    <w:rsid w:val="000B62EF"/>
    <w:rsid w:val="000C1576"/>
    <w:rsid w:val="000C2888"/>
    <w:rsid w:val="000C34D8"/>
    <w:rsid w:val="000C61CD"/>
    <w:rsid w:val="000C63DC"/>
    <w:rsid w:val="000D00FB"/>
    <w:rsid w:val="000D03C9"/>
    <w:rsid w:val="000D1922"/>
    <w:rsid w:val="000D2E2B"/>
    <w:rsid w:val="000D34BD"/>
    <w:rsid w:val="000D376D"/>
    <w:rsid w:val="000D50FB"/>
    <w:rsid w:val="000D57F9"/>
    <w:rsid w:val="000D5C15"/>
    <w:rsid w:val="000D70E7"/>
    <w:rsid w:val="000D7793"/>
    <w:rsid w:val="000E022E"/>
    <w:rsid w:val="000E0F11"/>
    <w:rsid w:val="000E3835"/>
    <w:rsid w:val="000E3D24"/>
    <w:rsid w:val="000E3FDA"/>
    <w:rsid w:val="000E4F8E"/>
    <w:rsid w:val="000E5E05"/>
    <w:rsid w:val="000E7CEC"/>
    <w:rsid w:val="000F4236"/>
    <w:rsid w:val="000F6F3A"/>
    <w:rsid w:val="000F7176"/>
    <w:rsid w:val="000F7D9F"/>
    <w:rsid w:val="0010206D"/>
    <w:rsid w:val="00103EFC"/>
    <w:rsid w:val="00104987"/>
    <w:rsid w:val="001058FE"/>
    <w:rsid w:val="0010653F"/>
    <w:rsid w:val="001067F5"/>
    <w:rsid w:val="00112C35"/>
    <w:rsid w:val="001149A4"/>
    <w:rsid w:val="001157EE"/>
    <w:rsid w:val="001225CF"/>
    <w:rsid w:val="00123C49"/>
    <w:rsid w:val="00123D63"/>
    <w:rsid w:val="00126D2B"/>
    <w:rsid w:val="001275D4"/>
    <w:rsid w:val="00130A75"/>
    <w:rsid w:val="00131447"/>
    <w:rsid w:val="00132345"/>
    <w:rsid w:val="00132B39"/>
    <w:rsid w:val="001402AE"/>
    <w:rsid w:val="00142D40"/>
    <w:rsid w:val="00144760"/>
    <w:rsid w:val="00144A5D"/>
    <w:rsid w:val="00151E93"/>
    <w:rsid w:val="00152AFE"/>
    <w:rsid w:val="00153DF2"/>
    <w:rsid w:val="00155A33"/>
    <w:rsid w:val="00156D81"/>
    <w:rsid w:val="001606FF"/>
    <w:rsid w:val="00162FB4"/>
    <w:rsid w:val="0016558E"/>
    <w:rsid w:val="0016668D"/>
    <w:rsid w:val="00171D7B"/>
    <w:rsid w:val="00172D7B"/>
    <w:rsid w:val="00172EB5"/>
    <w:rsid w:val="001735B3"/>
    <w:rsid w:val="001751FA"/>
    <w:rsid w:val="00176224"/>
    <w:rsid w:val="00177D58"/>
    <w:rsid w:val="001802BD"/>
    <w:rsid w:val="00181277"/>
    <w:rsid w:val="00183233"/>
    <w:rsid w:val="00184DAA"/>
    <w:rsid w:val="00193025"/>
    <w:rsid w:val="00194552"/>
    <w:rsid w:val="00194F3D"/>
    <w:rsid w:val="001A0AEB"/>
    <w:rsid w:val="001A4EC0"/>
    <w:rsid w:val="001A6EB4"/>
    <w:rsid w:val="001B0212"/>
    <w:rsid w:val="001B25F1"/>
    <w:rsid w:val="001B536A"/>
    <w:rsid w:val="001B7012"/>
    <w:rsid w:val="001D0211"/>
    <w:rsid w:val="001D2AC5"/>
    <w:rsid w:val="001D341C"/>
    <w:rsid w:val="001F00C8"/>
    <w:rsid w:val="001F0D0B"/>
    <w:rsid w:val="001F1B4E"/>
    <w:rsid w:val="001F3E67"/>
    <w:rsid w:val="001F775E"/>
    <w:rsid w:val="00203872"/>
    <w:rsid w:val="0020434B"/>
    <w:rsid w:val="00206944"/>
    <w:rsid w:val="00206F8D"/>
    <w:rsid w:val="00207A6D"/>
    <w:rsid w:val="00210102"/>
    <w:rsid w:val="0021292D"/>
    <w:rsid w:val="0021405E"/>
    <w:rsid w:val="002148D2"/>
    <w:rsid w:val="00222978"/>
    <w:rsid w:val="0022321E"/>
    <w:rsid w:val="00227F05"/>
    <w:rsid w:val="00230E47"/>
    <w:rsid w:val="00232435"/>
    <w:rsid w:val="00234144"/>
    <w:rsid w:val="0023497B"/>
    <w:rsid w:val="00236396"/>
    <w:rsid w:val="00237184"/>
    <w:rsid w:val="00243210"/>
    <w:rsid w:val="00247841"/>
    <w:rsid w:val="002478E2"/>
    <w:rsid w:val="00251FBE"/>
    <w:rsid w:val="00254C4A"/>
    <w:rsid w:val="002550C4"/>
    <w:rsid w:val="002551FB"/>
    <w:rsid w:val="0025747D"/>
    <w:rsid w:val="002616A3"/>
    <w:rsid w:val="00263F78"/>
    <w:rsid w:val="0026407D"/>
    <w:rsid w:val="00265659"/>
    <w:rsid w:val="00271534"/>
    <w:rsid w:val="00276FEA"/>
    <w:rsid w:val="00277381"/>
    <w:rsid w:val="0027740D"/>
    <w:rsid w:val="00280617"/>
    <w:rsid w:val="00280F1E"/>
    <w:rsid w:val="00283A41"/>
    <w:rsid w:val="00290085"/>
    <w:rsid w:val="00290439"/>
    <w:rsid w:val="00292498"/>
    <w:rsid w:val="00297A38"/>
    <w:rsid w:val="002A1FE5"/>
    <w:rsid w:val="002A4C34"/>
    <w:rsid w:val="002A56E0"/>
    <w:rsid w:val="002B60C2"/>
    <w:rsid w:val="002C0496"/>
    <w:rsid w:val="002C246E"/>
    <w:rsid w:val="002C253A"/>
    <w:rsid w:val="002C4CF4"/>
    <w:rsid w:val="002C7BAA"/>
    <w:rsid w:val="002D01BB"/>
    <w:rsid w:val="002D045D"/>
    <w:rsid w:val="002D0792"/>
    <w:rsid w:val="002D528B"/>
    <w:rsid w:val="002E3FC2"/>
    <w:rsid w:val="002E4D8A"/>
    <w:rsid w:val="002E5345"/>
    <w:rsid w:val="002E6AC6"/>
    <w:rsid w:val="002E74E7"/>
    <w:rsid w:val="002F3B6E"/>
    <w:rsid w:val="002F4D41"/>
    <w:rsid w:val="002F661F"/>
    <w:rsid w:val="003008C9"/>
    <w:rsid w:val="00300AC2"/>
    <w:rsid w:val="0030449F"/>
    <w:rsid w:val="003064B0"/>
    <w:rsid w:val="00315614"/>
    <w:rsid w:val="00315A11"/>
    <w:rsid w:val="0031692B"/>
    <w:rsid w:val="0031792F"/>
    <w:rsid w:val="003210E1"/>
    <w:rsid w:val="0032231A"/>
    <w:rsid w:val="003250B1"/>
    <w:rsid w:val="00327B43"/>
    <w:rsid w:val="00330C12"/>
    <w:rsid w:val="0033176A"/>
    <w:rsid w:val="00332F08"/>
    <w:rsid w:val="00333CE5"/>
    <w:rsid w:val="00334456"/>
    <w:rsid w:val="0033477A"/>
    <w:rsid w:val="00334CF7"/>
    <w:rsid w:val="00335A53"/>
    <w:rsid w:val="0033660F"/>
    <w:rsid w:val="00344CB5"/>
    <w:rsid w:val="003454D8"/>
    <w:rsid w:val="00350072"/>
    <w:rsid w:val="00352A68"/>
    <w:rsid w:val="00353203"/>
    <w:rsid w:val="00355BEA"/>
    <w:rsid w:val="0035607A"/>
    <w:rsid w:val="0035709E"/>
    <w:rsid w:val="00357321"/>
    <w:rsid w:val="0035776E"/>
    <w:rsid w:val="003579E9"/>
    <w:rsid w:val="00362E2E"/>
    <w:rsid w:val="00365CD5"/>
    <w:rsid w:val="003669A2"/>
    <w:rsid w:val="003716EA"/>
    <w:rsid w:val="00377B04"/>
    <w:rsid w:val="00377D63"/>
    <w:rsid w:val="003822E2"/>
    <w:rsid w:val="00383666"/>
    <w:rsid w:val="003842F8"/>
    <w:rsid w:val="003846B2"/>
    <w:rsid w:val="00390747"/>
    <w:rsid w:val="0039116A"/>
    <w:rsid w:val="00392792"/>
    <w:rsid w:val="0039359E"/>
    <w:rsid w:val="00396257"/>
    <w:rsid w:val="00397CB9"/>
    <w:rsid w:val="003A2658"/>
    <w:rsid w:val="003A3796"/>
    <w:rsid w:val="003A4125"/>
    <w:rsid w:val="003A4BCF"/>
    <w:rsid w:val="003A5664"/>
    <w:rsid w:val="003B1C6D"/>
    <w:rsid w:val="003B2E36"/>
    <w:rsid w:val="003B3B6A"/>
    <w:rsid w:val="003B7E90"/>
    <w:rsid w:val="003C069E"/>
    <w:rsid w:val="003C3F38"/>
    <w:rsid w:val="003C4F12"/>
    <w:rsid w:val="003C51DE"/>
    <w:rsid w:val="003C7DE6"/>
    <w:rsid w:val="003D08B4"/>
    <w:rsid w:val="003E6943"/>
    <w:rsid w:val="003E6F35"/>
    <w:rsid w:val="003E7C2E"/>
    <w:rsid w:val="003F0131"/>
    <w:rsid w:val="003F4C5B"/>
    <w:rsid w:val="003F7F9A"/>
    <w:rsid w:val="00403DE1"/>
    <w:rsid w:val="00404920"/>
    <w:rsid w:val="0040625C"/>
    <w:rsid w:val="00406D35"/>
    <w:rsid w:val="00406E6E"/>
    <w:rsid w:val="00410B4F"/>
    <w:rsid w:val="00411C22"/>
    <w:rsid w:val="00414826"/>
    <w:rsid w:val="004214AC"/>
    <w:rsid w:val="00421D81"/>
    <w:rsid w:val="00422FF1"/>
    <w:rsid w:val="0042643A"/>
    <w:rsid w:val="00427FE1"/>
    <w:rsid w:val="0043159B"/>
    <w:rsid w:val="004316F0"/>
    <w:rsid w:val="00431C4A"/>
    <w:rsid w:val="004321DD"/>
    <w:rsid w:val="00433AD6"/>
    <w:rsid w:val="00434DDB"/>
    <w:rsid w:val="00434DE8"/>
    <w:rsid w:val="0043550D"/>
    <w:rsid w:val="004371F1"/>
    <w:rsid w:val="00442BCD"/>
    <w:rsid w:val="004508F1"/>
    <w:rsid w:val="00450DF9"/>
    <w:rsid w:val="00450E83"/>
    <w:rsid w:val="00451777"/>
    <w:rsid w:val="0045288C"/>
    <w:rsid w:val="00453CDB"/>
    <w:rsid w:val="0045477A"/>
    <w:rsid w:val="00455B5A"/>
    <w:rsid w:val="00461A00"/>
    <w:rsid w:val="00463C21"/>
    <w:rsid w:val="00466898"/>
    <w:rsid w:val="00471240"/>
    <w:rsid w:val="0047149C"/>
    <w:rsid w:val="0047193B"/>
    <w:rsid w:val="00471A97"/>
    <w:rsid w:val="00472673"/>
    <w:rsid w:val="00476C94"/>
    <w:rsid w:val="004775D5"/>
    <w:rsid w:val="00481FD2"/>
    <w:rsid w:val="00482A7F"/>
    <w:rsid w:val="00483D6A"/>
    <w:rsid w:val="0048614A"/>
    <w:rsid w:val="00486561"/>
    <w:rsid w:val="00490141"/>
    <w:rsid w:val="004906CB"/>
    <w:rsid w:val="00490E3F"/>
    <w:rsid w:val="004969E4"/>
    <w:rsid w:val="00496CCD"/>
    <w:rsid w:val="0049788B"/>
    <w:rsid w:val="004A1102"/>
    <w:rsid w:val="004A2E1A"/>
    <w:rsid w:val="004A44E8"/>
    <w:rsid w:val="004A5A3C"/>
    <w:rsid w:val="004B0027"/>
    <w:rsid w:val="004B028A"/>
    <w:rsid w:val="004B1626"/>
    <w:rsid w:val="004B3E35"/>
    <w:rsid w:val="004B41D2"/>
    <w:rsid w:val="004B4ED8"/>
    <w:rsid w:val="004B54F7"/>
    <w:rsid w:val="004B616F"/>
    <w:rsid w:val="004B79E0"/>
    <w:rsid w:val="004C0FFA"/>
    <w:rsid w:val="004C1937"/>
    <w:rsid w:val="004C2D52"/>
    <w:rsid w:val="004C59F0"/>
    <w:rsid w:val="004C5CCB"/>
    <w:rsid w:val="004D053E"/>
    <w:rsid w:val="004D07A5"/>
    <w:rsid w:val="004D2E9A"/>
    <w:rsid w:val="004D3C1D"/>
    <w:rsid w:val="004D4513"/>
    <w:rsid w:val="004D4B0C"/>
    <w:rsid w:val="004D6D5E"/>
    <w:rsid w:val="004E35BE"/>
    <w:rsid w:val="004E55A9"/>
    <w:rsid w:val="004E634B"/>
    <w:rsid w:val="004E7A68"/>
    <w:rsid w:val="004F0A73"/>
    <w:rsid w:val="004F2D0A"/>
    <w:rsid w:val="004F3958"/>
    <w:rsid w:val="004F3AA0"/>
    <w:rsid w:val="004F422A"/>
    <w:rsid w:val="004F50D4"/>
    <w:rsid w:val="004F56BA"/>
    <w:rsid w:val="00507ADA"/>
    <w:rsid w:val="005115F5"/>
    <w:rsid w:val="005142B4"/>
    <w:rsid w:val="005253DA"/>
    <w:rsid w:val="00526E4B"/>
    <w:rsid w:val="005421B8"/>
    <w:rsid w:val="005421E6"/>
    <w:rsid w:val="00544DD5"/>
    <w:rsid w:val="00545F42"/>
    <w:rsid w:val="00547451"/>
    <w:rsid w:val="005474E6"/>
    <w:rsid w:val="005534C8"/>
    <w:rsid w:val="00555C4B"/>
    <w:rsid w:val="00556039"/>
    <w:rsid w:val="00557646"/>
    <w:rsid w:val="00557EDD"/>
    <w:rsid w:val="00560827"/>
    <w:rsid w:val="005641C1"/>
    <w:rsid w:val="00564F8C"/>
    <w:rsid w:val="00564FB7"/>
    <w:rsid w:val="005679CB"/>
    <w:rsid w:val="00570670"/>
    <w:rsid w:val="00571445"/>
    <w:rsid w:val="00571BCD"/>
    <w:rsid w:val="00573DD0"/>
    <w:rsid w:val="00573F2E"/>
    <w:rsid w:val="00577D2D"/>
    <w:rsid w:val="00583BAB"/>
    <w:rsid w:val="00584D09"/>
    <w:rsid w:val="005940E3"/>
    <w:rsid w:val="0059712E"/>
    <w:rsid w:val="005A00D2"/>
    <w:rsid w:val="005A102B"/>
    <w:rsid w:val="005A1FA0"/>
    <w:rsid w:val="005A3006"/>
    <w:rsid w:val="005A4CAD"/>
    <w:rsid w:val="005B32A6"/>
    <w:rsid w:val="005B53C1"/>
    <w:rsid w:val="005B55E0"/>
    <w:rsid w:val="005C27AF"/>
    <w:rsid w:val="005C37C7"/>
    <w:rsid w:val="005D0E08"/>
    <w:rsid w:val="005D4C52"/>
    <w:rsid w:val="005D6B8D"/>
    <w:rsid w:val="005D7E42"/>
    <w:rsid w:val="005E083F"/>
    <w:rsid w:val="005E4AE0"/>
    <w:rsid w:val="005E6953"/>
    <w:rsid w:val="005F60AC"/>
    <w:rsid w:val="005F6777"/>
    <w:rsid w:val="00601B7F"/>
    <w:rsid w:val="00604FF2"/>
    <w:rsid w:val="00605403"/>
    <w:rsid w:val="0060760B"/>
    <w:rsid w:val="00607964"/>
    <w:rsid w:val="006103BA"/>
    <w:rsid w:val="00610556"/>
    <w:rsid w:val="00613498"/>
    <w:rsid w:val="0061417C"/>
    <w:rsid w:val="0061421A"/>
    <w:rsid w:val="00614670"/>
    <w:rsid w:val="00617EED"/>
    <w:rsid w:val="00620472"/>
    <w:rsid w:val="006204AB"/>
    <w:rsid w:val="00620DE6"/>
    <w:rsid w:val="00621849"/>
    <w:rsid w:val="00622AF2"/>
    <w:rsid w:val="00623EDA"/>
    <w:rsid w:val="0062447E"/>
    <w:rsid w:val="006250E6"/>
    <w:rsid w:val="006309D8"/>
    <w:rsid w:val="00631796"/>
    <w:rsid w:val="00631A9D"/>
    <w:rsid w:val="00634F62"/>
    <w:rsid w:val="00635573"/>
    <w:rsid w:val="0064107D"/>
    <w:rsid w:val="00644CCF"/>
    <w:rsid w:val="00651E0D"/>
    <w:rsid w:val="00653792"/>
    <w:rsid w:val="006546E0"/>
    <w:rsid w:val="0065600A"/>
    <w:rsid w:val="00656EED"/>
    <w:rsid w:val="00661164"/>
    <w:rsid w:val="006629D9"/>
    <w:rsid w:val="00663ABA"/>
    <w:rsid w:val="00670312"/>
    <w:rsid w:val="0067176C"/>
    <w:rsid w:val="00674DE3"/>
    <w:rsid w:val="0067657B"/>
    <w:rsid w:val="0067769F"/>
    <w:rsid w:val="00680191"/>
    <w:rsid w:val="00681FE1"/>
    <w:rsid w:val="00684245"/>
    <w:rsid w:val="0068432E"/>
    <w:rsid w:val="00684A79"/>
    <w:rsid w:val="00686B42"/>
    <w:rsid w:val="006876BE"/>
    <w:rsid w:val="0069066B"/>
    <w:rsid w:val="00691624"/>
    <w:rsid w:val="006923F2"/>
    <w:rsid w:val="00693646"/>
    <w:rsid w:val="00694BCD"/>
    <w:rsid w:val="00696007"/>
    <w:rsid w:val="00696329"/>
    <w:rsid w:val="0069736B"/>
    <w:rsid w:val="006A0E28"/>
    <w:rsid w:val="006A27BD"/>
    <w:rsid w:val="006A5585"/>
    <w:rsid w:val="006A662D"/>
    <w:rsid w:val="006A6C81"/>
    <w:rsid w:val="006A6EFD"/>
    <w:rsid w:val="006B04DF"/>
    <w:rsid w:val="006B3A55"/>
    <w:rsid w:val="006B3B49"/>
    <w:rsid w:val="006B6F4E"/>
    <w:rsid w:val="006C08B4"/>
    <w:rsid w:val="006C2B75"/>
    <w:rsid w:val="006C4C46"/>
    <w:rsid w:val="006C638B"/>
    <w:rsid w:val="006D04A7"/>
    <w:rsid w:val="006D4507"/>
    <w:rsid w:val="006D4F5E"/>
    <w:rsid w:val="006E21ED"/>
    <w:rsid w:val="006E29A8"/>
    <w:rsid w:val="006E30CA"/>
    <w:rsid w:val="006E323D"/>
    <w:rsid w:val="006E4884"/>
    <w:rsid w:val="006E5298"/>
    <w:rsid w:val="006E6572"/>
    <w:rsid w:val="006E7063"/>
    <w:rsid w:val="006E7659"/>
    <w:rsid w:val="006E779D"/>
    <w:rsid w:val="006F1703"/>
    <w:rsid w:val="006F2CD6"/>
    <w:rsid w:val="006F4FA4"/>
    <w:rsid w:val="0071029A"/>
    <w:rsid w:val="007128FC"/>
    <w:rsid w:val="00712DDB"/>
    <w:rsid w:val="00715C57"/>
    <w:rsid w:val="00715FF2"/>
    <w:rsid w:val="00722119"/>
    <w:rsid w:val="00723EB5"/>
    <w:rsid w:val="00726647"/>
    <w:rsid w:val="00731E3C"/>
    <w:rsid w:val="00732D7B"/>
    <w:rsid w:val="00733886"/>
    <w:rsid w:val="0073404A"/>
    <w:rsid w:val="007348E4"/>
    <w:rsid w:val="00735AD5"/>
    <w:rsid w:val="007374AC"/>
    <w:rsid w:val="007405A2"/>
    <w:rsid w:val="00743533"/>
    <w:rsid w:val="00744BBD"/>
    <w:rsid w:val="0075051D"/>
    <w:rsid w:val="00753BD3"/>
    <w:rsid w:val="007547EC"/>
    <w:rsid w:val="00757EC6"/>
    <w:rsid w:val="00757F63"/>
    <w:rsid w:val="00765E8E"/>
    <w:rsid w:val="00766065"/>
    <w:rsid w:val="00766721"/>
    <w:rsid w:val="007714BA"/>
    <w:rsid w:val="0077332D"/>
    <w:rsid w:val="007750EC"/>
    <w:rsid w:val="00777EDA"/>
    <w:rsid w:val="00780FEB"/>
    <w:rsid w:val="00783CEE"/>
    <w:rsid w:val="007844C5"/>
    <w:rsid w:val="00785F90"/>
    <w:rsid w:val="00787605"/>
    <w:rsid w:val="007973B6"/>
    <w:rsid w:val="007A2BB9"/>
    <w:rsid w:val="007A6238"/>
    <w:rsid w:val="007A7714"/>
    <w:rsid w:val="007A7D02"/>
    <w:rsid w:val="007B1253"/>
    <w:rsid w:val="007B163E"/>
    <w:rsid w:val="007B7C5B"/>
    <w:rsid w:val="007C0587"/>
    <w:rsid w:val="007C06A7"/>
    <w:rsid w:val="007C61CD"/>
    <w:rsid w:val="007C69A9"/>
    <w:rsid w:val="007C6B9D"/>
    <w:rsid w:val="007D2F82"/>
    <w:rsid w:val="007D6A4F"/>
    <w:rsid w:val="007D7089"/>
    <w:rsid w:val="007D751E"/>
    <w:rsid w:val="007E00D7"/>
    <w:rsid w:val="007E00E6"/>
    <w:rsid w:val="007E0DA9"/>
    <w:rsid w:val="007E51D9"/>
    <w:rsid w:val="007E5C5F"/>
    <w:rsid w:val="007E6189"/>
    <w:rsid w:val="007F5504"/>
    <w:rsid w:val="007F6BD0"/>
    <w:rsid w:val="00801920"/>
    <w:rsid w:val="00802F97"/>
    <w:rsid w:val="00803AFD"/>
    <w:rsid w:val="00806187"/>
    <w:rsid w:val="00812085"/>
    <w:rsid w:val="00816D78"/>
    <w:rsid w:val="00820599"/>
    <w:rsid w:val="008214C2"/>
    <w:rsid w:val="00823C63"/>
    <w:rsid w:val="00832F03"/>
    <w:rsid w:val="00833FB7"/>
    <w:rsid w:val="00834225"/>
    <w:rsid w:val="008408B4"/>
    <w:rsid w:val="00841CB3"/>
    <w:rsid w:val="00842E02"/>
    <w:rsid w:val="00845BA2"/>
    <w:rsid w:val="00851846"/>
    <w:rsid w:val="0085385D"/>
    <w:rsid w:val="00853C84"/>
    <w:rsid w:val="00855069"/>
    <w:rsid w:val="00855BF0"/>
    <w:rsid w:val="00855DC6"/>
    <w:rsid w:val="00856377"/>
    <w:rsid w:val="0086023C"/>
    <w:rsid w:val="00861294"/>
    <w:rsid w:val="0086155F"/>
    <w:rsid w:val="008616DC"/>
    <w:rsid w:val="008618EB"/>
    <w:rsid w:val="00861ACF"/>
    <w:rsid w:val="00863B92"/>
    <w:rsid w:val="00864FE4"/>
    <w:rsid w:val="00865D0F"/>
    <w:rsid w:val="00865E05"/>
    <w:rsid w:val="008715ED"/>
    <w:rsid w:val="00872216"/>
    <w:rsid w:val="00874507"/>
    <w:rsid w:val="00876B6E"/>
    <w:rsid w:val="00881814"/>
    <w:rsid w:val="00884475"/>
    <w:rsid w:val="0088605B"/>
    <w:rsid w:val="0088639C"/>
    <w:rsid w:val="008914D8"/>
    <w:rsid w:val="00893B23"/>
    <w:rsid w:val="00895E15"/>
    <w:rsid w:val="008A2B64"/>
    <w:rsid w:val="008A442E"/>
    <w:rsid w:val="008A5D59"/>
    <w:rsid w:val="008A7F82"/>
    <w:rsid w:val="008B2C79"/>
    <w:rsid w:val="008B3801"/>
    <w:rsid w:val="008B4C03"/>
    <w:rsid w:val="008C1347"/>
    <w:rsid w:val="008C1BD3"/>
    <w:rsid w:val="008C2030"/>
    <w:rsid w:val="008C20E0"/>
    <w:rsid w:val="008C56C3"/>
    <w:rsid w:val="008D2C14"/>
    <w:rsid w:val="008D7B09"/>
    <w:rsid w:val="008D7F41"/>
    <w:rsid w:val="008E17EF"/>
    <w:rsid w:val="008E296A"/>
    <w:rsid w:val="008E4B8C"/>
    <w:rsid w:val="008E5404"/>
    <w:rsid w:val="008E6A41"/>
    <w:rsid w:val="008E7BF6"/>
    <w:rsid w:val="008E7C16"/>
    <w:rsid w:val="008F169B"/>
    <w:rsid w:val="008F1749"/>
    <w:rsid w:val="008F260C"/>
    <w:rsid w:val="008F5956"/>
    <w:rsid w:val="008F6C28"/>
    <w:rsid w:val="0090196D"/>
    <w:rsid w:val="00902EE0"/>
    <w:rsid w:val="0090301B"/>
    <w:rsid w:val="0090338F"/>
    <w:rsid w:val="00904205"/>
    <w:rsid w:val="00906309"/>
    <w:rsid w:val="009065CE"/>
    <w:rsid w:val="00907C0D"/>
    <w:rsid w:val="009103A2"/>
    <w:rsid w:val="00912E07"/>
    <w:rsid w:val="009130D7"/>
    <w:rsid w:val="00913AC6"/>
    <w:rsid w:val="00915A5B"/>
    <w:rsid w:val="00916EF3"/>
    <w:rsid w:val="00925953"/>
    <w:rsid w:val="00925E73"/>
    <w:rsid w:val="0093004B"/>
    <w:rsid w:val="00930348"/>
    <w:rsid w:val="00930F93"/>
    <w:rsid w:val="009322B0"/>
    <w:rsid w:val="00932AE7"/>
    <w:rsid w:val="0094147D"/>
    <w:rsid w:val="00942373"/>
    <w:rsid w:val="00942ECF"/>
    <w:rsid w:val="00942FFB"/>
    <w:rsid w:val="00944061"/>
    <w:rsid w:val="009445EF"/>
    <w:rsid w:val="00947346"/>
    <w:rsid w:val="009559E2"/>
    <w:rsid w:val="009566D3"/>
    <w:rsid w:val="009567AB"/>
    <w:rsid w:val="00956FFC"/>
    <w:rsid w:val="00960AEB"/>
    <w:rsid w:val="0096126B"/>
    <w:rsid w:val="00964720"/>
    <w:rsid w:val="00970798"/>
    <w:rsid w:val="00971AD3"/>
    <w:rsid w:val="00977184"/>
    <w:rsid w:val="009818A4"/>
    <w:rsid w:val="00984543"/>
    <w:rsid w:val="0098598B"/>
    <w:rsid w:val="00986CB9"/>
    <w:rsid w:val="00986ED1"/>
    <w:rsid w:val="00987C5F"/>
    <w:rsid w:val="00993858"/>
    <w:rsid w:val="00994265"/>
    <w:rsid w:val="00995550"/>
    <w:rsid w:val="009963B9"/>
    <w:rsid w:val="0099661B"/>
    <w:rsid w:val="0099775C"/>
    <w:rsid w:val="009A19D7"/>
    <w:rsid w:val="009A2174"/>
    <w:rsid w:val="009A22D4"/>
    <w:rsid w:val="009A25F2"/>
    <w:rsid w:val="009A43BA"/>
    <w:rsid w:val="009A443F"/>
    <w:rsid w:val="009A76D6"/>
    <w:rsid w:val="009A79A4"/>
    <w:rsid w:val="009B1508"/>
    <w:rsid w:val="009B2E31"/>
    <w:rsid w:val="009B30CF"/>
    <w:rsid w:val="009B400A"/>
    <w:rsid w:val="009B5447"/>
    <w:rsid w:val="009B5D8F"/>
    <w:rsid w:val="009C28D4"/>
    <w:rsid w:val="009C32E0"/>
    <w:rsid w:val="009C3CEC"/>
    <w:rsid w:val="009C71EE"/>
    <w:rsid w:val="009C7482"/>
    <w:rsid w:val="009C7EAC"/>
    <w:rsid w:val="009C7ED9"/>
    <w:rsid w:val="009D07E0"/>
    <w:rsid w:val="009E1BBA"/>
    <w:rsid w:val="009E724F"/>
    <w:rsid w:val="009F099B"/>
    <w:rsid w:val="009F439D"/>
    <w:rsid w:val="009F5003"/>
    <w:rsid w:val="009F5A60"/>
    <w:rsid w:val="00A00BEB"/>
    <w:rsid w:val="00A02E59"/>
    <w:rsid w:val="00A05DA8"/>
    <w:rsid w:val="00A07640"/>
    <w:rsid w:val="00A10123"/>
    <w:rsid w:val="00A101A5"/>
    <w:rsid w:val="00A13405"/>
    <w:rsid w:val="00A15A16"/>
    <w:rsid w:val="00A1749F"/>
    <w:rsid w:val="00A1757F"/>
    <w:rsid w:val="00A22B9C"/>
    <w:rsid w:val="00A25FD4"/>
    <w:rsid w:val="00A302C6"/>
    <w:rsid w:val="00A32560"/>
    <w:rsid w:val="00A32601"/>
    <w:rsid w:val="00A34375"/>
    <w:rsid w:val="00A35122"/>
    <w:rsid w:val="00A3700F"/>
    <w:rsid w:val="00A37969"/>
    <w:rsid w:val="00A379B2"/>
    <w:rsid w:val="00A37C08"/>
    <w:rsid w:val="00A54F9B"/>
    <w:rsid w:val="00A5682F"/>
    <w:rsid w:val="00A57F17"/>
    <w:rsid w:val="00A61C40"/>
    <w:rsid w:val="00A64D6E"/>
    <w:rsid w:val="00A76185"/>
    <w:rsid w:val="00A829BC"/>
    <w:rsid w:val="00A8390F"/>
    <w:rsid w:val="00A8429A"/>
    <w:rsid w:val="00A84F1D"/>
    <w:rsid w:val="00A852A0"/>
    <w:rsid w:val="00A92656"/>
    <w:rsid w:val="00A92691"/>
    <w:rsid w:val="00A93545"/>
    <w:rsid w:val="00A9397C"/>
    <w:rsid w:val="00A966BA"/>
    <w:rsid w:val="00A96724"/>
    <w:rsid w:val="00AA6C81"/>
    <w:rsid w:val="00AB0AA7"/>
    <w:rsid w:val="00AB16D6"/>
    <w:rsid w:val="00AB20FD"/>
    <w:rsid w:val="00AB2F59"/>
    <w:rsid w:val="00AB3407"/>
    <w:rsid w:val="00AB4F8C"/>
    <w:rsid w:val="00AB5E34"/>
    <w:rsid w:val="00AB5F1A"/>
    <w:rsid w:val="00AC0603"/>
    <w:rsid w:val="00AC31CF"/>
    <w:rsid w:val="00AC641F"/>
    <w:rsid w:val="00AD0FDC"/>
    <w:rsid w:val="00AD34B0"/>
    <w:rsid w:val="00AD4415"/>
    <w:rsid w:val="00AD4573"/>
    <w:rsid w:val="00AD7045"/>
    <w:rsid w:val="00AD7C9E"/>
    <w:rsid w:val="00AE00C2"/>
    <w:rsid w:val="00AE1DC2"/>
    <w:rsid w:val="00AE388F"/>
    <w:rsid w:val="00AE45F9"/>
    <w:rsid w:val="00AE47D9"/>
    <w:rsid w:val="00AE4F5B"/>
    <w:rsid w:val="00AF03C4"/>
    <w:rsid w:val="00AF254F"/>
    <w:rsid w:val="00B000C0"/>
    <w:rsid w:val="00B0291A"/>
    <w:rsid w:val="00B03BFE"/>
    <w:rsid w:val="00B059C2"/>
    <w:rsid w:val="00B05C7C"/>
    <w:rsid w:val="00B06A0B"/>
    <w:rsid w:val="00B07E85"/>
    <w:rsid w:val="00B07FF2"/>
    <w:rsid w:val="00B1009E"/>
    <w:rsid w:val="00B11887"/>
    <w:rsid w:val="00B150BD"/>
    <w:rsid w:val="00B15313"/>
    <w:rsid w:val="00B16F19"/>
    <w:rsid w:val="00B21548"/>
    <w:rsid w:val="00B2304A"/>
    <w:rsid w:val="00B23BBB"/>
    <w:rsid w:val="00B23C5F"/>
    <w:rsid w:val="00B242CB"/>
    <w:rsid w:val="00B25E70"/>
    <w:rsid w:val="00B26D24"/>
    <w:rsid w:val="00B278CA"/>
    <w:rsid w:val="00B3049D"/>
    <w:rsid w:val="00B31BC1"/>
    <w:rsid w:val="00B330B9"/>
    <w:rsid w:val="00B33FE2"/>
    <w:rsid w:val="00B35055"/>
    <w:rsid w:val="00B35CDC"/>
    <w:rsid w:val="00B375B5"/>
    <w:rsid w:val="00B40D6F"/>
    <w:rsid w:val="00B414F2"/>
    <w:rsid w:val="00B43C31"/>
    <w:rsid w:val="00B44E8A"/>
    <w:rsid w:val="00B45EC3"/>
    <w:rsid w:val="00B477D7"/>
    <w:rsid w:val="00B479E7"/>
    <w:rsid w:val="00B50381"/>
    <w:rsid w:val="00B508A6"/>
    <w:rsid w:val="00B50C5A"/>
    <w:rsid w:val="00B52565"/>
    <w:rsid w:val="00B6783B"/>
    <w:rsid w:val="00B70522"/>
    <w:rsid w:val="00B71D8D"/>
    <w:rsid w:val="00B723F6"/>
    <w:rsid w:val="00B72DFA"/>
    <w:rsid w:val="00B74430"/>
    <w:rsid w:val="00B751D0"/>
    <w:rsid w:val="00B75224"/>
    <w:rsid w:val="00B8027D"/>
    <w:rsid w:val="00B81A1D"/>
    <w:rsid w:val="00B854D5"/>
    <w:rsid w:val="00B9356D"/>
    <w:rsid w:val="00B94279"/>
    <w:rsid w:val="00B970E1"/>
    <w:rsid w:val="00BA1AE1"/>
    <w:rsid w:val="00BA1DBA"/>
    <w:rsid w:val="00BA27D9"/>
    <w:rsid w:val="00BA37FD"/>
    <w:rsid w:val="00BA77DF"/>
    <w:rsid w:val="00BB10D9"/>
    <w:rsid w:val="00BB15FE"/>
    <w:rsid w:val="00BB5E68"/>
    <w:rsid w:val="00BB6515"/>
    <w:rsid w:val="00BC7577"/>
    <w:rsid w:val="00BD63F6"/>
    <w:rsid w:val="00BD6A72"/>
    <w:rsid w:val="00BE08C5"/>
    <w:rsid w:val="00BE17C7"/>
    <w:rsid w:val="00BE335D"/>
    <w:rsid w:val="00BE4369"/>
    <w:rsid w:val="00BE6483"/>
    <w:rsid w:val="00BE74DB"/>
    <w:rsid w:val="00BF211A"/>
    <w:rsid w:val="00BF5FA0"/>
    <w:rsid w:val="00BF6E24"/>
    <w:rsid w:val="00C0036C"/>
    <w:rsid w:val="00C00574"/>
    <w:rsid w:val="00C0157C"/>
    <w:rsid w:val="00C03A48"/>
    <w:rsid w:val="00C13163"/>
    <w:rsid w:val="00C13CCF"/>
    <w:rsid w:val="00C14220"/>
    <w:rsid w:val="00C1505A"/>
    <w:rsid w:val="00C15472"/>
    <w:rsid w:val="00C20D62"/>
    <w:rsid w:val="00C23859"/>
    <w:rsid w:val="00C321B7"/>
    <w:rsid w:val="00C34238"/>
    <w:rsid w:val="00C34EDC"/>
    <w:rsid w:val="00C352D0"/>
    <w:rsid w:val="00C36934"/>
    <w:rsid w:val="00C41CC2"/>
    <w:rsid w:val="00C440CF"/>
    <w:rsid w:val="00C47FE8"/>
    <w:rsid w:val="00C54F57"/>
    <w:rsid w:val="00C649CF"/>
    <w:rsid w:val="00C6622D"/>
    <w:rsid w:val="00C665B8"/>
    <w:rsid w:val="00C7039F"/>
    <w:rsid w:val="00C77653"/>
    <w:rsid w:val="00C81E30"/>
    <w:rsid w:val="00C83DBE"/>
    <w:rsid w:val="00C87288"/>
    <w:rsid w:val="00C92238"/>
    <w:rsid w:val="00C93277"/>
    <w:rsid w:val="00C947F5"/>
    <w:rsid w:val="00C94E79"/>
    <w:rsid w:val="00CA25C3"/>
    <w:rsid w:val="00CA554C"/>
    <w:rsid w:val="00CA63BF"/>
    <w:rsid w:val="00CA7373"/>
    <w:rsid w:val="00CA7B73"/>
    <w:rsid w:val="00CB1B6C"/>
    <w:rsid w:val="00CB3371"/>
    <w:rsid w:val="00CB4B6F"/>
    <w:rsid w:val="00CB5C0C"/>
    <w:rsid w:val="00CB7BA4"/>
    <w:rsid w:val="00CC0272"/>
    <w:rsid w:val="00CC0456"/>
    <w:rsid w:val="00CC3C8A"/>
    <w:rsid w:val="00CD01CF"/>
    <w:rsid w:val="00CD3E55"/>
    <w:rsid w:val="00CD452B"/>
    <w:rsid w:val="00CD4880"/>
    <w:rsid w:val="00CD5407"/>
    <w:rsid w:val="00CD6BD4"/>
    <w:rsid w:val="00CE3A65"/>
    <w:rsid w:val="00CE4715"/>
    <w:rsid w:val="00CE47D5"/>
    <w:rsid w:val="00CF3487"/>
    <w:rsid w:val="00CF3C5D"/>
    <w:rsid w:val="00CF4106"/>
    <w:rsid w:val="00CF4BBE"/>
    <w:rsid w:val="00CF7661"/>
    <w:rsid w:val="00D05BDE"/>
    <w:rsid w:val="00D0712A"/>
    <w:rsid w:val="00D11E00"/>
    <w:rsid w:val="00D142D6"/>
    <w:rsid w:val="00D145C4"/>
    <w:rsid w:val="00D16C3B"/>
    <w:rsid w:val="00D170A4"/>
    <w:rsid w:val="00D20D80"/>
    <w:rsid w:val="00D22F96"/>
    <w:rsid w:val="00D23FB0"/>
    <w:rsid w:val="00D24FD9"/>
    <w:rsid w:val="00D27B64"/>
    <w:rsid w:val="00D27D8A"/>
    <w:rsid w:val="00D32A4D"/>
    <w:rsid w:val="00D35290"/>
    <w:rsid w:val="00D35D22"/>
    <w:rsid w:val="00D42393"/>
    <w:rsid w:val="00D45DCC"/>
    <w:rsid w:val="00D47830"/>
    <w:rsid w:val="00D5197C"/>
    <w:rsid w:val="00D56E5C"/>
    <w:rsid w:val="00D573FD"/>
    <w:rsid w:val="00D6048E"/>
    <w:rsid w:val="00D6055B"/>
    <w:rsid w:val="00D6068D"/>
    <w:rsid w:val="00D61A37"/>
    <w:rsid w:val="00D65100"/>
    <w:rsid w:val="00D67257"/>
    <w:rsid w:val="00D70DD2"/>
    <w:rsid w:val="00D749A6"/>
    <w:rsid w:val="00D7727E"/>
    <w:rsid w:val="00D772C2"/>
    <w:rsid w:val="00D77A91"/>
    <w:rsid w:val="00D84193"/>
    <w:rsid w:val="00D84597"/>
    <w:rsid w:val="00D87C51"/>
    <w:rsid w:val="00D90A90"/>
    <w:rsid w:val="00D92378"/>
    <w:rsid w:val="00D95356"/>
    <w:rsid w:val="00D95AF5"/>
    <w:rsid w:val="00DA133C"/>
    <w:rsid w:val="00DA4807"/>
    <w:rsid w:val="00DA642D"/>
    <w:rsid w:val="00DA6581"/>
    <w:rsid w:val="00DB170B"/>
    <w:rsid w:val="00DB242C"/>
    <w:rsid w:val="00DB303E"/>
    <w:rsid w:val="00DB372E"/>
    <w:rsid w:val="00DB7490"/>
    <w:rsid w:val="00DC0951"/>
    <w:rsid w:val="00DC2929"/>
    <w:rsid w:val="00DC3229"/>
    <w:rsid w:val="00DC4077"/>
    <w:rsid w:val="00DC5D93"/>
    <w:rsid w:val="00DD1E6D"/>
    <w:rsid w:val="00DD3000"/>
    <w:rsid w:val="00DD3453"/>
    <w:rsid w:val="00DD4164"/>
    <w:rsid w:val="00DD7D84"/>
    <w:rsid w:val="00DE068D"/>
    <w:rsid w:val="00DE1340"/>
    <w:rsid w:val="00DE6990"/>
    <w:rsid w:val="00DF0D08"/>
    <w:rsid w:val="00DF186E"/>
    <w:rsid w:val="00DF6D89"/>
    <w:rsid w:val="00E0155E"/>
    <w:rsid w:val="00E01819"/>
    <w:rsid w:val="00E01F75"/>
    <w:rsid w:val="00E032A1"/>
    <w:rsid w:val="00E03DD3"/>
    <w:rsid w:val="00E11A66"/>
    <w:rsid w:val="00E1233B"/>
    <w:rsid w:val="00E1402F"/>
    <w:rsid w:val="00E168E1"/>
    <w:rsid w:val="00E178FF"/>
    <w:rsid w:val="00E23468"/>
    <w:rsid w:val="00E242C7"/>
    <w:rsid w:val="00E25C4A"/>
    <w:rsid w:val="00E26D75"/>
    <w:rsid w:val="00E300B3"/>
    <w:rsid w:val="00E31689"/>
    <w:rsid w:val="00E31DF7"/>
    <w:rsid w:val="00E327AA"/>
    <w:rsid w:val="00E32E87"/>
    <w:rsid w:val="00E3667B"/>
    <w:rsid w:val="00E369AD"/>
    <w:rsid w:val="00E36CB6"/>
    <w:rsid w:val="00E42F06"/>
    <w:rsid w:val="00E43C26"/>
    <w:rsid w:val="00E43E7F"/>
    <w:rsid w:val="00E449DA"/>
    <w:rsid w:val="00E45A20"/>
    <w:rsid w:val="00E4742A"/>
    <w:rsid w:val="00E51EAD"/>
    <w:rsid w:val="00E52C74"/>
    <w:rsid w:val="00E52CF9"/>
    <w:rsid w:val="00E54B25"/>
    <w:rsid w:val="00E54DDC"/>
    <w:rsid w:val="00E54EC2"/>
    <w:rsid w:val="00E577B1"/>
    <w:rsid w:val="00E6197C"/>
    <w:rsid w:val="00E61E6D"/>
    <w:rsid w:val="00E66722"/>
    <w:rsid w:val="00E705FC"/>
    <w:rsid w:val="00E73418"/>
    <w:rsid w:val="00E74119"/>
    <w:rsid w:val="00E7428D"/>
    <w:rsid w:val="00E749D1"/>
    <w:rsid w:val="00E81822"/>
    <w:rsid w:val="00E85308"/>
    <w:rsid w:val="00E8569A"/>
    <w:rsid w:val="00E86CF5"/>
    <w:rsid w:val="00E92250"/>
    <w:rsid w:val="00EA75C3"/>
    <w:rsid w:val="00EB18E8"/>
    <w:rsid w:val="00EB229B"/>
    <w:rsid w:val="00EB5141"/>
    <w:rsid w:val="00EB517C"/>
    <w:rsid w:val="00EC1CC1"/>
    <w:rsid w:val="00EC26F8"/>
    <w:rsid w:val="00EC2A2C"/>
    <w:rsid w:val="00EC49D1"/>
    <w:rsid w:val="00EC5490"/>
    <w:rsid w:val="00EC6357"/>
    <w:rsid w:val="00ED4244"/>
    <w:rsid w:val="00EE0603"/>
    <w:rsid w:val="00EE3820"/>
    <w:rsid w:val="00EE5ABF"/>
    <w:rsid w:val="00EE5E01"/>
    <w:rsid w:val="00EE689F"/>
    <w:rsid w:val="00EE71D8"/>
    <w:rsid w:val="00EF703D"/>
    <w:rsid w:val="00F00112"/>
    <w:rsid w:val="00F0027F"/>
    <w:rsid w:val="00F03D10"/>
    <w:rsid w:val="00F05931"/>
    <w:rsid w:val="00F071A4"/>
    <w:rsid w:val="00F1071C"/>
    <w:rsid w:val="00F12CE0"/>
    <w:rsid w:val="00F1409C"/>
    <w:rsid w:val="00F17A10"/>
    <w:rsid w:val="00F209B7"/>
    <w:rsid w:val="00F21B5F"/>
    <w:rsid w:val="00F21C66"/>
    <w:rsid w:val="00F22205"/>
    <w:rsid w:val="00F251B2"/>
    <w:rsid w:val="00F252A0"/>
    <w:rsid w:val="00F315B6"/>
    <w:rsid w:val="00F316BB"/>
    <w:rsid w:val="00F33D46"/>
    <w:rsid w:val="00F3474E"/>
    <w:rsid w:val="00F35A5C"/>
    <w:rsid w:val="00F36EFE"/>
    <w:rsid w:val="00F37A09"/>
    <w:rsid w:val="00F4269A"/>
    <w:rsid w:val="00F44E0A"/>
    <w:rsid w:val="00F504BD"/>
    <w:rsid w:val="00F51732"/>
    <w:rsid w:val="00F51EEA"/>
    <w:rsid w:val="00F54DCA"/>
    <w:rsid w:val="00F55A6E"/>
    <w:rsid w:val="00F574E2"/>
    <w:rsid w:val="00F57B2F"/>
    <w:rsid w:val="00F61363"/>
    <w:rsid w:val="00F62A03"/>
    <w:rsid w:val="00F673F4"/>
    <w:rsid w:val="00F6771C"/>
    <w:rsid w:val="00F70C3A"/>
    <w:rsid w:val="00F759FF"/>
    <w:rsid w:val="00F76FFA"/>
    <w:rsid w:val="00F8053B"/>
    <w:rsid w:val="00F81544"/>
    <w:rsid w:val="00F81EC9"/>
    <w:rsid w:val="00F83EE9"/>
    <w:rsid w:val="00F859EA"/>
    <w:rsid w:val="00F872F3"/>
    <w:rsid w:val="00F91526"/>
    <w:rsid w:val="00F92F82"/>
    <w:rsid w:val="00F942C1"/>
    <w:rsid w:val="00FA04C5"/>
    <w:rsid w:val="00FA1C93"/>
    <w:rsid w:val="00FA36EF"/>
    <w:rsid w:val="00FA3A7F"/>
    <w:rsid w:val="00FA6339"/>
    <w:rsid w:val="00FA6899"/>
    <w:rsid w:val="00FA6D78"/>
    <w:rsid w:val="00FA73C1"/>
    <w:rsid w:val="00FA73C9"/>
    <w:rsid w:val="00FB1EFD"/>
    <w:rsid w:val="00FB2456"/>
    <w:rsid w:val="00FB3309"/>
    <w:rsid w:val="00FB3C06"/>
    <w:rsid w:val="00FB727D"/>
    <w:rsid w:val="00FC0970"/>
    <w:rsid w:val="00FC27D8"/>
    <w:rsid w:val="00FC4AE8"/>
    <w:rsid w:val="00FC55F5"/>
    <w:rsid w:val="00FD341C"/>
    <w:rsid w:val="00FD492F"/>
    <w:rsid w:val="00FE2619"/>
    <w:rsid w:val="00FE4A7E"/>
    <w:rsid w:val="00FE67C5"/>
    <w:rsid w:val="00FF0354"/>
    <w:rsid w:val="00FF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6C4A8"/>
  <w15:docId w15:val="{1445F643-DF17-42B0-8586-EDE5CF7E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76"/>
  </w:style>
  <w:style w:type="paragraph" w:styleId="1">
    <w:name w:val="heading 1"/>
    <w:basedOn w:val="a"/>
    <w:next w:val="a"/>
    <w:link w:val="10"/>
    <w:uiPriority w:val="99"/>
    <w:qFormat/>
    <w:rsid w:val="0031561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AE1"/>
    <w:pPr>
      <w:ind w:left="720"/>
      <w:contextualSpacing/>
    </w:pPr>
  </w:style>
  <w:style w:type="paragraph" w:styleId="a4">
    <w:name w:val="Balloon Text"/>
    <w:basedOn w:val="a"/>
    <w:link w:val="a5"/>
    <w:uiPriority w:val="99"/>
    <w:semiHidden/>
    <w:unhideWhenUsed/>
    <w:rsid w:val="001751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51FA"/>
    <w:rPr>
      <w:rFonts w:ascii="Segoe UI" w:hAnsi="Segoe UI" w:cs="Segoe UI"/>
      <w:sz w:val="18"/>
      <w:szCs w:val="18"/>
    </w:rPr>
  </w:style>
  <w:style w:type="paragraph" w:customStyle="1" w:styleId="a6">
    <w:name w:val="Знак"/>
    <w:basedOn w:val="a"/>
    <w:rsid w:val="001F0D0B"/>
    <w:pPr>
      <w:spacing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315614"/>
    <w:rPr>
      <w:rFonts w:ascii="Arial" w:hAnsi="Arial" w:cs="Arial"/>
      <w:b/>
      <w:bCs/>
      <w:color w:val="26282F"/>
      <w:sz w:val="24"/>
      <w:szCs w:val="24"/>
    </w:rPr>
  </w:style>
  <w:style w:type="paragraph" w:customStyle="1" w:styleId="a7">
    <w:name w:val="Заголовок статьи"/>
    <w:basedOn w:val="a"/>
    <w:next w:val="a"/>
    <w:uiPriority w:val="99"/>
    <w:rsid w:val="00F942C1"/>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rsid w:val="006F1703"/>
    <w:rPr>
      <w:color w:val="106BBE"/>
    </w:rPr>
  </w:style>
  <w:style w:type="table" w:styleId="a9">
    <w:name w:val="Table Grid"/>
    <w:basedOn w:val="a1"/>
    <w:uiPriority w:val="59"/>
    <w:rsid w:val="006B3B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Информация об изменениях"/>
    <w:basedOn w:val="a"/>
    <w:next w:val="a"/>
    <w:uiPriority w:val="99"/>
    <w:rsid w:val="00334456"/>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334456"/>
    <w:pPr>
      <w:autoSpaceDE w:val="0"/>
      <w:autoSpaceDN w:val="0"/>
      <w:adjustRightInd w:val="0"/>
      <w:spacing w:after="0" w:line="240" w:lineRule="auto"/>
      <w:ind w:firstLine="720"/>
      <w:jc w:val="both"/>
    </w:pPr>
    <w:rPr>
      <w:rFonts w:ascii="Arial" w:hAnsi="Arial" w:cs="Arial"/>
      <w:b/>
      <w:bCs/>
      <w:color w:val="353842"/>
      <w:sz w:val="18"/>
      <w:szCs w:val="18"/>
    </w:rPr>
  </w:style>
  <w:style w:type="paragraph" w:styleId="2">
    <w:name w:val="Body Text 2"/>
    <w:basedOn w:val="a"/>
    <w:link w:val="20"/>
    <w:uiPriority w:val="99"/>
    <w:unhideWhenUsed/>
    <w:rsid w:val="004C0FF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rsid w:val="004C0FFA"/>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AF03C4"/>
    <w:pPr>
      <w:spacing w:after="120"/>
    </w:pPr>
  </w:style>
  <w:style w:type="character" w:customStyle="1" w:styleId="ad">
    <w:name w:val="Основной текст Знак"/>
    <w:basedOn w:val="a0"/>
    <w:link w:val="ac"/>
    <w:uiPriority w:val="99"/>
    <w:semiHidden/>
    <w:rsid w:val="00AF03C4"/>
  </w:style>
  <w:style w:type="paragraph" w:styleId="ae">
    <w:name w:val="Normal (Web)"/>
    <w:basedOn w:val="a"/>
    <w:uiPriority w:val="99"/>
    <w:unhideWhenUsed/>
    <w:rsid w:val="00CD3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D3E5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
    <w:name w:val="Hyperlink"/>
    <w:basedOn w:val="a0"/>
    <w:uiPriority w:val="99"/>
    <w:unhideWhenUsed/>
    <w:rsid w:val="00E52C74"/>
    <w:rPr>
      <w:color w:val="0563C1" w:themeColor="hyperlink"/>
      <w:u w:val="single"/>
    </w:rPr>
  </w:style>
  <w:style w:type="paragraph" w:styleId="af0">
    <w:name w:val="header"/>
    <w:basedOn w:val="a"/>
    <w:link w:val="af1"/>
    <w:uiPriority w:val="99"/>
    <w:unhideWhenUsed/>
    <w:rsid w:val="000406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06C5"/>
  </w:style>
  <w:style w:type="paragraph" w:styleId="af2">
    <w:name w:val="footer"/>
    <w:basedOn w:val="a"/>
    <w:link w:val="af3"/>
    <w:uiPriority w:val="99"/>
    <w:unhideWhenUsed/>
    <w:rsid w:val="000406C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06C5"/>
  </w:style>
  <w:style w:type="character" w:customStyle="1" w:styleId="11">
    <w:name w:val="Неразрешенное упоминание1"/>
    <w:basedOn w:val="a0"/>
    <w:uiPriority w:val="99"/>
    <w:semiHidden/>
    <w:unhideWhenUsed/>
    <w:rsid w:val="00D2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50332">
      <w:bodyDiv w:val="1"/>
      <w:marLeft w:val="0"/>
      <w:marRight w:val="0"/>
      <w:marTop w:val="0"/>
      <w:marBottom w:val="0"/>
      <w:divBdr>
        <w:top w:val="none" w:sz="0" w:space="0" w:color="auto"/>
        <w:left w:val="none" w:sz="0" w:space="0" w:color="auto"/>
        <w:bottom w:val="none" w:sz="0" w:space="0" w:color="auto"/>
        <w:right w:val="none" w:sz="0" w:space="0" w:color="auto"/>
      </w:divBdr>
    </w:div>
    <w:div w:id="1372993071">
      <w:bodyDiv w:val="1"/>
      <w:marLeft w:val="0"/>
      <w:marRight w:val="0"/>
      <w:marTop w:val="0"/>
      <w:marBottom w:val="0"/>
      <w:divBdr>
        <w:top w:val="none" w:sz="0" w:space="0" w:color="auto"/>
        <w:left w:val="none" w:sz="0" w:space="0" w:color="auto"/>
        <w:bottom w:val="none" w:sz="0" w:space="0" w:color="auto"/>
        <w:right w:val="none" w:sz="0" w:space="0" w:color="auto"/>
      </w:divBdr>
    </w:div>
    <w:div w:id="1515920150">
      <w:bodyDiv w:val="1"/>
      <w:marLeft w:val="0"/>
      <w:marRight w:val="0"/>
      <w:marTop w:val="0"/>
      <w:marBottom w:val="0"/>
      <w:divBdr>
        <w:top w:val="none" w:sz="0" w:space="0" w:color="auto"/>
        <w:left w:val="none" w:sz="0" w:space="0" w:color="auto"/>
        <w:bottom w:val="none" w:sz="0" w:space="0" w:color="auto"/>
        <w:right w:val="none" w:sz="0" w:space="0" w:color="auto"/>
      </w:divBdr>
    </w:div>
    <w:div w:id="168821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507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54854.0" TargetMode="External"/><Relationship Id="rId4" Type="http://schemas.openxmlformats.org/officeDocument/2006/relationships/settings" Target="settings.xml"/><Relationship Id="rId9"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6AC2-70D3-4966-8B6F-A8203785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14935</Words>
  <Characters>85134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 Н.Е.</dc:creator>
  <cp:keywords/>
  <dc:description/>
  <cp:lastModifiedBy>Мельничану Лилия Николаевна</cp:lastModifiedBy>
  <cp:revision>4</cp:revision>
  <cp:lastPrinted>2022-02-15T10:01:00Z</cp:lastPrinted>
  <dcterms:created xsi:type="dcterms:W3CDTF">2022-04-20T12:28:00Z</dcterms:created>
  <dcterms:modified xsi:type="dcterms:W3CDTF">2022-04-20T12:29:00Z</dcterms:modified>
</cp:coreProperties>
</file>