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C7D" w:rsidRPr="00ED31C7" w:rsidRDefault="00162C7D" w:rsidP="00162C7D">
      <w:pPr>
        <w:spacing w:after="0" w:line="120" w:lineRule="atLeast"/>
        <w:ind w:firstLine="5670"/>
        <w:rPr>
          <w:rFonts w:ascii="Times New Roman" w:eastAsia="Calibri" w:hAnsi="Times New Roman" w:cs="Times New Roman"/>
          <w:sz w:val="24"/>
          <w:szCs w:val="24"/>
        </w:rPr>
      </w:pPr>
      <w:r w:rsidRPr="00ED31C7">
        <w:rPr>
          <w:rFonts w:ascii="Times New Roman" w:eastAsia="Calibri" w:hAnsi="Times New Roman" w:cs="Times New Roman"/>
          <w:noProof/>
          <w:sz w:val="28"/>
          <w:lang w:eastAsia="ru-RU"/>
        </w:rPr>
        <mc:AlternateContent>
          <mc:Choice Requires="wps">
            <w:drawing>
              <wp:anchor distT="0" distB="0" distL="114300" distR="114300" simplePos="0" relativeHeight="251659264" behindDoc="0" locked="0" layoutInCell="1" allowOverlap="0" wp14:anchorId="54A285FD" wp14:editId="79FB1439">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solidFill>
                          <a:sysClr val="window" lastClr="FFFFFF"/>
                        </a:solidFill>
                        <a:ln w="12700" cap="flat" cmpd="sng" algn="ctr">
                          <a:noFill/>
                          <a:prstDash val="solid"/>
                          <a:miter lim="800000"/>
                        </a:ln>
                        <a:effectLst/>
                      </wps:spPr>
                      <wps:txbx>
                        <w:txbxContent>
                          <w:p w:rsidR="00F57BA5" w:rsidRPr="00D74919" w:rsidRDefault="00F57BA5" w:rsidP="00162C7D">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4A285FD"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" o:allowoverlap="f" fillcolor="window" stroked="f" strokeweight="1pt">
                <v:textbox style="mso-fit-shape-to-text:t" inset="0,0,0,0">
                  <w:txbxContent>
                    <w:p w:rsidR="00F57BA5" w:rsidRPr="00D74919" w:rsidRDefault="00F57BA5" w:rsidP="00162C7D">
                      <w:pPr>
                        <w:jc w:val="center"/>
                        <w:rPr>
                          <w:rFonts w:eastAsia="Times New Roman" w:cs="Times New Roman"/>
                          <w:sz w:val="10"/>
                          <w:szCs w:val="10"/>
                          <w:lang w:eastAsia="ru-RU"/>
                        </w:rPr>
                      </w:pPr>
                    </w:p>
                  </w:txbxContent>
                </v:textbox>
                <w10:wrap anchorx="margin"/>
              </v:rect>
            </w:pict>
          </mc:Fallback>
        </mc:AlternateContent>
      </w:r>
      <w:r w:rsidRPr="00ED31C7">
        <w:rPr>
          <w:rFonts w:ascii="Times New Roman" w:eastAsia="Calibri" w:hAnsi="Times New Roman" w:cs="Times New Roman"/>
          <w:sz w:val="24"/>
          <w:szCs w:val="24"/>
        </w:rPr>
        <w:t xml:space="preserve">Проект </w:t>
      </w:r>
    </w:p>
    <w:p w:rsidR="00162C7D" w:rsidRPr="00ED31C7" w:rsidRDefault="00162C7D" w:rsidP="00162C7D">
      <w:pPr>
        <w:spacing w:after="0" w:line="120" w:lineRule="atLeast"/>
        <w:ind w:firstLine="5670"/>
        <w:rPr>
          <w:rFonts w:ascii="Times New Roman" w:eastAsia="Calibri" w:hAnsi="Times New Roman" w:cs="Times New Roman"/>
          <w:sz w:val="24"/>
          <w:szCs w:val="24"/>
        </w:rPr>
      </w:pPr>
    </w:p>
    <w:p w:rsidR="00162C7D" w:rsidRPr="00ED31C7" w:rsidRDefault="00162C7D" w:rsidP="00162C7D">
      <w:pPr>
        <w:spacing w:after="0" w:line="120" w:lineRule="atLeast"/>
        <w:ind w:firstLine="5670"/>
        <w:rPr>
          <w:rFonts w:ascii="Times New Roman" w:eastAsia="Calibri" w:hAnsi="Times New Roman" w:cs="Times New Roman"/>
          <w:sz w:val="24"/>
          <w:szCs w:val="24"/>
        </w:rPr>
      </w:pPr>
      <w:r w:rsidRPr="00ED31C7">
        <w:rPr>
          <w:rFonts w:ascii="Times New Roman" w:eastAsia="Calibri" w:hAnsi="Times New Roman" w:cs="Times New Roman"/>
          <w:sz w:val="24"/>
          <w:szCs w:val="24"/>
        </w:rPr>
        <w:t>подготовлен</w:t>
      </w:r>
    </w:p>
    <w:p w:rsidR="00162C7D" w:rsidRPr="00ED31C7" w:rsidRDefault="00162C7D" w:rsidP="00162C7D">
      <w:pPr>
        <w:spacing w:after="0" w:line="120" w:lineRule="atLeast"/>
        <w:ind w:firstLine="5670"/>
        <w:rPr>
          <w:rFonts w:ascii="Times New Roman" w:eastAsia="Calibri" w:hAnsi="Times New Roman" w:cs="Times New Roman"/>
          <w:sz w:val="24"/>
          <w:szCs w:val="24"/>
        </w:rPr>
      </w:pPr>
      <w:r w:rsidRPr="00ED31C7">
        <w:rPr>
          <w:rFonts w:ascii="Times New Roman" w:eastAsia="Calibri" w:hAnsi="Times New Roman" w:cs="Times New Roman"/>
          <w:sz w:val="24"/>
          <w:szCs w:val="24"/>
        </w:rPr>
        <w:t xml:space="preserve">контрольным управлением </w:t>
      </w:r>
    </w:p>
    <w:p w:rsidR="00162C7D" w:rsidRPr="00ED31C7" w:rsidRDefault="00162C7D" w:rsidP="00162C7D">
      <w:pPr>
        <w:tabs>
          <w:tab w:val="left" w:pos="6096"/>
        </w:tabs>
        <w:spacing w:after="0" w:line="120" w:lineRule="atLeast"/>
        <w:ind w:firstLine="5670"/>
        <w:rPr>
          <w:rFonts w:ascii="Times New Roman" w:eastAsia="Calibri" w:hAnsi="Times New Roman" w:cs="Times New Roman"/>
          <w:sz w:val="24"/>
          <w:szCs w:val="24"/>
        </w:rPr>
      </w:pPr>
      <w:r w:rsidRPr="00ED31C7">
        <w:rPr>
          <w:rFonts w:ascii="Times New Roman" w:eastAsia="Calibri" w:hAnsi="Times New Roman" w:cs="Times New Roman"/>
          <w:sz w:val="24"/>
          <w:szCs w:val="24"/>
        </w:rPr>
        <w:t>Администрации города</w:t>
      </w:r>
    </w:p>
    <w:p w:rsidR="00162C7D" w:rsidRPr="00ED31C7" w:rsidRDefault="00162C7D" w:rsidP="00162C7D">
      <w:pPr>
        <w:tabs>
          <w:tab w:val="left" w:pos="5954"/>
        </w:tabs>
        <w:spacing w:after="0" w:line="120" w:lineRule="atLeast"/>
        <w:jc w:val="center"/>
        <w:rPr>
          <w:rFonts w:ascii="Times New Roman" w:eastAsia="Calibri" w:hAnsi="Times New Roman" w:cs="Times New Roman"/>
          <w:sz w:val="26"/>
          <w:szCs w:val="24"/>
        </w:rPr>
      </w:pPr>
    </w:p>
    <w:p w:rsidR="00162C7D" w:rsidRPr="00ED31C7" w:rsidRDefault="00162C7D" w:rsidP="00162C7D">
      <w:pPr>
        <w:tabs>
          <w:tab w:val="left" w:pos="5954"/>
        </w:tabs>
        <w:spacing w:after="0" w:line="120" w:lineRule="atLeast"/>
        <w:jc w:val="center"/>
        <w:rPr>
          <w:rFonts w:ascii="Times New Roman" w:eastAsia="Calibri" w:hAnsi="Times New Roman" w:cs="Times New Roman"/>
          <w:sz w:val="26"/>
          <w:szCs w:val="24"/>
        </w:rPr>
      </w:pPr>
    </w:p>
    <w:p w:rsidR="00162C7D" w:rsidRPr="00ED31C7" w:rsidRDefault="00162C7D" w:rsidP="00162C7D">
      <w:pPr>
        <w:tabs>
          <w:tab w:val="left" w:pos="5954"/>
        </w:tabs>
        <w:spacing w:after="0" w:line="120" w:lineRule="atLeast"/>
        <w:jc w:val="center"/>
        <w:rPr>
          <w:rFonts w:ascii="Times New Roman" w:eastAsia="Calibri" w:hAnsi="Times New Roman" w:cs="Times New Roman"/>
          <w:sz w:val="26"/>
          <w:szCs w:val="24"/>
        </w:rPr>
      </w:pPr>
      <w:r w:rsidRPr="00ED31C7">
        <w:rPr>
          <w:rFonts w:ascii="Times New Roman" w:eastAsia="Calibri" w:hAnsi="Times New Roman" w:cs="Times New Roman"/>
          <w:sz w:val="26"/>
          <w:szCs w:val="24"/>
        </w:rPr>
        <w:t>МУНИЦИПАЛЬНОЕ ОБРАЗОВАНИЕ</w:t>
      </w:r>
    </w:p>
    <w:p w:rsidR="00162C7D" w:rsidRPr="00ED31C7" w:rsidRDefault="00162C7D" w:rsidP="00162C7D">
      <w:pPr>
        <w:spacing w:after="0" w:line="120" w:lineRule="atLeast"/>
        <w:jc w:val="center"/>
        <w:rPr>
          <w:rFonts w:ascii="Times New Roman" w:eastAsia="Calibri" w:hAnsi="Times New Roman" w:cs="Times New Roman"/>
          <w:sz w:val="26"/>
          <w:szCs w:val="24"/>
        </w:rPr>
      </w:pPr>
      <w:r w:rsidRPr="00ED31C7">
        <w:rPr>
          <w:rFonts w:ascii="Times New Roman" w:eastAsia="Calibri" w:hAnsi="Times New Roman" w:cs="Times New Roman"/>
          <w:sz w:val="26"/>
          <w:szCs w:val="24"/>
        </w:rPr>
        <w:t>ГОРОДСКОЙ ОКРУГ СУРГУТ</w:t>
      </w:r>
    </w:p>
    <w:p w:rsidR="00162C7D" w:rsidRPr="00ED31C7" w:rsidRDefault="00162C7D" w:rsidP="00162C7D">
      <w:pPr>
        <w:spacing w:after="0" w:line="120" w:lineRule="atLeast"/>
        <w:jc w:val="center"/>
        <w:rPr>
          <w:rFonts w:ascii="Times New Roman" w:eastAsia="Calibri" w:hAnsi="Times New Roman" w:cs="Times New Roman"/>
          <w:sz w:val="26"/>
          <w:szCs w:val="26"/>
        </w:rPr>
      </w:pPr>
      <w:r w:rsidRPr="00ED31C7">
        <w:rPr>
          <w:rFonts w:ascii="Times New Roman" w:eastAsia="Calibri" w:hAnsi="Times New Roman" w:cs="Times New Roman"/>
          <w:sz w:val="26"/>
          <w:szCs w:val="26"/>
        </w:rPr>
        <w:t>ХАНТЫ-МАНСИЙСКОГО АВТОНОМНОГО ОКРУГА-ЮГРЫ</w:t>
      </w:r>
    </w:p>
    <w:p w:rsidR="00162C7D" w:rsidRPr="00ED31C7" w:rsidRDefault="00162C7D" w:rsidP="00162C7D">
      <w:pPr>
        <w:spacing w:after="0" w:line="240" w:lineRule="auto"/>
        <w:jc w:val="center"/>
        <w:rPr>
          <w:rFonts w:ascii="Times New Roman" w:eastAsia="Calibri" w:hAnsi="Times New Roman" w:cs="Times New Roman"/>
          <w:sz w:val="26"/>
          <w:szCs w:val="26"/>
        </w:rPr>
      </w:pPr>
      <w:r w:rsidRPr="00ED31C7">
        <w:rPr>
          <w:rFonts w:ascii="Times New Roman" w:eastAsia="Calibri" w:hAnsi="Times New Roman" w:cs="Times New Roman"/>
          <w:sz w:val="26"/>
          <w:szCs w:val="26"/>
        </w:rPr>
        <w:t>АДМИНИСТРАЦИЯ ГОРОДА</w:t>
      </w:r>
    </w:p>
    <w:p w:rsidR="00162C7D" w:rsidRPr="00ED31C7" w:rsidRDefault="00162C7D" w:rsidP="00162C7D">
      <w:pPr>
        <w:spacing w:after="0" w:line="120" w:lineRule="atLeast"/>
        <w:jc w:val="center"/>
        <w:rPr>
          <w:rFonts w:ascii="Times New Roman" w:eastAsia="Calibri" w:hAnsi="Times New Roman" w:cs="Times New Roman"/>
          <w:sz w:val="18"/>
          <w:szCs w:val="24"/>
        </w:rPr>
      </w:pPr>
    </w:p>
    <w:p w:rsidR="00162C7D" w:rsidRPr="00ED31C7" w:rsidRDefault="00162C7D" w:rsidP="00162C7D">
      <w:pPr>
        <w:spacing w:after="0" w:line="120" w:lineRule="atLeast"/>
        <w:jc w:val="center"/>
        <w:rPr>
          <w:rFonts w:ascii="Times New Roman" w:eastAsia="Calibri" w:hAnsi="Times New Roman" w:cs="Times New Roman"/>
          <w:sz w:val="20"/>
          <w:szCs w:val="24"/>
        </w:rPr>
      </w:pPr>
    </w:p>
    <w:p w:rsidR="00162C7D" w:rsidRPr="00ED31C7" w:rsidRDefault="00162C7D" w:rsidP="00162C7D">
      <w:pPr>
        <w:spacing w:after="0" w:line="240" w:lineRule="auto"/>
        <w:jc w:val="center"/>
        <w:rPr>
          <w:rFonts w:ascii="Times New Roman" w:eastAsia="Calibri" w:hAnsi="Times New Roman" w:cs="Times New Roman"/>
          <w:b/>
          <w:sz w:val="30"/>
          <w:szCs w:val="30"/>
        </w:rPr>
      </w:pPr>
      <w:r w:rsidRPr="00ED31C7">
        <w:rPr>
          <w:rFonts w:ascii="Times New Roman" w:eastAsia="Calibri" w:hAnsi="Times New Roman" w:cs="Times New Roman"/>
          <w:b/>
          <w:sz w:val="30"/>
          <w:szCs w:val="30"/>
        </w:rPr>
        <w:t>ПОСТАНОВЛЕНИЕ</w:t>
      </w:r>
    </w:p>
    <w:p w:rsidR="00C847E2" w:rsidRPr="00ED31C7" w:rsidRDefault="00C847E2" w:rsidP="00162C7D">
      <w:pPr>
        <w:spacing w:after="0" w:line="240" w:lineRule="auto"/>
        <w:jc w:val="center"/>
        <w:rPr>
          <w:rFonts w:ascii="Times New Roman" w:eastAsia="Calibri" w:hAnsi="Times New Roman" w:cs="Times New Roman"/>
          <w:sz w:val="20"/>
          <w:szCs w:val="20"/>
        </w:rPr>
      </w:pPr>
    </w:p>
    <w:p w:rsidR="00162C7D" w:rsidRPr="00ED31C7" w:rsidRDefault="00162C7D" w:rsidP="00162C7D">
      <w:pPr>
        <w:spacing w:after="0" w:line="240" w:lineRule="auto"/>
        <w:jc w:val="center"/>
        <w:rPr>
          <w:rFonts w:ascii="Times New Roman" w:eastAsia="Calibri" w:hAnsi="Times New Roman" w:cs="Times New Roman"/>
          <w:sz w:val="20"/>
          <w:szCs w:val="20"/>
        </w:rPr>
      </w:pPr>
    </w:p>
    <w:p w:rsidR="00162C7D" w:rsidRPr="00ED31C7" w:rsidRDefault="00162C7D" w:rsidP="00B04954">
      <w:pPr>
        <w:keepNext/>
        <w:spacing w:after="0" w:line="240" w:lineRule="auto"/>
        <w:ind w:right="5670"/>
        <w:outlineLvl w:val="0"/>
        <w:rPr>
          <w:rFonts w:ascii="Times New Roman" w:eastAsia="Calibri" w:hAnsi="Times New Roman" w:cs="Times New Roman"/>
          <w:sz w:val="28"/>
          <w:szCs w:val="28"/>
        </w:rPr>
      </w:pPr>
      <w:r w:rsidRPr="00ED31C7">
        <w:rPr>
          <w:rFonts w:ascii="Times New Roman" w:eastAsia="Calibri" w:hAnsi="Times New Roman" w:cs="Times New Roman"/>
          <w:sz w:val="28"/>
          <w:szCs w:val="28"/>
        </w:rPr>
        <w:t xml:space="preserve">О внесении изменений в постановление Администрации города </w:t>
      </w:r>
      <w:r w:rsidRPr="00ED31C7">
        <w:rPr>
          <w:rFonts w:ascii="Times New Roman" w:eastAsia="Times New Roman" w:hAnsi="Times New Roman" w:cs="Times New Roman"/>
          <w:bCs/>
          <w:kern w:val="32"/>
          <w:sz w:val="28"/>
          <w:szCs w:val="28"/>
        </w:rPr>
        <w:t xml:space="preserve">от </w:t>
      </w:r>
      <w:r w:rsidR="00BD088A" w:rsidRPr="00ED31C7">
        <w:rPr>
          <w:rFonts w:ascii="Times New Roman" w:eastAsia="Times New Roman" w:hAnsi="Times New Roman" w:cs="Times New Roman"/>
          <w:bCs/>
          <w:kern w:val="32"/>
          <w:sz w:val="28"/>
          <w:szCs w:val="28"/>
        </w:rPr>
        <w:t>14.02</w:t>
      </w:r>
      <w:r w:rsidRPr="00ED31C7">
        <w:rPr>
          <w:rFonts w:ascii="Times New Roman" w:eastAsia="Times New Roman" w:hAnsi="Times New Roman" w:cs="Times New Roman"/>
          <w:bCs/>
          <w:kern w:val="32"/>
          <w:sz w:val="28"/>
          <w:szCs w:val="28"/>
        </w:rPr>
        <w:t>.20</w:t>
      </w:r>
      <w:r w:rsidR="00BD088A" w:rsidRPr="00ED31C7">
        <w:rPr>
          <w:rFonts w:ascii="Times New Roman" w:eastAsia="Times New Roman" w:hAnsi="Times New Roman" w:cs="Times New Roman"/>
          <w:bCs/>
          <w:kern w:val="32"/>
          <w:sz w:val="28"/>
          <w:szCs w:val="28"/>
        </w:rPr>
        <w:t>19</w:t>
      </w:r>
      <w:r w:rsidRPr="00ED31C7">
        <w:rPr>
          <w:rFonts w:ascii="Times New Roman" w:eastAsia="Times New Roman" w:hAnsi="Times New Roman" w:cs="Times New Roman"/>
          <w:bCs/>
          <w:kern w:val="32"/>
          <w:sz w:val="28"/>
          <w:szCs w:val="28"/>
        </w:rPr>
        <w:t xml:space="preserve"> № 10</w:t>
      </w:r>
      <w:r w:rsidR="00BD088A" w:rsidRPr="00ED31C7">
        <w:rPr>
          <w:rFonts w:ascii="Times New Roman" w:eastAsia="Times New Roman" w:hAnsi="Times New Roman" w:cs="Times New Roman"/>
          <w:bCs/>
          <w:kern w:val="32"/>
          <w:sz w:val="28"/>
          <w:szCs w:val="28"/>
        </w:rPr>
        <w:t>63</w:t>
      </w:r>
      <w:r w:rsidRPr="00ED31C7">
        <w:rPr>
          <w:rFonts w:ascii="Times New Roman" w:eastAsia="Times New Roman" w:hAnsi="Times New Roman" w:cs="Times New Roman"/>
          <w:bCs/>
          <w:kern w:val="32"/>
          <w:sz w:val="28"/>
          <w:szCs w:val="28"/>
        </w:rPr>
        <w:t xml:space="preserve"> </w:t>
      </w:r>
      <w:r w:rsidRPr="00ED31C7">
        <w:rPr>
          <w:rFonts w:ascii="Times New Roman" w:eastAsia="Times New Roman" w:hAnsi="Times New Roman" w:cs="Times New Roman"/>
          <w:bCs/>
          <w:kern w:val="32"/>
          <w:sz w:val="28"/>
          <w:szCs w:val="28"/>
        </w:rPr>
        <w:br/>
        <w:t xml:space="preserve">«Об утверждении порядка </w:t>
      </w:r>
      <w:r w:rsidR="00BD088A" w:rsidRPr="00ED31C7">
        <w:rPr>
          <w:rFonts w:ascii="Times New Roman" w:eastAsia="Times New Roman" w:hAnsi="Times New Roman" w:cs="Times New Roman"/>
          <w:bCs/>
          <w:kern w:val="32"/>
          <w:sz w:val="28"/>
          <w:szCs w:val="28"/>
        </w:rPr>
        <w:t>демонтажа</w:t>
      </w:r>
      <w:r w:rsidRPr="00ED31C7">
        <w:rPr>
          <w:rFonts w:ascii="Times New Roman" w:eastAsia="Times New Roman" w:hAnsi="Times New Roman" w:cs="Times New Roman"/>
          <w:bCs/>
          <w:kern w:val="32"/>
          <w:sz w:val="28"/>
          <w:szCs w:val="28"/>
        </w:rPr>
        <w:t xml:space="preserve"> </w:t>
      </w:r>
      <w:r w:rsidR="00BD088A" w:rsidRPr="00ED31C7">
        <w:rPr>
          <w:rFonts w:ascii="Times New Roman" w:eastAsia="Times New Roman" w:hAnsi="Times New Roman" w:cs="Times New Roman"/>
          <w:bCs/>
          <w:kern w:val="32"/>
          <w:sz w:val="28"/>
          <w:szCs w:val="28"/>
        </w:rPr>
        <w:t>объектов наружной рекламы, установленн</w:t>
      </w:r>
      <w:r w:rsidR="00B04954" w:rsidRPr="00ED31C7">
        <w:rPr>
          <w:rFonts w:ascii="Times New Roman" w:eastAsia="Times New Roman" w:hAnsi="Times New Roman" w:cs="Times New Roman"/>
          <w:bCs/>
          <w:kern w:val="32"/>
          <w:sz w:val="28"/>
          <w:szCs w:val="28"/>
        </w:rPr>
        <w:t>ых и (или) эксплуатируемых с нарушением требований</w:t>
      </w:r>
      <w:r w:rsidR="00BD088A" w:rsidRPr="00ED31C7">
        <w:rPr>
          <w:rFonts w:ascii="Times New Roman" w:eastAsia="Times New Roman" w:hAnsi="Times New Roman" w:cs="Times New Roman"/>
          <w:bCs/>
          <w:kern w:val="32"/>
          <w:sz w:val="28"/>
          <w:szCs w:val="28"/>
        </w:rPr>
        <w:t xml:space="preserve">  </w:t>
      </w:r>
      <w:r w:rsidR="00B04954" w:rsidRPr="00ED31C7">
        <w:rPr>
          <w:rFonts w:ascii="Times New Roman" w:eastAsia="Times New Roman" w:hAnsi="Times New Roman" w:cs="Times New Roman"/>
          <w:bCs/>
          <w:kern w:val="32"/>
          <w:sz w:val="28"/>
          <w:szCs w:val="28"/>
        </w:rPr>
        <w:t xml:space="preserve">законодательства </w:t>
      </w:r>
      <w:r w:rsidR="003A573C" w:rsidRPr="00ED31C7">
        <w:rPr>
          <w:rFonts w:ascii="Times New Roman" w:eastAsia="Times New Roman" w:hAnsi="Times New Roman" w:cs="Times New Roman"/>
          <w:bCs/>
          <w:kern w:val="32"/>
          <w:sz w:val="28"/>
          <w:szCs w:val="28"/>
        </w:rPr>
        <w:br/>
      </w:r>
      <w:r w:rsidR="00B04954" w:rsidRPr="00ED31C7">
        <w:rPr>
          <w:rFonts w:ascii="Times New Roman" w:eastAsia="Times New Roman" w:hAnsi="Times New Roman" w:cs="Times New Roman"/>
          <w:bCs/>
          <w:kern w:val="32"/>
          <w:sz w:val="28"/>
          <w:szCs w:val="28"/>
        </w:rPr>
        <w:t>о рекламе</w:t>
      </w:r>
      <w:r w:rsidRPr="00ED31C7">
        <w:rPr>
          <w:rFonts w:ascii="Times New Roman" w:eastAsia="Calibri" w:hAnsi="Times New Roman" w:cs="Times New Roman"/>
          <w:sz w:val="28"/>
          <w:szCs w:val="28"/>
        </w:rPr>
        <w:t>»</w:t>
      </w:r>
    </w:p>
    <w:p w:rsidR="00162C7D" w:rsidRPr="00ED31C7" w:rsidRDefault="00162C7D" w:rsidP="00162C7D">
      <w:pPr>
        <w:keepNext/>
        <w:spacing w:after="0" w:line="240" w:lineRule="auto"/>
        <w:ind w:right="5102"/>
        <w:outlineLvl w:val="0"/>
        <w:rPr>
          <w:rFonts w:ascii="Times New Roman" w:eastAsia="Calibri" w:hAnsi="Times New Roman" w:cs="Times New Roman"/>
          <w:sz w:val="28"/>
          <w:szCs w:val="28"/>
        </w:rPr>
      </w:pPr>
    </w:p>
    <w:p w:rsidR="00162C7D" w:rsidRPr="00ED31C7" w:rsidRDefault="00162C7D" w:rsidP="00162C7D">
      <w:pPr>
        <w:keepNext/>
        <w:spacing w:after="0" w:line="240" w:lineRule="auto"/>
        <w:ind w:right="5102"/>
        <w:outlineLvl w:val="0"/>
        <w:rPr>
          <w:rFonts w:ascii="Times New Roman" w:eastAsia="Calibri" w:hAnsi="Times New Roman" w:cs="Times New Roman"/>
          <w:sz w:val="28"/>
          <w:szCs w:val="28"/>
        </w:rPr>
      </w:pPr>
    </w:p>
    <w:p w:rsidR="00162C7D" w:rsidRPr="00ED31C7" w:rsidRDefault="00162C7D" w:rsidP="005722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31C7">
        <w:rPr>
          <w:rFonts w:ascii="Times New Roman" w:eastAsia="Calibri" w:hAnsi="Times New Roman" w:cs="Times New Roman"/>
          <w:sz w:val="28"/>
          <w:szCs w:val="28"/>
        </w:rPr>
        <w:t xml:space="preserve">В соответствии с </w:t>
      </w:r>
      <w:r w:rsidR="00EC15BB" w:rsidRPr="00ED31C7">
        <w:rPr>
          <w:rFonts w:ascii="Times New Roman" w:eastAsia="Calibri" w:hAnsi="Times New Roman" w:cs="Times New Roman"/>
          <w:sz w:val="28"/>
          <w:szCs w:val="28"/>
        </w:rPr>
        <w:t xml:space="preserve">Федеральными законами от 06.10.2003 </w:t>
      </w:r>
      <w:hyperlink r:id="rId8" w:history="1">
        <w:r w:rsidR="00EC15BB" w:rsidRPr="00ED31C7">
          <w:rPr>
            <w:rStyle w:val="a3"/>
            <w:rFonts w:ascii="Times New Roman" w:eastAsia="Calibri" w:hAnsi="Times New Roman" w:cs="Times New Roman"/>
            <w:color w:val="auto"/>
            <w:sz w:val="28"/>
            <w:szCs w:val="28"/>
            <w:u w:val="none"/>
          </w:rPr>
          <w:t>№ 131-ФЗ</w:t>
        </w:r>
      </w:hyperlink>
      <w:r w:rsidR="00EC15BB" w:rsidRPr="00ED31C7">
        <w:rPr>
          <w:rFonts w:ascii="Times New Roman" w:eastAsia="Calibri" w:hAnsi="Times New Roman" w:cs="Times New Roman"/>
          <w:sz w:val="28"/>
          <w:szCs w:val="28"/>
        </w:rPr>
        <w:t xml:space="preserve"> </w:t>
      </w:r>
      <w:r w:rsidR="00EC15BB" w:rsidRPr="00ED31C7">
        <w:rPr>
          <w:rFonts w:ascii="Times New Roman" w:eastAsia="Calibri" w:hAnsi="Times New Roman" w:cs="Times New Roman"/>
          <w:sz w:val="28"/>
          <w:szCs w:val="28"/>
        </w:rPr>
        <w:br/>
        <w:t xml:space="preserve">«Об общих принципах организации местного самоуправления в Российской Федерации», от 13.03.2006 </w:t>
      </w:r>
      <w:hyperlink r:id="rId9" w:history="1">
        <w:r w:rsidR="00EC15BB" w:rsidRPr="00ED31C7">
          <w:rPr>
            <w:rStyle w:val="a3"/>
            <w:rFonts w:ascii="Times New Roman" w:eastAsia="Calibri" w:hAnsi="Times New Roman" w:cs="Times New Roman"/>
            <w:color w:val="auto"/>
            <w:sz w:val="28"/>
            <w:szCs w:val="28"/>
            <w:u w:val="none"/>
          </w:rPr>
          <w:t>№ 38-ФЗ</w:t>
        </w:r>
      </w:hyperlink>
      <w:r w:rsidR="00EC15BB" w:rsidRPr="00ED31C7">
        <w:rPr>
          <w:rFonts w:ascii="Times New Roman" w:eastAsia="Calibri" w:hAnsi="Times New Roman" w:cs="Times New Roman"/>
          <w:sz w:val="28"/>
          <w:szCs w:val="28"/>
        </w:rPr>
        <w:t xml:space="preserve"> «О рекламе», </w:t>
      </w:r>
      <w:hyperlink r:id="rId10" w:history="1">
        <w:r w:rsidR="00EC15BB" w:rsidRPr="00ED31C7">
          <w:rPr>
            <w:rFonts w:ascii="Times New Roman" w:hAnsi="Times New Roman" w:cs="Times New Roman"/>
            <w:sz w:val="28"/>
            <w:szCs w:val="28"/>
          </w:rPr>
          <w:t>ст. 40</w:t>
        </w:r>
      </w:hyperlink>
      <w:r w:rsidR="00EC15BB" w:rsidRPr="00ED31C7">
        <w:rPr>
          <w:rFonts w:ascii="Times New Roman" w:hAnsi="Times New Roman" w:cs="Times New Roman"/>
          <w:sz w:val="28"/>
          <w:szCs w:val="28"/>
        </w:rPr>
        <w:t xml:space="preserve"> Устава муниципального образования городской округ Сургут, </w:t>
      </w:r>
      <w:hyperlink r:id="rId11" w:history="1">
        <w:r w:rsidRPr="00ED31C7">
          <w:rPr>
            <w:rFonts w:ascii="Times New Roman" w:eastAsia="Calibri" w:hAnsi="Times New Roman" w:cs="Times New Roman"/>
            <w:sz w:val="28"/>
          </w:rPr>
          <w:t>распоряжени</w:t>
        </w:r>
        <w:r w:rsidR="00EC15BB" w:rsidRPr="00ED31C7">
          <w:rPr>
            <w:rFonts w:ascii="Times New Roman" w:eastAsia="Calibri" w:hAnsi="Times New Roman" w:cs="Times New Roman"/>
            <w:sz w:val="28"/>
          </w:rPr>
          <w:t>ем</w:t>
        </w:r>
      </w:hyperlink>
      <w:r w:rsidRPr="00ED31C7">
        <w:rPr>
          <w:rFonts w:ascii="Times New Roman" w:eastAsia="Calibri" w:hAnsi="Times New Roman" w:cs="Times New Roman"/>
          <w:sz w:val="28"/>
        </w:rPr>
        <w:t xml:space="preserve"> Администрации города </w:t>
      </w:r>
      <w:r w:rsidR="00EC15BB" w:rsidRPr="00ED31C7">
        <w:rPr>
          <w:rFonts w:ascii="Times New Roman" w:eastAsia="Calibri" w:hAnsi="Times New Roman" w:cs="Times New Roman"/>
          <w:sz w:val="28"/>
        </w:rPr>
        <w:br/>
      </w:r>
      <w:r w:rsidRPr="00ED31C7">
        <w:rPr>
          <w:rFonts w:ascii="Times New Roman" w:eastAsia="Calibri" w:hAnsi="Times New Roman" w:cs="Times New Roman"/>
          <w:sz w:val="28"/>
        </w:rPr>
        <w:t>от 30.12.2005 № 3686 «Об утверждении Р</w:t>
      </w:r>
      <w:r w:rsidR="00AD7F6A" w:rsidRPr="00ED31C7">
        <w:rPr>
          <w:rFonts w:ascii="Times New Roman" w:eastAsia="Calibri" w:hAnsi="Times New Roman" w:cs="Times New Roman"/>
          <w:sz w:val="28"/>
        </w:rPr>
        <w:t>егламента Администрации города»</w:t>
      </w:r>
      <w:r w:rsidRPr="00ED31C7">
        <w:rPr>
          <w:rFonts w:ascii="Times New Roman" w:eastAsia="Calibri" w:hAnsi="Times New Roman" w:cs="Times New Roman"/>
          <w:sz w:val="28"/>
        </w:rPr>
        <w:t>:</w:t>
      </w:r>
    </w:p>
    <w:p w:rsidR="00162C7D" w:rsidRPr="00ED31C7" w:rsidRDefault="00162C7D" w:rsidP="005722A8">
      <w:pPr>
        <w:spacing w:after="0" w:line="240" w:lineRule="auto"/>
        <w:ind w:firstLine="709"/>
        <w:jc w:val="both"/>
        <w:rPr>
          <w:rFonts w:ascii="Times New Roman" w:eastAsia="Calibri" w:hAnsi="Times New Roman" w:cs="Times New Roman"/>
          <w:sz w:val="28"/>
          <w:szCs w:val="28"/>
        </w:rPr>
      </w:pPr>
      <w:r w:rsidRPr="00ED31C7">
        <w:rPr>
          <w:rFonts w:ascii="Times New Roman" w:eastAsia="Calibri" w:hAnsi="Times New Roman" w:cs="Times New Roman"/>
          <w:sz w:val="28"/>
          <w:szCs w:val="28"/>
        </w:rPr>
        <w:t>1. Внести в</w:t>
      </w:r>
      <w:r w:rsidRPr="00ED31C7">
        <w:rPr>
          <w:rFonts w:ascii="Times New Roman" w:eastAsia="Calibri" w:hAnsi="Times New Roman" w:cs="Times New Roman"/>
          <w:sz w:val="28"/>
        </w:rPr>
        <w:t xml:space="preserve"> </w:t>
      </w:r>
      <w:hyperlink r:id="rId12" w:tooltip="Постановление Администрации города Сургута от 14.04.2020 N 2402 &quot;Об утверждении административного регламента &quot;Осуществление муниципального контроля за сохранностью автомобильных дорог местного значения в границах городского округа город Сургут&quot;{Консульта" w:history="1">
        <w:r w:rsidRPr="00ED31C7">
          <w:rPr>
            <w:rFonts w:ascii="Times New Roman" w:eastAsia="Calibri" w:hAnsi="Times New Roman" w:cs="Times New Roman"/>
            <w:sz w:val="28"/>
            <w:szCs w:val="28"/>
          </w:rPr>
          <w:t>постановление</w:t>
        </w:r>
      </w:hyperlink>
      <w:r w:rsidRPr="00ED31C7">
        <w:rPr>
          <w:rFonts w:ascii="Times New Roman" w:eastAsia="Calibri" w:hAnsi="Times New Roman" w:cs="Times New Roman"/>
          <w:sz w:val="28"/>
          <w:szCs w:val="28"/>
        </w:rPr>
        <w:t xml:space="preserve"> Администрации города </w:t>
      </w:r>
      <w:r w:rsidR="00B04954" w:rsidRPr="00ED31C7">
        <w:rPr>
          <w:rFonts w:ascii="Times New Roman" w:eastAsia="Calibri" w:hAnsi="Times New Roman" w:cs="Times New Roman"/>
          <w:bCs/>
          <w:sz w:val="28"/>
          <w:szCs w:val="28"/>
        </w:rPr>
        <w:t xml:space="preserve">от 14.02.2019 № 1063 </w:t>
      </w:r>
      <w:r w:rsidR="00B04954" w:rsidRPr="00ED31C7">
        <w:rPr>
          <w:rFonts w:ascii="Times New Roman" w:eastAsia="Calibri" w:hAnsi="Times New Roman" w:cs="Times New Roman"/>
          <w:bCs/>
          <w:sz w:val="28"/>
          <w:szCs w:val="28"/>
        </w:rPr>
        <w:br/>
        <w:t>«Об утверждении порядка демонтажа объектов наружной рекламы, установленных и (или) эксплуатируемых с нарушением требований  законодательства о рекламе</w:t>
      </w:r>
      <w:r w:rsidRPr="00ED31C7">
        <w:rPr>
          <w:rFonts w:ascii="Times New Roman" w:eastAsia="Calibri" w:hAnsi="Times New Roman" w:cs="Times New Roman"/>
          <w:sz w:val="28"/>
          <w:szCs w:val="28"/>
        </w:rPr>
        <w:t xml:space="preserve">» (с изменениями от </w:t>
      </w:r>
      <w:r w:rsidR="00B04954" w:rsidRPr="00ED31C7">
        <w:rPr>
          <w:rFonts w:ascii="Times New Roman" w:eastAsia="Calibri" w:hAnsi="Times New Roman" w:cs="Times New Roman"/>
          <w:sz w:val="28"/>
          <w:szCs w:val="28"/>
        </w:rPr>
        <w:t>25.11.2019</w:t>
      </w:r>
      <w:r w:rsidRPr="00ED31C7">
        <w:rPr>
          <w:rFonts w:ascii="Times New Roman" w:eastAsia="Calibri" w:hAnsi="Times New Roman" w:cs="Times New Roman"/>
          <w:sz w:val="28"/>
          <w:szCs w:val="28"/>
        </w:rPr>
        <w:t xml:space="preserve"> № </w:t>
      </w:r>
      <w:r w:rsidR="00B04954" w:rsidRPr="00ED31C7">
        <w:rPr>
          <w:rFonts w:ascii="Times New Roman" w:eastAsia="Calibri" w:hAnsi="Times New Roman" w:cs="Times New Roman"/>
          <w:sz w:val="28"/>
          <w:szCs w:val="28"/>
        </w:rPr>
        <w:t>8804, от 31.05.2021 № 4333</w:t>
      </w:r>
      <w:r w:rsidRPr="00ED31C7">
        <w:rPr>
          <w:rFonts w:ascii="Times New Roman" w:eastAsia="Calibri" w:hAnsi="Times New Roman" w:cs="Times New Roman"/>
          <w:sz w:val="28"/>
          <w:szCs w:val="28"/>
        </w:rPr>
        <w:t xml:space="preserve">) следующие изменения: </w:t>
      </w:r>
    </w:p>
    <w:p w:rsidR="006F0A57" w:rsidRPr="00ED31C7" w:rsidRDefault="00162C7D" w:rsidP="006F0A57">
      <w:pPr>
        <w:spacing w:after="0" w:line="240" w:lineRule="auto"/>
        <w:ind w:firstLine="709"/>
        <w:jc w:val="both"/>
        <w:rPr>
          <w:rFonts w:ascii="Times New Roman" w:eastAsia="Calibri" w:hAnsi="Times New Roman" w:cs="Times New Roman"/>
          <w:sz w:val="28"/>
          <w:szCs w:val="28"/>
        </w:rPr>
      </w:pPr>
      <w:r w:rsidRPr="00ED31C7">
        <w:rPr>
          <w:rFonts w:ascii="Times New Roman" w:eastAsia="Calibri" w:hAnsi="Times New Roman" w:cs="Times New Roman"/>
          <w:sz w:val="28"/>
          <w:szCs w:val="28"/>
        </w:rPr>
        <w:t xml:space="preserve">1.1. </w:t>
      </w:r>
      <w:r w:rsidR="006F0A57" w:rsidRPr="00ED31C7">
        <w:rPr>
          <w:rFonts w:ascii="Times New Roman" w:eastAsia="Calibri" w:hAnsi="Times New Roman" w:cs="Times New Roman"/>
          <w:sz w:val="28"/>
          <w:szCs w:val="28"/>
        </w:rPr>
        <w:t xml:space="preserve">В </w:t>
      </w:r>
      <w:r w:rsidR="000609B4" w:rsidRPr="00ED31C7">
        <w:rPr>
          <w:rFonts w:ascii="Times New Roman" w:eastAsia="Calibri" w:hAnsi="Times New Roman" w:cs="Times New Roman"/>
          <w:sz w:val="28"/>
          <w:szCs w:val="28"/>
        </w:rPr>
        <w:t>преамбуле</w:t>
      </w:r>
      <w:r w:rsidR="006F0A57" w:rsidRPr="00ED31C7">
        <w:rPr>
          <w:rFonts w:ascii="Times New Roman" w:eastAsia="Calibri" w:hAnsi="Times New Roman" w:cs="Times New Roman"/>
          <w:sz w:val="28"/>
          <w:szCs w:val="28"/>
        </w:rPr>
        <w:t xml:space="preserve"> </w:t>
      </w:r>
      <w:r w:rsidR="003F5145" w:rsidRPr="00ED31C7">
        <w:rPr>
          <w:rFonts w:ascii="Times New Roman" w:eastAsia="Calibri" w:hAnsi="Times New Roman" w:cs="Times New Roman"/>
          <w:sz w:val="28"/>
          <w:szCs w:val="28"/>
        </w:rPr>
        <w:t>заменить слова «Устава муниципального образования городского округа город Сургут» словами «Устава муниципального образования городской округ Сургут Ханты-Мансийского автономного округа – Югры»</w:t>
      </w:r>
      <w:r w:rsidR="006F0A57" w:rsidRPr="00ED31C7">
        <w:rPr>
          <w:rFonts w:ascii="Times New Roman" w:eastAsia="Calibri" w:hAnsi="Times New Roman" w:cs="Times New Roman"/>
          <w:sz w:val="28"/>
          <w:szCs w:val="28"/>
        </w:rPr>
        <w:t>.</w:t>
      </w:r>
    </w:p>
    <w:p w:rsidR="0022444A" w:rsidRPr="00ED31C7" w:rsidRDefault="003F5145" w:rsidP="0022444A">
      <w:pPr>
        <w:spacing w:after="0" w:line="240" w:lineRule="auto"/>
        <w:ind w:firstLine="709"/>
        <w:jc w:val="both"/>
        <w:rPr>
          <w:rFonts w:ascii="Times New Roman" w:eastAsia="Calibri" w:hAnsi="Times New Roman" w:cs="Times New Roman"/>
          <w:sz w:val="28"/>
          <w:szCs w:val="28"/>
        </w:rPr>
      </w:pPr>
      <w:r w:rsidRPr="00ED31C7">
        <w:rPr>
          <w:rFonts w:ascii="Times New Roman" w:eastAsia="Calibri" w:hAnsi="Times New Roman" w:cs="Times New Roman"/>
          <w:sz w:val="28"/>
          <w:szCs w:val="28"/>
        </w:rPr>
        <w:t xml:space="preserve">1.2. </w:t>
      </w:r>
      <w:r w:rsidR="0022444A" w:rsidRPr="00ED31C7">
        <w:rPr>
          <w:rFonts w:ascii="Times New Roman" w:eastAsia="Calibri" w:hAnsi="Times New Roman" w:cs="Times New Roman"/>
          <w:sz w:val="28"/>
          <w:szCs w:val="28"/>
        </w:rPr>
        <w:t>В пункте 5 постановления слова «заместителя Главы города Жердева А.А.» заменить словами «заместителя Главы города, курирующего сферу обеспечения безопасности городского округа».</w:t>
      </w:r>
    </w:p>
    <w:p w:rsidR="002A2ABD" w:rsidRPr="00ED31C7" w:rsidRDefault="0022444A" w:rsidP="0022444A">
      <w:pPr>
        <w:spacing w:after="0" w:line="240" w:lineRule="auto"/>
        <w:ind w:firstLine="709"/>
        <w:jc w:val="both"/>
        <w:rPr>
          <w:rFonts w:ascii="Times New Roman" w:eastAsia="Calibri" w:hAnsi="Times New Roman" w:cs="Times New Roman"/>
          <w:sz w:val="28"/>
          <w:szCs w:val="28"/>
        </w:rPr>
      </w:pPr>
      <w:r w:rsidRPr="00ED31C7">
        <w:rPr>
          <w:rFonts w:ascii="Times New Roman" w:eastAsia="Calibri" w:hAnsi="Times New Roman" w:cs="Times New Roman"/>
          <w:sz w:val="28"/>
          <w:szCs w:val="28"/>
        </w:rPr>
        <w:t xml:space="preserve">1.3. </w:t>
      </w:r>
      <w:r w:rsidR="00E33F9B" w:rsidRPr="00ED31C7">
        <w:rPr>
          <w:rFonts w:ascii="Times New Roman" w:eastAsia="Calibri" w:hAnsi="Times New Roman" w:cs="Times New Roman"/>
          <w:sz w:val="28"/>
          <w:szCs w:val="28"/>
        </w:rPr>
        <w:t>И</w:t>
      </w:r>
      <w:r w:rsidR="002A2ABD" w:rsidRPr="00ED31C7">
        <w:rPr>
          <w:rFonts w:ascii="Times New Roman" w:eastAsia="Calibri" w:hAnsi="Times New Roman" w:cs="Times New Roman"/>
          <w:sz w:val="28"/>
          <w:szCs w:val="28"/>
        </w:rPr>
        <w:t>зложи</w:t>
      </w:r>
      <w:r w:rsidR="00E33F9B" w:rsidRPr="00ED31C7">
        <w:rPr>
          <w:rFonts w:ascii="Times New Roman" w:eastAsia="Calibri" w:hAnsi="Times New Roman" w:cs="Times New Roman"/>
          <w:sz w:val="28"/>
          <w:szCs w:val="28"/>
        </w:rPr>
        <w:t>ть</w:t>
      </w:r>
      <w:r w:rsidR="002A2ABD" w:rsidRPr="00ED31C7">
        <w:rPr>
          <w:rFonts w:ascii="Times New Roman" w:eastAsia="Calibri" w:hAnsi="Times New Roman" w:cs="Times New Roman"/>
          <w:sz w:val="28"/>
          <w:szCs w:val="28"/>
        </w:rPr>
        <w:t xml:space="preserve"> приложение к постановлению в новой редакции согласно приложению к настоящему постановлению. </w:t>
      </w:r>
    </w:p>
    <w:p w:rsidR="00162C7D" w:rsidRPr="00ED31C7" w:rsidRDefault="00162C7D" w:rsidP="005722A8">
      <w:pPr>
        <w:spacing w:after="0" w:line="240" w:lineRule="auto"/>
        <w:ind w:firstLine="709"/>
        <w:jc w:val="both"/>
        <w:rPr>
          <w:rFonts w:ascii="Times New Roman" w:eastAsia="Calibri" w:hAnsi="Times New Roman" w:cs="Times New Roman"/>
          <w:sz w:val="28"/>
          <w:szCs w:val="28"/>
        </w:rPr>
      </w:pPr>
    </w:p>
    <w:p w:rsidR="00162C7D" w:rsidRPr="00ED31C7" w:rsidRDefault="00162C7D" w:rsidP="005722A8">
      <w:pPr>
        <w:spacing w:after="0" w:line="240" w:lineRule="auto"/>
        <w:ind w:firstLine="709"/>
        <w:jc w:val="both"/>
        <w:rPr>
          <w:rFonts w:ascii="Times New Roman" w:eastAsia="Calibri" w:hAnsi="Times New Roman" w:cs="Times New Roman"/>
          <w:sz w:val="28"/>
          <w:szCs w:val="28"/>
        </w:rPr>
      </w:pPr>
      <w:r w:rsidRPr="00ED31C7">
        <w:rPr>
          <w:rFonts w:ascii="Times New Roman" w:eastAsia="Calibri" w:hAnsi="Times New Roman" w:cs="Times New Roman"/>
          <w:sz w:val="28"/>
          <w:szCs w:val="28"/>
        </w:rPr>
        <w:lastRenderedPageBreak/>
        <w:t xml:space="preserve">2. Департаменту массовых коммуникаций и аналитики разместить настоящее постановление на официальном портале Администрации города: </w:t>
      </w:r>
      <w:r w:rsidRPr="00ED31C7">
        <w:rPr>
          <w:rFonts w:ascii="Times New Roman" w:eastAsia="Calibri" w:hAnsi="Times New Roman" w:cs="Times New Roman"/>
          <w:sz w:val="28"/>
          <w:szCs w:val="28"/>
          <w:lang w:val="en-US"/>
        </w:rPr>
        <w:t>www</w:t>
      </w:r>
      <w:r w:rsidRPr="00ED31C7">
        <w:rPr>
          <w:rFonts w:ascii="Times New Roman" w:eastAsia="Calibri" w:hAnsi="Times New Roman" w:cs="Times New Roman"/>
          <w:sz w:val="28"/>
          <w:szCs w:val="28"/>
        </w:rPr>
        <w:t>.</w:t>
      </w:r>
      <w:r w:rsidRPr="00ED31C7">
        <w:rPr>
          <w:rFonts w:ascii="Times New Roman" w:eastAsia="Calibri" w:hAnsi="Times New Roman" w:cs="Times New Roman"/>
          <w:sz w:val="28"/>
          <w:szCs w:val="28"/>
          <w:lang w:val="en-US"/>
        </w:rPr>
        <w:t>admsurgut</w:t>
      </w:r>
      <w:r w:rsidRPr="00ED31C7">
        <w:rPr>
          <w:rFonts w:ascii="Times New Roman" w:eastAsia="Calibri" w:hAnsi="Times New Roman" w:cs="Times New Roman"/>
          <w:sz w:val="28"/>
          <w:szCs w:val="28"/>
        </w:rPr>
        <w:t>.</w:t>
      </w:r>
      <w:r w:rsidRPr="00ED31C7">
        <w:rPr>
          <w:rFonts w:ascii="Times New Roman" w:eastAsia="Calibri" w:hAnsi="Times New Roman" w:cs="Times New Roman"/>
          <w:sz w:val="28"/>
          <w:szCs w:val="28"/>
          <w:lang w:val="en-US"/>
        </w:rPr>
        <w:t>ru</w:t>
      </w:r>
      <w:r w:rsidRPr="00ED31C7">
        <w:rPr>
          <w:rFonts w:ascii="Times New Roman" w:eastAsia="Calibri" w:hAnsi="Times New Roman" w:cs="Times New Roman"/>
          <w:sz w:val="28"/>
          <w:szCs w:val="28"/>
        </w:rPr>
        <w:t>.</w:t>
      </w:r>
    </w:p>
    <w:p w:rsidR="00162C7D" w:rsidRPr="00ED31C7" w:rsidRDefault="00162C7D" w:rsidP="005722A8">
      <w:pPr>
        <w:spacing w:after="0" w:line="240" w:lineRule="auto"/>
        <w:ind w:firstLine="709"/>
        <w:jc w:val="both"/>
        <w:rPr>
          <w:rFonts w:ascii="Times New Roman" w:eastAsia="Calibri" w:hAnsi="Times New Roman" w:cs="Times New Roman"/>
          <w:sz w:val="28"/>
          <w:szCs w:val="28"/>
        </w:rPr>
      </w:pPr>
      <w:r w:rsidRPr="00ED31C7">
        <w:rPr>
          <w:rFonts w:ascii="Times New Roman" w:eastAsia="Calibri" w:hAnsi="Times New Roman" w:cs="Times New Roman"/>
          <w:sz w:val="28"/>
          <w:szCs w:val="28"/>
        </w:rPr>
        <w:t xml:space="preserve">3. Муниципальному казенному учреждению «Наш город» опубликовать настоящее постановление в газете «Сургутские ведомости». </w:t>
      </w:r>
    </w:p>
    <w:p w:rsidR="00162C7D" w:rsidRPr="00ED31C7" w:rsidRDefault="00162C7D" w:rsidP="005722A8">
      <w:pPr>
        <w:spacing w:after="0" w:line="60" w:lineRule="atLeast"/>
        <w:ind w:firstLine="709"/>
        <w:jc w:val="both"/>
        <w:rPr>
          <w:rFonts w:ascii="Times New Roman" w:eastAsia="Calibri" w:hAnsi="Times New Roman" w:cs="Times New Roman"/>
          <w:sz w:val="28"/>
          <w:szCs w:val="28"/>
        </w:rPr>
      </w:pPr>
      <w:r w:rsidRPr="00ED31C7">
        <w:rPr>
          <w:rFonts w:ascii="Times New Roman" w:eastAsia="Calibri" w:hAnsi="Times New Roman" w:cs="Times New Roman"/>
          <w:sz w:val="28"/>
          <w:szCs w:val="28"/>
        </w:rPr>
        <w:t xml:space="preserve">4. Настоящее постановление вступает в силу </w:t>
      </w:r>
      <w:r w:rsidR="0032147A" w:rsidRPr="00ED31C7">
        <w:rPr>
          <w:rFonts w:ascii="Times New Roman" w:eastAsia="Calibri" w:hAnsi="Times New Roman" w:cs="Times New Roman"/>
          <w:sz w:val="28"/>
          <w:szCs w:val="28"/>
        </w:rPr>
        <w:t>с даты</w:t>
      </w:r>
      <w:r w:rsidRPr="00ED31C7">
        <w:rPr>
          <w:rFonts w:ascii="Times New Roman" w:eastAsia="Calibri" w:hAnsi="Times New Roman" w:cs="Times New Roman"/>
          <w:sz w:val="28"/>
          <w:szCs w:val="28"/>
        </w:rPr>
        <w:t xml:space="preserve"> его официального опубликования.</w:t>
      </w:r>
    </w:p>
    <w:p w:rsidR="00162C7D" w:rsidRPr="00ED31C7" w:rsidRDefault="00162C7D" w:rsidP="005722A8">
      <w:pPr>
        <w:spacing w:after="0" w:line="60" w:lineRule="atLeast"/>
        <w:ind w:firstLine="709"/>
        <w:jc w:val="both"/>
        <w:rPr>
          <w:rFonts w:ascii="Times New Roman" w:eastAsia="Calibri" w:hAnsi="Times New Roman" w:cs="Times New Roman"/>
          <w:sz w:val="28"/>
          <w:szCs w:val="28"/>
        </w:rPr>
      </w:pPr>
      <w:r w:rsidRPr="00ED31C7">
        <w:rPr>
          <w:rFonts w:ascii="Times New Roman" w:eastAsia="Calibri" w:hAnsi="Times New Roman" w:cs="Times New Roman"/>
          <w:sz w:val="28"/>
          <w:szCs w:val="28"/>
        </w:rPr>
        <w:t>5. Контроль за выполнением постановления возложить на заместителя Главы города, курирующего сферу обеспечения безопасности городского округа.</w:t>
      </w:r>
    </w:p>
    <w:p w:rsidR="00162C7D" w:rsidRPr="00ED31C7" w:rsidRDefault="00162C7D" w:rsidP="005722A8">
      <w:pPr>
        <w:spacing w:after="0" w:line="60" w:lineRule="atLeast"/>
        <w:ind w:firstLine="709"/>
        <w:jc w:val="both"/>
        <w:rPr>
          <w:rFonts w:ascii="Times New Roman" w:eastAsia="Calibri" w:hAnsi="Times New Roman" w:cs="Times New Roman"/>
          <w:sz w:val="28"/>
          <w:szCs w:val="28"/>
        </w:rPr>
      </w:pPr>
    </w:p>
    <w:p w:rsidR="00162C7D" w:rsidRPr="00ED31C7" w:rsidRDefault="00162C7D" w:rsidP="005722A8">
      <w:pPr>
        <w:spacing w:after="0" w:line="60" w:lineRule="atLeast"/>
        <w:ind w:firstLine="709"/>
        <w:jc w:val="both"/>
        <w:rPr>
          <w:rFonts w:ascii="Times New Roman" w:eastAsia="Calibri" w:hAnsi="Times New Roman" w:cs="Times New Roman"/>
          <w:sz w:val="28"/>
          <w:szCs w:val="28"/>
        </w:rPr>
      </w:pPr>
    </w:p>
    <w:p w:rsidR="00162C7D" w:rsidRPr="00ED31C7" w:rsidRDefault="00162C7D" w:rsidP="00162C7D">
      <w:pPr>
        <w:spacing w:after="0" w:line="60" w:lineRule="atLeast"/>
        <w:jc w:val="both"/>
        <w:rPr>
          <w:rFonts w:ascii="Times New Roman" w:eastAsia="Calibri" w:hAnsi="Times New Roman" w:cs="Times New Roman"/>
          <w:sz w:val="28"/>
          <w:szCs w:val="28"/>
        </w:rPr>
      </w:pPr>
    </w:p>
    <w:p w:rsidR="00162C7D" w:rsidRPr="00ED31C7" w:rsidRDefault="00162C7D" w:rsidP="00162C7D">
      <w:pPr>
        <w:spacing w:after="0" w:line="60" w:lineRule="atLeast"/>
        <w:jc w:val="both"/>
        <w:rPr>
          <w:rFonts w:ascii="Times New Roman" w:eastAsia="Calibri" w:hAnsi="Times New Roman" w:cs="Times New Roman"/>
          <w:sz w:val="28"/>
          <w:szCs w:val="28"/>
        </w:rPr>
      </w:pPr>
    </w:p>
    <w:p w:rsidR="00162C7D" w:rsidRPr="00ED31C7" w:rsidRDefault="00162C7D" w:rsidP="00162C7D">
      <w:pPr>
        <w:spacing w:after="0" w:line="60" w:lineRule="atLeast"/>
        <w:jc w:val="both"/>
        <w:rPr>
          <w:rFonts w:ascii="Times New Roman" w:eastAsia="Calibri" w:hAnsi="Times New Roman" w:cs="Times New Roman"/>
          <w:sz w:val="28"/>
          <w:szCs w:val="28"/>
        </w:rPr>
      </w:pPr>
    </w:p>
    <w:p w:rsidR="00162C7D" w:rsidRPr="00ED31C7" w:rsidRDefault="00162C7D" w:rsidP="00162C7D">
      <w:pPr>
        <w:spacing w:after="0" w:line="240" w:lineRule="auto"/>
        <w:rPr>
          <w:rFonts w:ascii="Times New Roman" w:eastAsia="Calibri" w:hAnsi="Times New Roman" w:cs="Times New Roman"/>
          <w:sz w:val="28"/>
          <w:szCs w:val="28"/>
        </w:rPr>
      </w:pPr>
      <w:r w:rsidRPr="00ED31C7">
        <w:rPr>
          <w:rFonts w:ascii="Times New Roman" w:eastAsia="Calibri" w:hAnsi="Times New Roman" w:cs="Times New Roman"/>
          <w:sz w:val="28"/>
          <w:szCs w:val="28"/>
        </w:rPr>
        <w:t xml:space="preserve">Глава города                                                                                </w:t>
      </w:r>
      <w:r w:rsidR="00BB5010" w:rsidRPr="00ED31C7">
        <w:rPr>
          <w:rFonts w:ascii="Times New Roman" w:eastAsia="Calibri" w:hAnsi="Times New Roman" w:cs="Times New Roman"/>
          <w:sz w:val="28"/>
          <w:szCs w:val="28"/>
        </w:rPr>
        <w:t xml:space="preserve">       </w:t>
      </w:r>
      <w:r w:rsidRPr="00ED31C7">
        <w:rPr>
          <w:rFonts w:ascii="Times New Roman" w:eastAsia="Calibri" w:hAnsi="Times New Roman" w:cs="Times New Roman"/>
          <w:sz w:val="28"/>
          <w:szCs w:val="28"/>
        </w:rPr>
        <w:t xml:space="preserve">       А.С. Филатов</w:t>
      </w:r>
    </w:p>
    <w:p w:rsidR="00162C7D" w:rsidRPr="00ED31C7" w:rsidRDefault="00162C7D" w:rsidP="00162C7D">
      <w:pPr>
        <w:spacing w:after="0" w:line="240" w:lineRule="auto"/>
        <w:jc w:val="both"/>
        <w:rPr>
          <w:rFonts w:ascii="Times New Roman" w:eastAsia="Calibri" w:hAnsi="Times New Roman" w:cs="Times New Roman"/>
          <w:sz w:val="28"/>
          <w:szCs w:val="28"/>
        </w:rPr>
      </w:pPr>
    </w:p>
    <w:p w:rsidR="00162C7D" w:rsidRPr="00ED31C7" w:rsidRDefault="00162C7D" w:rsidP="00162C7D">
      <w:pPr>
        <w:spacing w:after="0" w:line="240" w:lineRule="auto"/>
        <w:ind w:firstLine="709"/>
        <w:jc w:val="both"/>
        <w:rPr>
          <w:rFonts w:ascii="Times New Roman" w:eastAsia="Calibri" w:hAnsi="Times New Roman" w:cs="Times New Roman"/>
          <w:sz w:val="28"/>
        </w:rPr>
      </w:pPr>
    </w:p>
    <w:p w:rsidR="00162C7D" w:rsidRPr="00ED31C7" w:rsidRDefault="00162C7D" w:rsidP="00162C7D">
      <w:pPr>
        <w:spacing w:after="0" w:line="240" w:lineRule="auto"/>
        <w:ind w:firstLine="709"/>
        <w:jc w:val="both"/>
        <w:rPr>
          <w:rFonts w:ascii="Times New Roman" w:eastAsia="Calibri" w:hAnsi="Times New Roman" w:cs="Times New Roman"/>
          <w:sz w:val="28"/>
        </w:rPr>
      </w:pPr>
    </w:p>
    <w:p w:rsidR="00162C7D" w:rsidRPr="00ED31C7" w:rsidRDefault="00162C7D" w:rsidP="00162C7D">
      <w:pPr>
        <w:spacing w:after="0" w:line="240" w:lineRule="auto"/>
        <w:ind w:firstLine="709"/>
        <w:jc w:val="both"/>
        <w:rPr>
          <w:rFonts w:ascii="Times New Roman" w:eastAsia="Calibri" w:hAnsi="Times New Roman" w:cs="Times New Roman"/>
          <w:sz w:val="28"/>
        </w:rPr>
      </w:pPr>
    </w:p>
    <w:p w:rsidR="00162C7D" w:rsidRPr="00ED31C7" w:rsidRDefault="00162C7D" w:rsidP="00162C7D">
      <w:pPr>
        <w:spacing w:after="0" w:line="240" w:lineRule="auto"/>
        <w:ind w:firstLine="709"/>
        <w:jc w:val="both"/>
        <w:rPr>
          <w:rFonts w:ascii="Times New Roman" w:eastAsia="Calibri" w:hAnsi="Times New Roman" w:cs="Times New Roman"/>
          <w:sz w:val="28"/>
        </w:rPr>
      </w:pPr>
    </w:p>
    <w:p w:rsidR="00162C7D" w:rsidRPr="00ED31C7" w:rsidRDefault="00162C7D" w:rsidP="00162C7D">
      <w:pPr>
        <w:rPr>
          <w:rFonts w:ascii="Times New Roman" w:eastAsia="Calibri" w:hAnsi="Times New Roman" w:cs="Times New Roman"/>
          <w:sz w:val="28"/>
          <w:szCs w:val="28"/>
        </w:rPr>
      </w:pPr>
      <w:r w:rsidRPr="00ED31C7">
        <w:rPr>
          <w:rFonts w:ascii="Times New Roman" w:eastAsia="Calibri" w:hAnsi="Times New Roman" w:cs="Times New Roman"/>
          <w:sz w:val="28"/>
          <w:szCs w:val="28"/>
        </w:rPr>
        <w:br w:type="page"/>
      </w:r>
    </w:p>
    <w:p w:rsidR="00BD088A" w:rsidRPr="00ED31C7" w:rsidRDefault="00BD088A" w:rsidP="00BD088A">
      <w:pPr>
        <w:spacing w:after="0" w:line="240" w:lineRule="auto"/>
        <w:ind w:left="5954"/>
        <w:rPr>
          <w:rFonts w:ascii="Times New Roman" w:eastAsia="Calibri" w:hAnsi="Times New Roman" w:cs="Times New Roman"/>
          <w:color w:val="000000"/>
          <w:sz w:val="27"/>
          <w:szCs w:val="27"/>
        </w:rPr>
      </w:pPr>
      <w:r w:rsidRPr="00ED31C7">
        <w:rPr>
          <w:rFonts w:ascii="Times New Roman" w:eastAsia="Calibri" w:hAnsi="Times New Roman" w:cs="Times New Roman"/>
          <w:color w:val="000000"/>
          <w:sz w:val="27"/>
          <w:szCs w:val="27"/>
        </w:rPr>
        <w:lastRenderedPageBreak/>
        <w:t>Приложение</w:t>
      </w:r>
    </w:p>
    <w:p w:rsidR="00BD088A" w:rsidRPr="00ED31C7" w:rsidRDefault="00BD088A" w:rsidP="00BD088A">
      <w:pPr>
        <w:widowControl w:val="0"/>
        <w:autoSpaceDE w:val="0"/>
        <w:autoSpaceDN w:val="0"/>
        <w:spacing w:after="0" w:line="240" w:lineRule="auto"/>
        <w:ind w:left="5954"/>
        <w:rPr>
          <w:rFonts w:ascii="Times New Roman" w:eastAsia="Times New Roman" w:hAnsi="Times New Roman" w:cs="Times New Roman"/>
          <w:color w:val="000000"/>
          <w:sz w:val="27"/>
          <w:szCs w:val="27"/>
          <w:lang w:eastAsia="ru-RU"/>
        </w:rPr>
      </w:pPr>
      <w:r w:rsidRPr="00ED31C7">
        <w:rPr>
          <w:rFonts w:ascii="Times New Roman" w:eastAsia="Times New Roman" w:hAnsi="Times New Roman" w:cs="Times New Roman"/>
          <w:color w:val="000000"/>
          <w:sz w:val="27"/>
          <w:szCs w:val="27"/>
          <w:lang w:eastAsia="ru-RU"/>
        </w:rPr>
        <w:t>к постановлению</w:t>
      </w:r>
    </w:p>
    <w:p w:rsidR="00BD088A" w:rsidRPr="00ED31C7" w:rsidRDefault="00BD088A" w:rsidP="00BD088A">
      <w:pPr>
        <w:widowControl w:val="0"/>
        <w:autoSpaceDE w:val="0"/>
        <w:autoSpaceDN w:val="0"/>
        <w:spacing w:after="0" w:line="240" w:lineRule="auto"/>
        <w:ind w:left="5954"/>
        <w:rPr>
          <w:rFonts w:ascii="Times New Roman" w:eastAsia="Times New Roman" w:hAnsi="Times New Roman" w:cs="Times New Roman"/>
          <w:color w:val="000000"/>
          <w:sz w:val="27"/>
          <w:szCs w:val="27"/>
          <w:lang w:eastAsia="ru-RU"/>
        </w:rPr>
      </w:pPr>
      <w:r w:rsidRPr="00ED31C7">
        <w:rPr>
          <w:rFonts w:ascii="Times New Roman" w:eastAsia="Times New Roman" w:hAnsi="Times New Roman" w:cs="Times New Roman"/>
          <w:color w:val="000000"/>
          <w:sz w:val="27"/>
          <w:szCs w:val="27"/>
          <w:lang w:eastAsia="ru-RU"/>
        </w:rPr>
        <w:t>Администрации города</w:t>
      </w:r>
    </w:p>
    <w:p w:rsidR="00BD088A" w:rsidRPr="00ED31C7" w:rsidRDefault="00BD088A" w:rsidP="00BD088A">
      <w:pPr>
        <w:widowControl w:val="0"/>
        <w:autoSpaceDE w:val="0"/>
        <w:autoSpaceDN w:val="0"/>
        <w:spacing w:after="0" w:line="240" w:lineRule="auto"/>
        <w:ind w:left="5954"/>
        <w:rPr>
          <w:rFonts w:ascii="Times New Roman" w:eastAsia="Times New Roman" w:hAnsi="Times New Roman" w:cs="Times New Roman"/>
          <w:color w:val="000000"/>
          <w:sz w:val="27"/>
          <w:szCs w:val="27"/>
          <w:lang w:eastAsia="ru-RU"/>
        </w:rPr>
      </w:pPr>
      <w:r w:rsidRPr="00ED31C7">
        <w:rPr>
          <w:rFonts w:ascii="Times New Roman" w:eastAsia="Times New Roman" w:hAnsi="Times New Roman" w:cs="Times New Roman"/>
          <w:color w:val="000000"/>
          <w:sz w:val="27"/>
          <w:szCs w:val="27"/>
          <w:lang w:eastAsia="ru-RU"/>
        </w:rPr>
        <w:t>от ____________ № _______</w:t>
      </w:r>
    </w:p>
    <w:p w:rsidR="002A2ABD" w:rsidRPr="00ED31C7" w:rsidRDefault="002A2ABD" w:rsidP="008E7290">
      <w:pPr>
        <w:pStyle w:val="ConsPlusTitle"/>
        <w:jc w:val="center"/>
        <w:outlineLvl w:val="0"/>
        <w:rPr>
          <w:rFonts w:ascii="Times New Roman" w:hAnsi="Times New Roman" w:cs="Times New Roman"/>
          <w:sz w:val="28"/>
          <w:szCs w:val="28"/>
        </w:rPr>
      </w:pPr>
    </w:p>
    <w:p w:rsidR="008E7290" w:rsidRPr="00ED31C7" w:rsidRDefault="008E7290" w:rsidP="008E7290">
      <w:pPr>
        <w:pStyle w:val="ConsPlusNormal"/>
        <w:jc w:val="both"/>
        <w:rPr>
          <w:rFonts w:ascii="Times New Roman" w:hAnsi="Times New Roman" w:cs="Times New Roman"/>
          <w:sz w:val="28"/>
          <w:szCs w:val="28"/>
        </w:rPr>
      </w:pPr>
    </w:p>
    <w:p w:rsidR="00E33F9B" w:rsidRPr="00ED31C7" w:rsidRDefault="00E33F9B" w:rsidP="00E33F9B">
      <w:pPr>
        <w:pStyle w:val="ConsPlusNormal"/>
        <w:jc w:val="center"/>
        <w:rPr>
          <w:rFonts w:ascii="Times New Roman" w:hAnsi="Times New Roman" w:cs="Times New Roman"/>
          <w:sz w:val="28"/>
          <w:szCs w:val="28"/>
        </w:rPr>
      </w:pPr>
      <w:r w:rsidRPr="00ED31C7">
        <w:rPr>
          <w:rFonts w:ascii="Times New Roman" w:hAnsi="Times New Roman" w:cs="Times New Roman"/>
          <w:sz w:val="28"/>
          <w:szCs w:val="28"/>
        </w:rPr>
        <w:t xml:space="preserve">Порядок демонтажа объектов наружной рекламы, </w:t>
      </w:r>
      <w:r w:rsidRPr="00ED31C7">
        <w:rPr>
          <w:rFonts w:ascii="Times New Roman" w:hAnsi="Times New Roman" w:cs="Times New Roman"/>
          <w:sz w:val="28"/>
          <w:szCs w:val="28"/>
        </w:rPr>
        <w:br/>
        <w:t xml:space="preserve">установленных и (или) эксплуатируемых с нарушением </w:t>
      </w:r>
      <w:r w:rsidRPr="00ED31C7">
        <w:rPr>
          <w:rFonts w:ascii="Times New Roman" w:hAnsi="Times New Roman" w:cs="Times New Roman"/>
          <w:sz w:val="28"/>
          <w:szCs w:val="28"/>
        </w:rPr>
        <w:br/>
        <w:t>требований законодательства о рекламе</w:t>
      </w:r>
    </w:p>
    <w:p w:rsidR="008E7290" w:rsidRPr="00ED31C7" w:rsidRDefault="008E7290" w:rsidP="008E7290">
      <w:pPr>
        <w:pStyle w:val="ConsPlusNormal"/>
        <w:jc w:val="both"/>
        <w:rPr>
          <w:rFonts w:ascii="Times New Roman" w:hAnsi="Times New Roman" w:cs="Times New Roman"/>
          <w:sz w:val="28"/>
          <w:szCs w:val="28"/>
        </w:rPr>
      </w:pPr>
      <w:bookmarkStart w:id="0" w:name="P37"/>
      <w:bookmarkEnd w:id="0"/>
    </w:p>
    <w:p w:rsidR="008E7290" w:rsidRPr="00ED31C7" w:rsidRDefault="008E7290" w:rsidP="00E33F9B">
      <w:pPr>
        <w:pStyle w:val="ConsPlusTitle"/>
        <w:ind w:firstLine="709"/>
        <w:jc w:val="both"/>
        <w:outlineLvl w:val="1"/>
        <w:rPr>
          <w:rFonts w:ascii="Times New Roman" w:hAnsi="Times New Roman" w:cs="Times New Roman"/>
          <w:b w:val="0"/>
          <w:sz w:val="28"/>
          <w:szCs w:val="28"/>
        </w:rPr>
      </w:pPr>
      <w:r w:rsidRPr="00ED31C7">
        <w:rPr>
          <w:rFonts w:ascii="Times New Roman" w:hAnsi="Times New Roman" w:cs="Times New Roman"/>
          <w:b w:val="0"/>
          <w:sz w:val="28"/>
          <w:szCs w:val="28"/>
        </w:rPr>
        <w:t xml:space="preserve">Раздел I. </w:t>
      </w:r>
      <w:r w:rsidR="0022444A" w:rsidRPr="00ED31C7">
        <w:rPr>
          <w:rFonts w:ascii="Times New Roman" w:hAnsi="Times New Roman" w:cs="Times New Roman"/>
          <w:b w:val="0"/>
          <w:sz w:val="28"/>
          <w:szCs w:val="28"/>
        </w:rPr>
        <w:t>Общие положения</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1. Порядок демонтажа объектов наружной рекламы, установленных и (или) эксплуатируемых с нарушением </w:t>
      </w:r>
      <w:r w:rsidR="0022444A" w:rsidRPr="00ED31C7">
        <w:rPr>
          <w:rFonts w:ascii="Times New Roman" w:hAnsi="Times New Roman" w:cs="Times New Roman"/>
          <w:sz w:val="28"/>
          <w:szCs w:val="28"/>
        </w:rPr>
        <w:t xml:space="preserve">требований законодательства о рекламе </w:t>
      </w:r>
      <w:r w:rsidRPr="00ED31C7">
        <w:rPr>
          <w:rFonts w:ascii="Times New Roman" w:hAnsi="Times New Roman" w:cs="Times New Roman"/>
          <w:sz w:val="28"/>
          <w:szCs w:val="28"/>
        </w:rPr>
        <w:t xml:space="preserve">(далее </w:t>
      </w:r>
      <w:r w:rsidR="00E10AE6" w:rsidRPr="00ED31C7">
        <w:rPr>
          <w:rFonts w:ascii="Times New Roman" w:hAnsi="Times New Roman" w:cs="Times New Roman"/>
          <w:sz w:val="28"/>
          <w:szCs w:val="28"/>
        </w:rPr>
        <w:t>–</w:t>
      </w:r>
      <w:r w:rsidRPr="00ED31C7">
        <w:rPr>
          <w:rFonts w:ascii="Times New Roman" w:hAnsi="Times New Roman" w:cs="Times New Roman"/>
          <w:sz w:val="28"/>
          <w:szCs w:val="28"/>
        </w:rPr>
        <w:t xml:space="preserve"> порядок), разработан в соответствии с нормами:</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 Гражданского </w:t>
      </w:r>
      <w:hyperlink r:id="rId13" w:history="1">
        <w:r w:rsidRPr="00ED31C7">
          <w:rPr>
            <w:rFonts w:ascii="Times New Roman" w:hAnsi="Times New Roman" w:cs="Times New Roman"/>
            <w:sz w:val="28"/>
            <w:szCs w:val="28"/>
          </w:rPr>
          <w:t>кодекса</w:t>
        </w:r>
      </w:hyperlink>
      <w:r w:rsidRPr="00ED31C7">
        <w:rPr>
          <w:rFonts w:ascii="Times New Roman" w:hAnsi="Times New Roman" w:cs="Times New Roman"/>
          <w:sz w:val="28"/>
          <w:szCs w:val="28"/>
        </w:rPr>
        <w:t xml:space="preserve"> Российской Федерации;</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 Федерального </w:t>
      </w:r>
      <w:hyperlink r:id="rId14" w:history="1">
        <w:r w:rsidRPr="00ED31C7">
          <w:rPr>
            <w:rFonts w:ascii="Times New Roman" w:hAnsi="Times New Roman" w:cs="Times New Roman"/>
            <w:sz w:val="28"/>
            <w:szCs w:val="28"/>
          </w:rPr>
          <w:t>закона</w:t>
        </w:r>
      </w:hyperlink>
      <w:r w:rsidRPr="00ED31C7">
        <w:rPr>
          <w:rFonts w:ascii="Times New Roman" w:hAnsi="Times New Roman" w:cs="Times New Roman"/>
          <w:sz w:val="28"/>
          <w:szCs w:val="28"/>
        </w:rPr>
        <w:t xml:space="preserve"> от 06.10.2003 </w:t>
      </w:r>
      <w:r w:rsidR="00D01CC2" w:rsidRPr="00ED31C7">
        <w:rPr>
          <w:rFonts w:ascii="Times New Roman" w:hAnsi="Times New Roman" w:cs="Times New Roman"/>
          <w:sz w:val="28"/>
          <w:szCs w:val="28"/>
        </w:rPr>
        <w:t>№</w:t>
      </w:r>
      <w:r w:rsidRPr="00ED31C7">
        <w:rPr>
          <w:rFonts w:ascii="Times New Roman" w:hAnsi="Times New Roman" w:cs="Times New Roman"/>
          <w:sz w:val="28"/>
          <w:szCs w:val="28"/>
        </w:rPr>
        <w:t xml:space="preserve"> 131-ФЗ </w:t>
      </w:r>
      <w:r w:rsidR="00193013" w:rsidRPr="00ED31C7">
        <w:rPr>
          <w:rFonts w:ascii="Times New Roman" w:hAnsi="Times New Roman" w:cs="Times New Roman"/>
          <w:sz w:val="28"/>
          <w:szCs w:val="28"/>
        </w:rPr>
        <w:t>«</w:t>
      </w:r>
      <w:r w:rsidRPr="00ED31C7">
        <w:rPr>
          <w:rFonts w:ascii="Times New Roman" w:hAnsi="Times New Roman" w:cs="Times New Roman"/>
          <w:sz w:val="28"/>
          <w:szCs w:val="28"/>
        </w:rPr>
        <w:t>Об общих принципах организации местного самоуправления в Российской Федерации</w:t>
      </w:r>
      <w:r w:rsidR="00193013" w:rsidRPr="00ED31C7">
        <w:rPr>
          <w:rFonts w:ascii="Times New Roman" w:hAnsi="Times New Roman" w:cs="Times New Roman"/>
          <w:sz w:val="28"/>
          <w:szCs w:val="28"/>
        </w:rPr>
        <w:t>»</w:t>
      </w:r>
      <w:r w:rsidRPr="00ED31C7">
        <w:rPr>
          <w:rFonts w:ascii="Times New Roman" w:hAnsi="Times New Roman" w:cs="Times New Roman"/>
          <w:sz w:val="28"/>
          <w:szCs w:val="28"/>
        </w:rPr>
        <w:t>;</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 Федерального </w:t>
      </w:r>
      <w:hyperlink r:id="rId15" w:history="1">
        <w:r w:rsidRPr="00ED31C7">
          <w:rPr>
            <w:rFonts w:ascii="Times New Roman" w:hAnsi="Times New Roman" w:cs="Times New Roman"/>
            <w:sz w:val="28"/>
            <w:szCs w:val="28"/>
          </w:rPr>
          <w:t>закона</w:t>
        </w:r>
      </w:hyperlink>
      <w:r w:rsidRPr="00ED31C7">
        <w:rPr>
          <w:rFonts w:ascii="Times New Roman" w:hAnsi="Times New Roman" w:cs="Times New Roman"/>
          <w:sz w:val="28"/>
          <w:szCs w:val="28"/>
        </w:rPr>
        <w:t xml:space="preserve"> от 13.03.2006 </w:t>
      </w:r>
      <w:r w:rsidR="00D01CC2" w:rsidRPr="00ED31C7">
        <w:rPr>
          <w:rFonts w:ascii="Times New Roman" w:hAnsi="Times New Roman" w:cs="Times New Roman"/>
          <w:sz w:val="28"/>
          <w:szCs w:val="28"/>
        </w:rPr>
        <w:t>№</w:t>
      </w:r>
      <w:r w:rsidRPr="00ED31C7">
        <w:rPr>
          <w:rFonts w:ascii="Times New Roman" w:hAnsi="Times New Roman" w:cs="Times New Roman"/>
          <w:sz w:val="28"/>
          <w:szCs w:val="28"/>
        </w:rPr>
        <w:t xml:space="preserve"> 38-ФЗ </w:t>
      </w:r>
      <w:r w:rsidR="00193013" w:rsidRPr="00ED31C7">
        <w:rPr>
          <w:rFonts w:ascii="Times New Roman" w:hAnsi="Times New Roman" w:cs="Times New Roman"/>
          <w:sz w:val="28"/>
          <w:szCs w:val="28"/>
        </w:rPr>
        <w:t>«</w:t>
      </w:r>
      <w:r w:rsidRPr="00ED31C7">
        <w:rPr>
          <w:rFonts w:ascii="Times New Roman" w:hAnsi="Times New Roman" w:cs="Times New Roman"/>
          <w:sz w:val="28"/>
          <w:szCs w:val="28"/>
        </w:rPr>
        <w:t>О рекламе</w:t>
      </w:r>
      <w:r w:rsidR="00193013" w:rsidRPr="00ED31C7">
        <w:rPr>
          <w:rFonts w:ascii="Times New Roman" w:hAnsi="Times New Roman" w:cs="Times New Roman"/>
          <w:sz w:val="28"/>
          <w:szCs w:val="28"/>
        </w:rPr>
        <w:t>»</w:t>
      </w:r>
      <w:r w:rsidRPr="00ED31C7">
        <w:rPr>
          <w:rFonts w:ascii="Times New Roman" w:hAnsi="Times New Roman" w:cs="Times New Roman"/>
          <w:sz w:val="28"/>
          <w:szCs w:val="28"/>
        </w:rPr>
        <w:t>;</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 </w:t>
      </w:r>
      <w:hyperlink r:id="rId16" w:history="1">
        <w:r w:rsidRPr="00ED31C7">
          <w:rPr>
            <w:rFonts w:ascii="Times New Roman" w:hAnsi="Times New Roman" w:cs="Times New Roman"/>
            <w:sz w:val="28"/>
            <w:szCs w:val="28"/>
          </w:rPr>
          <w:t>Устава</w:t>
        </w:r>
      </w:hyperlink>
      <w:r w:rsidR="00193013" w:rsidRPr="00ED31C7">
        <w:rPr>
          <w:rFonts w:ascii="Times New Roman" w:hAnsi="Times New Roman" w:cs="Times New Roman"/>
          <w:sz w:val="28"/>
          <w:szCs w:val="28"/>
        </w:rPr>
        <w:t xml:space="preserve"> муниципального образования городской округ </w:t>
      </w:r>
      <w:r w:rsidRPr="00ED31C7">
        <w:rPr>
          <w:rFonts w:ascii="Times New Roman" w:hAnsi="Times New Roman" w:cs="Times New Roman"/>
          <w:sz w:val="28"/>
          <w:szCs w:val="28"/>
        </w:rPr>
        <w:t xml:space="preserve">Сургут Ханты-Мансийского автономного округа </w:t>
      </w:r>
      <w:r w:rsidR="00193013" w:rsidRPr="00ED31C7">
        <w:rPr>
          <w:rFonts w:ascii="Times New Roman" w:hAnsi="Times New Roman" w:cs="Times New Roman"/>
          <w:sz w:val="28"/>
          <w:szCs w:val="28"/>
        </w:rPr>
        <w:t>–</w:t>
      </w:r>
      <w:r w:rsidRPr="00ED31C7">
        <w:rPr>
          <w:rFonts w:ascii="Times New Roman" w:hAnsi="Times New Roman" w:cs="Times New Roman"/>
          <w:sz w:val="28"/>
          <w:szCs w:val="28"/>
        </w:rPr>
        <w:t xml:space="preserve"> Югры, принятого решением Сургутской городской Думы от 18.02.2005 </w:t>
      </w:r>
      <w:r w:rsidR="00D01CC2" w:rsidRPr="00ED31C7">
        <w:rPr>
          <w:rFonts w:ascii="Times New Roman" w:hAnsi="Times New Roman" w:cs="Times New Roman"/>
          <w:sz w:val="28"/>
          <w:szCs w:val="28"/>
        </w:rPr>
        <w:t>№</w:t>
      </w:r>
      <w:r w:rsidRPr="00ED31C7">
        <w:rPr>
          <w:rFonts w:ascii="Times New Roman" w:hAnsi="Times New Roman" w:cs="Times New Roman"/>
          <w:sz w:val="28"/>
          <w:szCs w:val="28"/>
        </w:rPr>
        <w:t xml:space="preserve"> 425-III ГД);</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 </w:t>
      </w:r>
      <w:hyperlink r:id="rId17" w:history="1">
        <w:r w:rsidRPr="00ED31C7">
          <w:rPr>
            <w:rFonts w:ascii="Times New Roman" w:hAnsi="Times New Roman" w:cs="Times New Roman"/>
            <w:sz w:val="28"/>
            <w:szCs w:val="28"/>
          </w:rPr>
          <w:t>Правил</w:t>
        </w:r>
      </w:hyperlink>
      <w:r w:rsidRPr="00ED31C7">
        <w:rPr>
          <w:rFonts w:ascii="Times New Roman" w:hAnsi="Times New Roman" w:cs="Times New Roman"/>
          <w:sz w:val="28"/>
          <w:szCs w:val="28"/>
        </w:rPr>
        <w:t xml:space="preserve"> распространения наружной рекламы на территории города Сургута, утвержденных решением Думы города от 29.09.2006 </w:t>
      </w:r>
      <w:r w:rsidR="00D01CC2" w:rsidRPr="00ED31C7">
        <w:rPr>
          <w:rFonts w:ascii="Times New Roman" w:hAnsi="Times New Roman" w:cs="Times New Roman"/>
          <w:sz w:val="28"/>
          <w:szCs w:val="28"/>
        </w:rPr>
        <w:t>№</w:t>
      </w:r>
      <w:r w:rsidRPr="00ED31C7">
        <w:rPr>
          <w:rFonts w:ascii="Times New Roman" w:hAnsi="Times New Roman" w:cs="Times New Roman"/>
          <w:sz w:val="28"/>
          <w:szCs w:val="28"/>
        </w:rPr>
        <w:t xml:space="preserve"> 74-IV ДГ;</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 </w:t>
      </w:r>
      <w:hyperlink r:id="rId18" w:history="1">
        <w:r w:rsidRPr="00ED31C7">
          <w:rPr>
            <w:rFonts w:ascii="Times New Roman" w:hAnsi="Times New Roman" w:cs="Times New Roman"/>
            <w:sz w:val="28"/>
            <w:szCs w:val="28"/>
          </w:rPr>
          <w:t>Правил</w:t>
        </w:r>
      </w:hyperlink>
      <w:r w:rsidRPr="00ED31C7">
        <w:rPr>
          <w:rFonts w:ascii="Times New Roman" w:hAnsi="Times New Roman" w:cs="Times New Roman"/>
          <w:sz w:val="28"/>
          <w:szCs w:val="28"/>
        </w:rPr>
        <w:t xml:space="preserve"> благоустройства территории города Сургута, утвержденных решением Думы города Сургута от 26.12.2017 </w:t>
      </w:r>
      <w:r w:rsidR="00D01CC2" w:rsidRPr="00ED31C7">
        <w:rPr>
          <w:rFonts w:ascii="Times New Roman" w:hAnsi="Times New Roman" w:cs="Times New Roman"/>
          <w:sz w:val="28"/>
          <w:szCs w:val="28"/>
        </w:rPr>
        <w:t>№</w:t>
      </w:r>
      <w:r w:rsidRPr="00ED31C7">
        <w:rPr>
          <w:rFonts w:ascii="Times New Roman" w:hAnsi="Times New Roman" w:cs="Times New Roman"/>
          <w:sz w:val="28"/>
          <w:szCs w:val="28"/>
        </w:rPr>
        <w:t xml:space="preserve"> 206-VI ДГ.</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2. Настоящий порядок разработан в целях повышения эффективности контроля за организацией деятельности по распространению наружной рекламы на территории Сургута и регламентирует порядок демонтажа объектов наружной рекламы (рекламных конструкций), установленных и (или) эксплуатируемых на объектах независимо от форм собственности, в нарушение порядка, установленного Федеральным </w:t>
      </w:r>
      <w:hyperlink r:id="rId19" w:history="1">
        <w:r w:rsidRPr="00ED31C7">
          <w:rPr>
            <w:rFonts w:ascii="Times New Roman" w:hAnsi="Times New Roman" w:cs="Times New Roman"/>
            <w:sz w:val="28"/>
            <w:szCs w:val="28"/>
          </w:rPr>
          <w:t>законом</w:t>
        </w:r>
      </w:hyperlink>
      <w:r w:rsidRPr="00ED31C7">
        <w:rPr>
          <w:rFonts w:ascii="Times New Roman" w:hAnsi="Times New Roman" w:cs="Times New Roman"/>
          <w:sz w:val="28"/>
          <w:szCs w:val="28"/>
        </w:rPr>
        <w:t xml:space="preserve"> 13.03.2006 </w:t>
      </w:r>
      <w:r w:rsidR="00D01CC2" w:rsidRPr="00ED31C7">
        <w:rPr>
          <w:rFonts w:ascii="Times New Roman" w:hAnsi="Times New Roman" w:cs="Times New Roman"/>
          <w:sz w:val="28"/>
          <w:szCs w:val="28"/>
        </w:rPr>
        <w:t>№</w:t>
      </w:r>
      <w:r w:rsidRPr="00ED31C7">
        <w:rPr>
          <w:rFonts w:ascii="Times New Roman" w:hAnsi="Times New Roman" w:cs="Times New Roman"/>
          <w:sz w:val="28"/>
          <w:szCs w:val="28"/>
        </w:rPr>
        <w:t xml:space="preserve"> 38-ФЗ </w:t>
      </w:r>
      <w:r w:rsidR="00193013" w:rsidRPr="00ED31C7">
        <w:rPr>
          <w:rFonts w:ascii="Times New Roman" w:hAnsi="Times New Roman" w:cs="Times New Roman"/>
          <w:sz w:val="28"/>
          <w:szCs w:val="28"/>
        </w:rPr>
        <w:t>«</w:t>
      </w:r>
      <w:r w:rsidRPr="00ED31C7">
        <w:rPr>
          <w:rFonts w:ascii="Times New Roman" w:hAnsi="Times New Roman" w:cs="Times New Roman"/>
          <w:sz w:val="28"/>
          <w:szCs w:val="28"/>
        </w:rPr>
        <w:t>О рекламе</w:t>
      </w:r>
      <w:r w:rsidR="00193013" w:rsidRPr="00ED31C7">
        <w:rPr>
          <w:rFonts w:ascii="Times New Roman" w:hAnsi="Times New Roman" w:cs="Times New Roman"/>
          <w:sz w:val="28"/>
          <w:szCs w:val="28"/>
        </w:rPr>
        <w:t>»</w:t>
      </w:r>
      <w:r w:rsidRPr="00ED31C7">
        <w:rPr>
          <w:rFonts w:ascii="Times New Roman" w:hAnsi="Times New Roman" w:cs="Times New Roman"/>
          <w:sz w:val="28"/>
          <w:szCs w:val="28"/>
        </w:rPr>
        <w:t xml:space="preserve"> (далее - Закона о рекламе).</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3. В настоящем порядке используются следующие понятия и определения:</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3.1. Рекламные конструкции </w:t>
      </w:r>
      <w:r w:rsidR="00E10AE6" w:rsidRPr="00ED31C7">
        <w:rPr>
          <w:rFonts w:ascii="Times New Roman" w:hAnsi="Times New Roman" w:cs="Times New Roman"/>
          <w:sz w:val="28"/>
          <w:szCs w:val="28"/>
        </w:rPr>
        <w:t>–</w:t>
      </w:r>
      <w:r w:rsidRPr="00ED31C7">
        <w:rPr>
          <w:rFonts w:ascii="Times New Roman" w:hAnsi="Times New Roman" w:cs="Times New Roman"/>
          <w:sz w:val="28"/>
          <w:szCs w:val="28"/>
        </w:rPr>
        <w:t xml:space="preserve"> технические</w:t>
      </w:r>
      <w:r w:rsidR="00E10AE6" w:rsidRPr="00ED31C7">
        <w:rPr>
          <w:rFonts w:ascii="Times New Roman" w:hAnsi="Times New Roman" w:cs="Times New Roman"/>
          <w:sz w:val="28"/>
          <w:szCs w:val="28"/>
        </w:rPr>
        <w:t xml:space="preserve"> </w:t>
      </w:r>
      <w:r w:rsidRPr="00ED31C7">
        <w:rPr>
          <w:rFonts w:ascii="Times New Roman" w:hAnsi="Times New Roman" w:cs="Times New Roman"/>
          <w:sz w:val="28"/>
          <w:szCs w:val="28"/>
        </w:rPr>
        <w:t>средства стабильного территориального размещения, являющиеся носителями рекламной информации, размещаемые в городской среде и предназначенные для визуального восприятия.</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3.</w:t>
      </w:r>
      <w:r w:rsidR="0022444A" w:rsidRPr="00ED31C7">
        <w:rPr>
          <w:rFonts w:ascii="Times New Roman" w:hAnsi="Times New Roman" w:cs="Times New Roman"/>
          <w:sz w:val="28"/>
          <w:szCs w:val="28"/>
        </w:rPr>
        <w:t>2</w:t>
      </w:r>
      <w:r w:rsidRPr="00ED31C7">
        <w:rPr>
          <w:rFonts w:ascii="Times New Roman" w:hAnsi="Times New Roman" w:cs="Times New Roman"/>
          <w:sz w:val="28"/>
          <w:szCs w:val="28"/>
        </w:rPr>
        <w:t xml:space="preserve">. Незаконные рекламные конструкции </w:t>
      </w:r>
      <w:r w:rsidR="00E10AE6" w:rsidRPr="00ED31C7">
        <w:rPr>
          <w:rFonts w:ascii="Times New Roman" w:hAnsi="Times New Roman" w:cs="Times New Roman"/>
          <w:sz w:val="28"/>
          <w:szCs w:val="28"/>
        </w:rPr>
        <w:t>–</w:t>
      </w:r>
      <w:r w:rsidRPr="00ED31C7">
        <w:rPr>
          <w:rFonts w:ascii="Times New Roman" w:hAnsi="Times New Roman" w:cs="Times New Roman"/>
          <w:sz w:val="28"/>
          <w:szCs w:val="28"/>
        </w:rPr>
        <w:t xml:space="preserve"> рекламные</w:t>
      </w:r>
      <w:r w:rsidR="00E10AE6" w:rsidRPr="00ED31C7">
        <w:rPr>
          <w:rFonts w:ascii="Times New Roman" w:hAnsi="Times New Roman" w:cs="Times New Roman"/>
          <w:sz w:val="28"/>
          <w:szCs w:val="28"/>
        </w:rPr>
        <w:t xml:space="preserve"> </w:t>
      </w:r>
      <w:r w:rsidRPr="00ED31C7">
        <w:rPr>
          <w:rFonts w:ascii="Times New Roman" w:hAnsi="Times New Roman" w:cs="Times New Roman"/>
          <w:sz w:val="28"/>
          <w:szCs w:val="28"/>
        </w:rPr>
        <w:t>конструкции, установленные и (или) эксплуатируемые на объектах недвижимости независимо от формы собственности без разрешения, срок действия которого не истек, либо установленные и (или) эксплуатируемые без получения разрешения на их установку и эксплуатацию в установленном порядке.</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3.</w:t>
      </w:r>
      <w:r w:rsidR="0022444A" w:rsidRPr="00ED31C7">
        <w:rPr>
          <w:rFonts w:ascii="Times New Roman" w:hAnsi="Times New Roman" w:cs="Times New Roman"/>
          <w:sz w:val="28"/>
          <w:szCs w:val="28"/>
        </w:rPr>
        <w:t>3</w:t>
      </w:r>
      <w:r w:rsidRPr="00ED31C7">
        <w:rPr>
          <w:rFonts w:ascii="Times New Roman" w:hAnsi="Times New Roman" w:cs="Times New Roman"/>
          <w:sz w:val="28"/>
          <w:szCs w:val="28"/>
        </w:rPr>
        <w:t xml:space="preserve">. Уполномоченный орган, осуществляющий контроль за соблюдением требований законодательства по размещению и эксплуатации рекламных конструкций на территории </w:t>
      </w:r>
      <w:r w:rsidR="00E10AE6" w:rsidRPr="00ED31C7">
        <w:rPr>
          <w:rFonts w:ascii="Times New Roman" w:hAnsi="Times New Roman" w:cs="Times New Roman"/>
          <w:sz w:val="28"/>
          <w:szCs w:val="28"/>
        </w:rPr>
        <w:t>–</w:t>
      </w:r>
      <w:r w:rsidRPr="00ED31C7">
        <w:rPr>
          <w:rFonts w:ascii="Times New Roman" w:hAnsi="Times New Roman" w:cs="Times New Roman"/>
          <w:sz w:val="28"/>
          <w:szCs w:val="28"/>
        </w:rPr>
        <w:t xml:space="preserve"> контрольное</w:t>
      </w:r>
      <w:r w:rsidR="00E10AE6" w:rsidRPr="00ED31C7">
        <w:rPr>
          <w:rFonts w:ascii="Times New Roman" w:hAnsi="Times New Roman" w:cs="Times New Roman"/>
          <w:sz w:val="28"/>
          <w:szCs w:val="28"/>
        </w:rPr>
        <w:t xml:space="preserve"> </w:t>
      </w:r>
      <w:r w:rsidRPr="00ED31C7">
        <w:rPr>
          <w:rFonts w:ascii="Times New Roman" w:hAnsi="Times New Roman" w:cs="Times New Roman"/>
          <w:sz w:val="28"/>
          <w:szCs w:val="28"/>
        </w:rPr>
        <w:t xml:space="preserve">управление Администрации города Сургута (далее </w:t>
      </w:r>
      <w:r w:rsidR="00E10AE6" w:rsidRPr="00ED31C7">
        <w:rPr>
          <w:rFonts w:ascii="Times New Roman" w:hAnsi="Times New Roman" w:cs="Times New Roman"/>
          <w:sz w:val="28"/>
          <w:szCs w:val="28"/>
        </w:rPr>
        <w:t>–</w:t>
      </w:r>
      <w:r w:rsidRPr="00ED31C7">
        <w:rPr>
          <w:rFonts w:ascii="Times New Roman" w:hAnsi="Times New Roman" w:cs="Times New Roman"/>
          <w:sz w:val="28"/>
          <w:szCs w:val="28"/>
        </w:rPr>
        <w:t xml:space="preserve"> управление).</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lastRenderedPageBreak/>
        <w:t>3.</w:t>
      </w:r>
      <w:r w:rsidR="0022444A" w:rsidRPr="00ED31C7">
        <w:rPr>
          <w:rFonts w:ascii="Times New Roman" w:hAnsi="Times New Roman" w:cs="Times New Roman"/>
          <w:sz w:val="28"/>
          <w:szCs w:val="28"/>
        </w:rPr>
        <w:t>4</w:t>
      </w:r>
      <w:r w:rsidRPr="00ED31C7">
        <w:rPr>
          <w:rFonts w:ascii="Times New Roman" w:hAnsi="Times New Roman" w:cs="Times New Roman"/>
          <w:sz w:val="28"/>
          <w:szCs w:val="28"/>
        </w:rPr>
        <w:t xml:space="preserve">. Учреждение, осуществляющее по требованию управления демонтаж рекламных конструкций, их хранение или в необходимых случаях уничтожение (утилизацию) </w:t>
      </w:r>
      <w:r w:rsidR="00E712CD" w:rsidRPr="00ED31C7">
        <w:rPr>
          <w:rFonts w:ascii="Times New Roman" w:hAnsi="Times New Roman" w:cs="Times New Roman"/>
          <w:sz w:val="28"/>
          <w:szCs w:val="28"/>
        </w:rPr>
        <w:t>–</w:t>
      </w:r>
      <w:r w:rsidRPr="00ED31C7">
        <w:rPr>
          <w:rFonts w:ascii="Times New Roman" w:hAnsi="Times New Roman" w:cs="Times New Roman"/>
          <w:sz w:val="28"/>
          <w:szCs w:val="28"/>
        </w:rPr>
        <w:t xml:space="preserve"> муниципальное казенное учреждение </w:t>
      </w:r>
      <w:r w:rsidR="005722A8" w:rsidRPr="00ED31C7">
        <w:rPr>
          <w:rFonts w:ascii="Times New Roman" w:hAnsi="Times New Roman" w:cs="Times New Roman"/>
          <w:sz w:val="28"/>
          <w:szCs w:val="28"/>
        </w:rPr>
        <w:t>«</w:t>
      </w:r>
      <w:r w:rsidRPr="00ED31C7">
        <w:rPr>
          <w:rFonts w:ascii="Times New Roman" w:hAnsi="Times New Roman" w:cs="Times New Roman"/>
          <w:sz w:val="28"/>
          <w:szCs w:val="28"/>
        </w:rPr>
        <w:t>Лесопарковое хозяйство</w:t>
      </w:r>
      <w:r w:rsidR="005722A8" w:rsidRPr="00ED31C7">
        <w:rPr>
          <w:rFonts w:ascii="Times New Roman" w:hAnsi="Times New Roman" w:cs="Times New Roman"/>
          <w:sz w:val="28"/>
          <w:szCs w:val="28"/>
        </w:rPr>
        <w:t>»</w:t>
      </w:r>
      <w:r w:rsidRPr="00ED31C7">
        <w:rPr>
          <w:rFonts w:ascii="Times New Roman" w:hAnsi="Times New Roman" w:cs="Times New Roman"/>
          <w:sz w:val="28"/>
          <w:szCs w:val="28"/>
        </w:rPr>
        <w:t xml:space="preserve"> (далее </w:t>
      </w:r>
      <w:r w:rsidR="00E712CD" w:rsidRPr="00ED31C7">
        <w:rPr>
          <w:rFonts w:ascii="Times New Roman" w:hAnsi="Times New Roman" w:cs="Times New Roman"/>
          <w:sz w:val="28"/>
          <w:szCs w:val="28"/>
        </w:rPr>
        <w:t>–</w:t>
      </w:r>
      <w:r w:rsidRPr="00ED31C7">
        <w:rPr>
          <w:rFonts w:ascii="Times New Roman" w:hAnsi="Times New Roman" w:cs="Times New Roman"/>
          <w:sz w:val="28"/>
          <w:szCs w:val="28"/>
        </w:rPr>
        <w:t xml:space="preserve"> учреждение).</w:t>
      </w:r>
    </w:p>
    <w:p w:rsidR="00E00DCF" w:rsidRPr="00ED31C7" w:rsidRDefault="00E00DCF"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3.5. Понятия «реклама», «владелец рекламной конструкции» используются в значениях, установленных Федеральным </w:t>
      </w:r>
      <w:hyperlink r:id="rId20" w:history="1">
        <w:r w:rsidRPr="00ED31C7">
          <w:rPr>
            <w:rStyle w:val="a3"/>
            <w:rFonts w:ascii="Times New Roman" w:hAnsi="Times New Roman" w:cs="Times New Roman"/>
            <w:color w:val="auto"/>
            <w:sz w:val="28"/>
            <w:szCs w:val="28"/>
            <w:u w:val="none"/>
          </w:rPr>
          <w:t>закон</w:t>
        </w:r>
      </w:hyperlink>
      <w:r w:rsidRPr="00ED31C7">
        <w:rPr>
          <w:rFonts w:ascii="Times New Roman" w:hAnsi="Times New Roman" w:cs="Times New Roman"/>
          <w:sz w:val="28"/>
          <w:szCs w:val="28"/>
        </w:rPr>
        <w:t xml:space="preserve">ом от 13.03.2006 № 38-ФЗ </w:t>
      </w:r>
      <w:r w:rsidRPr="00ED31C7">
        <w:rPr>
          <w:rFonts w:ascii="Times New Roman" w:hAnsi="Times New Roman" w:cs="Times New Roman"/>
          <w:sz w:val="28"/>
          <w:szCs w:val="28"/>
        </w:rPr>
        <w:br/>
        <w:t>«О рекламе»</w:t>
      </w:r>
      <w:r w:rsidR="00A12341" w:rsidRPr="00ED31C7">
        <w:rPr>
          <w:rFonts w:ascii="Times New Roman" w:hAnsi="Times New Roman" w:cs="Times New Roman"/>
          <w:sz w:val="28"/>
          <w:szCs w:val="28"/>
        </w:rPr>
        <w:t>.</w:t>
      </w:r>
    </w:p>
    <w:p w:rsidR="008E7290" w:rsidRPr="00ED31C7" w:rsidRDefault="008E7290" w:rsidP="00E33F9B">
      <w:pPr>
        <w:pStyle w:val="ConsPlusNormal"/>
        <w:ind w:firstLine="709"/>
        <w:jc w:val="both"/>
        <w:rPr>
          <w:rFonts w:ascii="Times New Roman" w:hAnsi="Times New Roman" w:cs="Times New Roman"/>
          <w:sz w:val="28"/>
          <w:szCs w:val="28"/>
        </w:rPr>
      </w:pPr>
    </w:p>
    <w:p w:rsidR="008E7290" w:rsidRPr="00ED31C7" w:rsidRDefault="008E7290" w:rsidP="00E33F9B">
      <w:pPr>
        <w:pStyle w:val="ConsPlusTitle"/>
        <w:ind w:firstLine="709"/>
        <w:jc w:val="both"/>
        <w:outlineLvl w:val="1"/>
        <w:rPr>
          <w:rFonts w:ascii="Times New Roman" w:hAnsi="Times New Roman" w:cs="Times New Roman"/>
          <w:b w:val="0"/>
          <w:sz w:val="28"/>
          <w:szCs w:val="28"/>
        </w:rPr>
      </w:pPr>
      <w:r w:rsidRPr="00ED31C7">
        <w:rPr>
          <w:rFonts w:ascii="Times New Roman" w:hAnsi="Times New Roman" w:cs="Times New Roman"/>
          <w:b w:val="0"/>
          <w:sz w:val="28"/>
          <w:szCs w:val="28"/>
        </w:rPr>
        <w:t>Раздел II. П</w:t>
      </w:r>
      <w:r w:rsidR="00E10AE6" w:rsidRPr="00ED31C7">
        <w:rPr>
          <w:rFonts w:ascii="Times New Roman" w:hAnsi="Times New Roman" w:cs="Times New Roman"/>
          <w:b w:val="0"/>
          <w:sz w:val="28"/>
          <w:szCs w:val="28"/>
        </w:rPr>
        <w:t>редмет регулирования настоящего порядка</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Предметом регулирования настоящего порядка являются условия организации и проведения демонтажа незаконных рекламных конструкций, определяющие:</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правовые основания для демонтажа незаконных рекламных конструкций;</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порядок и процедуру организации и проведения работ по демонтажу незаконных рекламных конструкций;</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порядок хранения и возврата демонтированных незаконных рекл</w:t>
      </w:r>
      <w:r w:rsidR="005D1109" w:rsidRPr="00ED31C7">
        <w:rPr>
          <w:rFonts w:ascii="Times New Roman" w:hAnsi="Times New Roman" w:cs="Times New Roman"/>
          <w:sz w:val="28"/>
          <w:szCs w:val="28"/>
        </w:rPr>
        <w:t xml:space="preserve">амных конструкций их владельцам, </w:t>
      </w:r>
      <w:r w:rsidRPr="00ED31C7">
        <w:rPr>
          <w:rFonts w:ascii="Times New Roman" w:hAnsi="Times New Roman" w:cs="Times New Roman"/>
          <w:sz w:val="28"/>
          <w:szCs w:val="28"/>
        </w:rPr>
        <w:t>передачи их в муниципальную собственность</w:t>
      </w:r>
      <w:r w:rsidR="005D1109" w:rsidRPr="00ED31C7">
        <w:rPr>
          <w:rFonts w:ascii="Times New Roman" w:hAnsi="Times New Roman" w:cs="Times New Roman"/>
          <w:sz w:val="28"/>
          <w:szCs w:val="28"/>
        </w:rPr>
        <w:t xml:space="preserve"> либо уничтожения</w:t>
      </w:r>
      <w:r w:rsidRPr="00ED31C7">
        <w:rPr>
          <w:rFonts w:ascii="Times New Roman" w:hAnsi="Times New Roman" w:cs="Times New Roman"/>
          <w:sz w:val="28"/>
          <w:szCs w:val="28"/>
        </w:rPr>
        <w:t>;</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 основания и порядок возмещения </w:t>
      </w:r>
      <w:r w:rsidR="005D1109" w:rsidRPr="00ED31C7">
        <w:rPr>
          <w:rFonts w:ascii="Times New Roman" w:hAnsi="Times New Roman" w:cs="Times New Roman"/>
          <w:sz w:val="28"/>
          <w:szCs w:val="28"/>
        </w:rPr>
        <w:t>расходов на</w:t>
      </w:r>
      <w:r w:rsidRPr="00ED31C7">
        <w:rPr>
          <w:rFonts w:ascii="Times New Roman" w:hAnsi="Times New Roman" w:cs="Times New Roman"/>
          <w:sz w:val="28"/>
          <w:szCs w:val="28"/>
        </w:rPr>
        <w:t xml:space="preserve"> демонтаж</w:t>
      </w:r>
      <w:r w:rsidR="005D1109" w:rsidRPr="00ED31C7">
        <w:rPr>
          <w:rFonts w:ascii="Times New Roman" w:hAnsi="Times New Roman" w:cs="Times New Roman"/>
          <w:sz w:val="28"/>
          <w:szCs w:val="28"/>
        </w:rPr>
        <w:t xml:space="preserve">, </w:t>
      </w:r>
      <w:r w:rsidRPr="00ED31C7">
        <w:rPr>
          <w:rFonts w:ascii="Times New Roman" w:hAnsi="Times New Roman" w:cs="Times New Roman"/>
          <w:sz w:val="28"/>
          <w:szCs w:val="28"/>
        </w:rPr>
        <w:t>хранение</w:t>
      </w:r>
      <w:r w:rsidR="005D1109" w:rsidRPr="00ED31C7">
        <w:rPr>
          <w:rFonts w:ascii="Times New Roman" w:hAnsi="Times New Roman" w:cs="Times New Roman"/>
          <w:sz w:val="28"/>
          <w:szCs w:val="28"/>
        </w:rPr>
        <w:t>, уничтожение демонтированных</w:t>
      </w:r>
      <w:r w:rsidRPr="00ED31C7">
        <w:rPr>
          <w:rFonts w:ascii="Times New Roman" w:hAnsi="Times New Roman" w:cs="Times New Roman"/>
          <w:sz w:val="28"/>
          <w:szCs w:val="28"/>
        </w:rPr>
        <w:t xml:space="preserve"> н</w:t>
      </w:r>
      <w:r w:rsidR="005D1109" w:rsidRPr="00ED31C7">
        <w:rPr>
          <w:rFonts w:ascii="Times New Roman" w:hAnsi="Times New Roman" w:cs="Times New Roman"/>
          <w:sz w:val="28"/>
          <w:szCs w:val="28"/>
        </w:rPr>
        <w:t>езаконных рекламных конструкций;</w:t>
      </w:r>
    </w:p>
    <w:p w:rsidR="005D1109" w:rsidRPr="00ED31C7" w:rsidRDefault="005D1109"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 ответственность должностных лиц за несоблюдение норм настоящего порядка. </w:t>
      </w:r>
    </w:p>
    <w:p w:rsidR="008E7290" w:rsidRPr="00ED31C7" w:rsidRDefault="008E7290" w:rsidP="00E33F9B">
      <w:pPr>
        <w:pStyle w:val="ConsPlusNormal"/>
        <w:ind w:firstLine="709"/>
        <w:jc w:val="both"/>
        <w:rPr>
          <w:rFonts w:ascii="Times New Roman" w:hAnsi="Times New Roman" w:cs="Times New Roman"/>
          <w:sz w:val="28"/>
          <w:szCs w:val="28"/>
        </w:rPr>
      </w:pPr>
    </w:p>
    <w:p w:rsidR="008E7290" w:rsidRPr="00ED31C7" w:rsidRDefault="008E7290" w:rsidP="005D1109">
      <w:pPr>
        <w:pStyle w:val="ConsPlusTitle"/>
        <w:ind w:firstLine="709"/>
        <w:jc w:val="both"/>
        <w:outlineLvl w:val="1"/>
        <w:rPr>
          <w:rFonts w:ascii="Times New Roman" w:hAnsi="Times New Roman" w:cs="Times New Roman"/>
          <w:b w:val="0"/>
          <w:sz w:val="28"/>
          <w:szCs w:val="28"/>
        </w:rPr>
      </w:pPr>
      <w:r w:rsidRPr="00ED31C7">
        <w:rPr>
          <w:rFonts w:ascii="Times New Roman" w:hAnsi="Times New Roman" w:cs="Times New Roman"/>
          <w:b w:val="0"/>
          <w:sz w:val="28"/>
          <w:szCs w:val="28"/>
        </w:rPr>
        <w:t>Раздел III. П</w:t>
      </w:r>
      <w:r w:rsidR="002E6657" w:rsidRPr="00ED31C7">
        <w:rPr>
          <w:rFonts w:ascii="Times New Roman" w:hAnsi="Times New Roman" w:cs="Times New Roman"/>
          <w:b w:val="0"/>
          <w:sz w:val="28"/>
          <w:szCs w:val="28"/>
        </w:rPr>
        <w:t>равовые основания для демонтажа незаконных рекламных конструкций</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Основанием для демонтажа незаконной рекламной конструкции является </w:t>
      </w:r>
      <w:hyperlink w:anchor="P203" w:history="1">
        <w:r w:rsidRPr="00ED31C7">
          <w:rPr>
            <w:rFonts w:ascii="Times New Roman" w:hAnsi="Times New Roman" w:cs="Times New Roman"/>
            <w:sz w:val="28"/>
            <w:szCs w:val="28"/>
          </w:rPr>
          <w:t>предписание</w:t>
        </w:r>
      </w:hyperlink>
      <w:r w:rsidRPr="00ED31C7">
        <w:rPr>
          <w:rFonts w:ascii="Times New Roman" w:hAnsi="Times New Roman" w:cs="Times New Roman"/>
          <w:sz w:val="28"/>
          <w:szCs w:val="28"/>
        </w:rPr>
        <w:t xml:space="preserve"> о демонтаже незаконной рекламной конструкции, выданное управлением, согласно форме, установленной приложением 2 к настоящему порядку.</w:t>
      </w:r>
    </w:p>
    <w:p w:rsidR="008E7290" w:rsidRPr="00ED31C7" w:rsidRDefault="008E7290" w:rsidP="00E33F9B">
      <w:pPr>
        <w:pStyle w:val="ConsPlusNormal"/>
        <w:ind w:firstLine="709"/>
        <w:jc w:val="both"/>
        <w:rPr>
          <w:rFonts w:ascii="Times New Roman" w:hAnsi="Times New Roman" w:cs="Times New Roman"/>
          <w:sz w:val="28"/>
          <w:szCs w:val="28"/>
        </w:rPr>
      </w:pPr>
    </w:p>
    <w:p w:rsidR="008E7290" w:rsidRPr="00ED31C7" w:rsidRDefault="008E7290" w:rsidP="0032147A">
      <w:pPr>
        <w:pStyle w:val="ConsPlusTitle"/>
        <w:ind w:firstLine="709"/>
        <w:jc w:val="both"/>
        <w:outlineLvl w:val="1"/>
        <w:rPr>
          <w:rFonts w:ascii="Times New Roman" w:hAnsi="Times New Roman" w:cs="Times New Roman"/>
          <w:sz w:val="28"/>
          <w:szCs w:val="28"/>
        </w:rPr>
      </w:pPr>
      <w:r w:rsidRPr="00ED31C7">
        <w:rPr>
          <w:rFonts w:ascii="Times New Roman" w:hAnsi="Times New Roman" w:cs="Times New Roman"/>
          <w:b w:val="0"/>
          <w:sz w:val="28"/>
          <w:szCs w:val="28"/>
        </w:rPr>
        <w:t xml:space="preserve">Раздел IV. </w:t>
      </w:r>
      <w:r w:rsidR="0032147A" w:rsidRPr="00ED31C7">
        <w:rPr>
          <w:rFonts w:ascii="Times New Roman" w:hAnsi="Times New Roman" w:cs="Times New Roman"/>
          <w:b w:val="0"/>
          <w:sz w:val="28"/>
          <w:szCs w:val="28"/>
        </w:rPr>
        <w:t>Порядок и процедура организации и проведения работ по демонтажу незаконных рекламных конструкций</w:t>
      </w:r>
    </w:p>
    <w:p w:rsidR="0032147A"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1. При поступлении сообщений (обращений) от органов государственной власти, структурных подразделений Администрации города, граждан и/или юридических лиц управление в течение пяти рабочих дней </w:t>
      </w:r>
      <w:r w:rsidR="0032147A" w:rsidRPr="00ED31C7">
        <w:rPr>
          <w:rFonts w:ascii="Times New Roman" w:hAnsi="Times New Roman" w:cs="Times New Roman"/>
          <w:sz w:val="28"/>
          <w:szCs w:val="28"/>
        </w:rPr>
        <w:t>с даты</w:t>
      </w:r>
      <w:r w:rsidRPr="00ED31C7">
        <w:rPr>
          <w:rFonts w:ascii="Times New Roman" w:hAnsi="Times New Roman" w:cs="Times New Roman"/>
          <w:sz w:val="28"/>
          <w:szCs w:val="28"/>
        </w:rPr>
        <w:t xml:space="preserve"> </w:t>
      </w:r>
      <w:r w:rsidR="004854FF" w:rsidRPr="00ED31C7">
        <w:rPr>
          <w:rFonts w:ascii="Times New Roman" w:hAnsi="Times New Roman" w:cs="Times New Roman"/>
          <w:sz w:val="28"/>
          <w:szCs w:val="28"/>
        </w:rPr>
        <w:t xml:space="preserve">регистрации сообщения (обращения) о </w:t>
      </w:r>
      <w:r w:rsidRPr="00ED31C7">
        <w:rPr>
          <w:rFonts w:ascii="Times New Roman" w:hAnsi="Times New Roman" w:cs="Times New Roman"/>
          <w:sz w:val="28"/>
          <w:szCs w:val="28"/>
        </w:rPr>
        <w:t>размещени</w:t>
      </w:r>
      <w:r w:rsidR="004854FF" w:rsidRPr="00ED31C7">
        <w:rPr>
          <w:rFonts w:ascii="Times New Roman" w:hAnsi="Times New Roman" w:cs="Times New Roman"/>
          <w:sz w:val="28"/>
          <w:szCs w:val="28"/>
        </w:rPr>
        <w:t>и</w:t>
      </w:r>
      <w:r w:rsidRPr="00ED31C7">
        <w:rPr>
          <w:rFonts w:ascii="Times New Roman" w:hAnsi="Times New Roman" w:cs="Times New Roman"/>
          <w:sz w:val="28"/>
          <w:szCs w:val="28"/>
        </w:rPr>
        <w:t xml:space="preserve"> незаконной рекламной конструкции осуществляет проверку сообщения о фактах, изложенных в таком сообщении, для чего организует и осуществляет осмотр незаконной рекламной конструкции (с обязательной фотофиксацией) и составляет </w:t>
      </w:r>
      <w:hyperlink w:anchor="P152" w:history="1">
        <w:r w:rsidRPr="00ED31C7">
          <w:rPr>
            <w:rFonts w:ascii="Times New Roman" w:hAnsi="Times New Roman" w:cs="Times New Roman"/>
            <w:sz w:val="28"/>
            <w:szCs w:val="28"/>
          </w:rPr>
          <w:t>акт</w:t>
        </w:r>
      </w:hyperlink>
      <w:r w:rsidRPr="00ED31C7">
        <w:rPr>
          <w:rFonts w:ascii="Times New Roman" w:hAnsi="Times New Roman" w:cs="Times New Roman"/>
          <w:sz w:val="28"/>
          <w:szCs w:val="28"/>
        </w:rPr>
        <w:t xml:space="preserve"> осмотра</w:t>
      </w:r>
      <w:r w:rsidR="0032147A" w:rsidRPr="00ED31C7">
        <w:rPr>
          <w:rFonts w:ascii="Times New Roman" w:hAnsi="Times New Roman" w:cs="Times New Roman"/>
          <w:sz w:val="28"/>
          <w:szCs w:val="28"/>
        </w:rPr>
        <w:t xml:space="preserve"> рекламной конструкции</w:t>
      </w:r>
      <w:r w:rsidRPr="00ED31C7">
        <w:rPr>
          <w:rFonts w:ascii="Times New Roman" w:hAnsi="Times New Roman" w:cs="Times New Roman"/>
          <w:sz w:val="28"/>
          <w:szCs w:val="28"/>
        </w:rPr>
        <w:t>, согласно форме, установленной приложением 1 к настоящему порядку.</w:t>
      </w:r>
      <w:r w:rsidR="0032147A" w:rsidRPr="00ED31C7">
        <w:rPr>
          <w:rFonts w:ascii="Times New Roman" w:hAnsi="Times New Roman" w:cs="Times New Roman"/>
          <w:sz w:val="28"/>
          <w:szCs w:val="28"/>
        </w:rPr>
        <w:t xml:space="preserve"> </w:t>
      </w:r>
    </w:p>
    <w:p w:rsidR="008E7290" w:rsidRPr="00ED31C7" w:rsidRDefault="0032147A" w:rsidP="0032147A">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При самостоятельном выявлении незаконной рекламной конструкции управление также осуществляет осмотр незаконной рекламной конструкции (с обязательной фотофиксацией) и составляет </w:t>
      </w:r>
      <w:hyperlink w:anchor="P152" w:history="1">
        <w:r w:rsidRPr="00ED31C7">
          <w:rPr>
            <w:rFonts w:ascii="Times New Roman" w:hAnsi="Times New Roman" w:cs="Times New Roman"/>
            <w:sz w:val="28"/>
            <w:szCs w:val="28"/>
          </w:rPr>
          <w:t>акт</w:t>
        </w:r>
      </w:hyperlink>
      <w:r w:rsidRPr="00ED31C7">
        <w:rPr>
          <w:rFonts w:ascii="Times New Roman" w:hAnsi="Times New Roman" w:cs="Times New Roman"/>
          <w:sz w:val="28"/>
          <w:szCs w:val="28"/>
        </w:rPr>
        <w:t xml:space="preserve"> осмотра рекламной конструкции, согласно форме, установленной приложением 1 к настоящему порядку</w:t>
      </w:r>
    </w:p>
    <w:p w:rsidR="008E7290" w:rsidRPr="00ED31C7" w:rsidRDefault="008E7290" w:rsidP="00E33F9B">
      <w:pPr>
        <w:pStyle w:val="ConsPlusNormal"/>
        <w:ind w:firstLine="709"/>
        <w:jc w:val="both"/>
        <w:rPr>
          <w:rFonts w:ascii="Times New Roman" w:hAnsi="Times New Roman" w:cs="Times New Roman"/>
          <w:sz w:val="28"/>
          <w:szCs w:val="28"/>
        </w:rPr>
      </w:pPr>
      <w:bookmarkStart w:id="1" w:name="P81"/>
      <w:bookmarkEnd w:id="1"/>
      <w:r w:rsidRPr="00ED31C7">
        <w:rPr>
          <w:rFonts w:ascii="Times New Roman" w:hAnsi="Times New Roman" w:cs="Times New Roman"/>
          <w:sz w:val="28"/>
          <w:szCs w:val="28"/>
        </w:rPr>
        <w:t>2. В случае</w:t>
      </w:r>
      <w:r w:rsidR="00E10AE6" w:rsidRPr="00ED31C7">
        <w:rPr>
          <w:rFonts w:ascii="Times New Roman" w:hAnsi="Times New Roman" w:cs="Times New Roman"/>
          <w:sz w:val="28"/>
          <w:szCs w:val="28"/>
        </w:rPr>
        <w:t>,</w:t>
      </w:r>
      <w:r w:rsidRPr="00ED31C7">
        <w:rPr>
          <w:rFonts w:ascii="Times New Roman" w:hAnsi="Times New Roman" w:cs="Times New Roman"/>
          <w:sz w:val="28"/>
          <w:szCs w:val="28"/>
        </w:rPr>
        <w:t xml:space="preserve"> если владелец незаконной рекламной конструкции известен, </w:t>
      </w:r>
      <w:r w:rsidRPr="00ED31C7">
        <w:rPr>
          <w:rFonts w:ascii="Times New Roman" w:hAnsi="Times New Roman" w:cs="Times New Roman"/>
          <w:sz w:val="28"/>
          <w:szCs w:val="28"/>
        </w:rPr>
        <w:lastRenderedPageBreak/>
        <w:t xml:space="preserve">управление в течение пяти рабочих дней </w:t>
      </w:r>
      <w:r w:rsidR="0032147A" w:rsidRPr="00ED31C7">
        <w:rPr>
          <w:rFonts w:ascii="Times New Roman" w:hAnsi="Times New Roman" w:cs="Times New Roman"/>
          <w:sz w:val="28"/>
          <w:szCs w:val="28"/>
        </w:rPr>
        <w:t>с даты</w:t>
      </w:r>
      <w:r w:rsidRPr="00ED31C7">
        <w:rPr>
          <w:rFonts w:ascii="Times New Roman" w:hAnsi="Times New Roman" w:cs="Times New Roman"/>
          <w:sz w:val="28"/>
          <w:szCs w:val="28"/>
        </w:rPr>
        <w:t xml:space="preserve"> составления акта осмотра выдает такому владельцу предписание о демонтаже незаконной рекламной конструкции нарочно или направляет почтовой связью по адресу, указанному в Едином государственном реестре юридических лиц или иным известным адресам.</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В случае</w:t>
      </w:r>
      <w:r w:rsidR="00E10AE6" w:rsidRPr="00ED31C7">
        <w:rPr>
          <w:rFonts w:ascii="Times New Roman" w:hAnsi="Times New Roman" w:cs="Times New Roman"/>
          <w:sz w:val="28"/>
          <w:szCs w:val="28"/>
        </w:rPr>
        <w:t>,</w:t>
      </w:r>
      <w:r w:rsidRPr="00ED31C7">
        <w:rPr>
          <w:rFonts w:ascii="Times New Roman" w:hAnsi="Times New Roman" w:cs="Times New Roman"/>
          <w:sz w:val="28"/>
          <w:szCs w:val="28"/>
        </w:rPr>
        <w:t xml:space="preserve"> если владелец незаконной рекламной конструкции неизвестен, он уведомляется о выдаче предписания о демонтаже незаконной рекламной конструкции в порядке, установленном </w:t>
      </w:r>
      <w:hyperlink w:anchor="P85" w:history="1">
        <w:r w:rsidRPr="00ED31C7">
          <w:rPr>
            <w:rFonts w:ascii="Times New Roman" w:hAnsi="Times New Roman" w:cs="Times New Roman"/>
            <w:sz w:val="28"/>
            <w:szCs w:val="28"/>
          </w:rPr>
          <w:t>пунктом 5 раздела IV</w:t>
        </w:r>
      </w:hyperlink>
      <w:r w:rsidRPr="00ED31C7">
        <w:rPr>
          <w:rFonts w:ascii="Times New Roman" w:hAnsi="Times New Roman" w:cs="Times New Roman"/>
          <w:sz w:val="28"/>
          <w:szCs w:val="28"/>
        </w:rPr>
        <w:t xml:space="preserve"> настоящего порядка.</w:t>
      </w:r>
    </w:p>
    <w:p w:rsidR="008E7290" w:rsidRPr="00ED31C7" w:rsidRDefault="008E7290" w:rsidP="00E33F9B">
      <w:pPr>
        <w:pStyle w:val="ConsPlusNormal"/>
        <w:ind w:firstLine="709"/>
        <w:jc w:val="both"/>
        <w:rPr>
          <w:rFonts w:ascii="Times New Roman" w:hAnsi="Times New Roman" w:cs="Times New Roman"/>
          <w:sz w:val="28"/>
          <w:szCs w:val="28"/>
        </w:rPr>
      </w:pPr>
      <w:bookmarkStart w:id="2" w:name="P83"/>
      <w:bookmarkEnd w:id="2"/>
      <w:r w:rsidRPr="00ED31C7">
        <w:rPr>
          <w:rFonts w:ascii="Times New Roman" w:hAnsi="Times New Roman" w:cs="Times New Roman"/>
          <w:sz w:val="28"/>
          <w:szCs w:val="28"/>
        </w:rPr>
        <w:t xml:space="preserve">3. В случае неисполнения владельцем незаконной рекламной конструкции выданного предписания, а также в случае если владелец незаконной рекламной конструкции неизвестен, управление осуществляет в течение 5-и рабочих дней </w:t>
      </w:r>
      <w:r w:rsidR="0032147A" w:rsidRPr="00ED31C7">
        <w:rPr>
          <w:rFonts w:ascii="Times New Roman" w:hAnsi="Times New Roman" w:cs="Times New Roman"/>
          <w:sz w:val="28"/>
          <w:szCs w:val="28"/>
        </w:rPr>
        <w:t>с даты</w:t>
      </w:r>
      <w:r w:rsidRPr="00ED31C7">
        <w:rPr>
          <w:rFonts w:ascii="Times New Roman" w:hAnsi="Times New Roman" w:cs="Times New Roman"/>
          <w:sz w:val="28"/>
          <w:szCs w:val="28"/>
        </w:rPr>
        <w:t xml:space="preserve"> составления акта осмотра либо в тот же срок </w:t>
      </w:r>
      <w:r w:rsidR="0032147A" w:rsidRPr="00ED31C7">
        <w:rPr>
          <w:rFonts w:ascii="Times New Roman" w:hAnsi="Times New Roman" w:cs="Times New Roman"/>
          <w:sz w:val="28"/>
          <w:szCs w:val="28"/>
        </w:rPr>
        <w:t>с даты</w:t>
      </w:r>
      <w:r w:rsidRPr="00ED31C7">
        <w:rPr>
          <w:rFonts w:ascii="Times New Roman" w:hAnsi="Times New Roman" w:cs="Times New Roman"/>
          <w:sz w:val="28"/>
          <w:szCs w:val="28"/>
        </w:rPr>
        <w:t xml:space="preserve"> неисполнения ранее направленного предписания в порядке, предусмотренном </w:t>
      </w:r>
      <w:hyperlink w:anchor="P81" w:history="1">
        <w:r w:rsidRPr="00ED31C7">
          <w:rPr>
            <w:rFonts w:ascii="Times New Roman" w:hAnsi="Times New Roman" w:cs="Times New Roman"/>
            <w:sz w:val="28"/>
            <w:szCs w:val="28"/>
          </w:rPr>
          <w:t>пунктом 2 раздела IV</w:t>
        </w:r>
      </w:hyperlink>
      <w:r w:rsidRPr="00ED31C7">
        <w:rPr>
          <w:rFonts w:ascii="Times New Roman" w:hAnsi="Times New Roman" w:cs="Times New Roman"/>
          <w:sz w:val="28"/>
          <w:szCs w:val="28"/>
        </w:rPr>
        <w:t xml:space="preserve"> настоящего порядка, выдачу предписания собственнику или иному законному владельцу недвижимого имущества, к которому присоединена незаконная рекламная конструкция, за исключением случая присоединения незаконной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w:t>
      </w:r>
    </w:p>
    <w:p w:rsidR="008E7290" w:rsidRPr="00ED31C7" w:rsidRDefault="008E7290" w:rsidP="00E33F9B">
      <w:pPr>
        <w:pStyle w:val="ConsPlusNormal"/>
        <w:ind w:firstLine="709"/>
        <w:jc w:val="both"/>
        <w:rPr>
          <w:rFonts w:ascii="Times New Roman" w:hAnsi="Times New Roman" w:cs="Times New Roman"/>
          <w:sz w:val="28"/>
          <w:szCs w:val="28"/>
        </w:rPr>
      </w:pPr>
      <w:bookmarkStart w:id="3" w:name="P84"/>
      <w:bookmarkEnd w:id="3"/>
      <w:r w:rsidRPr="00ED31C7">
        <w:rPr>
          <w:rFonts w:ascii="Times New Roman" w:hAnsi="Times New Roman" w:cs="Times New Roman"/>
          <w:sz w:val="28"/>
          <w:szCs w:val="28"/>
        </w:rPr>
        <w:t>4. Владелец незаконной рекламной конструкции, собственник или иной законный владелец недвижимого имущества, к которому присоединена незаконная рекламная конструкция, обязаны демонтировать незаконную рекламную конструкцию в течение месяца со дня выдачи соответствующего предписания.</w:t>
      </w:r>
    </w:p>
    <w:p w:rsidR="008E7290" w:rsidRPr="00ED31C7" w:rsidRDefault="008E7290" w:rsidP="00E33F9B">
      <w:pPr>
        <w:pStyle w:val="ConsPlusNormal"/>
        <w:ind w:firstLine="709"/>
        <w:jc w:val="both"/>
        <w:rPr>
          <w:rFonts w:ascii="Times New Roman" w:hAnsi="Times New Roman" w:cs="Times New Roman"/>
          <w:sz w:val="28"/>
          <w:szCs w:val="28"/>
        </w:rPr>
      </w:pPr>
      <w:bookmarkStart w:id="4" w:name="P85"/>
      <w:bookmarkEnd w:id="4"/>
      <w:r w:rsidRPr="00ED31C7">
        <w:rPr>
          <w:rFonts w:ascii="Times New Roman" w:hAnsi="Times New Roman" w:cs="Times New Roman"/>
          <w:sz w:val="28"/>
          <w:szCs w:val="28"/>
        </w:rPr>
        <w:t xml:space="preserve">5. </w:t>
      </w:r>
      <w:r w:rsidR="00C90CDD" w:rsidRPr="00ED31C7">
        <w:rPr>
          <w:rFonts w:ascii="Times New Roman" w:hAnsi="Times New Roman" w:cs="Times New Roman"/>
          <w:sz w:val="28"/>
          <w:szCs w:val="28"/>
        </w:rPr>
        <w:t>В случае если владелец незаконной рекламной конструкции неизвестен, в</w:t>
      </w:r>
      <w:r w:rsidRPr="00ED31C7">
        <w:rPr>
          <w:rFonts w:ascii="Times New Roman" w:hAnsi="Times New Roman" w:cs="Times New Roman"/>
          <w:sz w:val="28"/>
          <w:szCs w:val="28"/>
        </w:rPr>
        <w:t xml:space="preserve"> срок, не превышающий трех рабочих дней </w:t>
      </w:r>
      <w:r w:rsidR="0032147A" w:rsidRPr="00ED31C7">
        <w:rPr>
          <w:rFonts w:ascii="Times New Roman" w:hAnsi="Times New Roman" w:cs="Times New Roman"/>
          <w:sz w:val="28"/>
          <w:szCs w:val="28"/>
        </w:rPr>
        <w:t>с даты</w:t>
      </w:r>
      <w:r w:rsidRPr="00ED31C7">
        <w:rPr>
          <w:rFonts w:ascii="Times New Roman" w:hAnsi="Times New Roman" w:cs="Times New Roman"/>
          <w:sz w:val="28"/>
          <w:szCs w:val="28"/>
        </w:rPr>
        <w:t xml:space="preserve"> подписания в установленном порядке Предписания, оно подлежит опубликованию на официальном портале Администрации города Сургута в разделе </w:t>
      </w:r>
      <w:r w:rsidR="00C90CDD" w:rsidRPr="00ED31C7">
        <w:rPr>
          <w:rFonts w:ascii="Times New Roman" w:hAnsi="Times New Roman" w:cs="Times New Roman"/>
          <w:sz w:val="28"/>
          <w:szCs w:val="28"/>
        </w:rPr>
        <w:t>«</w:t>
      </w:r>
      <w:r w:rsidRPr="00ED31C7">
        <w:rPr>
          <w:rFonts w:ascii="Times New Roman" w:hAnsi="Times New Roman" w:cs="Times New Roman"/>
          <w:sz w:val="28"/>
          <w:szCs w:val="28"/>
        </w:rPr>
        <w:t xml:space="preserve">Городская </w:t>
      </w:r>
      <w:r w:rsidR="00C90CDD" w:rsidRPr="00ED31C7">
        <w:rPr>
          <w:rFonts w:ascii="Times New Roman" w:hAnsi="Times New Roman" w:cs="Times New Roman"/>
          <w:sz w:val="28"/>
          <w:szCs w:val="28"/>
        </w:rPr>
        <w:t>в</w:t>
      </w:r>
      <w:r w:rsidRPr="00ED31C7">
        <w:rPr>
          <w:rFonts w:ascii="Times New Roman" w:hAnsi="Times New Roman" w:cs="Times New Roman"/>
          <w:sz w:val="28"/>
          <w:szCs w:val="28"/>
        </w:rPr>
        <w:t>ласть/Администрация/Структурные подра</w:t>
      </w:r>
      <w:r w:rsidR="003E7A08" w:rsidRPr="00ED31C7">
        <w:rPr>
          <w:rFonts w:ascii="Times New Roman" w:hAnsi="Times New Roman" w:cs="Times New Roman"/>
          <w:sz w:val="28"/>
          <w:szCs w:val="28"/>
        </w:rPr>
        <w:t>зделения/Контрольное управление</w:t>
      </w:r>
      <w:r w:rsidRPr="00ED31C7">
        <w:rPr>
          <w:rFonts w:ascii="Times New Roman" w:hAnsi="Times New Roman" w:cs="Times New Roman"/>
          <w:sz w:val="28"/>
          <w:szCs w:val="28"/>
        </w:rPr>
        <w:t>/</w:t>
      </w:r>
      <w:r w:rsidR="003E7A08" w:rsidRPr="00ED31C7">
        <w:rPr>
          <w:rFonts w:ascii="Times New Roman" w:hAnsi="Times New Roman" w:cs="Times New Roman"/>
          <w:sz w:val="28"/>
          <w:szCs w:val="28"/>
        </w:rPr>
        <w:t xml:space="preserve"> </w:t>
      </w:r>
      <w:r w:rsidRPr="00ED31C7">
        <w:rPr>
          <w:rFonts w:ascii="Times New Roman" w:hAnsi="Times New Roman" w:cs="Times New Roman"/>
          <w:sz w:val="28"/>
          <w:szCs w:val="28"/>
        </w:rPr>
        <w:t>Предписания, уведомления</w:t>
      </w:r>
      <w:r w:rsidR="00C90CDD" w:rsidRPr="00ED31C7">
        <w:rPr>
          <w:rFonts w:ascii="Times New Roman" w:hAnsi="Times New Roman" w:cs="Times New Roman"/>
          <w:sz w:val="28"/>
          <w:szCs w:val="28"/>
        </w:rPr>
        <w:t>»</w:t>
      </w:r>
      <w:r w:rsidRPr="00ED31C7">
        <w:rPr>
          <w:rFonts w:ascii="Times New Roman" w:hAnsi="Times New Roman" w:cs="Times New Roman"/>
          <w:sz w:val="28"/>
          <w:szCs w:val="28"/>
        </w:rPr>
        <w:t>.</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Датой выдачи предписания является дата его опубликования на официальном портале Администрации города Сургута.</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Опубликование в официальных информационных источниках считается надлежащим способом доведения информации до владельца рекламной конструкции, собственника или иного законного владельца недвижимого имущества, к которому присоединена незаконная рекламная конструкция.</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6. По итогам проверки управлением обстоятельств, изложенных в сообщении (обращении) об установке и (или) эксплуатации незаконной рекламной конструкции, управление информирует о принятых решениях (действиях) лицо, от которого поступило соответствующее сообщение (обращение) в порядке и сроки, установленные Федеральным </w:t>
      </w:r>
      <w:hyperlink r:id="rId21" w:history="1">
        <w:r w:rsidRPr="00ED31C7">
          <w:rPr>
            <w:rFonts w:ascii="Times New Roman" w:hAnsi="Times New Roman" w:cs="Times New Roman"/>
            <w:sz w:val="28"/>
            <w:szCs w:val="28"/>
          </w:rPr>
          <w:t>законом</w:t>
        </w:r>
      </w:hyperlink>
      <w:r w:rsidRPr="00ED31C7">
        <w:rPr>
          <w:rFonts w:ascii="Times New Roman" w:hAnsi="Times New Roman" w:cs="Times New Roman"/>
          <w:sz w:val="28"/>
          <w:szCs w:val="28"/>
        </w:rPr>
        <w:t xml:space="preserve"> от 02.05.2006 </w:t>
      </w:r>
      <w:r w:rsidR="00D01CC2" w:rsidRPr="00ED31C7">
        <w:rPr>
          <w:rFonts w:ascii="Times New Roman" w:hAnsi="Times New Roman" w:cs="Times New Roman"/>
          <w:sz w:val="28"/>
          <w:szCs w:val="28"/>
        </w:rPr>
        <w:t>№</w:t>
      </w:r>
      <w:r w:rsidRPr="00ED31C7">
        <w:rPr>
          <w:rFonts w:ascii="Times New Roman" w:hAnsi="Times New Roman" w:cs="Times New Roman"/>
          <w:sz w:val="28"/>
          <w:szCs w:val="28"/>
        </w:rPr>
        <w:t xml:space="preserve"> 59-ФЗ </w:t>
      </w:r>
      <w:r w:rsidR="00194EC7" w:rsidRPr="00ED31C7">
        <w:rPr>
          <w:rFonts w:ascii="Times New Roman" w:hAnsi="Times New Roman" w:cs="Times New Roman"/>
          <w:sz w:val="28"/>
          <w:szCs w:val="28"/>
        </w:rPr>
        <w:t>«</w:t>
      </w:r>
      <w:r w:rsidRPr="00ED31C7">
        <w:rPr>
          <w:rFonts w:ascii="Times New Roman" w:hAnsi="Times New Roman" w:cs="Times New Roman"/>
          <w:sz w:val="28"/>
          <w:szCs w:val="28"/>
        </w:rPr>
        <w:t>О порядке рассмотрения обращений граждан Российской Федерации</w:t>
      </w:r>
      <w:r w:rsidR="00194EC7" w:rsidRPr="00ED31C7">
        <w:rPr>
          <w:rFonts w:ascii="Times New Roman" w:hAnsi="Times New Roman" w:cs="Times New Roman"/>
          <w:sz w:val="28"/>
          <w:szCs w:val="28"/>
        </w:rPr>
        <w:t>»</w:t>
      </w:r>
      <w:r w:rsidRPr="00ED31C7">
        <w:rPr>
          <w:rFonts w:ascii="Times New Roman" w:hAnsi="Times New Roman" w:cs="Times New Roman"/>
          <w:sz w:val="28"/>
          <w:szCs w:val="28"/>
        </w:rPr>
        <w:t>.</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7. Если в установленный срок собственник или иной законный владелец недвижимого имущества, к которому была присоединена рекламная конструкция, </w:t>
      </w:r>
      <w:r w:rsidRPr="00ED31C7">
        <w:rPr>
          <w:rFonts w:ascii="Times New Roman" w:hAnsi="Times New Roman" w:cs="Times New Roman"/>
          <w:sz w:val="28"/>
          <w:szCs w:val="28"/>
        </w:rPr>
        <w:lastRenderedPageBreak/>
        <w:t>не выполнил обязанность по демонтажу рекламной конструкции либо собственник или иной законный владелец такого недвижимого имущества неизвестен, демонтаж рекламной конструкции, ее хранение или в необходимых случаях уничтожение (утилизация) осуществляется учреждением по письменному требованию управления о демонтаже незаконно установленной рекламной конструкции.</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Требование направляется управлением в адрес учреждения в течение 10-и календарных дней </w:t>
      </w:r>
      <w:r w:rsidR="0032147A" w:rsidRPr="00ED31C7">
        <w:rPr>
          <w:rFonts w:ascii="Times New Roman" w:hAnsi="Times New Roman" w:cs="Times New Roman"/>
          <w:sz w:val="28"/>
          <w:szCs w:val="28"/>
        </w:rPr>
        <w:t>с даты</w:t>
      </w:r>
      <w:r w:rsidRPr="00ED31C7">
        <w:rPr>
          <w:rFonts w:ascii="Times New Roman" w:hAnsi="Times New Roman" w:cs="Times New Roman"/>
          <w:sz w:val="28"/>
          <w:szCs w:val="28"/>
        </w:rPr>
        <w:t xml:space="preserve"> истечения срока, установленного </w:t>
      </w:r>
      <w:hyperlink w:anchor="P83" w:history="1">
        <w:r w:rsidRPr="00ED31C7">
          <w:rPr>
            <w:rFonts w:ascii="Times New Roman" w:hAnsi="Times New Roman" w:cs="Times New Roman"/>
            <w:sz w:val="28"/>
            <w:szCs w:val="28"/>
          </w:rPr>
          <w:t>пункт</w:t>
        </w:r>
        <w:r w:rsidR="003A573C" w:rsidRPr="00ED31C7">
          <w:rPr>
            <w:rFonts w:ascii="Times New Roman" w:hAnsi="Times New Roman" w:cs="Times New Roman"/>
            <w:sz w:val="28"/>
            <w:szCs w:val="28"/>
          </w:rPr>
          <w:t>ом</w:t>
        </w:r>
      </w:hyperlink>
      <w:r w:rsidRPr="00ED31C7">
        <w:rPr>
          <w:rFonts w:ascii="Times New Roman" w:hAnsi="Times New Roman" w:cs="Times New Roman"/>
          <w:sz w:val="28"/>
          <w:szCs w:val="28"/>
        </w:rPr>
        <w:t xml:space="preserve"> </w:t>
      </w:r>
      <w:hyperlink w:anchor="P84" w:history="1">
        <w:r w:rsidRPr="00ED31C7">
          <w:rPr>
            <w:rFonts w:ascii="Times New Roman" w:hAnsi="Times New Roman" w:cs="Times New Roman"/>
            <w:sz w:val="28"/>
            <w:szCs w:val="28"/>
          </w:rPr>
          <w:t>4 раздела IV</w:t>
        </w:r>
      </w:hyperlink>
      <w:r w:rsidRPr="00ED31C7">
        <w:rPr>
          <w:rFonts w:ascii="Times New Roman" w:hAnsi="Times New Roman" w:cs="Times New Roman"/>
          <w:sz w:val="28"/>
          <w:szCs w:val="28"/>
        </w:rPr>
        <w:t xml:space="preserve"> настоящего порядка.</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8. По факту демонтажа каждой незаконной рекламной конструкции учреждение в день демонтажа составляет 2 экземпляра </w:t>
      </w:r>
      <w:hyperlink w:anchor="P274" w:history="1">
        <w:r w:rsidRPr="00ED31C7">
          <w:rPr>
            <w:rFonts w:ascii="Times New Roman" w:hAnsi="Times New Roman" w:cs="Times New Roman"/>
            <w:sz w:val="28"/>
            <w:szCs w:val="28"/>
          </w:rPr>
          <w:t>акта</w:t>
        </w:r>
      </w:hyperlink>
      <w:r w:rsidRPr="00ED31C7">
        <w:rPr>
          <w:rFonts w:ascii="Times New Roman" w:hAnsi="Times New Roman" w:cs="Times New Roman"/>
          <w:sz w:val="28"/>
          <w:szCs w:val="28"/>
        </w:rPr>
        <w:t xml:space="preserve"> о демонтаже</w:t>
      </w:r>
      <w:r w:rsidR="001F7974" w:rsidRPr="00ED31C7">
        <w:rPr>
          <w:rFonts w:ascii="Times New Roman" w:hAnsi="Times New Roman" w:cs="Times New Roman"/>
          <w:sz w:val="28"/>
          <w:szCs w:val="28"/>
        </w:rPr>
        <w:t xml:space="preserve"> рекламной конструкции, установленной и (или) эксплуатируемой без разрешения  на установку и эксплуатацию рекламной конструкции (с обязательной фотофиксацией) </w:t>
      </w:r>
      <w:r w:rsidRPr="00ED31C7">
        <w:rPr>
          <w:rFonts w:ascii="Times New Roman" w:hAnsi="Times New Roman" w:cs="Times New Roman"/>
          <w:sz w:val="28"/>
          <w:szCs w:val="28"/>
        </w:rPr>
        <w:t xml:space="preserve">по форме согласно </w:t>
      </w:r>
      <w:r w:rsidR="001F7974" w:rsidRPr="00ED31C7">
        <w:rPr>
          <w:rFonts w:ascii="Times New Roman" w:hAnsi="Times New Roman" w:cs="Times New Roman"/>
          <w:sz w:val="28"/>
          <w:szCs w:val="28"/>
        </w:rPr>
        <w:t>п</w:t>
      </w:r>
      <w:r w:rsidRPr="00ED31C7">
        <w:rPr>
          <w:rFonts w:ascii="Times New Roman" w:hAnsi="Times New Roman" w:cs="Times New Roman"/>
          <w:sz w:val="28"/>
          <w:szCs w:val="28"/>
        </w:rPr>
        <w:t>риложению 3 к настоящему порядку. Один экземпляр акта в течение пяти рабочих дней направляется в управление. Второй экземпляр акта хранится в учреждении.</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9. В случае отсутствия у учреждения технической возможности проведения работ по демонтажу незаконной рекламной конструкции силами Учреждения (в том числе в случае наличия конструктивных особенностей рекламной конструкции, особенностей места ее установки и/или эксплуатации, а равно в случае отсутствия у учреждения необходимого оборудования и/или технических средств для выполнения работ по демонтажу рекламной конструкции) учреждение не позднее трех рабочих дней извещает о данном факте управление с целью проведения комиссионного обследования незаконной рекламной конструкции.</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Управление не позднее пяти рабочих дней </w:t>
      </w:r>
      <w:r w:rsidR="0032147A" w:rsidRPr="00ED31C7">
        <w:rPr>
          <w:rFonts w:ascii="Times New Roman" w:hAnsi="Times New Roman" w:cs="Times New Roman"/>
          <w:sz w:val="28"/>
          <w:szCs w:val="28"/>
        </w:rPr>
        <w:t>с даты</w:t>
      </w:r>
      <w:r w:rsidRPr="00ED31C7">
        <w:rPr>
          <w:rFonts w:ascii="Times New Roman" w:hAnsi="Times New Roman" w:cs="Times New Roman"/>
          <w:sz w:val="28"/>
          <w:szCs w:val="28"/>
        </w:rPr>
        <w:t xml:space="preserve"> получения извещения от учреждения организует проведение комиссионного обследования незаконной рекламной конструкции с участием специалистов департамента архитектуры и градостроительства Администрации города Сургута, по результатам которого составляет </w:t>
      </w:r>
      <w:hyperlink w:anchor="P333" w:history="1">
        <w:r w:rsidRPr="00ED31C7">
          <w:rPr>
            <w:rFonts w:ascii="Times New Roman" w:hAnsi="Times New Roman" w:cs="Times New Roman"/>
            <w:sz w:val="28"/>
            <w:szCs w:val="28"/>
          </w:rPr>
          <w:t>акт</w:t>
        </w:r>
      </w:hyperlink>
      <w:r w:rsidRPr="00ED31C7">
        <w:rPr>
          <w:rFonts w:ascii="Times New Roman" w:hAnsi="Times New Roman" w:cs="Times New Roman"/>
          <w:sz w:val="28"/>
          <w:szCs w:val="28"/>
        </w:rPr>
        <w:t xml:space="preserve"> об отсутствии технической возможности выполнения мероприятий по демонтажу незаконной рекламной конструкции по форме согласно приложению 4 к настоящему порядку в 2-х экземплярах. Один экземпляр акта в течение пяти рабочих дней направляется в учреждение, второй экземпляр акта хранится в управлении.</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Учреждение на основании акта об отсутствии технической возможности выполнения мероприятий по демонтажу незаконной рекламной конструкции организует выполнение работ по демонтажу незаконной рекламной конструкции, в порядке, предусмотренном Федеральным </w:t>
      </w:r>
      <w:hyperlink r:id="rId22" w:history="1">
        <w:r w:rsidRPr="00ED31C7">
          <w:rPr>
            <w:rFonts w:ascii="Times New Roman" w:hAnsi="Times New Roman" w:cs="Times New Roman"/>
            <w:sz w:val="28"/>
            <w:szCs w:val="28"/>
          </w:rPr>
          <w:t>законом</w:t>
        </w:r>
      </w:hyperlink>
      <w:r w:rsidRPr="00ED31C7">
        <w:rPr>
          <w:rFonts w:ascii="Times New Roman" w:hAnsi="Times New Roman" w:cs="Times New Roman"/>
          <w:sz w:val="28"/>
          <w:szCs w:val="28"/>
        </w:rPr>
        <w:t xml:space="preserve"> от 05.04.2013 </w:t>
      </w:r>
      <w:r w:rsidR="00D01CC2" w:rsidRPr="00ED31C7">
        <w:rPr>
          <w:rFonts w:ascii="Times New Roman" w:hAnsi="Times New Roman" w:cs="Times New Roman"/>
          <w:sz w:val="28"/>
          <w:szCs w:val="28"/>
        </w:rPr>
        <w:t>№</w:t>
      </w:r>
      <w:r w:rsidRPr="00ED31C7">
        <w:rPr>
          <w:rFonts w:ascii="Times New Roman" w:hAnsi="Times New Roman" w:cs="Times New Roman"/>
          <w:sz w:val="28"/>
          <w:szCs w:val="28"/>
        </w:rPr>
        <w:t xml:space="preserve"> 44-ФЗ </w:t>
      </w:r>
      <w:r w:rsidR="00306DD3" w:rsidRPr="00ED31C7">
        <w:rPr>
          <w:rFonts w:ascii="Times New Roman" w:hAnsi="Times New Roman" w:cs="Times New Roman"/>
          <w:sz w:val="28"/>
          <w:szCs w:val="28"/>
        </w:rPr>
        <w:t>«</w:t>
      </w:r>
      <w:r w:rsidRPr="00ED31C7">
        <w:rPr>
          <w:rFonts w:ascii="Times New Roman" w:hAnsi="Times New Roman" w:cs="Times New Roman"/>
          <w:sz w:val="28"/>
          <w:szCs w:val="28"/>
        </w:rPr>
        <w:t>О контрактной системе в сфере закупок товаров, работ и услуг для обеспечения государственных и муниципальных нужд</w:t>
      </w:r>
      <w:r w:rsidR="00306DD3" w:rsidRPr="00ED31C7">
        <w:rPr>
          <w:rFonts w:ascii="Times New Roman" w:hAnsi="Times New Roman" w:cs="Times New Roman"/>
          <w:sz w:val="28"/>
          <w:szCs w:val="28"/>
        </w:rPr>
        <w:t>»</w:t>
      </w:r>
      <w:r w:rsidRPr="00ED31C7">
        <w:rPr>
          <w:rFonts w:ascii="Times New Roman" w:hAnsi="Times New Roman" w:cs="Times New Roman"/>
          <w:sz w:val="28"/>
          <w:szCs w:val="28"/>
        </w:rPr>
        <w:t>.</w:t>
      </w:r>
    </w:p>
    <w:p w:rsidR="008E7290" w:rsidRPr="00ED31C7" w:rsidRDefault="008E7290" w:rsidP="00E33F9B">
      <w:pPr>
        <w:pStyle w:val="ConsPlusNormal"/>
        <w:ind w:firstLine="709"/>
        <w:jc w:val="both"/>
        <w:rPr>
          <w:rFonts w:ascii="Times New Roman" w:hAnsi="Times New Roman" w:cs="Times New Roman"/>
          <w:sz w:val="28"/>
          <w:szCs w:val="28"/>
        </w:rPr>
      </w:pPr>
      <w:bookmarkStart w:id="5" w:name="P95"/>
      <w:bookmarkEnd w:id="5"/>
      <w:r w:rsidRPr="00ED31C7">
        <w:rPr>
          <w:rFonts w:ascii="Times New Roman" w:hAnsi="Times New Roman" w:cs="Times New Roman"/>
          <w:sz w:val="28"/>
          <w:szCs w:val="28"/>
        </w:rPr>
        <w:t xml:space="preserve">10. Управление в срок, не превышающий пяти рабочих дней </w:t>
      </w:r>
      <w:r w:rsidR="0032147A" w:rsidRPr="00ED31C7">
        <w:rPr>
          <w:rFonts w:ascii="Times New Roman" w:hAnsi="Times New Roman" w:cs="Times New Roman"/>
          <w:sz w:val="28"/>
          <w:szCs w:val="28"/>
        </w:rPr>
        <w:t>с даты</w:t>
      </w:r>
      <w:r w:rsidRPr="00ED31C7">
        <w:rPr>
          <w:rFonts w:ascii="Times New Roman" w:hAnsi="Times New Roman" w:cs="Times New Roman"/>
          <w:sz w:val="28"/>
          <w:szCs w:val="28"/>
        </w:rPr>
        <w:t xml:space="preserve"> поступления акта о демонтаже незаконной рекламной конструкции, публикует на официальном портале Администрации города Сургута в разделе </w:t>
      </w:r>
      <w:r w:rsidR="00306DD3" w:rsidRPr="00ED31C7">
        <w:rPr>
          <w:rFonts w:ascii="Times New Roman" w:hAnsi="Times New Roman" w:cs="Times New Roman"/>
          <w:sz w:val="28"/>
          <w:szCs w:val="28"/>
        </w:rPr>
        <w:t>«</w:t>
      </w:r>
      <w:r w:rsidRPr="00ED31C7">
        <w:rPr>
          <w:rFonts w:ascii="Times New Roman" w:hAnsi="Times New Roman" w:cs="Times New Roman"/>
          <w:sz w:val="28"/>
          <w:szCs w:val="28"/>
        </w:rPr>
        <w:t>Городская власть/Администрация/Структурные подразделения/Контрольное управление/Об управлении/Предписания, уведомления</w:t>
      </w:r>
      <w:r w:rsidR="00306DD3" w:rsidRPr="00ED31C7">
        <w:rPr>
          <w:rFonts w:ascii="Times New Roman" w:hAnsi="Times New Roman" w:cs="Times New Roman"/>
          <w:sz w:val="28"/>
          <w:szCs w:val="28"/>
        </w:rPr>
        <w:t>»</w:t>
      </w:r>
      <w:r w:rsidRPr="00ED31C7">
        <w:rPr>
          <w:rFonts w:ascii="Times New Roman" w:hAnsi="Times New Roman" w:cs="Times New Roman"/>
          <w:sz w:val="28"/>
          <w:szCs w:val="28"/>
        </w:rPr>
        <w:t xml:space="preserve"> уведомление о произведенном </w:t>
      </w:r>
      <w:r w:rsidRPr="00ED31C7">
        <w:rPr>
          <w:rFonts w:ascii="Times New Roman" w:hAnsi="Times New Roman" w:cs="Times New Roman"/>
          <w:sz w:val="28"/>
          <w:szCs w:val="28"/>
        </w:rPr>
        <w:lastRenderedPageBreak/>
        <w:t>демонтаже незаконной рекламной конструкции с указанием даты и места произведенного демонтажа, месте хранения демонтированной незаконной рекламной конструкции и порядке ее возврата, а также срока, по истечении которого демонтированная незаконная рекламная конструкция будет уничтожена (утилизирована).</w:t>
      </w:r>
    </w:p>
    <w:p w:rsidR="008E7290" w:rsidRPr="00ED31C7" w:rsidRDefault="008E7290" w:rsidP="00E33F9B">
      <w:pPr>
        <w:pStyle w:val="ConsPlusNormal"/>
        <w:ind w:firstLine="709"/>
        <w:jc w:val="both"/>
        <w:rPr>
          <w:rFonts w:ascii="Times New Roman" w:hAnsi="Times New Roman" w:cs="Times New Roman"/>
          <w:sz w:val="28"/>
          <w:szCs w:val="28"/>
        </w:rPr>
      </w:pPr>
      <w:bookmarkStart w:id="6" w:name="P96"/>
      <w:bookmarkEnd w:id="6"/>
      <w:r w:rsidRPr="00ED31C7">
        <w:rPr>
          <w:rFonts w:ascii="Times New Roman" w:hAnsi="Times New Roman" w:cs="Times New Roman"/>
          <w:sz w:val="28"/>
          <w:szCs w:val="28"/>
        </w:rPr>
        <w:t xml:space="preserve">11. Нормативный срок хранения демонтированной незаконной рекламной конструкции составляет три месяца </w:t>
      </w:r>
      <w:r w:rsidR="0032147A" w:rsidRPr="00ED31C7">
        <w:rPr>
          <w:rFonts w:ascii="Times New Roman" w:hAnsi="Times New Roman" w:cs="Times New Roman"/>
          <w:sz w:val="28"/>
          <w:szCs w:val="28"/>
        </w:rPr>
        <w:t>с даты</w:t>
      </w:r>
      <w:r w:rsidRPr="00ED31C7">
        <w:rPr>
          <w:rFonts w:ascii="Times New Roman" w:hAnsi="Times New Roman" w:cs="Times New Roman"/>
          <w:sz w:val="28"/>
          <w:szCs w:val="28"/>
        </w:rPr>
        <w:t xml:space="preserve"> опубликования в порядке, предусмотренном </w:t>
      </w:r>
      <w:hyperlink w:anchor="P95" w:history="1">
        <w:r w:rsidRPr="00ED31C7">
          <w:rPr>
            <w:rFonts w:ascii="Times New Roman" w:hAnsi="Times New Roman" w:cs="Times New Roman"/>
            <w:sz w:val="28"/>
            <w:szCs w:val="28"/>
          </w:rPr>
          <w:t>пунктом 10 раздела IV</w:t>
        </w:r>
      </w:hyperlink>
      <w:r w:rsidRPr="00ED31C7">
        <w:rPr>
          <w:rFonts w:ascii="Times New Roman" w:hAnsi="Times New Roman" w:cs="Times New Roman"/>
          <w:sz w:val="28"/>
          <w:szCs w:val="28"/>
        </w:rPr>
        <w:t xml:space="preserve"> настоящего порядка, уведомления о произведенном демонтаже. В течение указанного срока лицо, являющееся владельцем демонтированной незаконной рекламной конструкции</w:t>
      </w:r>
      <w:r w:rsidR="002D2EC7" w:rsidRPr="00ED31C7">
        <w:rPr>
          <w:rFonts w:ascii="Times New Roman" w:hAnsi="Times New Roman" w:cs="Times New Roman"/>
          <w:sz w:val="28"/>
          <w:szCs w:val="28"/>
        </w:rPr>
        <w:t xml:space="preserve"> или заинтересованное лицо</w:t>
      </w:r>
      <w:r w:rsidRPr="00ED31C7">
        <w:rPr>
          <w:rFonts w:ascii="Times New Roman" w:hAnsi="Times New Roman" w:cs="Times New Roman"/>
          <w:sz w:val="28"/>
          <w:szCs w:val="28"/>
        </w:rPr>
        <w:t>, вп</w:t>
      </w:r>
      <w:r w:rsidR="00B36A4D" w:rsidRPr="00ED31C7">
        <w:rPr>
          <w:rFonts w:ascii="Times New Roman" w:hAnsi="Times New Roman" w:cs="Times New Roman"/>
          <w:sz w:val="28"/>
          <w:szCs w:val="28"/>
        </w:rPr>
        <w:t>раве обратиться в управление с заявлением</w:t>
      </w:r>
      <w:r w:rsidRPr="00ED31C7">
        <w:rPr>
          <w:rFonts w:ascii="Times New Roman" w:hAnsi="Times New Roman" w:cs="Times New Roman"/>
          <w:sz w:val="28"/>
          <w:szCs w:val="28"/>
        </w:rPr>
        <w:t xml:space="preserve"> о ее возврате при условии предоставления документов в порядке, установленном </w:t>
      </w:r>
      <w:hyperlink w:anchor="P100" w:history="1">
        <w:r w:rsidRPr="00ED31C7">
          <w:rPr>
            <w:rFonts w:ascii="Times New Roman" w:hAnsi="Times New Roman" w:cs="Times New Roman"/>
            <w:sz w:val="28"/>
            <w:szCs w:val="28"/>
          </w:rPr>
          <w:t>разделом V</w:t>
        </w:r>
      </w:hyperlink>
      <w:r w:rsidR="00A12341" w:rsidRPr="00ED31C7">
        <w:rPr>
          <w:rFonts w:ascii="Times New Roman" w:hAnsi="Times New Roman" w:cs="Times New Roman"/>
          <w:sz w:val="28"/>
          <w:szCs w:val="28"/>
        </w:rPr>
        <w:t xml:space="preserve"> настоящего порядка</w:t>
      </w:r>
      <w:r w:rsidRPr="00ED31C7">
        <w:rPr>
          <w:rFonts w:ascii="Times New Roman" w:hAnsi="Times New Roman" w:cs="Times New Roman"/>
          <w:sz w:val="28"/>
          <w:szCs w:val="28"/>
        </w:rPr>
        <w:t>.</w:t>
      </w:r>
    </w:p>
    <w:p w:rsidR="00306DD3" w:rsidRPr="00ED31C7" w:rsidRDefault="00306DD3" w:rsidP="00306DD3">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В </w:t>
      </w:r>
      <w:r w:rsidR="004854FF" w:rsidRPr="00ED31C7">
        <w:rPr>
          <w:rFonts w:ascii="Times New Roman" w:hAnsi="Times New Roman" w:cs="Times New Roman"/>
          <w:sz w:val="28"/>
          <w:szCs w:val="28"/>
        </w:rPr>
        <w:t>случае если сроки рассмотрения заявления</w:t>
      </w:r>
      <w:r w:rsidRPr="00ED31C7">
        <w:rPr>
          <w:rFonts w:ascii="Times New Roman" w:hAnsi="Times New Roman" w:cs="Times New Roman"/>
          <w:sz w:val="28"/>
          <w:szCs w:val="28"/>
        </w:rPr>
        <w:t xml:space="preserve"> и иные административные процедуры</w:t>
      </w:r>
      <w:r w:rsidR="004854FF" w:rsidRPr="00ED31C7">
        <w:rPr>
          <w:rFonts w:ascii="Times New Roman" w:hAnsi="Times New Roman" w:cs="Times New Roman"/>
          <w:sz w:val="28"/>
          <w:szCs w:val="28"/>
        </w:rPr>
        <w:t>, предусмотренные разделом V настоящего порядка,</w:t>
      </w:r>
      <w:r w:rsidRPr="00ED31C7">
        <w:rPr>
          <w:rFonts w:ascii="Times New Roman" w:hAnsi="Times New Roman" w:cs="Times New Roman"/>
          <w:sz w:val="28"/>
          <w:szCs w:val="28"/>
        </w:rPr>
        <w:t xml:space="preserve"> выходят за пределы предусмотренных сроков хранения демонтированных незаконных рекламных конструкций, срок хранения </w:t>
      </w:r>
      <w:r w:rsidR="004854FF" w:rsidRPr="00ED31C7">
        <w:rPr>
          <w:rFonts w:ascii="Times New Roman" w:hAnsi="Times New Roman" w:cs="Times New Roman"/>
          <w:sz w:val="28"/>
          <w:szCs w:val="28"/>
        </w:rPr>
        <w:t>продлевается</w:t>
      </w:r>
      <w:r w:rsidRPr="00ED31C7">
        <w:rPr>
          <w:rFonts w:ascii="Times New Roman" w:hAnsi="Times New Roman" w:cs="Times New Roman"/>
          <w:sz w:val="28"/>
          <w:szCs w:val="28"/>
        </w:rPr>
        <w:t xml:space="preserve"> на период проведения административных процедур по возврату конструкций, но не более, чем один месяц.</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По истечении указанного в настоящем пункте срока учреждение вправе осуществлять уничтожение (утилизацию) демонтированной незаконной рекламной конструкции либо в порядке, предусмотренном </w:t>
      </w:r>
      <w:hyperlink r:id="rId23" w:history="1">
        <w:r w:rsidRPr="00ED31C7">
          <w:rPr>
            <w:rFonts w:ascii="Times New Roman" w:hAnsi="Times New Roman" w:cs="Times New Roman"/>
            <w:sz w:val="28"/>
            <w:szCs w:val="28"/>
          </w:rPr>
          <w:t>статьей 226</w:t>
        </w:r>
      </w:hyperlink>
      <w:r w:rsidRPr="00ED31C7">
        <w:rPr>
          <w:rFonts w:ascii="Times New Roman" w:hAnsi="Times New Roman" w:cs="Times New Roman"/>
          <w:sz w:val="28"/>
          <w:szCs w:val="28"/>
        </w:rPr>
        <w:t xml:space="preserve"> Гражданского кодекса Российской Федерации, предпринять меры, направленные на обращение демонтированной незаконной рекламной конструкции в муниципальную собственность.</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12. Демонтаж незаконных рекламных конструкций осуществляется независимо от применения к </w:t>
      </w:r>
      <w:r w:rsidR="00B36A4D" w:rsidRPr="00ED31C7">
        <w:rPr>
          <w:rFonts w:ascii="Times New Roman" w:hAnsi="Times New Roman" w:cs="Times New Roman"/>
          <w:sz w:val="28"/>
          <w:szCs w:val="28"/>
        </w:rPr>
        <w:t>владельцам рекламных конструкций</w:t>
      </w:r>
      <w:r w:rsidRPr="00ED31C7">
        <w:rPr>
          <w:rFonts w:ascii="Times New Roman" w:hAnsi="Times New Roman" w:cs="Times New Roman"/>
          <w:sz w:val="28"/>
          <w:szCs w:val="28"/>
        </w:rPr>
        <w:t xml:space="preserve"> мер административной ответственности </w:t>
      </w:r>
      <w:r w:rsidR="00B36A4D" w:rsidRPr="00ED31C7">
        <w:rPr>
          <w:rFonts w:ascii="Times New Roman" w:hAnsi="Times New Roman" w:cs="Times New Roman"/>
          <w:sz w:val="28"/>
          <w:szCs w:val="28"/>
        </w:rPr>
        <w:t>и</w:t>
      </w:r>
      <w:r w:rsidRPr="00ED31C7">
        <w:rPr>
          <w:rFonts w:ascii="Times New Roman" w:hAnsi="Times New Roman" w:cs="Times New Roman"/>
          <w:sz w:val="28"/>
          <w:szCs w:val="28"/>
        </w:rPr>
        <w:t xml:space="preserve"> не освобождает их от обязанности возместить затраты по демонтажу и хранению незаконных рекламных конструкций.</w:t>
      </w:r>
    </w:p>
    <w:p w:rsidR="008E7290" w:rsidRPr="00ED31C7" w:rsidRDefault="008E7290" w:rsidP="00E33F9B">
      <w:pPr>
        <w:pStyle w:val="ConsPlusNormal"/>
        <w:ind w:firstLine="709"/>
        <w:jc w:val="both"/>
        <w:rPr>
          <w:rFonts w:ascii="Times New Roman" w:hAnsi="Times New Roman" w:cs="Times New Roman"/>
          <w:sz w:val="28"/>
          <w:szCs w:val="28"/>
        </w:rPr>
      </w:pPr>
    </w:p>
    <w:p w:rsidR="008E7290" w:rsidRPr="00ED31C7" w:rsidRDefault="008E7290" w:rsidP="005D1109">
      <w:pPr>
        <w:pStyle w:val="ConsPlusTitle"/>
        <w:ind w:firstLine="709"/>
        <w:jc w:val="both"/>
        <w:outlineLvl w:val="1"/>
        <w:rPr>
          <w:rFonts w:ascii="Times New Roman" w:hAnsi="Times New Roman" w:cs="Times New Roman"/>
          <w:b w:val="0"/>
          <w:sz w:val="28"/>
          <w:szCs w:val="28"/>
        </w:rPr>
      </w:pPr>
      <w:bookmarkStart w:id="7" w:name="P100"/>
      <w:bookmarkEnd w:id="7"/>
      <w:r w:rsidRPr="00ED31C7">
        <w:rPr>
          <w:rFonts w:ascii="Times New Roman" w:hAnsi="Times New Roman" w:cs="Times New Roman"/>
          <w:b w:val="0"/>
          <w:sz w:val="28"/>
          <w:szCs w:val="28"/>
        </w:rPr>
        <w:t>Раздел V. П</w:t>
      </w:r>
      <w:r w:rsidR="005D1109" w:rsidRPr="00ED31C7">
        <w:rPr>
          <w:rFonts w:ascii="Times New Roman" w:hAnsi="Times New Roman" w:cs="Times New Roman"/>
          <w:b w:val="0"/>
          <w:sz w:val="28"/>
          <w:szCs w:val="28"/>
        </w:rPr>
        <w:t>орядок хранения и возврата демонтированных незаконных рекламных конструкций их владельцам, передачи их в муниципальную собственность либо уничтожения</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1. Демонтированные незаконные рекламные конструкции помещаются на хранение в места складирования, определяемые учреждением.</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2. Возврат демонтированной незаконной рекламной конструкции осуществляется учреждением по письменному указанию управления, на основании заявления заявителя </w:t>
      </w:r>
      <w:r w:rsidR="00B36A4D" w:rsidRPr="00ED31C7">
        <w:rPr>
          <w:rFonts w:ascii="Times New Roman" w:hAnsi="Times New Roman" w:cs="Times New Roman"/>
          <w:sz w:val="28"/>
          <w:szCs w:val="28"/>
        </w:rPr>
        <w:t>–</w:t>
      </w:r>
      <w:r w:rsidRPr="00ED31C7">
        <w:rPr>
          <w:rFonts w:ascii="Times New Roman" w:hAnsi="Times New Roman" w:cs="Times New Roman"/>
          <w:sz w:val="28"/>
          <w:szCs w:val="28"/>
        </w:rPr>
        <w:t xml:space="preserve"> владельца рекламной конструкции или заинтересованного лица, в случае, предусмотренном </w:t>
      </w:r>
      <w:hyperlink w:anchor="P108" w:history="1">
        <w:r w:rsidRPr="00ED31C7">
          <w:rPr>
            <w:rFonts w:ascii="Times New Roman" w:hAnsi="Times New Roman" w:cs="Times New Roman"/>
            <w:sz w:val="28"/>
            <w:szCs w:val="28"/>
          </w:rPr>
          <w:t>подпунктом 2.1 пункта 2 раздела V</w:t>
        </w:r>
      </w:hyperlink>
      <w:r w:rsidRPr="00ED31C7">
        <w:rPr>
          <w:rFonts w:ascii="Times New Roman" w:hAnsi="Times New Roman" w:cs="Times New Roman"/>
          <w:sz w:val="28"/>
          <w:szCs w:val="28"/>
        </w:rPr>
        <w:t xml:space="preserve"> настоящего порядка о возврате, после возмещения заявителем - владельцем демонтированной незаконной рекламной конструкции или заинтересованным лицом расходов, понесенных в связи с демонтажем, хранением незаконной рекламной конструкции с соблюдением порядка, установленного </w:t>
      </w:r>
      <w:hyperlink w:anchor="P109" w:history="1">
        <w:r w:rsidRPr="00ED31C7">
          <w:rPr>
            <w:rFonts w:ascii="Times New Roman" w:hAnsi="Times New Roman" w:cs="Times New Roman"/>
            <w:sz w:val="28"/>
            <w:szCs w:val="28"/>
          </w:rPr>
          <w:t xml:space="preserve">пунктом </w:t>
        </w:r>
        <w:r w:rsidR="00B6038D" w:rsidRPr="00ED31C7">
          <w:rPr>
            <w:rFonts w:ascii="Times New Roman" w:hAnsi="Times New Roman" w:cs="Times New Roman"/>
            <w:sz w:val="28"/>
            <w:szCs w:val="28"/>
          </w:rPr>
          <w:t>4</w:t>
        </w:r>
        <w:r w:rsidRPr="00ED31C7">
          <w:rPr>
            <w:rFonts w:ascii="Times New Roman" w:hAnsi="Times New Roman" w:cs="Times New Roman"/>
            <w:sz w:val="28"/>
            <w:szCs w:val="28"/>
          </w:rPr>
          <w:t xml:space="preserve"> раздела V</w:t>
        </w:r>
      </w:hyperlink>
      <w:r w:rsidRPr="00ED31C7">
        <w:rPr>
          <w:rFonts w:ascii="Times New Roman" w:hAnsi="Times New Roman" w:cs="Times New Roman"/>
          <w:sz w:val="28"/>
          <w:szCs w:val="28"/>
        </w:rPr>
        <w:t xml:space="preserve"> настоящего порядка</w:t>
      </w:r>
      <w:r w:rsidR="00B6038D" w:rsidRPr="00ED31C7">
        <w:rPr>
          <w:rFonts w:ascii="Times New Roman" w:hAnsi="Times New Roman" w:cs="Times New Roman"/>
          <w:sz w:val="28"/>
          <w:szCs w:val="28"/>
        </w:rPr>
        <w:t xml:space="preserve"> в течение трех рабочих дней</w:t>
      </w:r>
      <w:r w:rsidRPr="00ED31C7">
        <w:rPr>
          <w:rFonts w:ascii="Times New Roman" w:hAnsi="Times New Roman" w:cs="Times New Roman"/>
          <w:sz w:val="28"/>
          <w:szCs w:val="28"/>
        </w:rPr>
        <w:t>.</w:t>
      </w:r>
    </w:p>
    <w:p w:rsidR="008E7290" w:rsidRPr="00ED31C7" w:rsidRDefault="008E7290" w:rsidP="00E33F9B">
      <w:pPr>
        <w:pStyle w:val="ConsPlusNormal"/>
        <w:ind w:firstLine="709"/>
        <w:jc w:val="both"/>
        <w:rPr>
          <w:rFonts w:ascii="Times New Roman" w:hAnsi="Times New Roman" w:cs="Times New Roman"/>
          <w:sz w:val="28"/>
          <w:szCs w:val="28"/>
        </w:rPr>
      </w:pPr>
      <w:bookmarkStart w:id="8" w:name="P108"/>
      <w:bookmarkEnd w:id="8"/>
      <w:r w:rsidRPr="00ED31C7">
        <w:rPr>
          <w:rFonts w:ascii="Times New Roman" w:hAnsi="Times New Roman" w:cs="Times New Roman"/>
          <w:sz w:val="28"/>
          <w:szCs w:val="28"/>
        </w:rPr>
        <w:lastRenderedPageBreak/>
        <w:t>2.1. Возврат демонтированной незаконной рекламной конструкции, владелец которой ранее был неизвестен (не установлен), осуществляется по заявлению заинтересованного лица при условии предоставления им документов, подтверждающих право собственности на указанные демонтированные незаконные рекламные конструкции (далее - заинтересованное лицо).</w:t>
      </w:r>
    </w:p>
    <w:p w:rsidR="008E7290" w:rsidRPr="00ED31C7" w:rsidRDefault="008E7290" w:rsidP="00E33F9B">
      <w:pPr>
        <w:pStyle w:val="ConsPlusNormal"/>
        <w:ind w:firstLine="709"/>
        <w:jc w:val="both"/>
        <w:rPr>
          <w:rFonts w:ascii="Times New Roman" w:hAnsi="Times New Roman" w:cs="Times New Roman"/>
          <w:sz w:val="28"/>
          <w:szCs w:val="28"/>
        </w:rPr>
      </w:pPr>
      <w:bookmarkStart w:id="9" w:name="P109"/>
      <w:bookmarkEnd w:id="9"/>
      <w:r w:rsidRPr="00ED31C7">
        <w:rPr>
          <w:rFonts w:ascii="Times New Roman" w:hAnsi="Times New Roman" w:cs="Times New Roman"/>
          <w:sz w:val="28"/>
          <w:szCs w:val="28"/>
        </w:rPr>
        <w:t xml:space="preserve">3. Заявление подается </w:t>
      </w:r>
      <w:r w:rsidR="000D61AF" w:rsidRPr="00ED31C7">
        <w:rPr>
          <w:rFonts w:ascii="Times New Roman" w:eastAsia="Calibri" w:hAnsi="Times New Roman" w:cs="Times New Roman"/>
          <w:sz w:val="28"/>
          <w:szCs w:val="28"/>
        </w:rPr>
        <w:t xml:space="preserve">на имя начальника </w:t>
      </w:r>
      <w:r w:rsidRPr="00ED31C7">
        <w:rPr>
          <w:rFonts w:ascii="Times New Roman" w:hAnsi="Times New Roman" w:cs="Times New Roman"/>
          <w:sz w:val="28"/>
          <w:szCs w:val="28"/>
        </w:rPr>
        <w:t>управлени</w:t>
      </w:r>
      <w:r w:rsidR="000D61AF" w:rsidRPr="00ED31C7">
        <w:rPr>
          <w:rFonts w:ascii="Times New Roman" w:hAnsi="Times New Roman" w:cs="Times New Roman"/>
          <w:sz w:val="28"/>
          <w:szCs w:val="28"/>
        </w:rPr>
        <w:t>я</w:t>
      </w:r>
      <w:r w:rsidRPr="00ED31C7">
        <w:rPr>
          <w:rFonts w:ascii="Times New Roman" w:hAnsi="Times New Roman" w:cs="Times New Roman"/>
          <w:sz w:val="28"/>
          <w:szCs w:val="28"/>
        </w:rPr>
        <w:t xml:space="preserve"> </w:t>
      </w:r>
      <w:r w:rsidR="000D61AF" w:rsidRPr="00ED31C7">
        <w:rPr>
          <w:rFonts w:ascii="Times New Roman" w:hAnsi="Times New Roman" w:cs="Times New Roman"/>
          <w:sz w:val="28"/>
          <w:szCs w:val="28"/>
        </w:rPr>
        <w:t xml:space="preserve">владельцем демонтированной конструкции или </w:t>
      </w:r>
      <w:r w:rsidR="000D61AF" w:rsidRPr="00ED31C7">
        <w:rPr>
          <w:rFonts w:ascii="Times New Roman" w:eastAsia="Calibri" w:hAnsi="Times New Roman" w:cs="Times New Roman"/>
          <w:sz w:val="28"/>
          <w:szCs w:val="28"/>
        </w:rPr>
        <w:t>заинтересованным лицом</w:t>
      </w:r>
      <w:r w:rsidR="000D61AF" w:rsidRPr="00ED31C7">
        <w:rPr>
          <w:rFonts w:ascii="Times New Roman" w:hAnsi="Times New Roman" w:cs="Times New Roman"/>
          <w:sz w:val="28"/>
          <w:szCs w:val="28"/>
        </w:rPr>
        <w:t xml:space="preserve"> </w:t>
      </w:r>
      <w:r w:rsidRPr="00ED31C7">
        <w:rPr>
          <w:rFonts w:ascii="Times New Roman" w:hAnsi="Times New Roman" w:cs="Times New Roman"/>
          <w:sz w:val="28"/>
          <w:szCs w:val="28"/>
        </w:rPr>
        <w:t xml:space="preserve">до истечения срока хранения демонтированной незаконной рекламной конструкции, предусмотренного </w:t>
      </w:r>
      <w:hyperlink w:anchor="P96" w:history="1">
        <w:r w:rsidRPr="00ED31C7">
          <w:rPr>
            <w:rFonts w:ascii="Times New Roman" w:hAnsi="Times New Roman" w:cs="Times New Roman"/>
            <w:sz w:val="28"/>
            <w:szCs w:val="28"/>
          </w:rPr>
          <w:t>пунктом 11 раздела IV</w:t>
        </w:r>
      </w:hyperlink>
      <w:r w:rsidRPr="00ED31C7">
        <w:rPr>
          <w:rFonts w:ascii="Times New Roman" w:hAnsi="Times New Roman" w:cs="Times New Roman"/>
          <w:sz w:val="28"/>
          <w:szCs w:val="28"/>
        </w:rPr>
        <w:t xml:space="preserve"> настоящего порядка.</w:t>
      </w:r>
    </w:p>
    <w:p w:rsidR="001369C4" w:rsidRPr="00ED31C7" w:rsidRDefault="001369C4" w:rsidP="001369C4">
      <w:pPr>
        <w:autoSpaceDE w:val="0"/>
        <w:autoSpaceDN w:val="0"/>
        <w:adjustRightInd w:val="0"/>
        <w:spacing w:after="0" w:line="240" w:lineRule="auto"/>
        <w:ind w:firstLine="708"/>
        <w:jc w:val="both"/>
        <w:rPr>
          <w:rFonts w:ascii="Times New Roman" w:hAnsi="Times New Roman" w:cs="Times New Roman"/>
          <w:color w:val="FF0000"/>
          <w:sz w:val="28"/>
          <w:szCs w:val="28"/>
        </w:rPr>
      </w:pPr>
      <w:r w:rsidRPr="00ED31C7">
        <w:rPr>
          <w:rFonts w:ascii="Times New Roman" w:hAnsi="Times New Roman" w:cs="Times New Roman"/>
          <w:sz w:val="28"/>
          <w:szCs w:val="28"/>
        </w:rPr>
        <w:t>Заявление в обязательном порядке должно содержать наименование органа местного самоуправления, в который направляется заявление, а также фамилию, имя, отчество (последнее - при наличии), почтовый адрес заявителя, по которому долже</w:t>
      </w:r>
      <w:r w:rsidR="00544C52" w:rsidRPr="00ED31C7">
        <w:rPr>
          <w:rFonts w:ascii="Times New Roman" w:hAnsi="Times New Roman" w:cs="Times New Roman"/>
          <w:sz w:val="28"/>
          <w:szCs w:val="28"/>
        </w:rPr>
        <w:t>н</w:t>
      </w:r>
      <w:r w:rsidRPr="00ED31C7">
        <w:rPr>
          <w:rFonts w:ascii="Times New Roman" w:hAnsi="Times New Roman" w:cs="Times New Roman"/>
          <w:sz w:val="28"/>
          <w:szCs w:val="28"/>
        </w:rPr>
        <w:t xml:space="preserve"> быть направлен ответ, суть заявления, личную подпись заявителя и дату.</w:t>
      </w:r>
      <w:r w:rsidR="00544C52" w:rsidRPr="00ED31C7">
        <w:rPr>
          <w:rFonts w:ascii="Times New Roman" w:hAnsi="Times New Roman" w:cs="Times New Roman"/>
          <w:sz w:val="28"/>
          <w:szCs w:val="28"/>
        </w:rPr>
        <w:t xml:space="preserve"> </w:t>
      </w:r>
      <w:r w:rsidR="00C85FB2" w:rsidRPr="00ED31C7">
        <w:rPr>
          <w:rFonts w:ascii="Times New Roman" w:hAnsi="Times New Roman" w:cs="Times New Roman"/>
          <w:sz w:val="28"/>
          <w:szCs w:val="28"/>
        </w:rPr>
        <w:t xml:space="preserve">К заявлению </w:t>
      </w:r>
      <w:r w:rsidR="00544C52" w:rsidRPr="00ED31C7">
        <w:rPr>
          <w:rFonts w:ascii="Times New Roman" w:hAnsi="Times New Roman" w:cs="Times New Roman"/>
          <w:sz w:val="28"/>
          <w:szCs w:val="28"/>
        </w:rPr>
        <w:t>должен прилагаться документ, подтверждающий право собственности</w:t>
      </w:r>
      <w:r w:rsidR="00C85FB2" w:rsidRPr="00ED31C7">
        <w:rPr>
          <w:rFonts w:ascii="Times New Roman" w:hAnsi="Times New Roman" w:cs="Times New Roman"/>
          <w:sz w:val="28"/>
          <w:szCs w:val="28"/>
        </w:rPr>
        <w:t xml:space="preserve"> на демонтированную незаконную рекламную конструкцию.</w:t>
      </w:r>
    </w:p>
    <w:p w:rsidR="00544C52" w:rsidRPr="00ED31C7" w:rsidRDefault="00544C52" w:rsidP="00C85FB2">
      <w:pPr>
        <w:pStyle w:val="ConsPlusNormal"/>
        <w:tabs>
          <w:tab w:val="left" w:pos="1134"/>
        </w:tabs>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О принятых решениях лицо, от которого поступило соответствующее заявление уведомляется в порядке и сроки, установленные Федеральным </w:t>
      </w:r>
      <w:hyperlink r:id="rId24" w:history="1">
        <w:r w:rsidRPr="00ED31C7">
          <w:rPr>
            <w:rFonts w:ascii="Times New Roman" w:hAnsi="Times New Roman" w:cs="Times New Roman"/>
            <w:sz w:val="28"/>
            <w:szCs w:val="28"/>
          </w:rPr>
          <w:t>законом</w:t>
        </w:r>
      </w:hyperlink>
      <w:r w:rsidRPr="00ED31C7">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0D61AF" w:rsidRPr="00ED31C7" w:rsidRDefault="00544C52" w:rsidP="00C85FB2">
      <w:pPr>
        <w:pStyle w:val="ConsPlusNormal"/>
        <w:tabs>
          <w:tab w:val="left" w:pos="1134"/>
        </w:tabs>
        <w:ind w:firstLine="709"/>
        <w:jc w:val="both"/>
        <w:rPr>
          <w:rFonts w:ascii="Times New Roman" w:hAnsi="Times New Roman" w:cs="Times New Roman"/>
          <w:sz w:val="28"/>
          <w:szCs w:val="28"/>
        </w:rPr>
      </w:pPr>
      <w:r w:rsidRPr="00ED31C7">
        <w:rPr>
          <w:rFonts w:ascii="Times New Roman" w:hAnsi="Times New Roman" w:cs="Times New Roman"/>
          <w:sz w:val="28"/>
          <w:szCs w:val="28"/>
        </w:rPr>
        <w:t>Основания для отказа в возврате</w:t>
      </w:r>
      <w:r w:rsidR="00C85FB2" w:rsidRPr="00ED31C7">
        <w:rPr>
          <w:rFonts w:ascii="Times New Roman" w:hAnsi="Times New Roman" w:cs="Times New Roman"/>
          <w:sz w:val="28"/>
          <w:szCs w:val="28"/>
        </w:rPr>
        <w:t xml:space="preserve"> демонтированной незаконной рекламной конструкции</w:t>
      </w:r>
      <w:r w:rsidRPr="00ED31C7">
        <w:rPr>
          <w:rFonts w:ascii="Times New Roman" w:hAnsi="Times New Roman" w:cs="Times New Roman"/>
          <w:sz w:val="28"/>
          <w:szCs w:val="28"/>
        </w:rPr>
        <w:t>:</w:t>
      </w:r>
    </w:p>
    <w:p w:rsidR="00544C52" w:rsidRPr="00ED31C7" w:rsidRDefault="004854FF" w:rsidP="004854FF">
      <w:pPr>
        <w:pStyle w:val="ConsPlusNormal"/>
        <w:tabs>
          <w:tab w:val="left" w:pos="1134"/>
        </w:tabs>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 </w:t>
      </w:r>
      <w:r w:rsidR="00F57BA5" w:rsidRPr="00ED31C7">
        <w:rPr>
          <w:rFonts w:ascii="Times New Roman" w:hAnsi="Times New Roman" w:cs="Times New Roman"/>
          <w:sz w:val="28"/>
          <w:szCs w:val="28"/>
        </w:rPr>
        <w:t>н</w:t>
      </w:r>
      <w:r w:rsidR="00544C52" w:rsidRPr="00ED31C7">
        <w:rPr>
          <w:rFonts w:ascii="Times New Roman" w:hAnsi="Times New Roman" w:cs="Times New Roman"/>
          <w:sz w:val="28"/>
          <w:szCs w:val="28"/>
        </w:rPr>
        <w:t>е</w:t>
      </w:r>
      <w:r w:rsidR="00C85FB2" w:rsidRPr="00ED31C7">
        <w:rPr>
          <w:rFonts w:ascii="Times New Roman" w:hAnsi="Times New Roman" w:cs="Times New Roman"/>
          <w:sz w:val="28"/>
          <w:szCs w:val="28"/>
        </w:rPr>
        <w:t xml:space="preserve"> предоставлены документы,</w:t>
      </w:r>
      <w:r w:rsidR="00544C52" w:rsidRPr="00ED31C7">
        <w:rPr>
          <w:rFonts w:ascii="Times New Roman" w:hAnsi="Times New Roman" w:cs="Times New Roman"/>
          <w:sz w:val="28"/>
          <w:szCs w:val="28"/>
        </w:rPr>
        <w:t xml:space="preserve"> </w:t>
      </w:r>
      <w:r w:rsidR="00C85FB2" w:rsidRPr="00ED31C7">
        <w:rPr>
          <w:rFonts w:ascii="Times New Roman" w:hAnsi="Times New Roman" w:cs="Times New Roman"/>
          <w:sz w:val="28"/>
          <w:szCs w:val="28"/>
        </w:rPr>
        <w:t>подтверждающие право собственности заявителя</w:t>
      </w:r>
      <w:r w:rsidR="00544C52" w:rsidRPr="00ED31C7">
        <w:rPr>
          <w:rFonts w:ascii="Times New Roman" w:hAnsi="Times New Roman" w:cs="Times New Roman"/>
          <w:sz w:val="28"/>
          <w:szCs w:val="28"/>
        </w:rPr>
        <w:t xml:space="preserve"> </w:t>
      </w:r>
      <w:r w:rsidR="00C85FB2" w:rsidRPr="00ED31C7">
        <w:rPr>
          <w:rFonts w:ascii="Times New Roman" w:hAnsi="Times New Roman" w:cs="Times New Roman"/>
          <w:sz w:val="28"/>
          <w:szCs w:val="28"/>
        </w:rPr>
        <w:t>на демонтированную н</w:t>
      </w:r>
      <w:r w:rsidRPr="00ED31C7">
        <w:rPr>
          <w:rFonts w:ascii="Times New Roman" w:hAnsi="Times New Roman" w:cs="Times New Roman"/>
          <w:sz w:val="28"/>
          <w:szCs w:val="28"/>
        </w:rPr>
        <w:t>езаконную рекламную конструкцию;</w:t>
      </w:r>
    </w:p>
    <w:p w:rsidR="00544C52" w:rsidRPr="00ED31C7" w:rsidRDefault="004854FF" w:rsidP="004854FF">
      <w:pPr>
        <w:pStyle w:val="ConsPlusNormal"/>
        <w:tabs>
          <w:tab w:val="left" w:pos="1134"/>
        </w:tabs>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 </w:t>
      </w:r>
      <w:r w:rsidR="00F57BA5" w:rsidRPr="00ED31C7">
        <w:rPr>
          <w:rFonts w:ascii="Times New Roman" w:hAnsi="Times New Roman" w:cs="Times New Roman"/>
          <w:sz w:val="28"/>
          <w:szCs w:val="28"/>
        </w:rPr>
        <w:t>н</w:t>
      </w:r>
      <w:r w:rsidR="00544C52" w:rsidRPr="00ED31C7">
        <w:rPr>
          <w:rFonts w:ascii="Times New Roman" w:hAnsi="Times New Roman" w:cs="Times New Roman"/>
          <w:sz w:val="28"/>
          <w:szCs w:val="28"/>
        </w:rPr>
        <w:t xml:space="preserve">е </w:t>
      </w:r>
      <w:r w:rsidR="000D60F6" w:rsidRPr="00ED31C7">
        <w:rPr>
          <w:rFonts w:ascii="Times New Roman" w:hAnsi="Times New Roman" w:cs="Times New Roman"/>
          <w:sz w:val="28"/>
          <w:szCs w:val="28"/>
        </w:rPr>
        <w:t>произведена оплата расходов по демонтажу и хранению демонтированной незаконной рекламной конструкции в устано</w:t>
      </w:r>
      <w:r w:rsidRPr="00ED31C7">
        <w:rPr>
          <w:rFonts w:ascii="Times New Roman" w:hAnsi="Times New Roman" w:cs="Times New Roman"/>
          <w:sz w:val="28"/>
          <w:szCs w:val="28"/>
        </w:rPr>
        <w:t>вленный настоящим порядком срок;</w:t>
      </w:r>
    </w:p>
    <w:p w:rsidR="004854FF" w:rsidRPr="00ED31C7" w:rsidRDefault="004854FF" w:rsidP="004854FF">
      <w:pPr>
        <w:pStyle w:val="ConsPlusNormal"/>
        <w:tabs>
          <w:tab w:val="left" w:pos="1134"/>
        </w:tabs>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 </w:t>
      </w:r>
      <w:r w:rsidR="00F57BA5" w:rsidRPr="00ED31C7">
        <w:rPr>
          <w:rFonts w:ascii="Times New Roman" w:hAnsi="Times New Roman" w:cs="Times New Roman"/>
          <w:sz w:val="28"/>
          <w:szCs w:val="28"/>
        </w:rPr>
        <w:t>и</w:t>
      </w:r>
      <w:r w:rsidRPr="00ED31C7">
        <w:rPr>
          <w:rFonts w:ascii="Times New Roman" w:hAnsi="Times New Roman" w:cs="Times New Roman"/>
          <w:sz w:val="28"/>
          <w:szCs w:val="28"/>
        </w:rPr>
        <w:t>стечение срока</w:t>
      </w:r>
      <w:r w:rsidR="00A12341" w:rsidRPr="00ED31C7">
        <w:rPr>
          <w:rFonts w:ascii="Times New Roman" w:hAnsi="Times New Roman" w:cs="Times New Roman"/>
          <w:sz w:val="28"/>
          <w:szCs w:val="28"/>
        </w:rPr>
        <w:t xml:space="preserve"> подачи заявления</w:t>
      </w:r>
      <w:r w:rsidRPr="00ED31C7">
        <w:rPr>
          <w:rFonts w:ascii="Times New Roman" w:hAnsi="Times New Roman" w:cs="Times New Roman"/>
          <w:sz w:val="28"/>
          <w:szCs w:val="28"/>
        </w:rPr>
        <w:t xml:space="preserve">, установленного абзацем </w:t>
      </w:r>
      <w:r w:rsidR="00A12341" w:rsidRPr="00ED31C7">
        <w:rPr>
          <w:rFonts w:ascii="Times New Roman" w:hAnsi="Times New Roman" w:cs="Times New Roman"/>
          <w:sz w:val="28"/>
          <w:szCs w:val="28"/>
        </w:rPr>
        <w:t>первым</w:t>
      </w:r>
      <w:r w:rsidRPr="00ED31C7">
        <w:rPr>
          <w:rFonts w:ascii="Times New Roman" w:hAnsi="Times New Roman" w:cs="Times New Roman"/>
          <w:sz w:val="28"/>
          <w:szCs w:val="28"/>
        </w:rPr>
        <w:t xml:space="preserve"> пункта </w:t>
      </w:r>
      <w:hyperlink w:anchor="P96" w:history="1">
        <w:r w:rsidRPr="00ED31C7">
          <w:rPr>
            <w:rStyle w:val="a3"/>
            <w:rFonts w:ascii="Times New Roman" w:hAnsi="Times New Roman" w:cs="Times New Roman"/>
            <w:color w:val="auto"/>
            <w:sz w:val="28"/>
            <w:szCs w:val="28"/>
            <w:u w:val="none"/>
          </w:rPr>
          <w:t>11 раздела IV</w:t>
        </w:r>
      </w:hyperlink>
      <w:r w:rsidRPr="00ED31C7">
        <w:rPr>
          <w:rFonts w:ascii="Times New Roman" w:hAnsi="Times New Roman" w:cs="Times New Roman"/>
          <w:sz w:val="28"/>
          <w:szCs w:val="28"/>
        </w:rPr>
        <w:t xml:space="preserve"> настоящего порядка</w:t>
      </w:r>
      <w:r w:rsidR="00F57BA5" w:rsidRPr="00ED31C7">
        <w:rPr>
          <w:rFonts w:ascii="Times New Roman" w:hAnsi="Times New Roman" w:cs="Times New Roman"/>
          <w:sz w:val="28"/>
          <w:szCs w:val="28"/>
        </w:rPr>
        <w:t>.</w:t>
      </w:r>
    </w:p>
    <w:p w:rsidR="00306DD3" w:rsidRPr="00ED31C7" w:rsidRDefault="00FF0A95" w:rsidP="004854FF">
      <w:pPr>
        <w:pStyle w:val="ConsPlusNormal"/>
        <w:tabs>
          <w:tab w:val="left" w:pos="1134"/>
        </w:tabs>
        <w:ind w:firstLine="709"/>
        <w:jc w:val="both"/>
        <w:rPr>
          <w:rFonts w:ascii="Times New Roman" w:hAnsi="Times New Roman" w:cs="Times New Roman"/>
          <w:sz w:val="28"/>
          <w:szCs w:val="28"/>
        </w:rPr>
      </w:pPr>
      <w:r w:rsidRPr="00ED31C7">
        <w:rPr>
          <w:rFonts w:ascii="Times New Roman" w:hAnsi="Times New Roman" w:cs="Times New Roman"/>
          <w:sz w:val="28"/>
          <w:szCs w:val="28"/>
        </w:rPr>
        <w:t>В случае получения отказа в возврате демонтированной незаконной рекламной конструкции заявитель не лишается права повторного обращения для предоставления недостающих документов</w:t>
      </w:r>
      <w:r w:rsidR="00773DE2" w:rsidRPr="00ED31C7">
        <w:rPr>
          <w:rFonts w:ascii="Times New Roman" w:hAnsi="Times New Roman" w:cs="Times New Roman"/>
          <w:sz w:val="28"/>
          <w:szCs w:val="28"/>
        </w:rPr>
        <w:t xml:space="preserve"> в пределах срока хранения демонтированной незаконной рекламной конструкции, предусмотренного </w:t>
      </w:r>
      <w:hyperlink w:anchor="P96" w:history="1">
        <w:r w:rsidR="00773DE2" w:rsidRPr="00ED31C7">
          <w:rPr>
            <w:rFonts w:ascii="Times New Roman" w:hAnsi="Times New Roman" w:cs="Times New Roman"/>
            <w:sz w:val="28"/>
            <w:szCs w:val="28"/>
          </w:rPr>
          <w:t>пунктом 11 раздела IV</w:t>
        </w:r>
      </w:hyperlink>
      <w:r w:rsidR="00773DE2" w:rsidRPr="00ED31C7">
        <w:rPr>
          <w:rFonts w:ascii="Times New Roman" w:hAnsi="Times New Roman" w:cs="Times New Roman"/>
          <w:sz w:val="28"/>
          <w:szCs w:val="28"/>
        </w:rPr>
        <w:t xml:space="preserve"> настоящего порядка.</w:t>
      </w:r>
    </w:p>
    <w:p w:rsidR="00EA0A14" w:rsidRPr="00ED31C7" w:rsidRDefault="00306DD3" w:rsidP="00C85FB2">
      <w:pPr>
        <w:pStyle w:val="ConsPlusNormal"/>
        <w:tabs>
          <w:tab w:val="left" w:pos="1134"/>
        </w:tabs>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4. </w:t>
      </w:r>
      <w:r w:rsidR="00EA0A14" w:rsidRPr="00ED31C7">
        <w:rPr>
          <w:rFonts w:ascii="Times New Roman" w:hAnsi="Times New Roman" w:cs="Times New Roman"/>
          <w:sz w:val="28"/>
          <w:szCs w:val="28"/>
        </w:rPr>
        <w:t xml:space="preserve">В течение 3 рабочих дней управление направляет в учреждение запрос расчета суммы расходов на демонтаж и хранение демонтированных незаконных рекламных конструкций с приложением копии заявления владельца рекламной конструкции, заинтересованного лица о возврате демонтированных незаконных рекламных конструкций, поступившего в управление в пределах нормативного срока хранения, установленного </w:t>
      </w:r>
      <w:hyperlink w:anchor="P96" w:history="1">
        <w:r w:rsidR="00EA0A14" w:rsidRPr="00ED31C7">
          <w:rPr>
            <w:rFonts w:ascii="Times New Roman" w:hAnsi="Times New Roman" w:cs="Times New Roman"/>
            <w:sz w:val="28"/>
            <w:szCs w:val="28"/>
          </w:rPr>
          <w:t>пунктом 11 раздела IV</w:t>
        </w:r>
      </w:hyperlink>
      <w:r w:rsidR="00EA0A14" w:rsidRPr="00ED31C7">
        <w:rPr>
          <w:rFonts w:ascii="Times New Roman" w:hAnsi="Times New Roman" w:cs="Times New Roman"/>
          <w:sz w:val="28"/>
          <w:szCs w:val="28"/>
        </w:rPr>
        <w:t xml:space="preserve"> настоящего порядка на дату такого обращения.</w:t>
      </w:r>
    </w:p>
    <w:p w:rsidR="008E7290" w:rsidRPr="00ED31C7" w:rsidRDefault="00EA0A14" w:rsidP="0041252C">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Р</w:t>
      </w:r>
      <w:r w:rsidR="00FD6914" w:rsidRPr="00ED31C7">
        <w:rPr>
          <w:rFonts w:ascii="Times New Roman" w:hAnsi="Times New Roman" w:cs="Times New Roman"/>
          <w:sz w:val="28"/>
          <w:szCs w:val="28"/>
        </w:rPr>
        <w:t xml:space="preserve">асчет суммы </w:t>
      </w:r>
      <w:r w:rsidR="0041252C" w:rsidRPr="00ED31C7">
        <w:rPr>
          <w:rFonts w:ascii="Times New Roman" w:hAnsi="Times New Roman" w:cs="Times New Roman"/>
          <w:sz w:val="28"/>
          <w:szCs w:val="28"/>
        </w:rPr>
        <w:t xml:space="preserve">фактических расходов учреждения на демонтаж и хранение демонтированных незаконных рекламных конструкций, подлежащих к возмещению в бюджет города, </w:t>
      </w:r>
      <w:r w:rsidR="00FD6914" w:rsidRPr="00ED31C7">
        <w:rPr>
          <w:rFonts w:ascii="Times New Roman" w:hAnsi="Times New Roman" w:cs="Times New Roman"/>
          <w:sz w:val="28"/>
          <w:szCs w:val="28"/>
        </w:rPr>
        <w:t>направляется учреждением в управление</w:t>
      </w:r>
      <w:r w:rsidR="005C515F" w:rsidRPr="00ED31C7">
        <w:rPr>
          <w:rFonts w:ascii="Times New Roman" w:hAnsi="Times New Roman" w:cs="Times New Roman"/>
          <w:sz w:val="28"/>
          <w:szCs w:val="28"/>
        </w:rPr>
        <w:t xml:space="preserve"> в течение пяти рабочих дней</w:t>
      </w:r>
      <w:r w:rsidR="008E7290" w:rsidRPr="00ED31C7">
        <w:rPr>
          <w:rFonts w:ascii="Times New Roman" w:hAnsi="Times New Roman" w:cs="Times New Roman"/>
          <w:sz w:val="28"/>
          <w:szCs w:val="28"/>
        </w:rPr>
        <w:t>.</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В случае невозмещения заявителем - владельцем рекламной конструкции </w:t>
      </w:r>
      <w:r w:rsidRPr="00ED31C7">
        <w:rPr>
          <w:rFonts w:ascii="Times New Roman" w:hAnsi="Times New Roman" w:cs="Times New Roman"/>
          <w:sz w:val="28"/>
          <w:szCs w:val="28"/>
        </w:rPr>
        <w:lastRenderedPageBreak/>
        <w:t xml:space="preserve">или заинтересованным лицом расходов по демонтажу и хранению демонтированной незаконной рекламной конструкции </w:t>
      </w:r>
      <w:r w:rsidR="00C1048A" w:rsidRPr="00ED31C7">
        <w:rPr>
          <w:rFonts w:ascii="Times New Roman" w:hAnsi="Times New Roman" w:cs="Times New Roman"/>
          <w:sz w:val="28"/>
          <w:szCs w:val="28"/>
        </w:rPr>
        <w:t>в течение 10 рабочих дней</w:t>
      </w:r>
      <w:r w:rsidR="000D60F6" w:rsidRPr="00ED31C7">
        <w:rPr>
          <w:rFonts w:ascii="Times New Roman" w:hAnsi="Times New Roman" w:cs="Times New Roman"/>
          <w:sz w:val="28"/>
          <w:szCs w:val="28"/>
        </w:rPr>
        <w:t xml:space="preserve"> с даты получения заявителем расчета суммы фактических расходов учреждения, </w:t>
      </w:r>
      <w:r w:rsidRPr="00ED31C7">
        <w:rPr>
          <w:rFonts w:ascii="Times New Roman" w:hAnsi="Times New Roman" w:cs="Times New Roman"/>
          <w:sz w:val="28"/>
          <w:szCs w:val="28"/>
        </w:rPr>
        <w:t xml:space="preserve">заявление возвращается </w:t>
      </w:r>
      <w:r w:rsidR="000D60F6" w:rsidRPr="00ED31C7">
        <w:rPr>
          <w:rFonts w:ascii="Times New Roman" w:hAnsi="Times New Roman" w:cs="Times New Roman"/>
          <w:sz w:val="28"/>
          <w:szCs w:val="28"/>
        </w:rPr>
        <w:t>владельцу рекламной конс</w:t>
      </w:r>
      <w:r w:rsidR="00B6038D" w:rsidRPr="00ED31C7">
        <w:rPr>
          <w:rFonts w:ascii="Times New Roman" w:hAnsi="Times New Roman" w:cs="Times New Roman"/>
          <w:sz w:val="28"/>
          <w:szCs w:val="28"/>
        </w:rPr>
        <w:t>т</w:t>
      </w:r>
      <w:r w:rsidR="000D60F6" w:rsidRPr="00ED31C7">
        <w:rPr>
          <w:rFonts w:ascii="Times New Roman" w:hAnsi="Times New Roman" w:cs="Times New Roman"/>
          <w:sz w:val="28"/>
          <w:szCs w:val="28"/>
        </w:rPr>
        <w:t>рукции</w:t>
      </w:r>
      <w:r w:rsidRPr="00ED31C7">
        <w:rPr>
          <w:rFonts w:ascii="Times New Roman" w:hAnsi="Times New Roman" w:cs="Times New Roman"/>
          <w:sz w:val="28"/>
          <w:szCs w:val="28"/>
        </w:rPr>
        <w:t xml:space="preserve"> или заинтересованному лицу с указанием срока, по истечении которого демонтированная незаконная рекламная конструкция будет в установленном </w:t>
      </w:r>
      <w:hyperlink r:id="rId25" w:history="1">
        <w:r w:rsidRPr="00ED31C7">
          <w:rPr>
            <w:rFonts w:ascii="Times New Roman" w:hAnsi="Times New Roman" w:cs="Times New Roman"/>
            <w:sz w:val="28"/>
            <w:szCs w:val="28"/>
          </w:rPr>
          <w:t>статьей 226</w:t>
        </w:r>
      </w:hyperlink>
      <w:r w:rsidRPr="00ED31C7">
        <w:rPr>
          <w:rFonts w:ascii="Times New Roman" w:hAnsi="Times New Roman" w:cs="Times New Roman"/>
          <w:sz w:val="28"/>
          <w:szCs w:val="28"/>
        </w:rPr>
        <w:t xml:space="preserve"> Гражданского кодекса Российской Федерации порядке считаться брошенной собственником или иным образом оставленной им с целью отказа от права собственности на нее либо уничтожена (утилизирована). Срок хранения демонтированной незаконной рекламной конструкции может быть продлен до момента вступления в силу решения суда об обращении демонтированной незаконной рекламной конструкции в муниципальную собственность в порядке, установленном </w:t>
      </w:r>
      <w:hyperlink r:id="rId26" w:history="1">
        <w:r w:rsidRPr="00ED31C7">
          <w:rPr>
            <w:rFonts w:ascii="Times New Roman" w:hAnsi="Times New Roman" w:cs="Times New Roman"/>
            <w:sz w:val="28"/>
            <w:szCs w:val="28"/>
          </w:rPr>
          <w:t>пунктом 2 статьи 226</w:t>
        </w:r>
      </w:hyperlink>
      <w:r w:rsidRPr="00ED31C7">
        <w:rPr>
          <w:rFonts w:ascii="Times New Roman" w:hAnsi="Times New Roman" w:cs="Times New Roman"/>
          <w:sz w:val="28"/>
          <w:szCs w:val="28"/>
        </w:rPr>
        <w:t xml:space="preserve"> Гражданского кодекса Российской Федерации, если учреждением не будет принято решение о ее уничтожении (утилизации).</w:t>
      </w:r>
    </w:p>
    <w:p w:rsidR="008E7290" w:rsidRPr="00ED31C7" w:rsidRDefault="00306DD3"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5</w:t>
      </w:r>
      <w:r w:rsidR="008E7290" w:rsidRPr="00ED31C7">
        <w:rPr>
          <w:rFonts w:ascii="Times New Roman" w:hAnsi="Times New Roman" w:cs="Times New Roman"/>
          <w:sz w:val="28"/>
          <w:szCs w:val="28"/>
        </w:rPr>
        <w:t xml:space="preserve">. Непоступление в срок, предусмотренный </w:t>
      </w:r>
      <w:r w:rsidR="00F57BA5" w:rsidRPr="00ED31C7">
        <w:rPr>
          <w:rFonts w:ascii="Times New Roman" w:hAnsi="Times New Roman" w:cs="Times New Roman"/>
          <w:sz w:val="28"/>
          <w:szCs w:val="28"/>
        </w:rPr>
        <w:t xml:space="preserve">абзацем </w:t>
      </w:r>
      <w:r w:rsidR="00A12341" w:rsidRPr="00ED31C7">
        <w:rPr>
          <w:rFonts w:ascii="Times New Roman" w:hAnsi="Times New Roman" w:cs="Times New Roman"/>
          <w:sz w:val="28"/>
          <w:szCs w:val="28"/>
        </w:rPr>
        <w:t>третьим</w:t>
      </w:r>
      <w:r w:rsidR="00F57BA5" w:rsidRPr="00ED31C7">
        <w:rPr>
          <w:rFonts w:ascii="Times New Roman" w:hAnsi="Times New Roman" w:cs="Times New Roman"/>
          <w:sz w:val="28"/>
          <w:szCs w:val="28"/>
        </w:rPr>
        <w:t xml:space="preserve"> </w:t>
      </w:r>
      <w:hyperlink w:anchor="P96" w:history="1">
        <w:r w:rsidR="00F57BA5" w:rsidRPr="00ED31C7">
          <w:rPr>
            <w:rFonts w:ascii="Times New Roman" w:hAnsi="Times New Roman" w:cs="Times New Roman"/>
            <w:sz w:val="28"/>
            <w:szCs w:val="28"/>
          </w:rPr>
          <w:t>пункта</w:t>
        </w:r>
        <w:r w:rsidR="008E7290" w:rsidRPr="00ED31C7">
          <w:rPr>
            <w:rFonts w:ascii="Times New Roman" w:hAnsi="Times New Roman" w:cs="Times New Roman"/>
            <w:sz w:val="28"/>
            <w:szCs w:val="28"/>
          </w:rPr>
          <w:t xml:space="preserve"> </w:t>
        </w:r>
        <w:r w:rsidR="00F57BA5" w:rsidRPr="00ED31C7">
          <w:rPr>
            <w:rFonts w:ascii="Times New Roman" w:hAnsi="Times New Roman" w:cs="Times New Roman"/>
            <w:sz w:val="28"/>
            <w:szCs w:val="28"/>
          </w:rPr>
          <w:t>4</w:t>
        </w:r>
        <w:r w:rsidR="008E7290" w:rsidRPr="00ED31C7">
          <w:rPr>
            <w:rFonts w:ascii="Times New Roman" w:hAnsi="Times New Roman" w:cs="Times New Roman"/>
            <w:sz w:val="28"/>
            <w:szCs w:val="28"/>
          </w:rPr>
          <w:t xml:space="preserve"> </w:t>
        </w:r>
        <w:r w:rsidR="00F57BA5" w:rsidRPr="00ED31C7">
          <w:rPr>
            <w:rFonts w:ascii="Times New Roman" w:hAnsi="Times New Roman" w:cs="Times New Roman"/>
            <w:sz w:val="28"/>
            <w:szCs w:val="28"/>
          </w:rPr>
          <w:t xml:space="preserve">настоящего </w:t>
        </w:r>
        <w:r w:rsidR="008E7290" w:rsidRPr="00ED31C7">
          <w:rPr>
            <w:rFonts w:ascii="Times New Roman" w:hAnsi="Times New Roman" w:cs="Times New Roman"/>
            <w:sz w:val="28"/>
            <w:szCs w:val="28"/>
          </w:rPr>
          <w:t>раздела</w:t>
        </w:r>
      </w:hyperlink>
      <w:r w:rsidR="009064FB" w:rsidRPr="00ED31C7">
        <w:rPr>
          <w:rFonts w:ascii="Times New Roman" w:hAnsi="Times New Roman" w:cs="Times New Roman"/>
          <w:sz w:val="28"/>
          <w:szCs w:val="28"/>
        </w:rPr>
        <w:t>,</w:t>
      </w:r>
      <w:r w:rsidR="008E7290" w:rsidRPr="00ED31C7">
        <w:rPr>
          <w:rFonts w:ascii="Times New Roman" w:hAnsi="Times New Roman" w:cs="Times New Roman"/>
          <w:sz w:val="28"/>
          <w:szCs w:val="28"/>
        </w:rPr>
        <w:t xml:space="preserve"> возмещения расходов по демонтажу и хранению демонтированной незаконной рекламной конструкции, рассматривается как отказ лица от права собственности на демонтированную незаконную рекламную конструкцию.</w:t>
      </w:r>
    </w:p>
    <w:p w:rsidR="008E7290" w:rsidRPr="00ED31C7" w:rsidRDefault="00306DD3" w:rsidP="00194EC7">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6</w:t>
      </w:r>
      <w:r w:rsidR="008E7290" w:rsidRPr="00ED31C7">
        <w:rPr>
          <w:rFonts w:ascii="Times New Roman" w:hAnsi="Times New Roman" w:cs="Times New Roman"/>
          <w:sz w:val="28"/>
          <w:szCs w:val="28"/>
        </w:rPr>
        <w:t xml:space="preserve">. По факту возврата демонтированной рекламной конструкции составляется </w:t>
      </w:r>
      <w:hyperlink w:anchor="P382" w:history="1">
        <w:r w:rsidR="008E7290" w:rsidRPr="00ED31C7">
          <w:rPr>
            <w:rFonts w:ascii="Times New Roman" w:hAnsi="Times New Roman" w:cs="Times New Roman"/>
            <w:sz w:val="28"/>
            <w:szCs w:val="28"/>
          </w:rPr>
          <w:t>акт</w:t>
        </w:r>
      </w:hyperlink>
      <w:r w:rsidR="008E7290" w:rsidRPr="00ED31C7">
        <w:rPr>
          <w:rFonts w:ascii="Times New Roman" w:hAnsi="Times New Roman" w:cs="Times New Roman"/>
          <w:sz w:val="28"/>
          <w:szCs w:val="28"/>
        </w:rPr>
        <w:t xml:space="preserve"> приема-передачи демонтированной рекламной конструкции</w:t>
      </w:r>
      <w:r w:rsidR="00194EC7" w:rsidRPr="00ED31C7">
        <w:rPr>
          <w:rFonts w:ascii="Times New Roman" w:hAnsi="Times New Roman" w:cs="Times New Roman"/>
          <w:sz w:val="28"/>
          <w:szCs w:val="28"/>
        </w:rPr>
        <w:t>,           установленной и (или) эксплуатируемой без разрешения на установку и эксплуатацию рекламной конструкции и (или) фундамента рекламной конструкции</w:t>
      </w:r>
      <w:r w:rsidR="008E7290" w:rsidRPr="00ED31C7">
        <w:rPr>
          <w:rFonts w:ascii="Times New Roman" w:hAnsi="Times New Roman" w:cs="Times New Roman"/>
          <w:sz w:val="28"/>
          <w:szCs w:val="28"/>
        </w:rPr>
        <w:t xml:space="preserve"> по форме согласно приложению 5 к настоящему порядку. Акт составляется в трех экземплярах. Один экземпляр передается собственнику (владельцу) демонтированной рекламной конструкции</w:t>
      </w:r>
      <w:r w:rsidR="00194EC7" w:rsidRPr="00ED31C7">
        <w:rPr>
          <w:rFonts w:ascii="Times New Roman" w:hAnsi="Times New Roman" w:cs="Times New Roman"/>
          <w:sz w:val="28"/>
          <w:szCs w:val="28"/>
        </w:rPr>
        <w:t xml:space="preserve"> или заинтересованному лицу</w:t>
      </w:r>
      <w:r w:rsidR="008E7290" w:rsidRPr="00ED31C7">
        <w:rPr>
          <w:rFonts w:ascii="Times New Roman" w:hAnsi="Times New Roman" w:cs="Times New Roman"/>
          <w:sz w:val="28"/>
          <w:szCs w:val="28"/>
        </w:rPr>
        <w:t>, один остается в учреждении и один экземпляр акта направляется учреждением в управление в течение 5-и рабочих дней с даты его подписания.</w:t>
      </w:r>
    </w:p>
    <w:p w:rsidR="008E7290" w:rsidRPr="00ED31C7" w:rsidRDefault="00306DD3" w:rsidP="00E33F9B">
      <w:pPr>
        <w:pStyle w:val="ConsPlusNormal"/>
        <w:ind w:firstLine="709"/>
        <w:jc w:val="both"/>
        <w:rPr>
          <w:rFonts w:ascii="Times New Roman" w:hAnsi="Times New Roman" w:cs="Times New Roman"/>
          <w:sz w:val="28"/>
          <w:szCs w:val="28"/>
        </w:rPr>
      </w:pPr>
      <w:bookmarkStart w:id="10" w:name="P114"/>
      <w:bookmarkEnd w:id="10"/>
      <w:r w:rsidRPr="00ED31C7">
        <w:rPr>
          <w:rFonts w:ascii="Times New Roman" w:hAnsi="Times New Roman" w:cs="Times New Roman"/>
          <w:sz w:val="28"/>
          <w:szCs w:val="28"/>
        </w:rPr>
        <w:t>7</w:t>
      </w:r>
      <w:r w:rsidR="008E7290" w:rsidRPr="00ED31C7">
        <w:rPr>
          <w:rFonts w:ascii="Times New Roman" w:hAnsi="Times New Roman" w:cs="Times New Roman"/>
          <w:sz w:val="28"/>
          <w:szCs w:val="28"/>
        </w:rPr>
        <w:t xml:space="preserve">. Демонтированные незаконные рекламные конструкции, от права собственности на которые владелец отказался, по решению управления могут обращаться в муниципальную собственность в порядке, установленном </w:t>
      </w:r>
      <w:hyperlink r:id="rId27" w:history="1">
        <w:r w:rsidR="008E7290" w:rsidRPr="00ED31C7">
          <w:rPr>
            <w:rFonts w:ascii="Times New Roman" w:hAnsi="Times New Roman" w:cs="Times New Roman"/>
            <w:sz w:val="28"/>
            <w:szCs w:val="28"/>
          </w:rPr>
          <w:t>пунктом 2 статьи 226</w:t>
        </w:r>
      </w:hyperlink>
      <w:r w:rsidR="008E7290" w:rsidRPr="00ED31C7">
        <w:rPr>
          <w:rFonts w:ascii="Times New Roman" w:hAnsi="Times New Roman" w:cs="Times New Roman"/>
          <w:sz w:val="28"/>
          <w:szCs w:val="28"/>
        </w:rPr>
        <w:t xml:space="preserve"> Гражданского кодекса Российской Федерации, либо подлежат уничтожению</w:t>
      </w:r>
      <w:r w:rsidR="00F57BA5" w:rsidRPr="00ED31C7">
        <w:rPr>
          <w:rFonts w:ascii="Times New Roman" w:hAnsi="Times New Roman" w:cs="Times New Roman"/>
          <w:sz w:val="28"/>
          <w:szCs w:val="28"/>
        </w:rPr>
        <w:t xml:space="preserve"> (утилизации)</w:t>
      </w:r>
      <w:r w:rsidR="008E7290" w:rsidRPr="00ED31C7">
        <w:rPr>
          <w:rFonts w:ascii="Times New Roman" w:hAnsi="Times New Roman" w:cs="Times New Roman"/>
          <w:sz w:val="28"/>
          <w:szCs w:val="28"/>
        </w:rPr>
        <w:t>.</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Все действия, связанные с обращением демонтированных незаконных рекламных конструкций в муниципальную собственность, осуществляет учреждение (сбор необходимого пакета документов и направление его в Администрацию города с целью обращения в судебные органы).</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Все расходы, связанные с обращением демонтированных незаконных рекламных конструкций в муниципальную собственность, несет учреждение.</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Решение суда о признании демонтированной незаконной рекламной конструкции бесхозяйной и передаче в муниципальную собственность, заверенное в установленном порядке, в десятидневный срок со дня вступления в законную силу направляется правовым управлением в </w:t>
      </w:r>
      <w:r w:rsidR="008613E2" w:rsidRPr="00ED31C7">
        <w:rPr>
          <w:rFonts w:ascii="Times New Roman" w:hAnsi="Times New Roman" w:cs="Times New Roman"/>
          <w:sz w:val="28"/>
          <w:szCs w:val="28"/>
        </w:rPr>
        <w:t>департамент имущественных и земельных отношений</w:t>
      </w:r>
      <w:r w:rsidRPr="00ED31C7">
        <w:rPr>
          <w:rFonts w:ascii="Times New Roman" w:hAnsi="Times New Roman" w:cs="Times New Roman"/>
          <w:sz w:val="28"/>
          <w:szCs w:val="28"/>
        </w:rPr>
        <w:t xml:space="preserve"> (далее - </w:t>
      </w:r>
      <w:r w:rsidR="008613E2" w:rsidRPr="00ED31C7">
        <w:rPr>
          <w:rFonts w:ascii="Times New Roman" w:hAnsi="Times New Roman" w:cs="Times New Roman"/>
          <w:sz w:val="28"/>
          <w:szCs w:val="28"/>
        </w:rPr>
        <w:t>Департамент</w:t>
      </w:r>
      <w:r w:rsidRPr="00ED31C7">
        <w:rPr>
          <w:rFonts w:ascii="Times New Roman" w:hAnsi="Times New Roman" w:cs="Times New Roman"/>
          <w:sz w:val="28"/>
          <w:szCs w:val="28"/>
        </w:rPr>
        <w:t xml:space="preserve">). </w:t>
      </w:r>
      <w:r w:rsidR="008613E2" w:rsidRPr="00ED31C7">
        <w:rPr>
          <w:rFonts w:ascii="Times New Roman" w:hAnsi="Times New Roman" w:cs="Times New Roman"/>
          <w:sz w:val="28"/>
          <w:szCs w:val="28"/>
        </w:rPr>
        <w:t>Департамент</w:t>
      </w:r>
      <w:r w:rsidRPr="00ED31C7">
        <w:rPr>
          <w:rFonts w:ascii="Times New Roman" w:hAnsi="Times New Roman" w:cs="Times New Roman"/>
          <w:sz w:val="28"/>
          <w:szCs w:val="28"/>
        </w:rPr>
        <w:t xml:space="preserve"> </w:t>
      </w:r>
      <w:r w:rsidRPr="00ED31C7">
        <w:rPr>
          <w:rFonts w:ascii="Times New Roman" w:hAnsi="Times New Roman" w:cs="Times New Roman"/>
          <w:sz w:val="28"/>
          <w:szCs w:val="28"/>
        </w:rPr>
        <w:lastRenderedPageBreak/>
        <w:t>направляет в учреждение и управление копии судебного решения о признании демонтированной незаконной рекламной конструкции бесхозяйной и передаче в муниципальную собственность.</w:t>
      </w:r>
    </w:p>
    <w:p w:rsidR="008E7290" w:rsidRPr="00ED31C7" w:rsidRDefault="00306DD3" w:rsidP="005D1109">
      <w:pPr>
        <w:pStyle w:val="ConsPlusNormal"/>
        <w:tabs>
          <w:tab w:val="left" w:pos="1134"/>
        </w:tabs>
        <w:ind w:firstLine="709"/>
        <w:jc w:val="both"/>
        <w:rPr>
          <w:rFonts w:ascii="Times New Roman" w:hAnsi="Times New Roman" w:cs="Times New Roman"/>
          <w:sz w:val="28"/>
          <w:szCs w:val="28"/>
        </w:rPr>
      </w:pPr>
      <w:r w:rsidRPr="00ED31C7">
        <w:rPr>
          <w:rFonts w:ascii="Times New Roman" w:hAnsi="Times New Roman" w:cs="Times New Roman"/>
          <w:sz w:val="28"/>
          <w:szCs w:val="28"/>
        </w:rPr>
        <w:t>8</w:t>
      </w:r>
      <w:r w:rsidR="008E7290" w:rsidRPr="00ED31C7">
        <w:rPr>
          <w:rFonts w:ascii="Times New Roman" w:hAnsi="Times New Roman" w:cs="Times New Roman"/>
          <w:sz w:val="28"/>
          <w:szCs w:val="28"/>
        </w:rPr>
        <w:t xml:space="preserve">. Учреждение организовывает мероприятия по реализации </w:t>
      </w:r>
      <w:r w:rsidR="00E00DCF" w:rsidRPr="00ED31C7">
        <w:rPr>
          <w:rFonts w:ascii="Times New Roman" w:hAnsi="Times New Roman" w:cs="Times New Roman"/>
          <w:sz w:val="28"/>
          <w:szCs w:val="28"/>
        </w:rPr>
        <w:br/>
      </w:r>
      <w:r w:rsidR="008E7290" w:rsidRPr="00ED31C7">
        <w:rPr>
          <w:rFonts w:ascii="Times New Roman" w:hAnsi="Times New Roman" w:cs="Times New Roman"/>
          <w:sz w:val="28"/>
          <w:szCs w:val="28"/>
        </w:rPr>
        <w:t>в</w:t>
      </w:r>
      <w:r w:rsidR="00E00DCF" w:rsidRPr="00ED31C7">
        <w:rPr>
          <w:rFonts w:ascii="Times New Roman" w:hAnsi="Times New Roman" w:cs="Times New Roman"/>
          <w:sz w:val="28"/>
          <w:szCs w:val="28"/>
        </w:rPr>
        <w:t xml:space="preserve"> </w:t>
      </w:r>
      <w:r w:rsidR="008E7290" w:rsidRPr="00ED31C7">
        <w:rPr>
          <w:rFonts w:ascii="Times New Roman" w:hAnsi="Times New Roman" w:cs="Times New Roman"/>
          <w:sz w:val="28"/>
          <w:szCs w:val="28"/>
        </w:rPr>
        <w:t xml:space="preserve">установленном порядке демонтированных незаконных рекламных конструкций, в отношении которых в соответствии с </w:t>
      </w:r>
      <w:hyperlink w:anchor="P114" w:history="1">
        <w:r w:rsidR="008E7290" w:rsidRPr="00ED31C7">
          <w:rPr>
            <w:rFonts w:ascii="Times New Roman" w:hAnsi="Times New Roman" w:cs="Times New Roman"/>
            <w:sz w:val="28"/>
            <w:szCs w:val="28"/>
          </w:rPr>
          <w:t xml:space="preserve">пунктом </w:t>
        </w:r>
        <w:r w:rsidR="00B6038D" w:rsidRPr="00ED31C7">
          <w:rPr>
            <w:rFonts w:ascii="Times New Roman" w:hAnsi="Times New Roman" w:cs="Times New Roman"/>
            <w:sz w:val="28"/>
            <w:szCs w:val="28"/>
          </w:rPr>
          <w:t>7</w:t>
        </w:r>
        <w:r w:rsidR="008E7290" w:rsidRPr="00ED31C7">
          <w:rPr>
            <w:rFonts w:ascii="Times New Roman" w:hAnsi="Times New Roman" w:cs="Times New Roman"/>
            <w:sz w:val="28"/>
            <w:szCs w:val="28"/>
          </w:rPr>
          <w:t xml:space="preserve"> раздела V</w:t>
        </w:r>
      </w:hyperlink>
      <w:r w:rsidR="008E7290" w:rsidRPr="00ED31C7">
        <w:rPr>
          <w:rFonts w:ascii="Times New Roman" w:hAnsi="Times New Roman" w:cs="Times New Roman"/>
          <w:sz w:val="28"/>
          <w:szCs w:val="28"/>
        </w:rPr>
        <w:t xml:space="preserve"> настоящего порядка выполнены установленные процедуры обращения их в муниципальную собственность или уничтожению (утилизации) демонтированных незаконных рекламных конструкций. </w:t>
      </w:r>
    </w:p>
    <w:p w:rsidR="008E7290" w:rsidRPr="00ED31C7" w:rsidRDefault="008E7290" w:rsidP="00E33F9B">
      <w:pPr>
        <w:pStyle w:val="ConsPlusNormal"/>
        <w:ind w:firstLine="709"/>
        <w:jc w:val="both"/>
        <w:rPr>
          <w:rFonts w:ascii="Times New Roman" w:hAnsi="Times New Roman" w:cs="Times New Roman"/>
          <w:sz w:val="28"/>
          <w:szCs w:val="28"/>
        </w:rPr>
      </w:pPr>
    </w:p>
    <w:p w:rsidR="008E7290" w:rsidRPr="00ED31C7" w:rsidRDefault="008E7290" w:rsidP="0022444A">
      <w:pPr>
        <w:pStyle w:val="ConsPlusTitle"/>
        <w:ind w:firstLine="709"/>
        <w:jc w:val="both"/>
        <w:outlineLvl w:val="1"/>
        <w:rPr>
          <w:rFonts w:ascii="Times New Roman" w:hAnsi="Times New Roman" w:cs="Times New Roman"/>
          <w:b w:val="0"/>
          <w:sz w:val="28"/>
          <w:szCs w:val="28"/>
        </w:rPr>
      </w:pPr>
      <w:r w:rsidRPr="00ED31C7">
        <w:rPr>
          <w:rFonts w:ascii="Times New Roman" w:hAnsi="Times New Roman" w:cs="Times New Roman"/>
          <w:b w:val="0"/>
          <w:sz w:val="28"/>
          <w:szCs w:val="28"/>
        </w:rPr>
        <w:t>Раздел VI. О</w:t>
      </w:r>
      <w:r w:rsidR="005D1109" w:rsidRPr="00ED31C7">
        <w:rPr>
          <w:rFonts w:ascii="Times New Roman" w:hAnsi="Times New Roman" w:cs="Times New Roman"/>
          <w:b w:val="0"/>
          <w:sz w:val="28"/>
          <w:szCs w:val="28"/>
        </w:rPr>
        <w:t>снования и порядок возмещения расходов на демонтаж, хранение, уничтожение демонтированных незаконных рекламных конструкций</w:t>
      </w:r>
      <w:r w:rsidR="005D1109" w:rsidRPr="00ED31C7">
        <w:rPr>
          <w:rFonts w:ascii="Times New Roman" w:hAnsi="Times New Roman" w:cs="Times New Roman"/>
          <w:sz w:val="28"/>
          <w:szCs w:val="28"/>
        </w:rPr>
        <w:t xml:space="preserve"> </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1. Учреждение осуществляет расходы по демонтажу, хранению и уничтожению рекламных конструкций за счет бюджетной сметы учреждения на соответствующий финансовый год.</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2. Администратором доходов бюджета по возмещению расходов по демонтажу и хранению демонтированной незаконной рекламной конструкции является учреждение. Учреждение </w:t>
      </w:r>
      <w:r w:rsidR="00F57BA5" w:rsidRPr="00ED31C7">
        <w:rPr>
          <w:rFonts w:ascii="Times New Roman" w:hAnsi="Times New Roman" w:cs="Times New Roman"/>
          <w:sz w:val="28"/>
          <w:szCs w:val="28"/>
        </w:rPr>
        <w:t xml:space="preserve">в сроки, установленные абзацем </w:t>
      </w:r>
      <w:r w:rsidR="00A12341" w:rsidRPr="00ED31C7">
        <w:rPr>
          <w:rFonts w:ascii="Times New Roman" w:hAnsi="Times New Roman" w:cs="Times New Roman"/>
          <w:sz w:val="28"/>
          <w:szCs w:val="28"/>
        </w:rPr>
        <w:t>вторым</w:t>
      </w:r>
      <w:r w:rsidR="00F57BA5" w:rsidRPr="00ED31C7">
        <w:rPr>
          <w:rFonts w:ascii="Times New Roman" w:hAnsi="Times New Roman" w:cs="Times New Roman"/>
          <w:sz w:val="28"/>
          <w:szCs w:val="28"/>
        </w:rPr>
        <w:t xml:space="preserve"> пункта 4 раздела </w:t>
      </w:r>
      <w:r w:rsidR="00F57BA5" w:rsidRPr="00ED31C7">
        <w:rPr>
          <w:rFonts w:ascii="Times New Roman" w:hAnsi="Times New Roman" w:cs="Times New Roman"/>
          <w:sz w:val="28"/>
          <w:szCs w:val="28"/>
          <w:lang w:val="en-US"/>
        </w:rPr>
        <w:t>V</w:t>
      </w:r>
      <w:r w:rsidR="00F57BA5" w:rsidRPr="00ED31C7">
        <w:rPr>
          <w:rFonts w:ascii="Times New Roman" w:hAnsi="Times New Roman" w:cs="Times New Roman"/>
          <w:sz w:val="28"/>
          <w:szCs w:val="28"/>
        </w:rPr>
        <w:t xml:space="preserve"> настоящего порядка, </w:t>
      </w:r>
      <w:r w:rsidRPr="00ED31C7">
        <w:rPr>
          <w:rFonts w:ascii="Times New Roman" w:hAnsi="Times New Roman" w:cs="Times New Roman"/>
          <w:sz w:val="28"/>
          <w:szCs w:val="28"/>
        </w:rPr>
        <w:t xml:space="preserve">производит расчет </w:t>
      </w:r>
      <w:r w:rsidR="0041252C" w:rsidRPr="00ED31C7">
        <w:rPr>
          <w:rFonts w:ascii="Times New Roman" w:hAnsi="Times New Roman" w:cs="Times New Roman"/>
          <w:sz w:val="28"/>
          <w:szCs w:val="28"/>
        </w:rPr>
        <w:t>фактических расходов на демонтаж и хранение демонтированных незаконных рекламных конструкций, подлежащих к возмещению в бюджет города</w:t>
      </w:r>
      <w:r w:rsidRPr="00ED31C7">
        <w:rPr>
          <w:rFonts w:ascii="Times New Roman" w:hAnsi="Times New Roman" w:cs="Times New Roman"/>
          <w:sz w:val="28"/>
          <w:szCs w:val="28"/>
        </w:rPr>
        <w:t xml:space="preserve">, владелец которых установлен, по </w:t>
      </w:r>
      <w:hyperlink w:anchor="P433" w:history="1">
        <w:r w:rsidRPr="00ED31C7">
          <w:rPr>
            <w:rFonts w:ascii="Times New Roman" w:hAnsi="Times New Roman" w:cs="Times New Roman"/>
            <w:sz w:val="28"/>
            <w:szCs w:val="28"/>
          </w:rPr>
          <w:t>форме</w:t>
        </w:r>
      </w:hyperlink>
      <w:r w:rsidRPr="00ED31C7">
        <w:rPr>
          <w:rFonts w:ascii="Times New Roman" w:hAnsi="Times New Roman" w:cs="Times New Roman"/>
          <w:sz w:val="28"/>
          <w:szCs w:val="28"/>
        </w:rPr>
        <w:t xml:space="preserve"> согласно приложению 6 к настоящему порядку.</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 xml:space="preserve">Управление направляет требование владельцу рекламной конструкции </w:t>
      </w:r>
      <w:r w:rsidR="00B6038D" w:rsidRPr="00ED31C7">
        <w:rPr>
          <w:rFonts w:ascii="Times New Roman" w:hAnsi="Times New Roman" w:cs="Times New Roman"/>
          <w:sz w:val="28"/>
          <w:szCs w:val="28"/>
        </w:rPr>
        <w:br/>
      </w:r>
      <w:r w:rsidRPr="00ED31C7">
        <w:rPr>
          <w:rFonts w:ascii="Times New Roman" w:hAnsi="Times New Roman" w:cs="Times New Roman"/>
          <w:sz w:val="28"/>
          <w:szCs w:val="28"/>
        </w:rPr>
        <w:t xml:space="preserve">не позднее пяти рабочих дней </w:t>
      </w:r>
      <w:r w:rsidR="0032147A" w:rsidRPr="00ED31C7">
        <w:rPr>
          <w:rFonts w:ascii="Times New Roman" w:hAnsi="Times New Roman" w:cs="Times New Roman"/>
          <w:sz w:val="28"/>
          <w:szCs w:val="28"/>
        </w:rPr>
        <w:t>с даты</w:t>
      </w:r>
      <w:r w:rsidRPr="00ED31C7">
        <w:rPr>
          <w:rFonts w:ascii="Times New Roman" w:hAnsi="Times New Roman" w:cs="Times New Roman"/>
          <w:sz w:val="28"/>
          <w:szCs w:val="28"/>
        </w:rPr>
        <w:t xml:space="preserve"> поступления расчета о необходимости возмещения расходов бюджета на демонтаж и хранение демонтированных незаконных рекламных конструкций</w:t>
      </w:r>
      <w:r w:rsidR="00F57BA5" w:rsidRPr="00ED31C7">
        <w:rPr>
          <w:rFonts w:ascii="Times New Roman" w:hAnsi="Times New Roman" w:cs="Times New Roman"/>
          <w:sz w:val="28"/>
          <w:szCs w:val="28"/>
        </w:rPr>
        <w:t>, подлежащих к возмещению в бюджет города</w:t>
      </w:r>
      <w:r w:rsidRPr="00ED31C7">
        <w:rPr>
          <w:rFonts w:ascii="Times New Roman" w:hAnsi="Times New Roman" w:cs="Times New Roman"/>
          <w:sz w:val="28"/>
          <w:szCs w:val="28"/>
        </w:rPr>
        <w:t>. Учреждение не позднее пяти рабочих дней, следующих за поступлением средств в доход бюджета, уведомляет управление.</w:t>
      </w:r>
      <w:r w:rsidR="00F57BA5" w:rsidRPr="00ED31C7">
        <w:rPr>
          <w:rFonts w:ascii="Times New Roman" w:hAnsi="Times New Roman" w:cs="Times New Roman"/>
          <w:sz w:val="28"/>
          <w:szCs w:val="28"/>
        </w:rPr>
        <w:t xml:space="preserve"> </w:t>
      </w:r>
      <w:r w:rsidRPr="00ED31C7">
        <w:rPr>
          <w:rFonts w:ascii="Times New Roman" w:hAnsi="Times New Roman" w:cs="Times New Roman"/>
          <w:sz w:val="28"/>
          <w:szCs w:val="28"/>
        </w:rPr>
        <w:t xml:space="preserve">В случае отсутствия поступления денежных средств в </w:t>
      </w:r>
      <w:r w:rsidR="006212E4" w:rsidRPr="00ED31C7">
        <w:rPr>
          <w:rFonts w:ascii="Times New Roman" w:hAnsi="Times New Roman" w:cs="Times New Roman"/>
          <w:sz w:val="28"/>
          <w:szCs w:val="28"/>
        </w:rPr>
        <w:t xml:space="preserve">срок, предусмотренный </w:t>
      </w:r>
      <w:r w:rsidR="00F57BA5" w:rsidRPr="00ED31C7">
        <w:rPr>
          <w:rFonts w:ascii="Times New Roman" w:hAnsi="Times New Roman" w:cs="Times New Roman"/>
          <w:sz w:val="28"/>
          <w:szCs w:val="28"/>
        </w:rPr>
        <w:t xml:space="preserve">абзацем </w:t>
      </w:r>
      <w:r w:rsidR="00A12341" w:rsidRPr="00ED31C7">
        <w:rPr>
          <w:rFonts w:ascii="Times New Roman" w:hAnsi="Times New Roman" w:cs="Times New Roman"/>
          <w:sz w:val="28"/>
          <w:szCs w:val="28"/>
        </w:rPr>
        <w:t>третьим</w:t>
      </w:r>
      <w:r w:rsidR="00F57BA5" w:rsidRPr="00ED31C7">
        <w:rPr>
          <w:rFonts w:ascii="Times New Roman" w:hAnsi="Times New Roman" w:cs="Times New Roman"/>
          <w:sz w:val="28"/>
          <w:szCs w:val="28"/>
        </w:rPr>
        <w:t xml:space="preserve"> пункта 4 раздела </w:t>
      </w:r>
      <w:r w:rsidR="00F57BA5" w:rsidRPr="00ED31C7">
        <w:rPr>
          <w:rFonts w:ascii="Times New Roman" w:hAnsi="Times New Roman" w:cs="Times New Roman"/>
          <w:sz w:val="28"/>
          <w:szCs w:val="28"/>
          <w:lang w:val="en-US"/>
        </w:rPr>
        <w:t>V</w:t>
      </w:r>
      <w:r w:rsidR="00F57BA5" w:rsidRPr="00ED31C7">
        <w:rPr>
          <w:rFonts w:ascii="Times New Roman" w:hAnsi="Times New Roman" w:cs="Times New Roman"/>
          <w:sz w:val="28"/>
          <w:szCs w:val="28"/>
        </w:rPr>
        <w:t xml:space="preserve"> </w:t>
      </w:r>
      <w:r w:rsidR="006212E4" w:rsidRPr="00ED31C7">
        <w:rPr>
          <w:rFonts w:ascii="Times New Roman" w:hAnsi="Times New Roman" w:cs="Times New Roman"/>
          <w:sz w:val="28"/>
          <w:szCs w:val="28"/>
        </w:rPr>
        <w:t>настоящего порядка,</w:t>
      </w:r>
      <w:r w:rsidRPr="00ED31C7">
        <w:rPr>
          <w:rFonts w:ascii="Times New Roman" w:hAnsi="Times New Roman" w:cs="Times New Roman"/>
          <w:sz w:val="28"/>
          <w:szCs w:val="28"/>
        </w:rPr>
        <w:t xml:space="preserve"> управление направляет материалы </w:t>
      </w:r>
      <w:r w:rsidR="00B6038D" w:rsidRPr="00ED31C7">
        <w:rPr>
          <w:rFonts w:ascii="Times New Roman" w:hAnsi="Times New Roman" w:cs="Times New Roman"/>
          <w:sz w:val="28"/>
          <w:szCs w:val="28"/>
        </w:rPr>
        <w:br/>
      </w:r>
      <w:r w:rsidRPr="00ED31C7">
        <w:rPr>
          <w:rFonts w:ascii="Times New Roman" w:hAnsi="Times New Roman" w:cs="Times New Roman"/>
          <w:sz w:val="28"/>
          <w:szCs w:val="28"/>
        </w:rPr>
        <w:t xml:space="preserve">в правовое управление для взыскания понесенных расходов в судебном порядке. Работу с исполнительными документами ведет управление в </w:t>
      </w:r>
      <w:hyperlink r:id="rId28" w:history="1">
        <w:r w:rsidRPr="00ED31C7">
          <w:rPr>
            <w:rFonts w:ascii="Times New Roman" w:hAnsi="Times New Roman" w:cs="Times New Roman"/>
            <w:sz w:val="28"/>
            <w:szCs w:val="28"/>
          </w:rPr>
          <w:t>порядке</w:t>
        </w:r>
      </w:hyperlink>
      <w:r w:rsidRPr="00ED31C7">
        <w:rPr>
          <w:rFonts w:ascii="Times New Roman" w:hAnsi="Times New Roman" w:cs="Times New Roman"/>
          <w:sz w:val="28"/>
          <w:szCs w:val="28"/>
        </w:rPr>
        <w:t xml:space="preserve">, определенном распоряжением Администрации города от 27.05.2009 </w:t>
      </w:r>
      <w:r w:rsidR="00B92905" w:rsidRPr="00ED31C7">
        <w:rPr>
          <w:rFonts w:ascii="Times New Roman" w:hAnsi="Times New Roman" w:cs="Times New Roman"/>
          <w:sz w:val="28"/>
          <w:szCs w:val="28"/>
        </w:rPr>
        <w:t>№</w:t>
      </w:r>
      <w:r w:rsidRPr="00ED31C7">
        <w:rPr>
          <w:rFonts w:ascii="Times New Roman" w:hAnsi="Times New Roman" w:cs="Times New Roman"/>
          <w:sz w:val="28"/>
          <w:szCs w:val="28"/>
        </w:rPr>
        <w:t xml:space="preserve"> 1290 </w:t>
      </w:r>
      <w:r w:rsidR="00B6038D" w:rsidRPr="00ED31C7">
        <w:rPr>
          <w:rFonts w:ascii="Times New Roman" w:hAnsi="Times New Roman" w:cs="Times New Roman"/>
          <w:sz w:val="28"/>
          <w:szCs w:val="28"/>
        </w:rPr>
        <w:br/>
      </w:r>
      <w:r w:rsidR="00655741" w:rsidRPr="00ED31C7">
        <w:rPr>
          <w:rFonts w:ascii="Times New Roman" w:hAnsi="Times New Roman" w:cs="Times New Roman"/>
          <w:sz w:val="28"/>
          <w:szCs w:val="28"/>
        </w:rPr>
        <w:t>«</w:t>
      </w:r>
      <w:r w:rsidRPr="00ED31C7">
        <w:rPr>
          <w:rFonts w:ascii="Times New Roman" w:hAnsi="Times New Roman" w:cs="Times New Roman"/>
          <w:sz w:val="28"/>
          <w:szCs w:val="28"/>
        </w:rPr>
        <w:t>О порядке работы с исполнительными документами в Администрации города</w:t>
      </w:r>
      <w:r w:rsidR="00655741" w:rsidRPr="00ED31C7">
        <w:rPr>
          <w:rFonts w:ascii="Times New Roman" w:hAnsi="Times New Roman" w:cs="Times New Roman"/>
          <w:sz w:val="28"/>
          <w:szCs w:val="28"/>
        </w:rPr>
        <w:t>»</w:t>
      </w:r>
      <w:r w:rsidRPr="00ED31C7">
        <w:rPr>
          <w:rFonts w:ascii="Times New Roman" w:hAnsi="Times New Roman" w:cs="Times New Roman"/>
          <w:sz w:val="28"/>
          <w:szCs w:val="28"/>
        </w:rPr>
        <w:t>.</w:t>
      </w:r>
    </w:p>
    <w:p w:rsidR="008E7290" w:rsidRPr="00ED31C7" w:rsidRDefault="008E7290" w:rsidP="00E33F9B">
      <w:pPr>
        <w:pStyle w:val="ConsPlusNormal"/>
        <w:ind w:firstLine="709"/>
        <w:jc w:val="both"/>
        <w:rPr>
          <w:rFonts w:ascii="Times New Roman" w:hAnsi="Times New Roman" w:cs="Times New Roman"/>
          <w:sz w:val="28"/>
          <w:szCs w:val="28"/>
        </w:rPr>
      </w:pPr>
    </w:p>
    <w:p w:rsidR="008E7290" w:rsidRPr="00ED31C7" w:rsidRDefault="008E7290" w:rsidP="00E33F9B">
      <w:pPr>
        <w:pStyle w:val="ConsPlusTitle"/>
        <w:ind w:firstLine="709"/>
        <w:jc w:val="both"/>
        <w:outlineLvl w:val="1"/>
        <w:rPr>
          <w:rFonts w:ascii="Times New Roman" w:hAnsi="Times New Roman" w:cs="Times New Roman"/>
          <w:b w:val="0"/>
          <w:sz w:val="28"/>
          <w:szCs w:val="28"/>
        </w:rPr>
      </w:pPr>
      <w:r w:rsidRPr="00ED31C7">
        <w:rPr>
          <w:rFonts w:ascii="Times New Roman" w:hAnsi="Times New Roman" w:cs="Times New Roman"/>
          <w:b w:val="0"/>
          <w:sz w:val="28"/>
          <w:szCs w:val="28"/>
        </w:rPr>
        <w:t>Раздел VII. О</w:t>
      </w:r>
      <w:r w:rsidR="00655741" w:rsidRPr="00ED31C7">
        <w:rPr>
          <w:rFonts w:ascii="Times New Roman" w:hAnsi="Times New Roman" w:cs="Times New Roman"/>
          <w:b w:val="0"/>
          <w:sz w:val="28"/>
          <w:szCs w:val="28"/>
        </w:rPr>
        <w:t>тветственность должностных лиц за несоблюдение норм настоящего порядка.</w:t>
      </w:r>
    </w:p>
    <w:p w:rsidR="008E7290" w:rsidRPr="00ED31C7" w:rsidRDefault="008E7290" w:rsidP="00E33F9B">
      <w:pPr>
        <w:pStyle w:val="ConsPlusNormal"/>
        <w:ind w:firstLine="709"/>
        <w:jc w:val="both"/>
        <w:rPr>
          <w:rFonts w:ascii="Times New Roman" w:hAnsi="Times New Roman" w:cs="Times New Roman"/>
          <w:sz w:val="28"/>
          <w:szCs w:val="28"/>
        </w:rPr>
      </w:pPr>
      <w:r w:rsidRPr="00ED31C7">
        <w:rPr>
          <w:rFonts w:ascii="Times New Roman" w:hAnsi="Times New Roman" w:cs="Times New Roman"/>
          <w:sz w:val="28"/>
          <w:szCs w:val="28"/>
        </w:rPr>
        <w:t>За несоблюдение норм настоящего порядка должностные лица указанных</w:t>
      </w:r>
      <w:r w:rsidR="005C515F" w:rsidRPr="00ED31C7">
        <w:rPr>
          <w:rFonts w:ascii="Times New Roman" w:hAnsi="Times New Roman" w:cs="Times New Roman"/>
          <w:sz w:val="28"/>
          <w:szCs w:val="28"/>
        </w:rPr>
        <w:br/>
      </w:r>
      <w:r w:rsidRPr="00ED31C7">
        <w:rPr>
          <w:rFonts w:ascii="Times New Roman" w:hAnsi="Times New Roman" w:cs="Times New Roman"/>
          <w:sz w:val="28"/>
          <w:szCs w:val="28"/>
        </w:rPr>
        <w:t xml:space="preserve">в нем </w:t>
      </w:r>
      <w:r w:rsidR="00F57BA5" w:rsidRPr="00ED31C7">
        <w:rPr>
          <w:rFonts w:ascii="Times New Roman" w:hAnsi="Times New Roman" w:cs="Times New Roman"/>
          <w:sz w:val="28"/>
          <w:szCs w:val="28"/>
        </w:rPr>
        <w:t>структурных подразделений Администрации города и учреждения</w:t>
      </w:r>
      <w:r w:rsidRPr="00ED31C7">
        <w:rPr>
          <w:rFonts w:ascii="Times New Roman" w:hAnsi="Times New Roman" w:cs="Times New Roman"/>
          <w:sz w:val="28"/>
          <w:szCs w:val="28"/>
        </w:rPr>
        <w:t xml:space="preserve"> несут ответственность в соответствии с законодательством Российской Федерации </w:t>
      </w:r>
      <w:r w:rsidR="00F57BA5" w:rsidRPr="00ED31C7">
        <w:rPr>
          <w:rFonts w:ascii="Times New Roman" w:hAnsi="Times New Roman" w:cs="Times New Roman"/>
          <w:sz w:val="28"/>
          <w:szCs w:val="28"/>
        </w:rPr>
        <w:br/>
      </w:r>
      <w:r w:rsidRPr="00ED31C7">
        <w:rPr>
          <w:rFonts w:ascii="Times New Roman" w:hAnsi="Times New Roman" w:cs="Times New Roman"/>
          <w:sz w:val="28"/>
          <w:szCs w:val="28"/>
        </w:rPr>
        <w:t>и иными правовыми актами.</w:t>
      </w:r>
    </w:p>
    <w:p w:rsidR="008E7290" w:rsidRPr="00ED31C7" w:rsidRDefault="008E7290" w:rsidP="00E33F9B">
      <w:pPr>
        <w:pStyle w:val="ConsPlusNormal"/>
        <w:ind w:firstLine="709"/>
        <w:jc w:val="both"/>
        <w:rPr>
          <w:rFonts w:ascii="Times New Roman" w:hAnsi="Times New Roman" w:cs="Times New Roman"/>
          <w:sz w:val="28"/>
          <w:szCs w:val="28"/>
        </w:rPr>
      </w:pPr>
    </w:p>
    <w:p w:rsidR="005722A8" w:rsidRPr="00ED31C7" w:rsidRDefault="005722A8">
      <w:pPr>
        <w:rPr>
          <w:rFonts w:ascii="Times New Roman" w:eastAsia="Times New Roman" w:hAnsi="Times New Roman" w:cs="Times New Roman"/>
          <w:sz w:val="28"/>
          <w:szCs w:val="28"/>
          <w:lang w:eastAsia="ru-RU"/>
        </w:rPr>
      </w:pPr>
    </w:p>
    <w:p w:rsidR="00E712CD" w:rsidRPr="00ED31C7" w:rsidRDefault="00E712CD">
      <w:pPr>
        <w:rPr>
          <w:rFonts w:ascii="Times New Roman" w:eastAsia="Times New Roman" w:hAnsi="Times New Roman" w:cs="Times New Roman"/>
          <w:sz w:val="24"/>
          <w:szCs w:val="24"/>
          <w:lang w:eastAsia="ru-RU"/>
        </w:rPr>
      </w:pPr>
      <w:r w:rsidRPr="00ED31C7">
        <w:rPr>
          <w:rFonts w:ascii="Times New Roman" w:hAnsi="Times New Roman" w:cs="Times New Roman"/>
          <w:sz w:val="24"/>
          <w:szCs w:val="24"/>
        </w:rPr>
        <w:br w:type="page"/>
      </w:r>
    </w:p>
    <w:p w:rsidR="008E7290" w:rsidRPr="00ED31C7" w:rsidRDefault="008E7290">
      <w:pPr>
        <w:pStyle w:val="ConsPlusNormal"/>
        <w:jc w:val="right"/>
        <w:outlineLvl w:val="1"/>
        <w:rPr>
          <w:rFonts w:ascii="Times New Roman" w:hAnsi="Times New Roman" w:cs="Times New Roman"/>
          <w:sz w:val="24"/>
          <w:szCs w:val="24"/>
        </w:rPr>
      </w:pPr>
      <w:r w:rsidRPr="00ED31C7">
        <w:rPr>
          <w:rFonts w:ascii="Times New Roman" w:hAnsi="Times New Roman" w:cs="Times New Roman"/>
          <w:sz w:val="24"/>
          <w:szCs w:val="24"/>
        </w:rPr>
        <w:lastRenderedPageBreak/>
        <w:t>Приложение 1</w:t>
      </w:r>
    </w:p>
    <w:p w:rsidR="008E7290" w:rsidRPr="00ED31C7" w:rsidRDefault="008E7290">
      <w:pPr>
        <w:pStyle w:val="ConsPlusNormal"/>
        <w:jc w:val="right"/>
        <w:rPr>
          <w:rFonts w:ascii="Times New Roman" w:hAnsi="Times New Roman" w:cs="Times New Roman"/>
          <w:sz w:val="28"/>
          <w:szCs w:val="28"/>
        </w:rPr>
      </w:pPr>
      <w:r w:rsidRPr="00ED31C7">
        <w:rPr>
          <w:rFonts w:ascii="Times New Roman" w:hAnsi="Times New Roman" w:cs="Times New Roman"/>
          <w:sz w:val="24"/>
          <w:szCs w:val="24"/>
        </w:rPr>
        <w:t>к порядку</w:t>
      </w:r>
      <w:r w:rsidR="000322F8" w:rsidRPr="00ED31C7">
        <w:rPr>
          <w:rFonts w:ascii="Times New Roman" w:hAnsi="Times New Roman" w:cs="Times New Roman"/>
          <w:sz w:val="24"/>
          <w:szCs w:val="24"/>
        </w:rPr>
        <w:t xml:space="preserve"> </w:t>
      </w:r>
      <w:r w:rsidRPr="00ED31C7">
        <w:rPr>
          <w:rFonts w:ascii="Times New Roman" w:hAnsi="Times New Roman" w:cs="Times New Roman"/>
          <w:sz w:val="24"/>
          <w:szCs w:val="24"/>
        </w:rPr>
        <w:t xml:space="preserve">демонтажа объектов </w:t>
      </w:r>
      <w:r w:rsidR="000322F8" w:rsidRPr="00ED31C7">
        <w:rPr>
          <w:rFonts w:ascii="Times New Roman" w:hAnsi="Times New Roman" w:cs="Times New Roman"/>
          <w:sz w:val="24"/>
          <w:szCs w:val="24"/>
        </w:rPr>
        <w:br/>
      </w:r>
      <w:r w:rsidRPr="00ED31C7">
        <w:rPr>
          <w:rFonts w:ascii="Times New Roman" w:hAnsi="Times New Roman" w:cs="Times New Roman"/>
          <w:sz w:val="24"/>
          <w:szCs w:val="24"/>
        </w:rPr>
        <w:t>наружной рекламы,</w:t>
      </w:r>
      <w:r w:rsidR="000322F8" w:rsidRPr="00ED31C7">
        <w:rPr>
          <w:rFonts w:ascii="Times New Roman" w:hAnsi="Times New Roman" w:cs="Times New Roman"/>
          <w:sz w:val="24"/>
          <w:szCs w:val="24"/>
        </w:rPr>
        <w:t xml:space="preserve"> </w:t>
      </w:r>
      <w:r w:rsidRPr="00ED31C7">
        <w:rPr>
          <w:rFonts w:ascii="Times New Roman" w:hAnsi="Times New Roman" w:cs="Times New Roman"/>
          <w:sz w:val="24"/>
          <w:szCs w:val="24"/>
        </w:rPr>
        <w:t xml:space="preserve">установленных </w:t>
      </w:r>
      <w:r w:rsidR="000322F8" w:rsidRPr="00ED31C7">
        <w:rPr>
          <w:rFonts w:ascii="Times New Roman" w:hAnsi="Times New Roman" w:cs="Times New Roman"/>
          <w:sz w:val="24"/>
          <w:szCs w:val="24"/>
        </w:rPr>
        <w:br/>
      </w:r>
      <w:r w:rsidRPr="00ED31C7">
        <w:rPr>
          <w:rFonts w:ascii="Times New Roman" w:hAnsi="Times New Roman" w:cs="Times New Roman"/>
          <w:sz w:val="24"/>
          <w:szCs w:val="24"/>
        </w:rPr>
        <w:t>и (или) эксплуатируемых</w:t>
      </w:r>
      <w:r w:rsidR="000322F8" w:rsidRPr="00ED31C7">
        <w:rPr>
          <w:rFonts w:ascii="Times New Roman" w:hAnsi="Times New Roman" w:cs="Times New Roman"/>
          <w:sz w:val="24"/>
          <w:szCs w:val="24"/>
        </w:rPr>
        <w:t xml:space="preserve"> </w:t>
      </w:r>
      <w:r w:rsidRPr="00ED31C7">
        <w:rPr>
          <w:rFonts w:ascii="Times New Roman" w:hAnsi="Times New Roman" w:cs="Times New Roman"/>
          <w:sz w:val="24"/>
          <w:szCs w:val="24"/>
        </w:rPr>
        <w:t>с нарушением</w:t>
      </w:r>
      <w:r w:rsidR="000322F8" w:rsidRPr="00ED31C7">
        <w:rPr>
          <w:rFonts w:ascii="Times New Roman" w:hAnsi="Times New Roman" w:cs="Times New Roman"/>
          <w:sz w:val="24"/>
          <w:szCs w:val="24"/>
        </w:rPr>
        <w:br/>
      </w:r>
      <w:r w:rsidRPr="00ED31C7">
        <w:rPr>
          <w:rFonts w:ascii="Times New Roman" w:hAnsi="Times New Roman" w:cs="Times New Roman"/>
          <w:sz w:val="24"/>
          <w:szCs w:val="24"/>
        </w:rPr>
        <w:t>требований</w:t>
      </w:r>
      <w:r w:rsidR="000322F8" w:rsidRPr="00ED31C7">
        <w:rPr>
          <w:rFonts w:ascii="Times New Roman" w:hAnsi="Times New Roman" w:cs="Times New Roman"/>
          <w:sz w:val="24"/>
          <w:szCs w:val="24"/>
        </w:rPr>
        <w:t xml:space="preserve"> </w:t>
      </w:r>
      <w:r w:rsidRPr="00ED31C7">
        <w:rPr>
          <w:rFonts w:ascii="Times New Roman" w:hAnsi="Times New Roman" w:cs="Times New Roman"/>
          <w:sz w:val="24"/>
          <w:szCs w:val="24"/>
        </w:rPr>
        <w:t>законодательства</w:t>
      </w:r>
      <w:r w:rsidR="000322F8" w:rsidRPr="00ED31C7">
        <w:rPr>
          <w:rFonts w:ascii="Times New Roman" w:hAnsi="Times New Roman" w:cs="Times New Roman"/>
          <w:sz w:val="24"/>
          <w:szCs w:val="24"/>
        </w:rPr>
        <w:t xml:space="preserve"> </w:t>
      </w:r>
      <w:r w:rsidRPr="00ED31C7">
        <w:rPr>
          <w:rFonts w:ascii="Times New Roman" w:hAnsi="Times New Roman" w:cs="Times New Roman"/>
          <w:sz w:val="24"/>
          <w:szCs w:val="24"/>
        </w:rPr>
        <w:t>о рекламе</w:t>
      </w:r>
    </w:p>
    <w:p w:rsidR="008E7290" w:rsidRPr="00ED31C7" w:rsidRDefault="008E7290">
      <w:pPr>
        <w:pStyle w:val="ConsPlusNormal"/>
        <w:jc w:val="both"/>
        <w:rPr>
          <w:rFonts w:ascii="Times New Roman" w:hAnsi="Times New Roman" w:cs="Times New Roman"/>
          <w:sz w:val="28"/>
          <w:szCs w:val="28"/>
        </w:rPr>
      </w:pPr>
    </w:p>
    <w:p w:rsidR="008E7290" w:rsidRPr="00ED31C7" w:rsidRDefault="008E7290">
      <w:pPr>
        <w:pStyle w:val="ConsPlusNonformat"/>
        <w:jc w:val="both"/>
      </w:pPr>
      <w:bookmarkStart w:id="11" w:name="P152"/>
      <w:bookmarkEnd w:id="11"/>
      <w:r w:rsidRPr="00ED31C7">
        <w:t xml:space="preserve">                                Акт осмотра</w:t>
      </w:r>
    </w:p>
    <w:p w:rsidR="008E7290" w:rsidRPr="00ED31C7" w:rsidRDefault="008E7290">
      <w:pPr>
        <w:pStyle w:val="ConsPlusNonformat"/>
        <w:jc w:val="both"/>
      </w:pPr>
      <w:r w:rsidRPr="00ED31C7">
        <w:t xml:space="preserve">                           рекламной конструкции</w:t>
      </w:r>
    </w:p>
    <w:p w:rsidR="008E7290" w:rsidRPr="00ED31C7" w:rsidRDefault="008E7290">
      <w:pPr>
        <w:pStyle w:val="ConsPlusNonformat"/>
        <w:jc w:val="both"/>
      </w:pPr>
    </w:p>
    <w:p w:rsidR="008E7290" w:rsidRPr="00ED31C7" w:rsidRDefault="008E7290">
      <w:pPr>
        <w:pStyle w:val="ConsPlusNonformat"/>
        <w:jc w:val="both"/>
      </w:pPr>
      <w:r w:rsidRPr="00ED31C7">
        <w:t>г. Сургут                                          "___" ___________ 20____</w:t>
      </w:r>
    </w:p>
    <w:p w:rsidR="008E7290" w:rsidRPr="00ED31C7" w:rsidRDefault="008E7290">
      <w:pPr>
        <w:pStyle w:val="ConsPlusNonformat"/>
        <w:jc w:val="both"/>
      </w:pPr>
    </w:p>
    <w:p w:rsidR="008E7290" w:rsidRPr="00ED31C7" w:rsidRDefault="008E7290">
      <w:pPr>
        <w:pStyle w:val="ConsPlusNonformat"/>
        <w:jc w:val="both"/>
      </w:pPr>
      <w:r w:rsidRPr="00ED31C7">
        <w:t>Местоположение (адрес) конструкции: _______________________________________</w:t>
      </w:r>
    </w:p>
    <w:p w:rsidR="008E7290" w:rsidRPr="00ED31C7" w:rsidRDefault="008E7290">
      <w:pPr>
        <w:pStyle w:val="ConsPlusNonformat"/>
        <w:jc w:val="both"/>
      </w:pPr>
    </w:p>
    <w:p w:rsidR="008E7290" w:rsidRPr="00ED31C7" w:rsidRDefault="008E7290">
      <w:pPr>
        <w:pStyle w:val="ConsPlusNonformat"/>
        <w:jc w:val="both"/>
      </w:pPr>
      <w:r w:rsidRPr="00ED31C7">
        <w:t>Тип и вид рекламной конструкции: __________________________________________</w:t>
      </w:r>
    </w:p>
    <w:p w:rsidR="008E7290" w:rsidRPr="00ED31C7" w:rsidRDefault="008E7290">
      <w:pPr>
        <w:pStyle w:val="ConsPlusNonformat"/>
        <w:jc w:val="both"/>
      </w:pPr>
    </w:p>
    <w:p w:rsidR="008E7290" w:rsidRPr="00ED31C7" w:rsidRDefault="008E7290">
      <w:pPr>
        <w:pStyle w:val="ConsPlusNonformat"/>
        <w:jc w:val="both"/>
      </w:pPr>
      <w:r w:rsidRPr="00ED31C7">
        <w:t>Рекламная конструкция:</w:t>
      </w:r>
    </w:p>
    <w:p w:rsidR="008E7290" w:rsidRPr="00ED31C7" w:rsidRDefault="008E7290">
      <w:pPr>
        <w:pStyle w:val="ConsPlusNonformat"/>
        <w:jc w:val="both"/>
      </w:pPr>
      <w:r w:rsidRPr="00ED31C7">
        <w:t>- размещается на основании разрешения на установку и эксплуатацию рекламной</w:t>
      </w:r>
    </w:p>
    <w:p w:rsidR="008E7290" w:rsidRPr="00ED31C7" w:rsidRDefault="008E7290">
      <w:pPr>
        <w:pStyle w:val="ConsPlusNonformat"/>
        <w:jc w:val="both"/>
      </w:pPr>
      <w:r w:rsidRPr="00ED31C7">
        <w:t xml:space="preserve">  конструкции  от  "____"  ___________  20___  г.  </w:t>
      </w:r>
      <w:r w:rsidR="00D01CC2" w:rsidRPr="00ED31C7">
        <w:t>№</w:t>
      </w:r>
      <w:r w:rsidRPr="00ED31C7">
        <w:t xml:space="preserve"> ______,  срок действия</w:t>
      </w:r>
    </w:p>
    <w:p w:rsidR="008E7290" w:rsidRPr="00ED31C7" w:rsidRDefault="008E7290">
      <w:pPr>
        <w:pStyle w:val="ConsPlusNonformat"/>
        <w:jc w:val="both"/>
      </w:pPr>
      <w:r w:rsidRPr="00ED31C7">
        <w:t xml:space="preserve">  разрешения истек "____" __________ 20___ г.</w:t>
      </w:r>
    </w:p>
    <w:p w:rsidR="008E7290" w:rsidRPr="00ED31C7" w:rsidRDefault="008E7290">
      <w:pPr>
        <w:pStyle w:val="ConsPlusNonformat"/>
        <w:jc w:val="both"/>
      </w:pPr>
      <w:r w:rsidRPr="00ED31C7">
        <w:t>или</w:t>
      </w:r>
    </w:p>
    <w:p w:rsidR="008E7290" w:rsidRPr="00ED31C7" w:rsidRDefault="008E7290">
      <w:pPr>
        <w:pStyle w:val="ConsPlusNonformat"/>
        <w:jc w:val="both"/>
      </w:pPr>
      <w:r w:rsidRPr="00ED31C7">
        <w:t xml:space="preserve">- в нарушение требований Федерального  </w:t>
      </w:r>
      <w:hyperlink r:id="rId29" w:history="1">
        <w:r w:rsidRPr="00ED31C7">
          <w:rPr>
            <w:color w:val="0000FF"/>
          </w:rPr>
          <w:t>закона</w:t>
        </w:r>
      </w:hyperlink>
      <w:r w:rsidRPr="00ED31C7">
        <w:t xml:space="preserve">  от  13.03.2006  </w:t>
      </w:r>
      <w:r w:rsidR="00D01CC2" w:rsidRPr="00ED31C7">
        <w:t>№</w:t>
      </w:r>
      <w:r w:rsidRPr="00ED31C7">
        <w:t xml:space="preserve">  38-ФЗ  "О</w:t>
      </w:r>
    </w:p>
    <w:p w:rsidR="008E7290" w:rsidRPr="00ED31C7" w:rsidRDefault="008E7290">
      <w:pPr>
        <w:pStyle w:val="ConsPlusNonformat"/>
        <w:jc w:val="both"/>
      </w:pPr>
      <w:r w:rsidRPr="00ED31C7">
        <w:t xml:space="preserve">  рекламе"  рекламная  конструкция  установлена и (или) эксплуатируется без</w:t>
      </w:r>
    </w:p>
    <w:p w:rsidR="008E7290" w:rsidRPr="00ED31C7" w:rsidRDefault="008E7290">
      <w:pPr>
        <w:pStyle w:val="ConsPlusNonformat"/>
        <w:jc w:val="both"/>
      </w:pPr>
      <w:r w:rsidRPr="00ED31C7">
        <w:t xml:space="preserve">  разрешения на установку и эксплуатацию, срок действия которого не истек.</w:t>
      </w:r>
    </w:p>
    <w:p w:rsidR="008E7290" w:rsidRPr="00ED31C7" w:rsidRDefault="008E7290">
      <w:pPr>
        <w:pStyle w:val="ConsPlusNonformat"/>
        <w:jc w:val="both"/>
      </w:pPr>
    </w:p>
    <w:p w:rsidR="008E7290" w:rsidRPr="00ED31C7" w:rsidRDefault="008E7290">
      <w:pPr>
        <w:pStyle w:val="ConsPlusNonformat"/>
        <w:jc w:val="both"/>
      </w:pPr>
      <w:r w:rsidRPr="00ED31C7">
        <w:t>Владелец рекламной конструкции: ___________________________________________</w:t>
      </w:r>
    </w:p>
    <w:p w:rsidR="008E7290" w:rsidRPr="00ED31C7" w:rsidRDefault="008E7290">
      <w:pPr>
        <w:pStyle w:val="ConsPlusNonformat"/>
        <w:jc w:val="both"/>
      </w:pPr>
      <w:r w:rsidRPr="00ED31C7">
        <w:t xml:space="preserve">                               (сведения о владельце рекламной конструкции)</w:t>
      </w:r>
    </w:p>
    <w:p w:rsidR="008E7290" w:rsidRPr="00ED31C7" w:rsidRDefault="008E7290">
      <w:pPr>
        <w:pStyle w:val="ConsPlusNonformat"/>
        <w:jc w:val="both"/>
      </w:pPr>
      <w:r w:rsidRPr="00ED31C7">
        <w:t>Собственник или иной владелец объекта недвижимости, к которому присоединена</w:t>
      </w:r>
    </w:p>
    <w:p w:rsidR="008E7290" w:rsidRPr="00ED31C7" w:rsidRDefault="008E7290">
      <w:pPr>
        <w:pStyle w:val="ConsPlusNonformat"/>
        <w:jc w:val="both"/>
      </w:pPr>
      <w:r w:rsidRPr="00ED31C7">
        <w:t>рекламная конструкция: ____________________________________________________</w:t>
      </w:r>
    </w:p>
    <w:p w:rsidR="008E7290" w:rsidRPr="00ED31C7" w:rsidRDefault="008E7290">
      <w:pPr>
        <w:pStyle w:val="ConsPlusNonformat"/>
        <w:jc w:val="both"/>
      </w:pPr>
      <w:r w:rsidRPr="00ED31C7">
        <w:t xml:space="preserve">                           (данные юридического или физического лица,</w:t>
      </w:r>
    </w:p>
    <w:p w:rsidR="008E7290" w:rsidRPr="00ED31C7" w:rsidRDefault="008E7290">
      <w:pPr>
        <w:pStyle w:val="ConsPlusNonformat"/>
        <w:jc w:val="both"/>
      </w:pPr>
      <w:r w:rsidRPr="00ED31C7">
        <w:t xml:space="preserve">                             индивидуального предпринимателя, адрес)</w:t>
      </w:r>
    </w:p>
    <w:p w:rsidR="008E7290" w:rsidRPr="00ED31C7" w:rsidRDefault="008E7290">
      <w:pPr>
        <w:pStyle w:val="ConsPlusNonformat"/>
        <w:jc w:val="both"/>
      </w:pPr>
    </w:p>
    <w:p w:rsidR="008E7290" w:rsidRPr="00ED31C7" w:rsidRDefault="008E7290">
      <w:pPr>
        <w:pStyle w:val="ConsPlusNonformat"/>
        <w:jc w:val="both"/>
      </w:pPr>
      <w:r w:rsidRPr="00ED31C7">
        <w:t>Приложение:</w:t>
      </w:r>
    </w:p>
    <w:p w:rsidR="008E7290" w:rsidRPr="00ED31C7" w:rsidRDefault="008E7290">
      <w:pPr>
        <w:pStyle w:val="ConsPlusNonformat"/>
        <w:jc w:val="both"/>
      </w:pPr>
      <w:r w:rsidRPr="00ED31C7">
        <w:t>1. Фотофиксация - на ___ листах:</w:t>
      </w:r>
    </w:p>
    <w:p w:rsidR="008E7290" w:rsidRPr="00ED31C7" w:rsidRDefault="008E7290">
      <w:pPr>
        <w:pStyle w:val="ConsPlusNonformat"/>
        <w:jc w:val="both"/>
      </w:pPr>
    </w:p>
    <w:p w:rsidR="008E7290" w:rsidRPr="00ED31C7" w:rsidRDefault="008E7290">
      <w:pPr>
        <w:pStyle w:val="ConsPlusNonformat"/>
        <w:jc w:val="both"/>
      </w:pPr>
    </w:p>
    <w:p w:rsidR="008E7290" w:rsidRPr="00ED31C7" w:rsidRDefault="008E7290">
      <w:pPr>
        <w:pStyle w:val="ConsPlusNonformat"/>
        <w:jc w:val="both"/>
      </w:pPr>
      <w:r w:rsidRPr="00ED31C7">
        <w:t>Акт составлен: в ___ экземплярах</w:t>
      </w:r>
    </w:p>
    <w:p w:rsidR="008E7290" w:rsidRPr="00ED31C7" w:rsidRDefault="008E7290">
      <w:pPr>
        <w:pStyle w:val="ConsPlusNonformat"/>
        <w:jc w:val="both"/>
      </w:pPr>
      <w:r w:rsidRPr="00ED31C7">
        <w:t>___________________________________________________________________________</w:t>
      </w:r>
    </w:p>
    <w:p w:rsidR="008E7290" w:rsidRPr="00ED31C7" w:rsidRDefault="008E7290">
      <w:pPr>
        <w:pStyle w:val="ConsPlusNonformat"/>
        <w:jc w:val="both"/>
      </w:pPr>
      <w:r w:rsidRPr="00ED31C7">
        <w:t xml:space="preserve">             (должность, подпись, Ф.И.О.</w:t>
      </w:r>
      <w:r w:rsidR="0041252C" w:rsidRPr="00ED31C7">
        <w:t xml:space="preserve"> (последнее – при наличии</w:t>
      </w:r>
      <w:r w:rsidRPr="00ED31C7">
        <w:t>)</w:t>
      </w:r>
    </w:p>
    <w:p w:rsidR="008E7290" w:rsidRPr="00ED31C7" w:rsidRDefault="008E7290">
      <w:pPr>
        <w:pStyle w:val="ConsPlusNonformat"/>
        <w:jc w:val="both"/>
      </w:pPr>
      <w:r w:rsidRPr="00ED31C7">
        <w:t>___________________________________________________________________________</w:t>
      </w:r>
    </w:p>
    <w:p w:rsidR="008E7290" w:rsidRPr="00ED31C7" w:rsidRDefault="008E7290">
      <w:pPr>
        <w:pStyle w:val="ConsPlusNonformat"/>
        <w:jc w:val="both"/>
      </w:pPr>
      <w:r w:rsidRPr="00ED31C7">
        <w:t xml:space="preserve">             (должность, подпись, Ф.И.О.</w:t>
      </w:r>
      <w:r w:rsidR="0041252C" w:rsidRPr="00ED31C7">
        <w:t xml:space="preserve"> (последнее – при наличии)</w:t>
      </w:r>
    </w:p>
    <w:p w:rsidR="008E7290" w:rsidRPr="00ED31C7" w:rsidRDefault="008E7290">
      <w:pPr>
        <w:pStyle w:val="ConsPlusNonformat"/>
        <w:jc w:val="both"/>
      </w:pPr>
      <w:r w:rsidRPr="00ED31C7">
        <w:t>___________________________________________________________________________</w:t>
      </w:r>
    </w:p>
    <w:p w:rsidR="008E7290" w:rsidRPr="00ED31C7" w:rsidRDefault="008E7290">
      <w:pPr>
        <w:pStyle w:val="ConsPlusNonformat"/>
        <w:jc w:val="both"/>
      </w:pPr>
      <w:r w:rsidRPr="00ED31C7">
        <w:t xml:space="preserve">             (должность, подпись, Ф.И.О.</w:t>
      </w:r>
      <w:r w:rsidR="0041252C" w:rsidRPr="00ED31C7">
        <w:t xml:space="preserve"> (последнее – при наличии)</w:t>
      </w:r>
    </w:p>
    <w:p w:rsidR="008E7290" w:rsidRPr="00ED31C7" w:rsidRDefault="008E7290">
      <w:pPr>
        <w:pStyle w:val="ConsPlusNonformat"/>
        <w:jc w:val="both"/>
      </w:pPr>
    </w:p>
    <w:p w:rsidR="008E7290" w:rsidRPr="00ED31C7" w:rsidRDefault="008E7290">
      <w:pPr>
        <w:pStyle w:val="ConsPlusNonformat"/>
        <w:jc w:val="both"/>
      </w:pPr>
      <w:r w:rsidRPr="00ED31C7">
        <w:t xml:space="preserve">Начальник </w:t>
      </w:r>
      <w:r w:rsidR="0041252C" w:rsidRPr="00ED31C7">
        <w:br/>
      </w:r>
      <w:r w:rsidRPr="00ED31C7">
        <w:t>контрольного управления: ______________   _________________</w:t>
      </w:r>
      <w:r w:rsidR="0041252C" w:rsidRPr="00ED31C7">
        <w:t>_____________</w:t>
      </w:r>
      <w:r w:rsidRPr="00ED31C7">
        <w:t>___</w:t>
      </w:r>
    </w:p>
    <w:p w:rsidR="008E7290" w:rsidRPr="00ED31C7" w:rsidRDefault="008E7290">
      <w:pPr>
        <w:pStyle w:val="ConsPlusNonformat"/>
        <w:jc w:val="both"/>
      </w:pPr>
      <w:r w:rsidRPr="00ED31C7">
        <w:t xml:space="preserve">                          (подпись)       (Ф.И.О.</w:t>
      </w:r>
      <w:r w:rsidR="0041252C" w:rsidRPr="00ED31C7">
        <w:t xml:space="preserve"> (последнее – при наличии)</w:t>
      </w:r>
    </w:p>
    <w:p w:rsidR="008E7290" w:rsidRPr="00ED31C7" w:rsidRDefault="008E7290">
      <w:pPr>
        <w:pStyle w:val="ConsPlusNormal"/>
        <w:jc w:val="both"/>
      </w:pPr>
    </w:p>
    <w:p w:rsidR="008E7290" w:rsidRPr="00ED31C7" w:rsidRDefault="008E7290">
      <w:pPr>
        <w:pStyle w:val="ConsPlusNormal"/>
        <w:jc w:val="both"/>
      </w:pPr>
    </w:p>
    <w:p w:rsidR="008E7290" w:rsidRPr="00ED31C7" w:rsidRDefault="008E7290">
      <w:pPr>
        <w:pStyle w:val="ConsPlusNormal"/>
        <w:jc w:val="both"/>
      </w:pPr>
    </w:p>
    <w:p w:rsidR="008E7290" w:rsidRPr="00ED31C7" w:rsidRDefault="008E7290">
      <w:pPr>
        <w:pStyle w:val="ConsPlusNormal"/>
        <w:jc w:val="both"/>
      </w:pPr>
    </w:p>
    <w:p w:rsidR="008E7290" w:rsidRPr="00ED31C7" w:rsidRDefault="008E7290">
      <w:pPr>
        <w:pStyle w:val="ConsPlusNormal"/>
        <w:jc w:val="both"/>
      </w:pPr>
    </w:p>
    <w:p w:rsidR="008E7290" w:rsidRPr="00ED31C7" w:rsidRDefault="008E7290">
      <w:pPr>
        <w:rPr>
          <w:rFonts w:ascii="Times New Roman" w:eastAsia="Times New Roman" w:hAnsi="Times New Roman" w:cs="Times New Roman"/>
          <w:szCs w:val="20"/>
          <w:lang w:eastAsia="ru-RU"/>
        </w:rPr>
      </w:pPr>
      <w:r w:rsidRPr="00ED31C7">
        <w:rPr>
          <w:rFonts w:ascii="Times New Roman" w:hAnsi="Times New Roman" w:cs="Times New Roman"/>
        </w:rPr>
        <w:br w:type="page"/>
      </w:r>
    </w:p>
    <w:p w:rsidR="008E7290" w:rsidRPr="00ED31C7" w:rsidRDefault="008E7290">
      <w:pPr>
        <w:pStyle w:val="ConsPlusNormal"/>
        <w:jc w:val="right"/>
        <w:outlineLvl w:val="1"/>
        <w:rPr>
          <w:rFonts w:ascii="Times New Roman" w:hAnsi="Times New Roman" w:cs="Times New Roman"/>
        </w:rPr>
      </w:pPr>
      <w:r w:rsidRPr="00ED31C7">
        <w:rPr>
          <w:rFonts w:ascii="Times New Roman" w:hAnsi="Times New Roman" w:cs="Times New Roman"/>
        </w:rPr>
        <w:lastRenderedPageBreak/>
        <w:t>Приложение 2</w:t>
      </w:r>
    </w:p>
    <w:p w:rsidR="008E7290" w:rsidRPr="00ED31C7" w:rsidRDefault="000322F8">
      <w:pPr>
        <w:pStyle w:val="ConsPlusNormal"/>
        <w:jc w:val="right"/>
      </w:pPr>
      <w:r w:rsidRPr="00ED31C7">
        <w:rPr>
          <w:rFonts w:ascii="Times New Roman" w:hAnsi="Times New Roman" w:cs="Times New Roman"/>
          <w:sz w:val="24"/>
          <w:szCs w:val="24"/>
        </w:rPr>
        <w:t xml:space="preserve">к порядку демонтажа объектов </w:t>
      </w:r>
      <w:r w:rsidRPr="00ED31C7">
        <w:rPr>
          <w:rFonts w:ascii="Times New Roman" w:hAnsi="Times New Roman" w:cs="Times New Roman"/>
          <w:sz w:val="24"/>
          <w:szCs w:val="24"/>
        </w:rPr>
        <w:br/>
        <w:t xml:space="preserve">наружной рекламы, установленных </w:t>
      </w:r>
      <w:r w:rsidRPr="00ED31C7">
        <w:rPr>
          <w:rFonts w:ascii="Times New Roman" w:hAnsi="Times New Roman" w:cs="Times New Roman"/>
          <w:sz w:val="24"/>
          <w:szCs w:val="24"/>
        </w:rPr>
        <w:br/>
        <w:t>и (или) эксплуатируемых с нарушением</w:t>
      </w:r>
      <w:r w:rsidRPr="00ED31C7">
        <w:rPr>
          <w:rFonts w:ascii="Times New Roman" w:hAnsi="Times New Roman" w:cs="Times New Roman"/>
          <w:sz w:val="24"/>
          <w:szCs w:val="24"/>
        </w:rPr>
        <w:br/>
        <w:t>требований законодательства о рекламе</w:t>
      </w:r>
    </w:p>
    <w:p w:rsidR="008E7290" w:rsidRPr="00ED31C7" w:rsidRDefault="008E7290">
      <w:pPr>
        <w:pStyle w:val="ConsPlusNormal"/>
        <w:jc w:val="both"/>
      </w:pPr>
    </w:p>
    <w:p w:rsidR="008E7290" w:rsidRPr="00ED31C7" w:rsidRDefault="008E7290">
      <w:pPr>
        <w:pStyle w:val="ConsPlusNonformat"/>
        <w:jc w:val="both"/>
      </w:pPr>
      <w:bookmarkStart w:id="12" w:name="P203"/>
      <w:bookmarkEnd w:id="12"/>
      <w:r w:rsidRPr="00ED31C7">
        <w:t xml:space="preserve">                            Предписание </w:t>
      </w:r>
      <w:r w:rsidR="00D01CC2" w:rsidRPr="00ED31C7">
        <w:t>№</w:t>
      </w:r>
      <w:r w:rsidRPr="00ED31C7">
        <w:t xml:space="preserve"> _____</w:t>
      </w:r>
    </w:p>
    <w:p w:rsidR="008E7290" w:rsidRPr="00ED31C7" w:rsidRDefault="008E7290">
      <w:pPr>
        <w:pStyle w:val="ConsPlusNonformat"/>
        <w:jc w:val="both"/>
      </w:pPr>
      <w:r w:rsidRPr="00ED31C7">
        <w:t xml:space="preserve">             о демонтаже рекламной конструкции, установленной</w:t>
      </w:r>
    </w:p>
    <w:p w:rsidR="008E7290" w:rsidRPr="00ED31C7" w:rsidRDefault="008E7290">
      <w:pPr>
        <w:pStyle w:val="ConsPlusNonformat"/>
        <w:jc w:val="both"/>
      </w:pPr>
      <w:r w:rsidRPr="00ED31C7">
        <w:t xml:space="preserve">            и (или) эксплуатируемой без разрешения на установку</w:t>
      </w:r>
    </w:p>
    <w:p w:rsidR="008E7290" w:rsidRPr="00ED31C7" w:rsidRDefault="008E7290">
      <w:pPr>
        <w:pStyle w:val="ConsPlusNonformat"/>
        <w:jc w:val="both"/>
      </w:pPr>
      <w:r w:rsidRPr="00ED31C7">
        <w:t xml:space="preserve">                   и эксплуатацию рекламной конструкции</w:t>
      </w:r>
    </w:p>
    <w:p w:rsidR="008E7290" w:rsidRPr="00ED31C7" w:rsidRDefault="008E7290">
      <w:pPr>
        <w:pStyle w:val="ConsPlusNonformat"/>
        <w:jc w:val="both"/>
      </w:pPr>
    </w:p>
    <w:p w:rsidR="008E7290" w:rsidRPr="00ED31C7" w:rsidRDefault="008E7290">
      <w:pPr>
        <w:pStyle w:val="ConsPlusNonformat"/>
        <w:jc w:val="both"/>
      </w:pPr>
      <w:r w:rsidRPr="00ED31C7">
        <w:t>г. Сургут                                      "___" ___________ 20____</w:t>
      </w:r>
    </w:p>
    <w:p w:rsidR="008E7290" w:rsidRPr="00ED31C7" w:rsidRDefault="008E7290">
      <w:pPr>
        <w:pStyle w:val="ConsPlusNonformat"/>
        <w:jc w:val="both"/>
      </w:pPr>
    </w:p>
    <w:p w:rsidR="008E7290" w:rsidRPr="00ED31C7" w:rsidRDefault="008E7290">
      <w:pPr>
        <w:pStyle w:val="ConsPlusNonformat"/>
        <w:jc w:val="both"/>
      </w:pPr>
      <w:r w:rsidRPr="00ED31C7">
        <w:t>Выдано: ___________________________________________________________________</w:t>
      </w:r>
    </w:p>
    <w:p w:rsidR="008E7290" w:rsidRPr="00ED31C7" w:rsidRDefault="008E7290">
      <w:pPr>
        <w:pStyle w:val="ConsPlusNonformat"/>
        <w:jc w:val="both"/>
        <w:rPr>
          <w:sz w:val="18"/>
        </w:rPr>
      </w:pPr>
      <w:r w:rsidRPr="00ED31C7">
        <w:rPr>
          <w:sz w:val="18"/>
        </w:rPr>
        <w:t xml:space="preserve">         (фамилия, имя, отчество</w:t>
      </w:r>
      <w:r w:rsidR="00A70EF7" w:rsidRPr="00ED31C7">
        <w:rPr>
          <w:sz w:val="18"/>
        </w:rPr>
        <w:t xml:space="preserve"> (при наличии) </w:t>
      </w:r>
      <w:r w:rsidRPr="00ED31C7">
        <w:rPr>
          <w:sz w:val="18"/>
        </w:rPr>
        <w:t>физического лица, должностного лица,</w:t>
      </w:r>
    </w:p>
    <w:p w:rsidR="008E7290" w:rsidRPr="00ED31C7" w:rsidRDefault="008E7290">
      <w:pPr>
        <w:pStyle w:val="ConsPlusNonformat"/>
        <w:jc w:val="both"/>
        <w:rPr>
          <w:sz w:val="18"/>
        </w:rPr>
      </w:pPr>
      <w:r w:rsidRPr="00ED31C7">
        <w:rPr>
          <w:sz w:val="18"/>
        </w:rPr>
        <w:t xml:space="preserve">            наименование юридического лица, которому выдано предписание)</w:t>
      </w:r>
    </w:p>
    <w:p w:rsidR="008E7290" w:rsidRPr="00ED31C7" w:rsidRDefault="008E7290">
      <w:pPr>
        <w:pStyle w:val="ConsPlusNonformat"/>
        <w:jc w:val="both"/>
      </w:pPr>
    </w:p>
    <w:p w:rsidR="008E7290" w:rsidRPr="00ED31C7" w:rsidRDefault="008E7290">
      <w:pPr>
        <w:pStyle w:val="ConsPlusNonformat"/>
        <w:jc w:val="both"/>
      </w:pPr>
      <w:r w:rsidRPr="00ED31C7">
        <w:t>являющемуся _______________________________________________________________</w:t>
      </w:r>
    </w:p>
    <w:p w:rsidR="003A573C" w:rsidRPr="00ED31C7" w:rsidRDefault="008E7290">
      <w:pPr>
        <w:pStyle w:val="ConsPlusNonformat"/>
        <w:jc w:val="both"/>
        <w:rPr>
          <w:sz w:val="18"/>
        </w:rPr>
      </w:pPr>
      <w:r w:rsidRPr="00ED31C7">
        <w:t xml:space="preserve">            </w:t>
      </w:r>
      <w:r w:rsidRPr="00ED31C7">
        <w:rPr>
          <w:sz w:val="18"/>
        </w:rPr>
        <w:t>(владельцем рекламной конструкции или собственником/иным</w:t>
      </w:r>
      <w:r w:rsidR="003A573C" w:rsidRPr="00ED31C7">
        <w:rPr>
          <w:sz w:val="18"/>
        </w:rPr>
        <w:t xml:space="preserve"> </w:t>
      </w:r>
      <w:r w:rsidRPr="00ED31C7">
        <w:rPr>
          <w:sz w:val="18"/>
        </w:rPr>
        <w:t xml:space="preserve">законным владельцем </w:t>
      </w:r>
      <w:r w:rsidR="003A573C" w:rsidRPr="00ED31C7">
        <w:rPr>
          <w:sz w:val="18"/>
        </w:rPr>
        <w:t xml:space="preserve">        </w:t>
      </w:r>
    </w:p>
    <w:p w:rsidR="008E7290" w:rsidRPr="00ED31C7" w:rsidRDefault="003A573C">
      <w:pPr>
        <w:pStyle w:val="ConsPlusNonformat"/>
        <w:jc w:val="both"/>
        <w:rPr>
          <w:sz w:val="18"/>
        </w:rPr>
      </w:pPr>
      <w:r w:rsidRPr="00ED31C7">
        <w:rPr>
          <w:sz w:val="18"/>
        </w:rPr>
        <w:t xml:space="preserve">              </w:t>
      </w:r>
      <w:r w:rsidR="008E7290" w:rsidRPr="00ED31C7">
        <w:rPr>
          <w:sz w:val="18"/>
        </w:rPr>
        <w:t>недвижимого имущества, к которому</w:t>
      </w:r>
      <w:r w:rsidRPr="00ED31C7">
        <w:rPr>
          <w:sz w:val="18"/>
        </w:rPr>
        <w:t xml:space="preserve"> </w:t>
      </w:r>
      <w:r w:rsidR="008E7290" w:rsidRPr="00ED31C7">
        <w:rPr>
          <w:sz w:val="18"/>
        </w:rPr>
        <w:t>присоединена рекламная конструкция)</w:t>
      </w:r>
    </w:p>
    <w:p w:rsidR="008E7290" w:rsidRPr="00ED31C7" w:rsidRDefault="008E7290">
      <w:pPr>
        <w:pStyle w:val="ConsPlusNonformat"/>
        <w:jc w:val="both"/>
        <w:rPr>
          <w:sz w:val="18"/>
        </w:rPr>
      </w:pPr>
    </w:p>
    <w:p w:rsidR="008E7290" w:rsidRPr="00ED31C7" w:rsidRDefault="008E7290">
      <w:pPr>
        <w:pStyle w:val="ConsPlusNonformat"/>
        <w:jc w:val="both"/>
      </w:pPr>
      <w:r w:rsidRPr="00ED31C7">
        <w:t>Рекламной конструкции: ___________________________________________________,</w:t>
      </w:r>
    </w:p>
    <w:p w:rsidR="008E7290" w:rsidRPr="00ED31C7" w:rsidRDefault="008E7290">
      <w:pPr>
        <w:pStyle w:val="ConsPlusNonformat"/>
        <w:jc w:val="both"/>
        <w:rPr>
          <w:sz w:val="18"/>
        </w:rPr>
      </w:pPr>
      <w:r w:rsidRPr="00ED31C7">
        <w:t xml:space="preserve">                                </w:t>
      </w:r>
      <w:r w:rsidRPr="00ED31C7">
        <w:rPr>
          <w:sz w:val="18"/>
        </w:rPr>
        <w:t>(тип, вид рекламной конструкции)</w:t>
      </w:r>
    </w:p>
    <w:p w:rsidR="008E7290" w:rsidRPr="00ED31C7" w:rsidRDefault="008E7290">
      <w:pPr>
        <w:pStyle w:val="ConsPlusNonformat"/>
        <w:jc w:val="both"/>
      </w:pPr>
      <w:r w:rsidRPr="00ED31C7">
        <w:t>расположенной: ____________________________________________________________</w:t>
      </w:r>
    </w:p>
    <w:p w:rsidR="008E7290" w:rsidRPr="00ED31C7" w:rsidRDefault="008E7290">
      <w:pPr>
        <w:pStyle w:val="ConsPlusNonformat"/>
        <w:jc w:val="both"/>
        <w:rPr>
          <w:sz w:val="18"/>
        </w:rPr>
      </w:pPr>
      <w:r w:rsidRPr="00ED31C7">
        <w:t xml:space="preserve">                       (</w:t>
      </w:r>
      <w:r w:rsidRPr="00ED31C7">
        <w:rPr>
          <w:sz w:val="18"/>
        </w:rPr>
        <w:t>место расположения рекламной конструкции)</w:t>
      </w:r>
    </w:p>
    <w:p w:rsidR="008E7290" w:rsidRPr="00ED31C7" w:rsidRDefault="008E7290">
      <w:pPr>
        <w:pStyle w:val="ConsPlusNonformat"/>
        <w:jc w:val="both"/>
      </w:pPr>
    </w:p>
    <w:p w:rsidR="008E7290" w:rsidRPr="00ED31C7" w:rsidRDefault="008E7290">
      <w:pPr>
        <w:pStyle w:val="ConsPlusNonformat"/>
        <w:jc w:val="both"/>
      </w:pPr>
      <w:r w:rsidRPr="00ED31C7">
        <w:t xml:space="preserve">Выявлено,   что   в  нарушение  </w:t>
      </w:r>
      <w:hyperlink r:id="rId30" w:history="1">
        <w:r w:rsidRPr="00ED31C7">
          <w:rPr>
            <w:color w:val="0000FF"/>
          </w:rPr>
          <w:t>пункта  9  статьи  19</w:t>
        </w:r>
      </w:hyperlink>
      <w:r w:rsidRPr="00ED31C7">
        <w:t xml:space="preserve">  Федерального  закона</w:t>
      </w:r>
    </w:p>
    <w:p w:rsidR="008E7290" w:rsidRPr="00ED31C7" w:rsidRDefault="008E7290">
      <w:pPr>
        <w:pStyle w:val="ConsPlusNonformat"/>
        <w:jc w:val="both"/>
      </w:pPr>
      <w:r w:rsidRPr="00ED31C7">
        <w:t xml:space="preserve">от  13.03.2006  </w:t>
      </w:r>
      <w:r w:rsidR="00D01CC2" w:rsidRPr="00ED31C7">
        <w:t>№</w:t>
      </w:r>
      <w:r w:rsidRPr="00ED31C7">
        <w:t xml:space="preserve">  38-ФЗ  "О  рекламе"  рекламная конструкция установлена и</w:t>
      </w:r>
    </w:p>
    <w:p w:rsidR="008E7290" w:rsidRPr="00ED31C7" w:rsidRDefault="008E7290">
      <w:pPr>
        <w:pStyle w:val="ConsPlusNonformat"/>
        <w:jc w:val="both"/>
      </w:pPr>
      <w:r w:rsidRPr="00ED31C7">
        <w:t>(или)   эксплуатируется   без   действующего   разрешения  на  установку  и</w:t>
      </w:r>
    </w:p>
    <w:p w:rsidR="008E7290" w:rsidRPr="00ED31C7" w:rsidRDefault="008E7290">
      <w:pPr>
        <w:pStyle w:val="ConsPlusNonformat"/>
        <w:jc w:val="both"/>
      </w:pPr>
      <w:r w:rsidRPr="00ED31C7">
        <w:t>эксплуатацию рекламной конструкции.</w:t>
      </w:r>
    </w:p>
    <w:p w:rsidR="008E7290" w:rsidRPr="00ED31C7" w:rsidRDefault="008E7290">
      <w:pPr>
        <w:pStyle w:val="ConsPlusNonformat"/>
        <w:jc w:val="both"/>
      </w:pPr>
    </w:p>
    <w:p w:rsidR="008E7290" w:rsidRPr="00ED31C7" w:rsidRDefault="008E7290">
      <w:pPr>
        <w:pStyle w:val="ConsPlusNonformat"/>
        <w:jc w:val="both"/>
      </w:pPr>
      <w:r w:rsidRPr="00ED31C7">
        <w:t>Предписываю:</w:t>
      </w:r>
    </w:p>
    <w:p w:rsidR="008E7290" w:rsidRPr="00ED31C7" w:rsidRDefault="008E7290">
      <w:pPr>
        <w:pStyle w:val="ConsPlusNonformat"/>
        <w:jc w:val="both"/>
      </w:pPr>
      <w:r w:rsidRPr="00ED31C7">
        <w:t>1.  Демонтировать  рекламную  конструкцию  в  течение  одного месяца со дня</w:t>
      </w:r>
    </w:p>
    <w:p w:rsidR="008E7290" w:rsidRPr="00ED31C7" w:rsidRDefault="008E7290">
      <w:pPr>
        <w:pStyle w:val="ConsPlusNonformat"/>
        <w:jc w:val="both"/>
      </w:pPr>
      <w:r w:rsidRPr="00ED31C7">
        <w:t>выдачи настоящего предписания.</w:t>
      </w:r>
    </w:p>
    <w:p w:rsidR="008E7290" w:rsidRPr="00ED31C7" w:rsidRDefault="008E7290">
      <w:pPr>
        <w:pStyle w:val="ConsPlusNonformat"/>
        <w:jc w:val="both"/>
      </w:pPr>
      <w:r w:rsidRPr="00ED31C7">
        <w:t>2. Удалить информацию, размещенную на рекламной конструкции, в течение трех</w:t>
      </w:r>
    </w:p>
    <w:p w:rsidR="008E7290" w:rsidRPr="00ED31C7" w:rsidRDefault="008E7290">
      <w:pPr>
        <w:pStyle w:val="ConsPlusNonformat"/>
        <w:jc w:val="both"/>
      </w:pPr>
      <w:r w:rsidRPr="00ED31C7">
        <w:t>дней со дня выдачи настоящего предписания.</w:t>
      </w:r>
    </w:p>
    <w:p w:rsidR="008E7290" w:rsidRPr="00ED31C7" w:rsidRDefault="008E7290">
      <w:pPr>
        <w:pStyle w:val="ConsPlusNonformat"/>
        <w:jc w:val="both"/>
      </w:pPr>
      <w:r w:rsidRPr="00ED31C7">
        <w:t>3.  В  течение  3 рабочих дней устранить повреждения объектов муниципальной</w:t>
      </w:r>
    </w:p>
    <w:p w:rsidR="008E7290" w:rsidRPr="00ED31C7" w:rsidRDefault="008E7290">
      <w:pPr>
        <w:pStyle w:val="ConsPlusNonformat"/>
        <w:jc w:val="both"/>
      </w:pPr>
      <w:r w:rsidRPr="00ED31C7">
        <w:t>собственности, связанные с демонтажем рекламной конструкции.</w:t>
      </w:r>
    </w:p>
    <w:p w:rsidR="008E7290" w:rsidRPr="00ED31C7" w:rsidRDefault="008E7290">
      <w:pPr>
        <w:pStyle w:val="ConsPlusNonformat"/>
        <w:jc w:val="both"/>
      </w:pPr>
      <w:r w:rsidRPr="00ED31C7">
        <w:t>4.  О  выполнении  настоящего  предписания уведомить контрольное управление</w:t>
      </w:r>
    </w:p>
    <w:p w:rsidR="008E7290" w:rsidRPr="00ED31C7" w:rsidRDefault="008E7290">
      <w:pPr>
        <w:pStyle w:val="ConsPlusNonformat"/>
        <w:jc w:val="both"/>
      </w:pPr>
      <w:r w:rsidRPr="00ED31C7">
        <w:t xml:space="preserve">Администрации  города  Сургута  в  течение  трех  дней  </w:t>
      </w:r>
      <w:r w:rsidR="0032147A" w:rsidRPr="00ED31C7">
        <w:t>с даты</w:t>
      </w:r>
      <w:r w:rsidRPr="00ED31C7">
        <w:t xml:space="preserve"> демонтажа</w:t>
      </w:r>
    </w:p>
    <w:p w:rsidR="008E7290" w:rsidRPr="00ED31C7" w:rsidRDefault="008E7290">
      <w:pPr>
        <w:pStyle w:val="ConsPlusNonformat"/>
        <w:jc w:val="both"/>
      </w:pPr>
      <w:r w:rsidRPr="00ED31C7">
        <w:t>рекламной конструкции.</w:t>
      </w:r>
    </w:p>
    <w:p w:rsidR="008E7290" w:rsidRPr="00ED31C7" w:rsidRDefault="008E7290">
      <w:pPr>
        <w:pStyle w:val="ConsPlusNonformat"/>
        <w:jc w:val="both"/>
      </w:pPr>
    </w:p>
    <w:p w:rsidR="008E7290" w:rsidRPr="00ED31C7" w:rsidRDefault="008E7290">
      <w:pPr>
        <w:pStyle w:val="ConsPlusNonformat"/>
        <w:jc w:val="both"/>
      </w:pPr>
      <w:r w:rsidRPr="00ED31C7">
        <w:t>В случае неисполнения предписания рекламная конструкция будет принудительно</w:t>
      </w:r>
    </w:p>
    <w:p w:rsidR="008E7290" w:rsidRPr="00ED31C7" w:rsidRDefault="008E7290">
      <w:pPr>
        <w:pStyle w:val="ConsPlusNonformat"/>
        <w:jc w:val="both"/>
      </w:pPr>
      <w:r w:rsidRPr="00ED31C7">
        <w:t>демонтирована с возмещением Вами затрат на демонтаж, хранение и уничтожение</w:t>
      </w:r>
    </w:p>
    <w:p w:rsidR="008E7290" w:rsidRPr="00ED31C7" w:rsidRDefault="008E7290">
      <w:pPr>
        <w:pStyle w:val="ConsPlusNonformat"/>
        <w:jc w:val="both"/>
      </w:pPr>
      <w:r w:rsidRPr="00ED31C7">
        <w:t>(утилизацию) рекламной конструкции.</w:t>
      </w:r>
    </w:p>
    <w:p w:rsidR="008E7290" w:rsidRPr="00ED31C7" w:rsidRDefault="008E7290">
      <w:pPr>
        <w:pStyle w:val="ConsPlusNonformat"/>
        <w:jc w:val="both"/>
      </w:pPr>
    </w:p>
    <w:p w:rsidR="008E7290" w:rsidRPr="00ED31C7" w:rsidRDefault="008E7290">
      <w:pPr>
        <w:pStyle w:val="ConsPlusNonformat"/>
        <w:jc w:val="both"/>
      </w:pPr>
      <w:r w:rsidRPr="00ED31C7">
        <w:t>Приложение: на ___ л.</w:t>
      </w:r>
    </w:p>
    <w:p w:rsidR="008E7290" w:rsidRPr="00ED31C7" w:rsidRDefault="008E7290">
      <w:pPr>
        <w:pStyle w:val="ConsPlusNonformat"/>
        <w:jc w:val="both"/>
      </w:pPr>
    </w:p>
    <w:p w:rsidR="0010752B" w:rsidRPr="00ED31C7" w:rsidRDefault="0010752B" w:rsidP="0010752B">
      <w:pPr>
        <w:pStyle w:val="ConsPlusNonformat"/>
        <w:jc w:val="both"/>
      </w:pPr>
      <w:r w:rsidRPr="00ED31C7">
        <w:t xml:space="preserve">Начальник </w:t>
      </w:r>
      <w:r w:rsidRPr="00ED31C7">
        <w:br/>
        <w:t>контрольного управления: ______________   _________________________________</w:t>
      </w:r>
    </w:p>
    <w:p w:rsidR="0010752B" w:rsidRPr="00ED31C7" w:rsidRDefault="0010752B" w:rsidP="0010752B">
      <w:pPr>
        <w:pStyle w:val="ConsPlusNonformat"/>
        <w:jc w:val="both"/>
      </w:pPr>
      <w:r w:rsidRPr="00ED31C7">
        <w:t xml:space="preserve">                          (подпись)       (Ф.И.О. (последнее – при наличии)</w:t>
      </w:r>
    </w:p>
    <w:p w:rsidR="008E7290" w:rsidRPr="00ED31C7" w:rsidRDefault="008E7290">
      <w:pPr>
        <w:pStyle w:val="ConsPlusNonformat"/>
        <w:jc w:val="both"/>
      </w:pPr>
    </w:p>
    <w:p w:rsidR="008E7290" w:rsidRPr="00ED31C7" w:rsidRDefault="008E7290">
      <w:pPr>
        <w:pStyle w:val="ConsPlusNonformat"/>
        <w:jc w:val="both"/>
      </w:pPr>
      <w:r w:rsidRPr="00ED31C7">
        <w:t>Способ выдачи предписания: ________________________________________________</w:t>
      </w:r>
    </w:p>
    <w:p w:rsidR="008E7290" w:rsidRPr="00ED31C7" w:rsidRDefault="008E7290">
      <w:pPr>
        <w:pStyle w:val="ConsPlusNonformat"/>
        <w:jc w:val="both"/>
        <w:rPr>
          <w:sz w:val="18"/>
        </w:rPr>
      </w:pPr>
      <w:r w:rsidRPr="00ED31C7">
        <w:t xml:space="preserve">                          </w:t>
      </w:r>
      <w:r w:rsidR="003A573C" w:rsidRPr="00ED31C7">
        <w:rPr>
          <w:sz w:val="18"/>
        </w:rPr>
        <w:t xml:space="preserve">(путем опубликования, нарочно, </w:t>
      </w:r>
      <w:r w:rsidRPr="00ED31C7">
        <w:rPr>
          <w:sz w:val="18"/>
        </w:rPr>
        <w:t>почтовым отправлением)</w:t>
      </w:r>
    </w:p>
    <w:p w:rsidR="008E7290" w:rsidRPr="00ED31C7" w:rsidRDefault="008E7290">
      <w:pPr>
        <w:pStyle w:val="ConsPlusNonformat"/>
        <w:jc w:val="both"/>
      </w:pPr>
    </w:p>
    <w:p w:rsidR="008E7290" w:rsidRPr="00ED31C7" w:rsidRDefault="008E7290">
      <w:pPr>
        <w:pStyle w:val="ConsPlusNonformat"/>
        <w:jc w:val="both"/>
      </w:pPr>
      <w:r w:rsidRPr="00ED31C7">
        <w:t>Дата выдачи предписания ___________________________________________________</w:t>
      </w:r>
    </w:p>
    <w:p w:rsidR="003A573C" w:rsidRPr="00ED31C7" w:rsidRDefault="003A573C" w:rsidP="003A573C">
      <w:pPr>
        <w:pStyle w:val="ConsPlusNonformat"/>
        <w:jc w:val="both"/>
        <w:rPr>
          <w:sz w:val="16"/>
        </w:rPr>
      </w:pPr>
      <w:r w:rsidRPr="00ED31C7">
        <w:rPr>
          <w:sz w:val="16"/>
        </w:rPr>
        <w:t xml:space="preserve">                               </w:t>
      </w:r>
      <w:r w:rsidR="008E7290" w:rsidRPr="00ED31C7">
        <w:rPr>
          <w:sz w:val="16"/>
        </w:rPr>
        <w:t>(дата опубликования, выдачи нарочно, почтового</w:t>
      </w:r>
      <w:r w:rsidRPr="00ED31C7">
        <w:rPr>
          <w:sz w:val="16"/>
        </w:rPr>
        <w:t xml:space="preserve"> </w:t>
      </w:r>
      <w:r w:rsidR="008E7290" w:rsidRPr="00ED31C7">
        <w:rPr>
          <w:sz w:val="16"/>
        </w:rPr>
        <w:t>отправления;</w:t>
      </w:r>
    </w:p>
    <w:p w:rsidR="008E7290" w:rsidRPr="00ED31C7" w:rsidRDefault="003A573C" w:rsidP="003A573C">
      <w:pPr>
        <w:pStyle w:val="ConsPlusNonformat"/>
        <w:jc w:val="both"/>
        <w:rPr>
          <w:sz w:val="16"/>
        </w:rPr>
      </w:pPr>
      <w:r w:rsidRPr="00ED31C7">
        <w:rPr>
          <w:sz w:val="16"/>
        </w:rPr>
        <w:t xml:space="preserve">                              </w:t>
      </w:r>
      <w:r w:rsidR="008E7290" w:rsidRPr="00ED31C7">
        <w:rPr>
          <w:sz w:val="16"/>
        </w:rPr>
        <w:t>сведения заполняются в день</w:t>
      </w:r>
      <w:r w:rsidRPr="00ED31C7">
        <w:rPr>
          <w:sz w:val="16"/>
        </w:rPr>
        <w:t xml:space="preserve"> </w:t>
      </w:r>
      <w:r w:rsidR="008E7290" w:rsidRPr="00ED31C7">
        <w:rPr>
          <w:sz w:val="16"/>
        </w:rPr>
        <w:t>опубликования, выдачи, отправления)</w:t>
      </w:r>
    </w:p>
    <w:p w:rsidR="008E7290" w:rsidRPr="00ED31C7" w:rsidRDefault="008E7290">
      <w:pPr>
        <w:pStyle w:val="ConsPlusNonformat"/>
        <w:jc w:val="both"/>
      </w:pPr>
    </w:p>
    <w:p w:rsidR="008E7290" w:rsidRPr="00ED31C7" w:rsidRDefault="008E7290">
      <w:pPr>
        <w:pStyle w:val="ConsPlusNonformat"/>
        <w:jc w:val="both"/>
      </w:pPr>
      <w:r w:rsidRPr="00ED31C7">
        <w:t>Административная   ответственность   за   установку  и  (или)  эксплуатацию</w:t>
      </w:r>
    </w:p>
    <w:p w:rsidR="008E7290" w:rsidRPr="00ED31C7" w:rsidRDefault="008E7290">
      <w:pPr>
        <w:pStyle w:val="ConsPlusNonformat"/>
        <w:jc w:val="both"/>
      </w:pPr>
      <w:r w:rsidRPr="00ED31C7">
        <w:t>рекламной  конструкции  без  действующего  разрешения  на  ее  установку  и</w:t>
      </w:r>
    </w:p>
    <w:p w:rsidR="008E7290" w:rsidRPr="00ED31C7" w:rsidRDefault="008E7290">
      <w:pPr>
        <w:pStyle w:val="ConsPlusNonformat"/>
        <w:jc w:val="both"/>
      </w:pPr>
      <w:r w:rsidRPr="00ED31C7">
        <w:t xml:space="preserve">эксплуатацию  предусмотрена  </w:t>
      </w:r>
      <w:hyperlink r:id="rId31" w:history="1">
        <w:r w:rsidRPr="00ED31C7">
          <w:rPr>
            <w:color w:val="0000FF"/>
          </w:rPr>
          <w:t>статьей  14.37</w:t>
        </w:r>
      </w:hyperlink>
      <w:r w:rsidRPr="00ED31C7">
        <w:t xml:space="preserve"> Кодекса Российской Федерации об</w:t>
      </w:r>
    </w:p>
    <w:p w:rsidR="008E7290" w:rsidRPr="00ED31C7" w:rsidRDefault="008E7290" w:rsidP="003A573C">
      <w:pPr>
        <w:pStyle w:val="ConsPlusNonformat"/>
        <w:jc w:val="both"/>
        <w:rPr>
          <w:rFonts w:ascii="Times New Roman" w:hAnsi="Times New Roman" w:cs="Times New Roman"/>
        </w:rPr>
      </w:pPr>
      <w:r w:rsidRPr="00ED31C7">
        <w:t>административных правонарушениях.</w:t>
      </w:r>
    </w:p>
    <w:p w:rsidR="008E7290" w:rsidRPr="00ED31C7" w:rsidRDefault="008E7290">
      <w:pPr>
        <w:pStyle w:val="ConsPlusNormal"/>
        <w:jc w:val="right"/>
        <w:outlineLvl w:val="1"/>
        <w:rPr>
          <w:rFonts w:ascii="Times New Roman" w:hAnsi="Times New Roman" w:cs="Times New Roman"/>
        </w:rPr>
      </w:pPr>
      <w:r w:rsidRPr="00ED31C7">
        <w:rPr>
          <w:rFonts w:ascii="Times New Roman" w:hAnsi="Times New Roman" w:cs="Times New Roman"/>
        </w:rPr>
        <w:lastRenderedPageBreak/>
        <w:t>Приложение 3</w:t>
      </w:r>
    </w:p>
    <w:p w:rsidR="008E7290" w:rsidRPr="00ED31C7" w:rsidRDefault="000322F8">
      <w:pPr>
        <w:pStyle w:val="ConsPlusNormal"/>
        <w:jc w:val="right"/>
        <w:rPr>
          <w:rFonts w:ascii="Times New Roman" w:hAnsi="Times New Roman" w:cs="Times New Roman"/>
        </w:rPr>
      </w:pPr>
      <w:r w:rsidRPr="00ED31C7">
        <w:rPr>
          <w:rFonts w:ascii="Times New Roman" w:hAnsi="Times New Roman" w:cs="Times New Roman"/>
          <w:sz w:val="24"/>
          <w:szCs w:val="24"/>
        </w:rPr>
        <w:t xml:space="preserve">к порядку демонтажа объектов </w:t>
      </w:r>
      <w:r w:rsidRPr="00ED31C7">
        <w:rPr>
          <w:rFonts w:ascii="Times New Roman" w:hAnsi="Times New Roman" w:cs="Times New Roman"/>
          <w:sz w:val="24"/>
          <w:szCs w:val="24"/>
        </w:rPr>
        <w:br/>
        <w:t xml:space="preserve">наружной рекламы, установленных </w:t>
      </w:r>
      <w:r w:rsidRPr="00ED31C7">
        <w:rPr>
          <w:rFonts w:ascii="Times New Roman" w:hAnsi="Times New Roman" w:cs="Times New Roman"/>
          <w:sz w:val="24"/>
          <w:szCs w:val="24"/>
        </w:rPr>
        <w:br/>
        <w:t>и (или) эксплуатируемых с нарушением</w:t>
      </w:r>
      <w:r w:rsidRPr="00ED31C7">
        <w:rPr>
          <w:rFonts w:ascii="Times New Roman" w:hAnsi="Times New Roman" w:cs="Times New Roman"/>
          <w:sz w:val="24"/>
          <w:szCs w:val="24"/>
        </w:rPr>
        <w:br/>
        <w:t>требований законодательства о рекламе</w:t>
      </w:r>
    </w:p>
    <w:p w:rsidR="008E7290" w:rsidRPr="00ED31C7" w:rsidRDefault="008E7290">
      <w:pPr>
        <w:pStyle w:val="ConsPlusNormal"/>
        <w:jc w:val="both"/>
      </w:pPr>
    </w:p>
    <w:p w:rsidR="008E7290" w:rsidRPr="00ED31C7" w:rsidRDefault="008E7290">
      <w:pPr>
        <w:pStyle w:val="ConsPlusNonformat"/>
        <w:jc w:val="both"/>
      </w:pPr>
      <w:bookmarkStart w:id="13" w:name="P274"/>
      <w:bookmarkEnd w:id="13"/>
      <w:r w:rsidRPr="00ED31C7">
        <w:t xml:space="preserve">                               АКТ </w:t>
      </w:r>
      <w:r w:rsidR="00D01CC2" w:rsidRPr="00ED31C7">
        <w:t>№</w:t>
      </w:r>
      <w:r w:rsidRPr="00ED31C7">
        <w:t xml:space="preserve"> _______</w:t>
      </w:r>
    </w:p>
    <w:p w:rsidR="008E7290" w:rsidRPr="00ED31C7" w:rsidRDefault="008E7290">
      <w:pPr>
        <w:pStyle w:val="ConsPlusNonformat"/>
        <w:jc w:val="both"/>
      </w:pPr>
      <w:r w:rsidRPr="00ED31C7">
        <w:t xml:space="preserve">                    о демонтаже рекламной конструкции,</w:t>
      </w:r>
    </w:p>
    <w:p w:rsidR="008E7290" w:rsidRPr="00ED31C7" w:rsidRDefault="008E7290">
      <w:pPr>
        <w:pStyle w:val="ConsPlusNonformat"/>
        <w:jc w:val="both"/>
      </w:pPr>
      <w:r w:rsidRPr="00ED31C7">
        <w:t xml:space="preserve">           установленной и (или) эксплуатируемой без разрешения</w:t>
      </w:r>
    </w:p>
    <w:p w:rsidR="008E7290" w:rsidRPr="00ED31C7" w:rsidRDefault="008E7290">
      <w:pPr>
        <w:pStyle w:val="ConsPlusNonformat"/>
        <w:jc w:val="both"/>
      </w:pPr>
      <w:r w:rsidRPr="00ED31C7">
        <w:t xml:space="preserve">             на установку и эксплуатацию рекламной конструкции</w:t>
      </w:r>
    </w:p>
    <w:p w:rsidR="008E7290" w:rsidRPr="00ED31C7" w:rsidRDefault="008E7290">
      <w:pPr>
        <w:pStyle w:val="ConsPlusNonformat"/>
        <w:jc w:val="both"/>
      </w:pPr>
    </w:p>
    <w:p w:rsidR="008E7290" w:rsidRPr="00ED31C7" w:rsidRDefault="008E7290">
      <w:pPr>
        <w:pStyle w:val="ConsPlusNonformat"/>
        <w:jc w:val="both"/>
      </w:pPr>
      <w:r w:rsidRPr="00ED31C7">
        <w:t>г. Сургут                                          "___" ____________ 20___</w:t>
      </w:r>
    </w:p>
    <w:p w:rsidR="008E7290" w:rsidRPr="00ED31C7" w:rsidRDefault="008E7290">
      <w:pPr>
        <w:pStyle w:val="ConsPlusNonformat"/>
        <w:jc w:val="both"/>
      </w:pPr>
    </w:p>
    <w:p w:rsidR="008E7290" w:rsidRPr="00ED31C7" w:rsidRDefault="008E7290">
      <w:pPr>
        <w:pStyle w:val="ConsPlusNonformat"/>
        <w:jc w:val="both"/>
      </w:pPr>
      <w:r w:rsidRPr="00ED31C7">
        <w:t>Произведен   демонтаж   рекламной   конструкции   (размер,   тип   и   вид)</w:t>
      </w:r>
    </w:p>
    <w:p w:rsidR="008E7290" w:rsidRPr="00ED31C7" w:rsidRDefault="008E7290">
      <w:pPr>
        <w:pStyle w:val="ConsPlusNonformat"/>
        <w:jc w:val="both"/>
      </w:pPr>
      <w:r w:rsidRPr="00ED31C7">
        <w:t>___________________________________________________________________________</w:t>
      </w:r>
    </w:p>
    <w:p w:rsidR="008E7290" w:rsidRPr="00ED31C7" w:rsidRDefault="008E7290">
      <w:pPr>
        <w:pStyle w:val="ConsPlusNonformat"/>
        <w:jc w:val="both"/>
      </w:pPr>
      <w:r w:rsidRPr="00ED31C7">
        <w:t>___________________________________________________________________________</w:t>
      </w:r>
    </w:p>
    <w:p w:rsidR="008E7290" w:rsidRPr="00ED31C7" w:rsidRDefault="008E7290">
      <w:pPr>
        <w:pStyle w:val="ConsPlusNonformat"/>
        <w:jc w:val="both"/>
      </w:pPr>
      <w:r w:rsidRPr="00ED31C7">
        <w:t>___________________________________________________________________________</w:t>
      </w:r>
    </w:p>
    <w:p w:rsidR="008E7290" w:rsidRPr="00ED31C7" w:rsidRDefault="008E7290">
      <w:pPr>
        <w:pStyle w:val="ConsPlusNonformat"/>
        <w:jc w:val="both"/>
      </w:pPr>
      <w:r w:rsidRPr="00ED31C7">
        <w:t>размещенной (адрес, место размещения): ____________________________________</w:t>
      </w:r>
    </w:p>
    <w:p w:rsidR="008E7290" w:rsidRPr="00ED31C7" w:rsidRDefault="008E7290">
      <w:pPr>
        <w:pStyle w:val="ConsPlusNonformat"/>
        <w:jc w:val="both"/>
      </w:pPr>
      <w:r w:rsidRPr="00ED31C7">
        <w:t>___________________________________________________________________________</w:t>
      </w:r>
    </w:p>
    <w:p w:rsidR="008E7290" w:rsidRPr="00ED31C7" w:rsidRDefault="008E7290">
      <w:pPr>
        <w:pStyle w:val="ConsPlusNonformat"/>
        <w:jc w:val="both"/>
      </w:pPr>
      <w:r w:rsidRPr="00ED31C7">
        <w:t xml:space="preserve">Основание  проведения  демонтажа:  </w:t>
      </w:r>
      <w:hyperlink r:id="rId32" w:history="1">
        <w:r w:rsidRPr="00ED31C7">
          <w:rPr>
            <w:color w:val="0000FF"/>
          </w:rPr>
          <w:t>части  9</w:t>
        </w:r>
      </w:hyperlink>
      <w:r w:rsidRPr="00ED31C7">
        <w:t xml:space="preserve">,  </w:t>
      </w:r>
      <w:hyperlink r:id="rId33" w:history="1">
        <w:r w:rsidRPr="00ED31C7">
          <w:rPr>
            <w:color w:val="0000FF"/>
          </w:rPr>
          <w:t>10</w:t>
        </w:r>
      </w:hyperlink>
      <w:r w:rsidRPr="00ED31C7">
        <w:t xml:space="preserve">, </w:t>
      </w:r>
      <w:hyperlink r:id="rId34" w:history="1">
        <w:r w:rsidRPr="00ED31C7">
          <w:rPr>
            <w:color w:val="0000FF"/>
          </w:rPr>
          <w:t>21.2</w:t>
        </w:r>
      </w:hyperlink>
      <w:r w:rsidRPr="00ED31C7">
        <w:t xml:space="preserve"> (или </w:t>
      </w:r>
      <w:hyperlink r:id="rId35" w:history="1">
        <w:r w:rsidRPr="00ED31C7">
          <w:rPr>
            <w:color w:val="0000FF"/>
          </w:rPr>
          <w:t>21.3) статьи 19</w:t>
        </w:r>
      </w:hyperlink>
    </w:p>
    <w:p w:rsidR="008E7290" w:rsidRPr="00ED31C7" w:rsidRDefault="008E7290">
      <w:pPr>
        <w:pStyle w:val="ConsPlusNonformat"/>
        <w:jc w:val="both"/>
      </w:pPr>
      <w:r w:rsidRPr="00ED31C7">
        <w:t xml:space="preserve">Федерального   закона   от   13.03.2006   </w:t>
      </w:r>
      <w:r w:rsidR="00D01CC2" w:rsidRPr="00ED31C7">
        <w:t>№</w:t>
      </w:r>
      <w:r w:rsidRPr="00ED31C7">
        <w:t xml:space="preserve">  38-ФЗ  "О рекламе", информация</w:t>
      </w:r>
    </w:p>
    <w:p w:rsidR="008E7290" w:rsidRPr="00ED31C7" w:rsidRDefault="008E7290">
      <w:pPr>
        <w:pStyle w:val="ConsPlusNonformat"/>
        <w:jc w:val="both"/>
      </w:pPr>
      <w:r w:rsidRPr="00ED31C7">
        <w:t>контрольного управления Администрации города Сургута от "___" _____________</w:t>
      </w:r>
    </w:p>
    <w:p w:rsidR="008E7290" w:rsidRPr="00ED31C7" w:rsidRDefault="008E7290">
      <w:pPr>
        <w:pStyle w:val="ConsPlusNonformat"/>
        <w:jc w:val="both"/>
      </w:pPr>
      <w:r w:rsidRPr="00ED31C7">
        <w:t xml:space="preserve">20___ г. </w:t>
      </w:r>
      <w:r w:rsidR="00D01CC2" w:rsidRPr="00ED31C7">
        <w:t>№</w:t>
      </w:r>
      <w:r w:rsidRPr="00ED31C7">
        <w:t xml:space="preserve"> ___________________________.</w:t>
      </w:r>
    </w:p>
    <w:p w:rsidR="008E7290" w:rsidRPr="00ED31C7" w:rsidRDefault="008E7290">
      <w:pPr>
        <w:pStyle w:val="ConsPlusNonformat"/>
        <w:jc w:val="both"/>
      </w:pPr>
      <w:r w:rsidRPr="00ED31C7">
        <w:t>1.   Состояние   рекламной   конструкции   до  начала  работ  по  демонтажу</w:t>
      </w:r>
    </w:p>
    <w:p w:rsidR="008E7290" w:rsidRPr="00ED31C7" w:rsidRDefault="008E7290">
      <w:pPr>
        <w:pStyle w:val="ConsPlusNonformat"/>
        <w:jc w:val="both"/>
      </w:pPr>
      <w:r w:rsidRPr="00ED31C7">
        <w:t>(целостность рекламной конструкции):</w:t>
      </w:r>
    </w:p>
    <w:p w:rsidR="008E7290" w:rsidRPr="00ED31C7" w:rsidRDefault="008E7290">
      <w:pPr>
        <w:pStyle w:val="ConsPlusNonformat"/>
        <w:jc w:val="both"/>
      </w:pPr>
      <w:r w:rsidRPr="00ED31C7">
        <w:t>___________________________________________________________________________</w:t>
      </w:r>
    </w:p>
    <w:p w:rsidR="008E7290" w:rsidRPr="00ED31C7" w:rsidRDefault="008E7290">
      <w:pPr>
        <w:pStyle w:val="ConsPlusNonformat"/>
        <w:jc w:val="both"/>
      </w:pPr>
      <w:r w:rsidRPr="00ED31C7">
        <w:t>наличие видимых повреждений рекламной конструкции (есть/нет) ______________</w:t>
      </w:r>
    </w:p>
    <w:p w:rsidR="008E7290" w:rsidRPr="00ED31C7" w:rsidRDefault="008E7290">
      <w:pPr>
        <w:pStyle w:val="ConsPlusNonformat"/>
        <w:jc w:val="both"/>
      </w:pPr>
      <w:r w:rsidRPr="00ED31C7">
        <w:t>наличие видимых повреждений рекламной информации (есть/нет) _______________</w:t>
      </w:r>
    </w:p>
    <w:p w:rsidR="00A12341" w:rsidRPr="00ED31C7" w:rsidRDefault="008E7290">
      <w:pPr>
        <w:pStyle w:val="ConsPlusNonformat"/>
        <w:jc w:val="both"/>
      </w:pPr>
      <w:r w:rsidRPr="00ED31C7">
        <w:t xml:space="preserve">наличие   маркировки  с  указанием  </w:t>
      </w:r>
      <w:r w:rsidR="00F57BA5" w:rsidRPr="00ED31C7">
        <w:t>владельца рекламной конструкции</w:t>
      </w:r>
      <w:r w:rsidRPr="00ED31C7">
        <w:t xml:space="preserve">  и  номера  </w:t>
      </w:r>
    </w:p>
    <w:p w:rsidR="008E7290" w:rsidRPr="00ED31C7" w:rsidRDefault="008E7290">
      <w:pPr>
        <w:pStyle w:val="ConsPlusNonformat"/>
        <w:jc w:val="both"/>
      </w:pPr>
      <w:r w:rsidRPr="00ED31C7">
        <w:t>его</w:t>
      </w:r>
      <w:r w:rsidR="00A12341" w:rsidRPr="00ED31C7">
        <w:t xml:space="preserve"> </w:t>
      </w:r>
      <w:r w:rsidRPr="00ED31C7">
        <w:t>телефона (есть/нет) ___________________________________________________</w:t>
      </w:r>
    </w:p>
    <w:p w:rsidR="008E7290" w:rsidRPr="00ED31C7" w:rsidRDefault="008E7290">
      <w:pPr>
        <w:pStyle w:val="ConsPlusNonformat"/>
        <w:jc w:val="both"/>
      </w:pPr>
      <w:bookmarkStart w:id="14" w:name="P298"/>
      <w:bookmarkEnd w:id="14"/>
      <w:r w:rsidRPr="00ED31C7">
        <w:t>2.  Состояние  рекламной  конструкции  после  окончания  работ по демонтажу</w:t>
      </w:r>
    </w:p>
    <w:p w:rsidR="008E7290" w:rsidRPr="00ED31C7" w:rsidRDefault="008E7290">
      <w:pPr>
        <w:pStyle w:val="ConsPlusNonformat"/>
        <w:jc w:val="both"/>
      </w:pPr>
      <w:r w:rsidRPr="00ED31C7">
        <w:t>(способ демонтажа рекламной конструкции): _________________________________</w:t>
      </w:r>
    </w:p>
    <w:p w:rsidR="008E7290" w:rsidRPr="00ED31C7" w:rsidRDefault="008E7290">
      <w:pPr>
        <w:pStyle w:val="ConsPlusNonformat"/>
        <w:jc w:val="both"/>
      </w:pPr>
      <w:r w:rsidRPr="00ED31C7">
        <w:t>наличие видимых повреждений составных частей рекламной конструкции</w:t>
      </w:r>
    </w:p>
    <w:p w:rsidR="008E7290" w:rsidRPr="00ED31C7" w:rsidRDefault="008E7290">
      <w:pPr>
        <w:pStyle w:val="ConsPlusNonformat"/>
        <w:jc w:val="both"/>
      </w:pPr>
      <w:r w:rsidRPr="00ED31C7">
        <w:t>(есть/нет) ________________________________________________________________</w:t>
      </w:r>
    </w:p>
    <w:p w:rsidR="008E7290" w:rsidRPr="00ED31C7" w:rsidRDefault="008E7290">
      <w:pPr>
        <w:pStyle w:val="ConsPlusNonformat"/>
        <w:jc w:val="both"/>
      </w:pPr>
      <w:r w:rsidRPr="00ED31C7">
        <w:t>наличие видимых повреждений рекламной информации (есть/нет) _______________</w:t>
      </w:r>
    </w:p>
    <w:p w:rsidR="008E7290" w:rsidRPr="00ED31C7" w:rsidRDefault="008E7290">
      <w:pPr>
        <w:pStyle w:val="ConsPlusNonformat"/>
        <w:jc w:val="both"/>
      </w:pPr>
      <w:bookmarkStart w:id="15" w:name="P303"/>
      <w:bookmarkEnd w:id="15"/>
      <w:r w:rsidRPr="00ED31C7">
        <w:t>3. Организация, осуществляющая демонтаж: __________________________________</w:t>
      </w:r>
    </w:p>
    <w:p w:rsidR="008E7290" w:rsidRPr="00ED31C7" w:rsidRDefault="008E7290">
      <w:pPr>
        <w:pStyle w:val="ConsPlusNonformat"/>
        <w:jc w:val="both"/>
      </w:pPr>
      <w:r w:rsidRPr="00ED31C7">
        <w:t>___________________________________________________________________________</w:t>
      </w:r>
    </w:p>
    <w:p w:rsidR="008E7290" w:rsidRPr="00ED31C7" w:rsidRDefault="008E7290">
      <w:pPr>
        <w:pStyle w:val="ConsPlusNonformat"/>
        <w:jc w:val="both"/>
      </w:pPr>
      <w:r w:rsidRPr="00ED31C7">
        <w:t>4. Адрес и место хранения рекламной конструкции: __________________________</w:t>
      </w:r>
    </w:p>
    <w:p w:rsidR="008E7290" w:rsidRPr="00ED31C7" w:rsidRDefault="008E7290">
      <w:pPr>
        <w:pStyle w:val="ConsPlusNonformat"/>
        <w:jc w:val="both"/>
      </w:pPr>
      <w:r w:rsidRPr="00ED31C7">
        <w:t>___________________________________________________________________________</w:t>
      </w:r>
    </w:p>
    <w:p w:rsidR="008E7290" w:rsidRPr="00ED31C7" w:rsidRDefault="008E7290">
      <w:pPr>
        <w:pStyle w:val="ConsPlusNonformat"/>
        <w:jc w:val="both"/>
      </w:pPr>
      <w:r w:rsidRPr="00ED31C7">
        <w:t>5. Дата и время выполнения работ по демонтажу: "____" ____________ 20___ г.</w:t>
      </w:r>
    </w:p>
    <w:p w:rsidR="008E7290" w:rsidRPr="00ED31C7" w:rsidRDefault="008E7290">
      <w:pPr>
        <w:pStyle w:val="ConsPlusNonformat"/>
        <w:jc w:val="both"/>
      </w:pPr>
      <w:r w:rsidRPr="00ED31C7">
        <w:t>начало в ______ часов ______ минут, окончание в ______ часов _______ минут.</w:t>
      </w:r>
    </w:p>
    <w:p w:rsidR="008E7290" w:rsidRPr="00ED31C7" w:rsidRDefault="008E7290">
      <w:pPr>
        <w:pStyle w:val="ConsPlusNonformat"/>
        <w:jc w:val="both"/>
      </w:pPr>
    </w:p>
    <w:p w:rsidR="008E7290" w:rsidRPr="00ED31C7" w:rsidRDefault="008E7290">
      <w:pPr>
        <w:pStyle w:val="ConsPlusNonformat"/>
        <w:jc w:val="both"/>
      </w:pPr>
      <w:r w:rsidRPr="00ED31C7">
        <w:t>Акт составлен в двух экземплярах.</w:t>
      </w:r>
    </w:p>
    <w:p w:rsidR="008E7290" w:rsidRPr="00ED31C7" w:rsidRDefault="008E7290">
      <w:pPr>
        <w:pStyle w:val="ConsPlusNonformat"/>
        <w:jc w:val="both"/>
      </w:pPr>
    </w:p>
    <w:p w:rsidR="008E7290" w:rsidRPr="00ED31C7" w:rsidRDefault="008E7290">
      <w:pPr>
        <w:pStyle w:val="ConsPlusNonformat"/>
        <w:jc w:val="both"/>
      </w:pPr>
      <w:r w:rsidRPr="00ED31C7">
        <w:t>К акту прилагаются:</w:t>
      </w:r>
    </w:p>
    <w:p w:rsidR="008E7290" w:rsidRPr="00ED31C7" w:rsidRDefault="008E7290">
      <w:pPr>
        <w:pStyle w:val="ConsPlusNonformat"/>
        <w:jc w:val="both"/>
      </w:pPr>
      <w:r w:rsidRPr="00ED31C7">
        <w:t xml:space="preserve">1. Фотофиксация (по </w:t>
      </w:r>
      <w:hyperlink w:anchor="P298" w:history="1">
        <w:r w:rsidRPr="00ED31C7">
          <w:t xml:space="preserve">пунктам </w:t>
        </w:r>
        <w:r w:rsidR="005D580F" w:rsidRPr="00ED31C7">
          <w:t>1</w:t>
        </w:r>
      </w:hyperlink>
      <w:r w:rsidRPr="00ED31C7">
        <w:t xml:space="preserve">, </w:t>
      </w:r>
      <w:hyperlink w:anchor="P303" w:history="1">
        <w:r w:rsidR="005D580F" w:rsidRPr="00ED31C7">
          <w:t>2</w:t>
        </w:r>
      </w:hyperlink>
      <w:r w:rsidRPr="00ED31C7">
        <w:t xml:space="preserve"> Акта).</w:t>
      </w:r>
    </w:p>
    <w:p w:rsidR="008E7290" w:rsidRPr="00ED31C7" w:rsidRDefault="008E7290">
      <w:pPr>
        <w:pStyle w:val="ConsPlusNonformat"/>
        <w:jc w:val="both"/>
      </w:pPr>
    </w:p>
    <w:p w:rsidR="008E7290" w:rsidRPr="00ED31C7" w:rsidRDefault="008E7290">
      <w:pPr>
        <w:pStyle w:val="ConsPlusNonformat"/>
        <w:jc w:val="both"/>
      </w:pPr>
      <w:r w:rsidRPr="00ED31C7">
        <w:t>_____________________________/____________/_____________________________</w:t>
      </w:r>
    </w:p>
    <w:p w:rsidR="008E7290" w:rsidRPr="00ED31C7" w:rsidRDefault="008E7290">
      <w:pPr>
        <w:pStyle w:val="ConsPlusNonformat"/>
        <w:jc w:val="both"/>
      </w:pPr>
      <w:r w:rsidRPr="00ED31C7">
        <w:t xml:space="preserve">        (должность)            (подпись)  </w:t>
      </w:r>
      <w:r w:rsidR="00A70EF7" w:rsidRPr="00ED31C7">
        <w:t xml:space="preserve">  </w:t>
      </w:r>
      <w:r w:rsidRPr="00ED31C7">
        <w:t>(Ф.И.О.</w:t>
      </w:r>
      <w:r w:rsidR="0010752B" w:rsidRPr="00ED31C7">
        <w:t>(последнее – при наличии</w:t>
      </w:r>
      <w:r w:rsidRPr="00ED31C7">
        <w:t>)</w:t>
      </w:r>
    </w:p>
    <w:p w:rsidR="008E7290" w:rsidRPr="00ED31C7" w:rsidRDefault="008E7290">
      <w:pPr>
        <w:pStyle w:val="ConsPlusNonformat"/>
        <w:jc w:val="both"/>
      </w:pPr>
      <w:r w:rsidRPr="00ED31C7">
        <w:t>_____________________________/____________/_____________________________</w:t>
      </w:r>
    </w:p>
    <w:p w:rsidR="0010752B" w:rsidRPr="00ED31C7" w:rsidRDefault="0010752B" w:rsidP="0010752B">
      <w:pPr>
        <w:pStyle w:val="ConsPlusNonformat"/>
        <w:jc w:val="both"/>
      </w:pPr>
      <w:r w:rsidRPr="00ED31C7">
        <w:t xml:space="preserve">        (должность)            (подпись) </w:t>
      </w:r>
      <w:r w:rsidR="00A70EF7" w:rsidRPr="00ED31C7">
        <w:t xml:space="preserve">  </w:t>
      </w:r>
      <w:r w:rsidRPr="00ED31C7">
        <w:t xml:space="preserve"> (Ф.И.О.(последнее – при наличии)</w:t>
      </w:r>
    </w:p>
    <w:p w:rsidR="008E7290" w:rsidRPr="00ED31C7" w:rsidRDefault="008E7290">
      <w:pPr>
        <w:pStyle w:val="ConsPlusNonformat"/>
        <w:jc w:val="both"/>
      </w:pPr>
      <w:r w:rsidRPr="00ED31C7">
        <w:t>_____________________________/____________/_____________________________</w:t>
      </w:r>
    </w:p>
    <w:p w:rsidR="0010752B" w:rsidRPr="00ED31C7" w:rsidRDefault="0010752B" w:rsidP="0010752B">
      <w:pPr>
        <w:pStyle w:val="ConsPlusNonformat"/>
        <w:jc w:val="both"/>
      </w:pPr>
      <w:r w:rsidRPr="00ED31C7">
        <w:t xml:space="preserve">        (должность)            (подпись)</w:t>
      </w:r>
      <w:r w:rsidR="00A70EF7" w:rsidRPr="00ED31C7">
        <w:t xml:space="preserve">  </w:t>
      </w:r>
      <w:r w:rsidRPr="00ED31C7">
        <w:t xml:space="preserve">  (Ф.И.О.(последнее – при наличии)</w:t>
      </w:r>
    </w:p>
    <w:p w:rsidR="008E7290" w:rsidRPr="00ED31C7" w:rsidRDefault="008E7290">
      <w:pPr>
        <w:pStyle w:val="ConsPlusNormal"/>
        <w:jc w:val="both"/>
      </w:pPr>
    </w:p>
    <w:p w:rsidR="008E7290" w:rsidRPr="00ED31C7" w:rsidRDefault="008E7290">
      <w:pPr>
        <w:pStyle w:val="ConsPlusNormal"/>
        <w:jc w:val="both"/>
      </w:pPr>
    </w:p>
    <w:p w:rsidR="008E7290" w:rsidRPr="00ED31C7" w:rsidRDefault="008E7290">
      <w:pPr>
        <w:pStyle w:val="ConsPlusNormal"/>
        <w:jc w:val="both"/>
      </w:pPr>
    </w:p>
    <w:p w:rsidR="008E7290" w:rsidRPr="00ED31C7" w:rsidRDefault="008E7290">
      <w:pPr>
        <w:pStyle w:val="ConsPlusNormal"/>
        <w:jc w:val="both"/>
      </w:pPr>
    </w:p>
    <w:p w:rsidR="008E7290" w:rsidRPr="00ED31C7" w:rsidRDefault="008E7290">
      <w:pPr>
        <w:pStyle w:val="ConsPlusNormal"/>
        <w:jc w:val="both"/>
      </w:pPr>
    </w:p>
    <w:p w:rsidR="008E7290" w:rsidRPr="00ED31C7" w:rsidRDefault="008E7290">
      <w:pPr>
        <w:rPr>
          <w:rFonts w:ascii="Calibri" w:eastAsia="Times New Roman" w:hAnsi="Calibri" w:cs="Calibri"/>
          <w:szCs w:val="20"/>
          <w:lang w:eastAsia="ru-RU"/>
        </w:rPr>
      </w:pPr>
      <w:r w:rsidRPr="00ED31C7">
        <w:br w:type="page"/>
      </w:r>
    </w:p>
    <w:p w:rsidR="008E7290" w:rsidRPr="00ED31C7" w:rsidRDefault="008E7290">
      <w:pPr>
        <w:pStyle w:val="ConsPlusNormal"/>
        <w:jc w:val="right"/>
        <w:outlineLvl w:val="1"/>
        <w:rPr>
          <w:rFonts w:ascii="Times New Roman" w:hAnsi="Times New Roman" w:cs="Times New Roman"/>
        </w:rPr>
      </w:pPr>
      <w:r w:rsidRPr="00ED31C7">
        <w:rPr>
          <w:rFonts w:ascii="Times New Roman" w:hAnsi="Times New Roman" w:cs="Times New Roman"/>
        </w:rPr>
        <w:lastRenderedPageBreak/>
        <w:t>Приложение 4</w:t>
      </w:r>
    </w:p>
    <w:p w:rsidR="008E7290" w:rsidRPr="00ED31C7" w:rsidRDefault="000322F8">
      <w:pPr>
        <w:pStyle w:val="ConsPlusNormal"/>
        <w:jc w:val="right"/>
        <w:rPr>
          <w:rFonts w:ascii="Times New Roman" w:hAnsi="Times New Roman" w:cs="Times New Roman"/>
        </w:rPr>
      </w:pPr>
      <w:r w:rsidRPr="00ED31C7">
        <w:rPr>
          <w:rFonts w:ascii="Times New Roman" w:hAnsi="Times New Roman" w:cs="Times New Roman"/>
          <w:sz w:val="24"/>
          <w:szCs w:val="24"/>
        </w:rPr>
        <w:t xml:space="preserve">к порядку демонтажа объектов </w:t>
      </w:r>
      <w:r w:rsidRPr="00ED31C7">
        <w:rPr>
          <w:rFonts w:ascii="Times New Roman" w:hAnsi="Times New Roman" w:cs="Times New Roman"/>
          <w:sz w:val="24"/>
          <w:szCs w:val="24"/>
        </w:rPr>
        <w:br/>
        <w:t xml:space="preserve">наружной рекламы, установленных </w:t>
      </w:r>
      <w:r w:rsidRPr="00ED31C7">
        <w:rPr>
          <w:rFonts w:ascii="Times New Roman" w:hAnsi="Times New Roman" w:cs="Times New Roman"/>
          <w:sz w:val="24"/>
          <w:szCs w:val="24"/>
        </w:rPr>
        <w:br/>
        <w:t>и (или) эксплуатируемых с нарушением</w:t>
      </w:r>
      <w:r w:rsidRPr="00ED31C7">
        <w:rPr>
          <w:rFonts w:ascii="Times New Roman" w:hAnsi="Times New Roman" w:cs="Times New Roman"/>
          <w:sz w:val="24"/>
          <w:szCs w:val="24"/>
        </w:rPr>
        <w:br/>
        <w:t>требований законодательства о рекламе</w:t>
      </w:r>
    </w:p>
    <w:p w:rsidR="008E7290" w:rsidRPr="00ED31C7" w:rsidRDefault="008E7290">
      <w:pPr>
        <w:pStyle w:val="ConsPlusNormal"/>
        <w:jc w:val="both"/>
      </w:pPr>
    </w:p>
    <w:p w:rsidR="008E7290" w:rsidRPr="00ED31C7" w:rsidRDefault="008E7290">
      <w:pPr>
        <w:pStyle w:val="ConsPlusNonformat"/>
        <w:jc w:val="both"/>
      </w:pPr>
      <w:bookmarkStart w:id="16" w:name="P333"/>
      <w:bookmarkEnd w:id="16"/>
      <w:r w:rsidRPr="00ED31C7">
        <w:t xml:space="preserve">                               АКТ </w:t>
      </w:r>
      <w:r w:rsidR="00D01CC2" w:rsidRPr="00ED31C7">
        <w:t>№</w:t>
      </w:r>
      <w:r w:rsidRPr="00ED31C7">
        <w:t xml:space="preserve"> ______</w:t>
      </w:r>
    </w:p>
    <w:p w:rsidR="008E7290" w:rsidRPr="00ED31C7" w:rsidRDefault="008E7290">
      <w:pPr>
        <w:pStyle w:val="ConsPlusNonformat"/>
        <w:jc w:val="both"/>
      </w:pPr>
      <w:r w:rsidRPr="00ED31C7">
        <w:t xml:space="preserve">       об отсутствии технической возможности выполнения мероприятий</w:t>
      </w:r>
    </w:p>
    <w:p w:rsidR="008E7290" w:rsidRPr="00ED31C7" w:rsidRDefault="008E7290">
      <w:pPr>
        <w:pStyle w:val="ConsPlusNonformat"/>
        <w:jc w:val="both"/>
      </w:pPr>
      <w:r w:rsidRPr="00ED31C7">
        <w:t xml:space="preserve">                    по демонтажу рекламной конструкции</w:t>
      </w:r>
    </w:p>
    <w:p w:rsidR="008E7290" w:rsidRPr="00ED31C7" w:rsidRDefault="008E7290">
      <w:pPr>
        <w:pStyle w:val="ConsPlusNonformat"/>
        <w:jc w:val="both"/>
      </w:pPr>
    </w:p>
    <w:p w:rsidR="008E7290" w:rsidRPr="00ED31C7" w:rsidRDefault="008E7290">
      <w:pPr>
        <w:pStyle w:val="ConsPlusNonformat"/>
        <w:jc w:val="both"/>
      </w:pPr>
      <w:r w:rsidRPr="00ED31C7">
        <w:t>г. Сургут                                           "___" __________ 20____</w:t>
      </w:r>
    </w:p>
    <w:p w:rsidR="008E7290" w:rsidRPr="00ED31C7" w:rsidRDefault="008E7290">
      <w:pPr>
        <w:pStyle w:val="ConsPlusNonformat"/>
        <w:jc w:val="both"/>
      </w:pPr>
    </w:p>
    <w:p w:rsidR="008E7290" w:rsidRPr="00ED31C7" w:rsidRDefault="008E7290">
      <w:pPr>
        <w:pStyle w:val="ConsPlusNonformat"/>
        <w:jc w:val="both"/>
      </w:pPr>
      <w:r w:rsidRPr="00ED31C7">
        <w:t>Должности, Ф.И.О.</w:t>
      </w:r>
      <w:r w:rsidR="00A70EF7" w:rsidRPr="00ED31C7">
        <w:rPr>
          <w:sz w:val="18"/>
        </w:rPr>
        <w:t xml:space="preserve">(последнее – при  наличии) </w:t>
      </w:r>
      <w:r w:rsidRPr="00ED31C7">
        <w:t>лиц:</w:t>
      </w:r>
    </w:p>
    <w:p w:rsidR="008E7290" w:rsidRPr="00ED31C7" w:rsidRDefault="008E7290">
      <w:pPr>
        <w:pStyle w:val="ConsPlusNonformat"/>
        <w:jc w:val="both"/>
      </w:pPr>
    </w:p>
    <w:p w:rsidR="008E7290" w:rsidRPr="00ED31C7" w:rsidRDefault="008E7290">
      <w:pPr>
        <w:pStyle w:val="ConsPlusNonformat"/>
        <w:jc w:val="both"/>
      </w:pPr>
      <w:r w:rsidRPr="00ED31C7">
        <w:t>1. ________________________________________________________________________</w:t>
      </w:r>
    </w:p>
    <w:p w:rsidR="0010752B" w:rsidRPr="00ED31C7" w:rsidRDefault="0010752B" w:rsidP="0010752B">
      <w:pPr>
        <w:pStyle w:val="ConsPlusNonformat"/>
        <w:jc w:val="both"/>
      </w:pPr>
      <w:r w:rsidRPr="00ED31C7">
        <w:t xml:space="preserve">        (должность)         (Ф.И.О.(последнее – при наличии)</w:t>
      </w:r>
    </w:p>
    <w:p w:rsidR="008E7290" w:rsidRPr="00ED31C7" w:rsidRDefault="008E7290">
      <w:pPr>
        <w:pStyle w:val="ConsPlusNonformat"/>
        <w:jc w:val="both"/>
      </w:pPr>
      <w:r w:rsidRPr="00ED31C7">
        <w:t>2. ________________________________________________________________________</w:t>
      </w:r>
    </w:p>
    <w:p w:rsidR="0010752B" w:rsidRPr="00ED31C7" w:rsidRDefault="0010752B" w:rsidP="0010752B">
      <w:pPr>
        <w:pStyle w:val="ConsPlusNonformat"/>
        <w:jc w:val="both"/>
      </w:pPr>
      <w:r w:rsidRPr="00ED31C7">
        <w:t xml:space="preserve">        (должность)         (Ф.И.О.(последнее – при наличии)</w:t>
      </w:r>
    </w:p>
    <w:p w:rsidR="008E7290" w:rsidRPr="00ED31C7" w:rsidRDefault="008E7290">
      <w:pPr>
        <w:pStyle w:val="ConsPlusNonformat"/>
        <w:jc w:val="both"/>
      </w:pPr>
      <w:r w:rsidRPr="00ED31C7">
        <w:t>3. ________________________________________________________________________</w:t>
      </w:r>
    </w:p>
    <w:p w:rsidR="0010752B" w:rsidRPr="00ED31C7" w:rsidRDefault="0010752B" w:rsidP="0010752B">
      <w:pPr>
        <w:pStyle w:val="ConsPlusNonformat"/>
        <w:jc w:val="both"/>
      </w:pPr>
      <w:r w:rsidRPr="00ED31C7">
        <w:t xml:space="preserve">        (должность)         (Ф.И.О.(последнее – при наличии)</w:t>
      </w:r>
    </w:p>
    <w:p w:rsidR="008E7290" w:rsidRPr="00ED31C7" w:rsidRDefault="008E7290">
      <w:pPr>
        <w:pStyle w:val="ConsPlusNonformat"/>
        <w:jc w:val="both"/>
      </w:pPr>
    </w:p>
    <w:p w:rsidR="008E7290" w:rsidRPr="00ED31C7" w:rsidRDefault="008E7290">
      <w:pPr>
        <w:pStyle w:val="ConsPlusNonformat"/>
        <w:jc w:val="both"/>
      </w:pPr>
      <w:r w:rsidRPr="00ED31C7">
        <w:t>Составили  настоящий  акт  о  том,  что выполнение мероприятий по демонтажу</w:t>
      </w:r>
    </w:p>
    <w:p w:rsidR="008E7290" w:rsidRPr="00ED31C7" w:rsidRDefault="008E7290">
      <w:pPr>
        <w:pStyle w:val="ConsPlusNonformat"/>
        <w:jc w:val="both"/>
      </w:pPr>
      <w:r w:rsidRPr="00ED31C7">
        <w:t>рекламной конструкции не представляется возможным ввиду:</w:t>
      </w:r>
    </w:p>
    <w:p w:rsidR="008E7290" w:rsidRPr="00ED31C7" w:rsidRDefault="008E7290">
      <w:pPr>
        <w:pStyle w:val="ConsPlusNonformat"/>
        <w:jc w:val="both"/>
      </w:pPr>
      <w:r w:rsidRPr="00ED31C7">
        <w:t>___________________________________________________________________________</w:t>
      </w:r>
    </w:p>
    <w:p w:rsidR="008E7290" w:rsidRPr="00ED31C7" w:rsidRDefault="008E7290">
      <w:pPr>
        <w:pStyle w:val="ConsPlusNonformat"/>
        <w:jc w:val="both"/>
      </w:pPr>
      <w:r w:rsidRPr="00ED31C7">
        <w:t>___________________________________________________________________________</w:t>
      </w:r>
    </w:p>
    <w:p w:rsidR="008E7290" w:rsidRPr="00ED31C7" w:rsidRDefault="008E7290">
      <w:pPr>
        <w:pStyle w:val="ConsPlusNonformat"/>
        <w:jc w:val="both"/>
      </w:pPr>
      <w:r w:rsidRPr="00ED31C7">
        <w:t>___________________________________________________________________________</w:t>
      </w:r>
    </w:p>
    <w:p w:rsidR="008E7290" w:rsidRPr="00ED31C7" w:rsidRDefault="008E7290">
      <w:pPr>
        <w:pStyle w:val="ConsPlusNonformat"/>
        <w:jc w:val="both"/>
      </w:pPr>
      <w:r w:rsidRPr="00ED31C7">
        <w:t>___________________________________________________________________________</w:t>
      </w:r>
    </w:p>
    <w:p w:rsidR="008E7290" w:rsidRPr="00ED31C7" w:rsidRDefault="008E7290">
      <w:pPr>
        <w:pStyle w:val="ConsPlusNonformat"/>
        <w:jc w:val="both"/>
      </w:pPr>
      <w:r w:rsidRPr="00ED31C7">
        <w:t xml:space="preserve">     (указываются обстоятельства невозможности выполнения мероприятий</w:t>
      </w:r>
    </w:p>
    <w:p w:rsidR="008E7290" w:rsidRPr="00ED31C7" w:rsidRDefault="008E7290">
      <w:pPr>
        <w:pStyle w:val="ConsPlusNonformat"/>
        <w:jc w:val="both"/>
      </w:pPr>
      <w:r w:rsidRPr="00ED31C7">
        <w:t xml:space="preserve">                               по демонтажу)</w:t>
      </w:r>
    </w:p>
    <w:p w:rsidR="008E7290" w:rsidRPr="00ED31C7" w:rsidRDefault="008E7290">
      <w:pPr>
        <w:pStyle w:val="ConsPlusNonformat"/>
        <w:jc w:val="both"/>
      </w:pPr>
    </w:p>
    <w:p w:rsidR="008E7290" w:rsidRPr="00ED31C7" w:rsidRDefault="008E7290">
      <w:pPr>
        <w:pStyle w:val="ConsPlusNonformat"/>
        <w:jc w:val="both"/>
      </w:pPr>
      <w:r w:rsidRPr="00ED31C7">
        <w:t>Настоящий акт составлен в 2-х экземплярах.</w:t>
      </w:r>
    </w:p>
    <w:p w:rsidR="008E7290" w:rsidRPr="00ED31C7" w:rsidRDefault="008E7290">
      <w:pPr>
        <w:pStyle w:val="ConsPlusNonformat"/>
        <w:jc w:val="both"/>
      </w:pPr>
    </w:p>
    <w:p w:rsidR="008E7290" w:rsidRPr="00ED31C7" w:rsidRDefault="008E7290">
      <w:pPr>
        <w:pStyle w:val="ConsPlusNonformat"/>
        <w:jc w:val="both"/>
      </w:pPr>
      <w:r w:rsidRPr="00ED31C7">
        <w:t>Приложение: фотофиксация на л. ______ в ________ экз.;</w:t>
      </w:r>
    </w:p>
    <w:p w:rsidR="008E7290" w:rsidRPr="00ED31C7" w:rsidRDefault="008E7290">
      <w:pPr>
        <w:pStyle w:val="ConsPlusNonformat"/>
        <w:jc w:val="both"/>
      </w:pPr>
    </w:p>
    <w:p w:rsidR="008E7290" w:rsidRPr="00ED31C7" w:rsidRDefault="008E7290">
      <w:pPr>
        <w:pStyle w:val="ConsPlusNonformat"/>
        <w:jc w:val="both"/>
      </w:pPr>
      <w:r w:rsidRPr="00ED31C7">
        <w:t>Подписи лиц:</w:t>
      </w:r>
    </w:p>
    <w:p w:rsidR="008E7290" w:rsidRPr="00ED31C7" w:rsidRDefault="008E7290">
      <w:pPr>
        <w:pStyle w:val="ConsPlusNonformat"/>
        <w:jc w:val="both"/>
      </w:pPr>
      <w:r w:rsidRPr="00ED31C7">
        <w:t>_____________________________/_______________/_____________________________</w:t>
      </w:r>
    </w:p>
    <w:p w:rsidR="0010752B" w:rsidRPr="00ED31C7" w:rsidRDefault="0010752B" w:rsidP="0010752B">
      <w:pPr>
        <w:pStyle w:val="ConsPlusNonformat"/>
        <w:jc w:val="both"/>
      </w:pPr>
      <w:r w:rsidRPr="00ED31C7">
        <w:t xml:space="preserve">        (должность)            (подпись)  </w:t>
      </w:r>
      <w:r w:rsidR="00A70EF7" w:rsidRPr="00ED31C7">
        <w:t xml:space="preserve">    </w:t>
      </w:r>
      <w:r w:rsidRPr="00ED31C7">
        <w:t>(Ф.И.О.(последнее – при наличии)</w:t>
      </w:r>
    </w:p>
    <w:p w:rsidR="008E7290" w:rsidRPr="00ED31C7" w:rsidRDefault="008E7290">
      <w:pPr>
        <w:pStyle w:val="ConsPlusNonformat"/>
        <w:jc w:val="both"/>
      </w:pPr>
      <w:r w:rsidRPr="00ED31C7">
        <w:t>_____________________________/_______________/_____________________________</w:t>
      </w:r>
    </w:p>
    <w:p w:rsidR="0010752B" w:rsidRPr="00ED31C7" w:rsidRDefault="0010752B" w:rsidP="0010752B">
      <w:pPr>
        <w:pStyle w:val="ConsPlusNonformat"/>
        <w:jc w:val="both"/>
      </w:pPr>
      <w:r w:rsidRPr="00ED31C7">
        <w:t xml:space="preserve">        (должность)            (подпись) </w:t>
      </w:r>
      <w:r w:rsidR="00A70EF7" w:rsidRPr="00ED31C7">
        <w:t xml:space="preserve">    </w:t>
      </w:r>
      <w:r w:rsidRPr="00ED31C7">
        <w:t xml:space="preserve"> (Ф.И.О.(последнее – при наличии)</w:t>
      </w:r>
    </w:p>
    <w:p w:rsidR="008E7290" w:rsidRPr="00ED31C7" w:rsidRDefault="008E7290">
      <w:pPr>
        <w:pStyle w:val="ConsPlusNonformat"/>
        <w:jc w:val="both"/>
      </w:pPr>
      <w:r w:rsidRPr="00ED31C7">
        <w:t>_____________________________/_______________/_____________________________</w:t>
      </w:r>
    </w:p>
    <w:p w:rsidR="0010752B" w:rsidRPr="00ED31C7" w:rsidRDefault="0010752B" w:rsidP="0010752B">
      <w:pPr>
        <w:pStyle w:val="ConsPlusNonformat"/>
        <w:jc w:val="both"/>
      </w:pPr>
      <w:r w:rsidRPr="00ED31C7">
        <w:t xml:space="preserve">        (должность)            (подпись) </w:t>
      </w:r>
      <w:r w:rsidR="00A70EF7" w:rsidRPr="00ED31C7">
        <w:t xml:space="preserve">    </w:t>
      </w:r>
      <w:r w:rsidRPr="00ED31C7">
        <w:t xml:space="preserve"> (Ф.И.О.(последнее – при наличии)</w:t>
      </w:r>
    </w:p>
    <w:p w:rsidR="008E7290" w:rsidRPr="00ED31C7" w:rsidRDefault="008E7290">
      <w:pPr>
        <w:pStyle w:val="ConsPlusNormal"/>
        <w:jc w:val="both"/>
      </w:pPr>
    </w:p>
    <w:p w:rsidR="008E7290" w:rsidRPr="00ED31C7" w:rsidRDefault="008E7290">
      <w:pPr>
        <w:pStyle w:val="ConsPlusNormal"/>
        <w:jc w:val="both"/>
      </w:pPr>
    </w:p>
    <w:p w:rsidR="008E7290" w:rsidRPr="00ED31C7" w:rsidRDefault="008E7290">
      <w:pPr>
        <w:pStyle w:val="ConsPlusNormal"/>
        <w:jc w:val="both"/>
      </w:pPr>
    </w:p>
    <w:p w:rsidR="008E7290" w:rsidRPr="00ED31C7" w:rsidRDefault="008E7290">
      <w:pPr>
        <w:pStyle w:val="ConsPlusNormal"/>
        <w:jc w:val="both"/>
      </w:pPr>
    </w:p>
    <w:p w:rsidR="008E7290" w:rsidRPr="00ED31C7" w:rsidRDefault="008E7290">
      <w:pPr>
        <w:pStyle w:val="ConsPlusNormal"/>
        <w:jc w:val="both"/>
      </w:pPr>
    </w:p>
    <w:p w:rsidR="008E7290" w:rsidRPr="00ED31C7" w:rsidRDefault="008E7290">
      <w:pPr>
        <w:rPr>
          <w:rFonts w:ascii="Calibri" w:eastAsia="Times New Roman" w:hAnsi="Calibri" w:cs="Calibri"/>
          <w:szCs w:val="20"/>
          <w:lang w:eastAsia="ru-RU"/>
        </w:rPr>
      </w:pPr>
      <w:r w:rsidRPr="00ED31C7">
        <w:br w:type="page"/>
      </w:r>
    </w:p>
    <w:p w:rsidR="008E7290" w:rsidRPr="00ED31C7" w:rsidRDefault="008E7290">
      <w:pPr>
        <w:pStyle w:val="ConsPlusNormal"/>
        <w:jc w:val="right"/>
        <w:outlineLvl w:val="1"/>
        <w:rPr>
          <w:rFonts w:ascii="Times New Roman" w:hAnsi="Times New Roman" w:cs="Times New Roman"/>
        </w:rPr>
      </w:pPr>
      <w:r w:rsidRPr="00ED31C7">
        <w:rPr>
          <w:rFonts w:ascii="Times New Roman" w:hAnsi="Times New Roman" w:cs="Times New Roman"/>
        </w:rPr>
        <w:lastRenderedPageBreak/>
        <w:t>Приложение 5</w:t>
      </w:r>
    </w:p>
    <w:p w:rsidR="008E7290" w:rsidRPr="00ED31C7" w:rsidRDefault="000322F8">
      <w:pPr>
        <w:pStyle w:val="ConsPlusNormal"/>
        <w:jc w:val="right"/>
        <w:rPr>
          <w:rFonts w:ascii="Times New Roman" w:hAnsi="Times New Roman" w:cs="Times New Roman"/>
        </w:rPr>
      </w:pPr>
      <w:r w:rsidRPr="00ED31C7">
        <w:rPr>
          <w:rFonts w:ascii="Times New Roman" w:hAnsi="Times New Roman" w:cs="Times New Roman"/>
          <w:sz w:val="24"/>
          <w:szCs w:val="24"/>
        </w:rPr>
        <w:t xml:space="preserve">к порядку демонтажа объектов </w:t>
      </w:r>
      <w:r w:rsidRPr="00ED31C7">
        <w:rPr>
          <w:rFonts w:ascii="Times New Roman" w:hAnsi="Times New Roman" w:cs="Times New Roman"/>
          <w:sz w:val="24"/>
          <w:szCs w:val="24"/>
        </w:rPr>
        <w:br/>
        <w:t xml:space="preserve">наружной рекламы, установленных </w:t>
      </w:r>
      <w:r w:rsidRPr="00ED31C7">
        <w:rPr>
          <w:rFonts w:ascii="Times New Roman" w:hAnsi="Times New Roman" w:cs="Times New Roman"/>
          <w:sz w:val="24"/>
          <w:szCs w:val="24"/>
        </w:rPr>
        <w:br/>
        <w:t>и (или) эксплуатируемых с нарушением</w:t>
      </w:r>
      <w:r w:rsidRPr="00ED31C7">
        <w:rPr>
          <w:rFonts w:ascii="Times New Roman" w:hAnsi="Times New Roman" w:cs="Times New Roman"/>
          <w:sz w:val="24"/>
          <w:szCs w:val="24"/>
        </w:rPr>
        <w:br/>
        <w:t>требований законодательства о рекламе</w:t>
      </w:r>
    </w:p>
    <w:p w:rsidR="008E7290" w:rsidRPr="00ED31C7" w:rsidRDefault="008E7290">
      <w:pPr>
        <w:spacing w:after="1"/>
      </w:pPr>
    </w:p>
    <w:p w:rsidR="008E7290" w:rsidRPr="00ED31C7" w:rsidRDefault="008E7290">
      <w:pPr>
        <w:pStyle w:val="ConsPlusNormal"/>
        <w:jc w:val="both"/>
      </w:pPr>
    </w:p>
    <w:p w:rsidR="008E7290" w:rsidRPr="00ED31C7" w:rsidRDefault="008E7290">
      <w:pPr>
        <w:pStyle w:val="ConsPlusNonformat"/>
        <w:jc w:val="both"/>
      </w:pPr>
      <w:bookmarkStart w:id="17" w:name="P382"/>
      <w:bookmarkEnd w:id="17"/>
      <w:r w:rsidRPr="00ED31C7">
        <w:t xml:space="preserve">                                    АКТ</w:t>
      </w:r>
    </w:p>
    <w:p w:rsidR="008E7290" w:rsidRPr="00ED31C7" w:rsidRDefault="008E7290">
      <w:pPr>
        <w:pStyle w:val="ConsPlusNonformat"/>
        <w:jc w:val="both"/>
      </w:pPr>
      <w:r w:rsidRPr="00ED31C7">
        <w:t xml:space="preserve">          приема-передачи демонтированной рекламной конструкции,</w:t>
      </w:r>
    </w:p>
    <w:p w:rsidR="008E7290" w:rsidRPr="00ED31C7" w:rsidRDefault="008E7290">
      <w:pPr>
        <w:pStyle w:val="ConsPlusNonformat"/>
        <w:jc w:val="both"/>
      </w:pPr>
      <w:r w:rsidRPr="00ED31C7">
        <w:t xml:space="preserve">           установленной и (или) эксплуатируемой без разрешения</w:t>
      </w:r>
    </w:p>
    <w:p w:rsidR="008E7290" w:rsidRPr="00ED31C7" w:rsidRDefault="008E7290">
      <w:pPr>
        <w:pStyle w:val="ConsPlusNonformat"/>
        <w:jc w:val="both"/>
      </w:pPr>
      <w:r w:rsidRPr="00ED31C7">
        <w:t xml:space="preserve">             на установку и эксплуатацию рекламной конструкции</w:t>
      </w:r>
    </w:p>
    <w:p w:rsidR="008E7290" w:rsidRPr="00ED31C7" w:rsidRDefault="008E7290">
      <w:pPr>
        <w:pStyle w:val="ConsPlusNonformat"/>
        <w:jc w:val="both"/>
      </w:pPr>
      <w:r w:rsidRPr="00ED31C7">
        <w:t xml:space="preserve">                 и (или) фундамента рекламной конструкции</w:t>
      </w:r>
    </w:p>
    <w:p w:rsidR="008E7290" w:rsidRPr="00ED31C7" w:rsidRDefault="008E7290">
      <w:pPr>
        <w:pStyle w:val="ConsPlusNonformat"/>
        <w:jc w:val="both"/>
      </w:pPr>
    </w:p>
    <w:p w:rsidR="008E7290" w:rsidRPr="00ED31C7" w:rsidRDefault="008E7290">
      <w:pPr>
        <w:pStyle w:val="ConsPlusNonformat"/>
        <w:jc w:val="both"/>
      </w:pPr>
      <w:r w:rsidRPr="00ED31C7">
        <w:t>г. Сургут                                          "___" ___________ 20____</w:t>
      </w:r>
    </w:p>
    <w:p w:rsidR="008E7290" w:rsidRPr="00ED31C7" w:rsidRDefault="008E7290">
      <w:pPr>
        <w:pStyle w:val="ConsPlusNonformat"/>
        <w:jc w:val="both"/>
      </w:pPr>
    </w:p>
    <w:p w:rsidR="008E7290" w:rsidRPr="00ED31C7" w:rsidRDefault="008E7290">
      <w:pPr>
        <w:pStyle w:val="ConsPlusNonformat"/>
        <w:jc w:val="both"/>
      </w:pPr>
      <w:r w:rsidRPr="00ED31C7">
        <w:t>муниципальное  казенное  учреждение  "Лесопарковое  хозяйство", именуемое в</w:t>
      </w:r>
    </w:p>
    <w:p w:rsidR="008E7290" w:rsidRPr="00ED31C7" w:rsidRDefault="008E7290">
      <w:pPr>
        <w:pStyle w:val="ConsPlusNonformat"/>
        <w:jc w:val="both"/>
      </w:pPr>
      <w:r w:rsidRPr="00ED31C7">
        <w:t>дальнейшем "Хранитель", в лице:</w:t>
      </w:r>
    </w:p>
    <w:p w:rsidR="008E7290" w:rsidRPr="00ED31C7" w:rsidRDefault="008E7290">
      <w:pPr>
        <w:pStyle w:val="ConsPlusNonformat"/>
        <w:jc w:val="both"/>
      </w:pPr>
      <w:r w:rsidRPr="00ED31C7">
        <w:t>___________________________________________________________________________</w:t>
      </w:r>
    </w:p>
    <w:p w:rsidR="008E7290" w:rsidRPr="00ED31C7" w:rsidRDefault="008E7290">
      <w:pPr>
        <w:pStyle w:val="ConsPlusNonformat"/>
        <w:jc w:val="both"/>
      </w:pPr>
      <w:r w:rsidRPr="00ED31C7">
        <w:t>с      одной     стороны,     и     владелец     рекламной     конструкции:</w:t>
      </w:r>
    </w:p>
    <w:p w:rsidR="008E7290" w:rsidRPr="00ED31C7" w:rsidRDefault="008E7290">
      <w:pPr>
        <w:pStyle w:val="ConsPlusNonformat"/>
        <w:jc w:val="both"/>
      </w:pPr>
      <w:r w:rsidRPr="00ED31C7">
        <w:t>___________________________________________________________________________</w:t>
      </w:r>
    </w:p>
    <w:p w:rsidR="008E7290" w:rsidRPr="00ED31C7" w:rsidRDefault="008E7290">
      <w:pPr>
        <w:pStyle w:val="ConsPlusNonformat"/>
        <w:jc w:val="both"/>
        <w:rPr>
          <w:sz w:val="18"/>
        </w:rPr>
      </w:pPr>
      <w:r w:rsidRPr="00ED31C7">
        <w:rPr>
          <w:sz w:val="18"/>
        </w:rPr>
        <w:t xml:space="preserve">  (указываются полные наименование юридического лица, Ф.И.О.</w:t>
      </w:r>
      <w:r w:rsidR="0010752B" w:rsidRPr="00ED31C7">
        <w:rPr>
          <w:sz w:val="18"/>
        </w:rPr>
        <w:t xml:space="preserve"> (последнее – при наличии) </w:t>
      </w:r>
      <w:r w:rsidRPr="00ED31C7">
        <w:rPr>
          <w:sz w:val="18"/>
        </w:rPr>
        <w:t>физического</w:t>
      </w:r>
      <w:r w:rsidR="0010752B" w:rsidRPr="00ED31C7">
        <w:rPr>
          <w:sz w:val="18"/>
        </w:rPr>
        <w:t xml:space="preserve"> </w:t>
      </w:r>
      <w:r w:rsidRPr="00ED31C7">
        <w:rPr>
          <w:sz w:val="18"/>
        </w:rPr>
        <w:t>лица, их представителей, оснований для представления интересов),</w:t>
      </w:r>
    </w:p>
    <w:p w:rsidR="008E7290" w:rsidRPr="00ED31C7" w:rsidRDefault="008E7290">
      <w:pPr>
        <w:pStyle w:val="ConsPlusNonformat"/>
        <w:jc w:val="both"/>
      </w:pPr>
    </w:p>
    <w:p w:rsidR="008E7290" w:rsidRPr="00ED31C7" w:rsidRDefault="008E7290">
      <w:pPr>
        <w:pStyle w:val="ConsPlusNonformat"/>
        <w:jc w:val="both"/>
      </w:pPr>
      <w:r w:rsidRPr="00ED31C7">
        <w:t>именуемый  в  дальнейшем  "Владелец", с другой стороны, составили настоящий</w:t>
      </w:r>
    </w:p>
    <w:p w:rsidR="008E7290" w:rsidRPr="00ED31C7" w:rsidRDefault="008E7290">
      <w:pPr>
        <w:pStyle w:val="ConsPlusNonformat"/>
        <w:jc w:val="both"/>
      </w:pPr>
      <w:r w:rsidRPr="00ED31C7">
        <w:t>акт о нижеследующем:</w:t>
      </w:r>
    </w:p>
    <w:p w:rsidR="008E7290" w:rsidRPr="00ED31C7" w:rsidRDefault="008E7290">
      <w:pPr>
        <w:pStyle w:val="ConsPlusNonformat"/>
        <w:jc w:val="both"/>
      </w:pPr>
    </w:p>
    <w:p w:rsidR="008E7290" w:rsidRPr="00ED31C7" w:rsidRDefault="008E7290">
      <w:pPr>
        <w:pStyle w:val="ConsPlusNonformat"/>
        <w:jc w:val="both"/>
      </w:pPr>
      <w:r w:rsidRPr="00ED31C7">
        <w:t>Хранитель передает Владельцу, а Владелец принимает рекламную конструкцию</w:t>
      </w:r>
    </w:p>
    <w:p w:rsidR="008E7290" w:rsidRPr="00ED31C7" w:rsidRDefault="008E7290">
      <w:pPr>
        <w:pStyle w:val="ConsPlusNonformat"/>
        <w:jc w:val="both"/>
      </w:pPr>
      <w:r w:rsidRPr="00ED31C7">
        <w:t>___________________________________________________________________________</w:t>
      </w:r>
    </w:p>
    <w:p w:rsidR="008E7290" w:rsidRPr="00ED31C7" w:rsidRDefault="008E7290">
      <w:pPr>
        <w:pStyle w:val="ConsPlusNonformat"/>
        <w:jc w:val="both"/>
      </w:pPr>
      <w:r w:rsidRPr="00ED31C7">
        <w:t>___________________________________________________________________________</w:t>
      </w:r>
    </w:p>
    <w:p w:rsidR="008E7290" w:rsidRPr="00ED31C7" w:rsidRDefault="008E7290">
      <w:pPr>
        <w:pStyle w:val="ConsPlusNonformat"/>
        <w:jc w:val="both"/>
        <w:rPr>
          <w:sz w:val="18"/>
        </w:rPr>
      </w:pPr>
      <w:r w:rsidRPr="00ED31C7">
        <w:rPr>
          <w:sz w:val="18"/>
        </w:rPr>
        <w:t xml:space="preserve">  (указывается размер, тип и вид рекламной конструкции и (или) фундамента</w:t>
      </w:r>
    </w:p>
    <w:p w:rsidR="008E7290" w:rsidRPr="00ED31C7" w:rsidRDefault="008E7290">
      <w:pPr>
        <w:pStyle w:val="ConsPlusNonformat"/>
        <w:jc w:val="both"/>
        <w:rPr>
          <w:sz w:val="18"/>
        </w:rPr>
      </w:pPr>
      <w:r w:rsidRPr="00ED31C7">
        <w:rPr>
          <w:sz w:val="18"/>
        </w:rPr>
        <w:t xml:space="preserve">                          рекламной конструкции)</w:t>
      </w:r>
    </w:p>
    <w:p w:rsidR="008E7290" w:rsidRPr="00ED31C7" w:rsidRDefault="008E7290">
      <w:pPr>
        <w:pStyle w:val="ConsPlusNonformat"/>
        <w:jc w:val="both"/>
      </w:pPr>
    </w:p>
    <w:p w:rsidR="008E7290" w:rsidRPr="00ED31C7" w:rsidRDefault="008E7290">
      <w:pPr>
        <w:pStyle w:val="ConsPlusNonformat"/>
        <w:jc w:val="both"/>
      </w:pPr>
      <w:r w:rsidRPr="00ED31C7">
        <w:t>Хранитель,</w:t>
      </w:r>
    </w:p>
    <w:p w:rsidR="008E7290" w:rsidRPr="00ED31C7" w:rsidRDefault="008E7290">
      <w:pPr>
        <w:pStyle w:val="ConsPlusNonformat"/>
        <w:jc w:val="both"/>
      </w:pPr>
      <w:r w:rsidRPr="00ED31C7">
        <w:t>___________________________________________________________________________</w:t>
      </w:r>
    </w:p>
    <w:p w:rsidR="008E7290" w:rsidRPr="00ED31C7" w:rsidRDefault="008E7290">
      <w:pPr>
        <w:pStyle w:val="ConsPlusNonformat"/>
        <w:jc w:val="both"/>
      </w:pPr>
      <w:r w:rsidRPr="00ED31C7">
        <w:t>___________________________________________________________________________</w:t>
      </w:r>
    </w:p>
    <w:p w:rsidR="008E7290" w:rsidRPr="00ED31C7" w:rsidRDefault="008E7290">
      <w:pPr>
        <w:pStyle w:val="ConsPlusNonformat"/>
        <w:jc w:val="both"/>
        <w:rPr>
          <w:sz w:val="18"/>
        </w:rPr>
      </w:pPr>
      <w:r w:rsidRPr="00ED31C7">
        <w:rPr>
          <w:sz w:val="18"/>
        </w:rPr>
        <w:t>(Ф.И.О.</w:t>
      </w:r>
      <w:r w:rsidR="0010752B" w:rsidRPr="00ED31C7">
        <w:rPr>
          <w:sz w:val="18"/>
        </w:rPr>
        <w:t xml:space="preserve">(последнее – при  наличии) уполномоченного лица)  </w:t>
      </w:r>
      <w:r w:rsidRPr="00ED31C7">
        <w:rPr>
          <w:sz w:val="18"/>
        </w:rPr>
        <w:t>(подпись Хранителя)</w:t>
      </w:r>
    </w:p>
    <w:p w:rsidR="008E7290" w:rsidRPr="00ED31C7" w:rsidRDefault="008E7290">
      <w:pPr>
        <w:pStyle w:val="ConsPlusNonformat"/>
        <w:jc w:val="both"/>
      </w:pPr>
    </w:p>
    <w:p w:rsidR="008E7290" w:rsidRPr="00ED31C7" w:rsidRDefault="008E7290">
      <w:pPr>
        <w:pStyle w:val="ConsPlusNonformat"/>
        <w:jc w:val="both"/>
      </w:pPr>
    </w:p>
    <w:p w:rsidR="008E7290" w:rsidRPr="00ED31C7" w:rsidRDefault="008E7290">
      <w:pPr>
        <w:pStyle w:val="ConsPlusNonformat"/>
        <w:jc w:val="both"/>
      </w:pPr>
      <w:r w:rsidRPr="00ED31C7">
        <w:t>Владелец: _________________________________________________________________</w:t>
      </w:r>
    </w:p>
    <w:p w:rsidR="008E7290" w:rsidRPr="00ED31C7" w:rsidRDefault="008E7290">
      <w:pPr>
        <w:pStyle w:val="ConsPlusNonformat"/>
        <w:jc w:val="both"/>
      </w:pPr>
      <w:r w:rsidRPr="00ED31C7">
        <w:t>___________________________________________________________________________</w:t>
      </w:r>
    </w:p>
    <w:p w:rsidR="008E7290" w:rsidRPr="00ED31C7" w:rsidRDefault="008E7290">
      <w:pPr>
        <w:pStyle w:val="ConsPlusNonformat"/>
        <w:jc w:val="both"/>
        <w:rPr>
          <w:sz w:val="18"/>
        </w:rPr>
      </w:pPr>
      <w:r w:rsidRPr="00ED31C7">
        <w:rPr>
          <w:sz w:val="18"/>
        </w:rPr>
        <w:t xml:space="preserve">(полное наименование юридического лица.            </w:t>
      </w:r>
      <w:r w:rsidR="0010752B" w:rsidRPr="00ED31C7">
        <w:rPr>
          <w:sz w:val="18"/>
        </w:rPr>
        <w:t xml:space="preserve">   </w:t>
      </w:r>
      <w:r w:rsidRPr="00ED31C7">
        <w:rPr>
          <w:sz w:val="18"/>
        </w:rPr>
        <w:t xml:space="preserve"> (подпись Владельца)</w:t>
      </w:r>
    </w:p>
    <w:p w:rsidR="008E7290" w:rsidRPr="00ED31C7" w:rsidRDefault="008E7290">
      <w:pPr>
        <w:pStyle w:val="ConsPlusNonformat"/>
        <w:jc w:val="both"/>
        <w:rPr>
          <w:sz w:val="18"/>
        </w:rPr>
      </w:pPr>
      <w:r w:rsidRPr="00ED31C7">
        <w:rPr>
          <w:sz w:val="18"/>
        </w:rPr>
        <w:t>Ф.И.О.</w:t>
      </w:r>
      <w:r w:rsidR="0010752B" w:rsidRPr="00ED31C7">
        <w:rPr>
          <w:sz w:val="18"/>
        </w:rPr>
        <w:t xml:space="preserve"> (</w:t>
      </w:r>
      <w:r w:rsidR="0010752B" w:rsidRPr="00ED31C7">
        <w:rPr>
          <w:sz w:val="16"/>
        </w:rPr>
        <w:t xml:space="preserve">последнее – при наличии) </w:t>
      </w:r>
      <w:r w:rsidRPr="00ED31C7">
        <w:rPr>
          <w:sz w:val="18"/>
        </w:rPr>
        <w:t>физического лица</w:t>
      </w:r>
    </w:p>
    <w:p w:rsidR="008E7290" w:rsidRPr="00ED31C7" w:rsidRDefault="008E7290">
      <w:pPr>
        <w:pStyle w:val="ConsPlusNonformat"/>
        <w:jc w:val="both"/>
        <w:rPr>
          <w:sz w:val="18"/>
        </w:rPr>
      </w:pPr>
      <w:r w:rsidRPr="00ED31C7">
        <w:rPr>
          <w:sz w:val="18"/>
        </w:rPr>
        <w:t>либо их представителей)</w:t>
      </w:r>
    </w:p>
    <w:p w:rsidR="008E7290" w:rsidRPr="00ED31C7" w:rsidRDefault="008E7290">
      <w:pPr>
        <w:pStyle w:val="ConsPlusNormal"/>
        <w:jc w:val="both"/>
      </w:pPr>
    </w:p>
    <w:p w:rsidR="008E7290" w:rsidRPr="00ED31C7" w:rsidRDefault="008E7290">
      <w:pPr>
        <w:pStyle w:val="ConsPlusNormal"/>
        <w:jc w:val="both"/>
      </w:pPr>
    </w:p>
    <w:p w:rsidR="008E7290" w:rsidRPr="00ED31C7" w:rsidRDefault="008E7290">
      <w:pPr>
        <w:pStyle w:val="ConsPlusNormal"/>
        <w:jc w:val="both"/>
      </w:pPr>
    </w:p>
    <w:p w:rsidR="008E7290" w:rsidRPr="00ED31C7" w:rsidRDefault="008E7290">
      <w:pPr>
        <w:pStyle w:val="ConsPlusNormal"/>
        <w:jc w:val="both"/>
      </w:pPr>
    </w:p>
    <w:p w:rsidR="008E7290" w:rsidRPr="00ED31C7" w:rsidRDefault="008E7290">
      <w:pPr>
        <w:pStyle w:val="ConsPlusNormal"/>
        <w:jc w:val="both"/>
      </w:pPr>
    </w:p>
    <w:p w:rsidR="008E7290" w:rsidRPr="00ED31C7" w:rsidRDefault="008E7290">
      <w:pPr>
        <w:rPr>
          <w:rFonts w:ascii="Times New Roman" w:eastAsia="Times New Roman" w:hAnsi="Times New Roman" w:cs="Times New Roman"/>
          <w:szCs w:val="20"/>
          <w:lang w:eastAsia="ru-RU"/>
        </w:rPr>
      </w:pPr>
      <w:r w:rsidRPr="00ED31C7">
        <w:rPr>
          <w:rFonts w:ascii="Times New Roman" w:hAnsi="Times New Roman" w:cs="Times New Roman"/>
        </w:rPr>
        <w:br w:type="page"/>
      </w:r>
    </w:p>
    <w:p w:rsidR="008E7290" w:rsidRPr="00ED31C7" w:rsidRDefault="008E7290">
      <w:pPr>
        <w:pStyle w:val="ConsPlusNormal"/>
        <w:jc w:val="right"/>
        <w:outlineLvl w:val="1"/>
        <w:rPr>
          <w:rFonts w:ascii="Times New Roman" w:hAnsi="Times New Roman" w:cs="Times New Roman"/>
        </w:rPr>
      </w:pPr>
      <w:r w:rsidRPr="00ED31C7">
        <w:rPr>
          <w:rFonts w:ascii="Times New Roman" w:hAnsi="Times New Roman" w:cs="Times New Roman"/>
        </w:rPr>
        <w:lastRenderedPageBreak/>
        <w:t>Приложение 6</w:t>
      </w:r>
    </w:p>
    <w:p w:rsidR="008E7290" w:rsidRPr="00ED31C7" w:rsidRDefault="000322F8">
      <w:pPr>
        <w:pStyle w:val="ConsPlusNormal"/>
        <w:jc w:val="right"/>
      </w:pPr>
      <w:r w:rsidRPr="00ED31C7">
        <w:rPr>
          <w:rFonts w:ascii="Times New Roman" w:hAnsi="Times New Roman" w:cs="Times New Roman"/>
          <w:sz w:val="24"/>
          <w:szCs w:val="24"/>
        </w:rPr>
        <w:t xml:space="preserve">к порядку демонтажа объектов </w:t>
      </w:r>
      <w:r w:rsidRPr="00ED31C7">
        <w:rPr>
          <w:rFonts w:ascii="Times New Roman" w:hAnsi="Times New Roman" w:cs="Times New Roman"/>
          <w:sz w:val="24"/>
          <w:szCs w:val="24"/>
        </w:rPr>
        <w:br/>
        <w:t xml:space="preserve">наружной рекламы, установленных </w:t>
      </w:r>
      <w:r w:rsidRPr="00ED31C7">
        <w:rPr>
          <w:rFonts w:ascii="Times New Roman" w:hAnsi="Times New Roman" w:cs="Times New Roman"/>
          <w:sz w:val="24"/>
          <w:szCs w:val="24"/>
        </w:rPr>
        <w:br/>
        <w:t>и (или) эксплуатируемых с нарушением</w:t>
      </w:r>
      <w:r w:rsidRPr="00ED31C7">
        <w:rPr>
          <w:rFonts w:ascii="Times New Roman" w:hAnsi="Times New Roman" w:cs="Times New Roman"/>
          <w:sz w:val="24"/>
          <w:szCs w:val="24"/>
        </w:rPr>
        <w:br/>
        <w:t>требований законодательства о рекламе</w:t>
      </w:r>
    </w:p>
    <w:p w:rsidR="008E7290" w:rsidRPr="00ED31C7" w:rsidRDefault="008E7290">
      <w:pPr>
        <w:spacing w:after="1"/>
      </w:pPr>
    </w:p>
    <w:p w:rsidR="008E7290" w:rsidRPr="00ED31C7" w:rsidRDefault="008E7290">
      <w:pPr>
        <w:pStyle w:val="ConsPlusNormal"/>
        <w:jc w:val="both"/>
      </w:pPr>
    </w:p>
    <w:p w:rsidR="008E7290" w:rsidRPr="00ED31C7" w:rsidRDefault="008E7290">
      <w:pPr>
        <w:pStyle w:val="ConsPlusNormal"/>
        <w:jc w:val="center"/>
      </w:pPr>
      <w:bookmarkStart w:id="18" w:name="P433"/>
      <w:bookmarkEnd w:id="18"/>
      <w:r w:rsidRPr="00ED31C7">
        <w:t xml:space="preserve">Расчет </w:t>
      </w:r>
      <w:r w:rsidR="00D01CC2" w:rsidRPr="00ED31C7">
        <w:t>№</w:t>
      </w:r>
      <w:r w:rsidRPr="00ED31C7">
        <w:t xml:space="preserve"> ____</w:t>
      </w:r>
    </w:p>
    <w:p w:rsidR="008E7290" w:rsidRPr="00ED31C7" w:rsidRDefault="008E7290">
      <w:pPr>
        <w:pStyle w:val="ConsPlusNormal"/>
        <w:jc w:val="center"/>
      </w:pPr>
      <w:r w:rsidRPr="00ED31C7">
        <w:t>фактических расходов муниципального казенного учреждения</w:t>
      </w:r>
    </w:p>
    <w:p w:rsidR="008E7290" w:rsidRPr="00ED31C7" w:rsidRDefault="008E7290">
      <w:pPr>
        <w:pStyle w:val="ConsPlusNormal"/>
        <w:jc w:val="center"/>
      </w:pPr>
      <w:r w:rsidRPr="00ED31C7">
        <w:t>"Лесопарковое хозяйство" на демонтаж и хранение</w:t>
      </w:r>
    </w:p>
    <w:p w:rsidR="008E7290" w:rsidRPr="00ED31C7" w:rsidRDefault="008E7290">
      <w:pPr>
        <w:pStyle w:val="ConsPlusNormal"/>
        <w:jc w:val="center"/>
      </w:pPr>
      <w:r w:rsidRPr="00ED31C7">
        <w:t>демонтированных незаконных рекламных конструкций, подлежащих</w:t>
      </w:r>
    </w:p>
    <w:p w:rsidR="008E7290" w:rsidRPr="00ED31C7" w:rsidRDefault="008E7290">
      <w:pPr>
        <w:pStyle w:val="ConsPlusNormal"/>
        <w:jc w:val="center"/>
      </w:pPr>
      <w:r w:rsidRPr="00ED31C7">
        <w:t>к возмещению в бюджет города</w:t>
      </w:r>
    </w:p>
    <w:p w:rsidR="008E7290" w:rsidRPr="00ED31C7" w:rsidRDefault="008E7290">
      <w:pPr>
        <w:pStyle w:val="ConsPlusNormal"/>
        <w:jc w:val="both"/>
      </w:pPr>
    </w:p>
    <w:p w:rsidR="008E7290" w:rsidRPr="00ED31C7" w:rsidRDefault="008E7290">
      <w:pPr>
        <w:pStyle w:val="ConsPlusNormal"/>
        <w:jc w:val="center"/>
      </w:pPr>
      <w:r w:rsidRPr="00ED31C7">
        <w:t>от "______" ______________ 20___ г.</w:t>
      </w:r>
    </w:p>
    <w:p w:rsidR="008E7290" w:rsidRPr="00ED31C7" w:rsidRDefault="008E7290">
      <w:pPr>
        <w:pStyle w:val="ConsPlusNormal"/>
        <w:jc w:val="both"/>
      </w:pPr>
    </w:p>
    <w:p w:rsidR="008E7290" w:rsidRPr="00ED31C7" w:rsidRDefault="008E7290"/>
    <w:p w:rsidR="00B979F1" w:rsidRPr="00ED31C7" w:rsidRDefault="00B979F1"/>
    <w:p w:rsidR="00B979F1" w:rsidRPr="00ED31C7" w:rsidRDefault="00B979F1"/>
    <w:p w:rsidR="00B979F1" w:rsidRPr="00ED31C7" w:rsidRDefault="00B979F1"/>
    <w:p w:rsidR="00B979F1" w:rsidRPr="00ED31C7" w:rsidRDefault="00B979F1"/>
    <w:p w:rsidR="00B979F1" w:rsidRPr="00ED31C7" w:rsidRDefault="00B979F1"/>
    <w:p w:rsidR="00B979F1" w:rsidRPr="00ED31C7" w:rsidRDefault="00B979F1"/>
    <w:p w:rsidR="00B979F1" w:rsidRPr="00ED31C7" w:rsidRDefault="00B979F1"/>
    <w:p w:rsidR="00B979F1" w:rsidRPr="00ED31C7" w:rsidRDefault="00B979F1"/>
    <w:p w:rsidR="00B979F1" w:rsidRPr="00ED31C7" w:rsidRDefault="00B979F1"/>
    <w:p w:rsidR="00B979F1" w:rsidRPr="00ED31C7" w:rsidRDefault="00B979F1"/>
    <w:p w:rsidR="00B979F1" w:rsidRPr="00ED31C7" w:rsidRDefault="00B979F1"/>
    <w:p w:rsidR="00B979F1" w:rsidRPr="00ED31C7" w:rsidRDefault="00B979F1"/>
    <w:p w:rsidR="00B979F1" w:rsidRPr="00ED31C7" w:rsidRDefault="00B979F1"/>
    <w:p w:rsidR="00B979F1" w:rsidRPr="00ED31C7" w:rsidRDefault="00B979F1"/>
    <w:p w:rsidR="00B979F1" w:rsidRPr="00ED31C7" w:rsidRDefault="00B979F1"/>
    <w:p w:rsidR="00B979F1" w:rsidRPr="00ED31C7" w:rsidRDefault="00B979F1"/>
    <w:p w:rsidR="00B979F1" w:rsidRPr="00ED31C7" w:rsidRDefault="00B979F1"/>
    <w:p w:rsidR="00B979F1" w:rsidRPr="00ED31C7" w:rsidRDefault="00B979F1"/>
    <w:p w:rsidR="00B979F1" w:rsidRPr="00ED31C7" w:rsidRDefault="00B979F1"/>
    <w:p w:rsidR="00B979F1" w:rsidRPr="00ED31C7" w:rsidRDefault="00B979F1"/>
    <w:p w:rsidR="00B979F1" w:rsidRPr="00ED31C7" w:rsidRDefault="00B979F1"/>
    <w:p w:rsidR="00B979F1" w:rsidRPr="00ED31C7" w:rsidRDefault="00B979F1">
      <w:pPr>
        <w:sectPr w:rsidR="00B979F1" w:rsidRPr="00ED31C7" w:rsidSect="00C847E2">
          <w:headerReference w:type="default" r:id="rId36"/>
          <w:pgSz w:w="11906" w:h="16838"/>
          <w:pgMar w:top="1134" w:right="424" w:bottom="1134" w:left="1701" w:header="708" w:footer="708" w:gutter="0"/>
          <w:cols w:space="708"/>
          <w:titlePg/>
          <w:docGrid w:linePitch="360"/>
        </w:sect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76"/>
        <w:gridCol w:w="2552"/>
        <w:gridCol w:w="2918"/>
        <w:gridCol w:w="1276"/>
        <w:gridCol w:w="1559"/>
        <w:gridCol w:w="1843"/>
        <w:gridCol w:w="1559"/>
        <w:gridCol w:w="1754"/>
      </w:tblGrid>
      <w:tr w:rsidR="008E7290" w:rsidRPr="00ED31C7" w:rsidTr="00172F6D">
        <w:tc>
          <w:tcPr>
            <w:tcW w:w="567" w:type="dxa"/>
            <w:vMerge w:val="restart"/>
          </w:tcPr>
          <w:p w:rsidR="008E7290" w:rsidRPr="00ED31C7" w:rsidRDefault="00D01CC2" w:rsidP="00B979F1">
            <w:pPr>
              <w:pStyle w:val="ConsPlusNormal"/>
              <w:jc w:val="center"/>
            </w:pPr>
            <w:r w:rsidRPr="00ED31C7">
              <w:lastRenderedPageBreak/>
              <w:t>№</w:t>
            </w:r>
            <w:r w:rsidR="008E7290" w:rsidRPr="00ED31C7">
              <w:t xml:space="preserve"> п/п</w:t>
            </w:r>
          </w:p>
        </w:tc>
        <w:tc>
          <w:tcPr>
            <w:tcW w:w="3828" w:type="dxa"/>
            <w:gridSpan w:val="2"/>
          </w:tcPr>
          <w:p w:rsidR="008E7290" w:rsidRPr="00ED31C7" w:rsidRDefault="008E7290">
            <w:pPr>
              <w:pStyle w:val="ConsPlusNormal"/>
              <w:jc w:val="center"/>
            </w:pPr>
            <w:r w:rsidRPr="00ED31C7">
              <w:t>Предприятие</w:t>
            </w:r>
          </w:p>
          <w:p w:rsidR="008E7290" w:rsidRPr="00ED31C7" w:rsidRDefault="008E7290">
            <w:pPr>
              <w:pStyle w:val="ConsPlusNormal"/>
              <w:jc w:val="center"/>
            </w:pPr>
            <w:r w:rsidRPr="00ED31C7">
              <w:t>(или физическое лицо)</w:t>
            </w:r>
          </w:p>
        </w:tc>
        <w:tc>
          <w:tcPr>
            <w:tcW w:w="2918" w:type="dxa"/>
            <w:vMerge w:val="restart"/>
          </w:tcPr>
          <w:p w:rsidR="008E7290" w:rsidRPr="00ED31C7" w:rsidRDefault="008E7290">
            <w:pPr>
              <w:pStyle w:val="ConsPlusNormal"/>
              <w:jc w:val="center"/>
            </w:pPr>
            <w:r w:rsidRPr="00ED31C7">
              <w:t>Наименование работ, услуг, краткое описание объекта, реквизиты акта о демонтаже</w:t>
            </w:r>
          </w:p>
        </w:tc>
        <w:tc>
          <w:tcPr>
            <w:tcW w:w="1276" w:type="dxa"/>
            <w:vMerge w:val="restart"/>
          </w:tcPr>
          <w:p w:rsidR="008E7290" w:rsidRPr="00ED31C7" w:rsidRDefault="008E7290">
            <w:pPr>
              <w:pStyle w:val="ConsPlusNormal"/>
              <w:jc w:val="center"/>
            </w:pPr>
            <w:r w:rsidRPr="00ED31C7">
              <w:t>Ед. изм.</w:t>
            </w:r>
          </w:p>
        </w:tc>
        <w:tc>
          <w:tcPr>
            <w:tcW w:w="1559" w:type="dxa"/>
            <w:vMerge w:val="restart"/>
          </w:tcPr>
          <w:p w:rsidR="008E7290" w:rsidRPr="00ED31C7" w:rsidRDefault="008E7290">
            <w:pPr>
              <w:pStyle w:val="ConsPlusNormal"/>
              <w:jc w:val="center"/>
            </w:pPr>
            <w:r w:rsidRPr="00ED31C7">
              <w:t>Количество</w:t>
            </w:r>
          </w:p>
        </w:tc>
        <w:tc>
          <w:tcPr>
            <w:tcW w:w="1843" w:type="dxa"/>
            <w:vMerge w:val="restart"/>
          </w:tcPr>
          <w:p w:rsidR="008E7290" w:rsidRPr="00ED31C7" w:rsidRDefault="008E7290">
            <w:pPr>
              <w:pStyle w:val="ConsPlusNormal"/>
              <w:jc w:val="center"/>
            </w:pPr>
            <w:r w:rsidRPr="00ED31C7">
              <w:t>Стоимость за ед. изм., руб.</w:t>
            </w:r>
          </w:p>
        </w:tc>
        <w:tc>
          <w:tcPr>
            <w:tcW w:w="1559" w:type="dxa"/>
            <w:vMerge w:val="restart"/>
          </w:tcPr>
          <w:p w:rsidR="008E7290" w:rsidRPr="00ED31C7" w:rsidRDefault="008E7290">
            <w:pPr>
              <w:pStyle w:val="ConsPlusNormal"/>
              <w:jc w:val="center"/>
            </w:pPr>
            <w:r w:rsidRPr="00ED31C7">
              <w:t>Сумма, руб.</w:t>
            </w:r>
          </w:p>
        </w:tc>
        <w:tc>
          <w:tcPr>
            <w:tcW w:w="1754" w:type="dxa"/>
            <w:vMerge w:val="restart"/>
          </w:tcPr>
          <w:p w:rsidR="008E7290" w:rsidRPr="00ED31C7" w:rsidRDefault="008E7290">
            <w:pPr>
              <w:pStyle w:val="ConsPlusNormal"/>
              <w:jc w:val="center"/>
            </w:pPr>
            <w:r w:rsidRPr="00ED31C7">
              <w:t>Примечание</w:t>
            </w:r>
          </w:p>
        </w:tc>
      </w:tr>
      <w:tr w:rsidR="008E7290" w:rsidRPr="00ED31C7" w:rsidTr="00172F6D">
        <w:tc>
          <w:tcPr>
            <w:tcW w:w="567" w:type="dxa"/>
            <w:vMerge/>
          </w:tcPr>
          <w:p w:rsidR="008E7290" w:rsidRPr="00ED31C7" w:rsidRDefault="008E7290">
            <w:pPr>
              <w:spacing w:after="1" w:line="0" w:lineRule="atLeast"/>
            </w:pPr>
          </w:p>
        </w:tc>
        <w:tc>
          <w:tcPr>
            <w:tcW w:w="1276" w:type="dxa"/>
          </w:tcPr>
          <w:p w:rsidR="008E7290" w:rsidRPr="00ED31C7" w:rsidRDefault="008E7290">
            <w:pPr>
              <w:pStyle w:val="ConsPlusNormal"/>
              <w:jc w:val="center"/>
            </w:pPr>
            <w:r w:rsidRPr="00ED31C7">
              <w:t>ИНН</w:t>
            </w:r>
          </w:p>
        </w:tc>
        <w:tc>
          <w:tcPr>
            <w:tcW w:w="2552" w:type="dxa"/>
          </w:tcPr>
          <w:p w:rsidR="008E7290" w:rsidRPr="00ED31C7" w:rsidRDefault="008E7290">
            <w:pPr>
              <w:pStyle w:val="ConsPlusNormal"/>
              <w:jc w:val="center"/>
            </w:pPr>
            <w:r w:rsidRPr="00ED31C7">
              <w:t>наименование</w:t>
            </w:r>
          </w:p>
        </w:tc>
        <w:tc>
          <w:tcPr>
            <w:tcW w:w="2918" w:type="dxa"/>
            <w:vMerge/>
          </w:tcPr>
          <w:p w:rsidR="008E7290" w:rsidRPr="00ED31C7" w:rsidRDefault="008E7290">
            <w:pPr>
              <w:spacing w:after="1" w:line="0" w:lineRule="atLeast"/>
            </w:pPr>
          </w:p>
        </w:tc>
        <w:tc>
          <w:tcPr>
            <w:tcW w:w="1276" w:type="dxa"/>
            <w:vMerge/>
          </w:tcPr>
          <w:p w:rsidR="008E7290" w:rsidRPr="00ED31C7" w:rsidRDefault="008E7290">
            <w:pPr>
              <w:spacing w:after="1" w:line="0" w:lineRule="atLeast"/>
            </w:pPr>
          </w:p>
        </w:tc>
        <w:tc>
          <w:tcPr>
            <w:tcW w:w="1559" w:type="dxa"/>
            <w:vMerge/>
          </w:tcPr>
          <w:p w:rsidR="008E7290" w:rsidRPr="00ED31C7" w:rsidRDefault="008E7290">
            <w:pPr>
              <w:spacing w:after="1" w:line="0" w:lineRule="atLeast"/>
            </w:pPr>
          </w:p>
        </w:tc>
        <w:tc>
          <w:tcPr>
            <w:tcW w:w="1843" w:type="dxa"/>
            <w:vMerge/>
          </w:tcPr>
          <w:p w:rsidR="008E7290" w:rsidRPr="00ED31C7" w:rsidRDefault="008E7290">
            <w:pPr>
              <w:spacing w:after="1" w:line="0" w:lineRule="atLeast"/>
            </w:pPr>
          </w:p>
        </w:tc>
        <w:tc>
          <w:tcPr>
            <w:tcW w:w="1559" w:type="dxa"/>
            <w:vMerge/>
          </w:tcPr>
          <w:p w:rsidR="008E7290" w:rsidRPr="00ED31C7" w:rsidRDefault="008E7290">
            <w:pPr>
              <w:spacing w:after="1" w:line="0" w:lineRule="atLeast"/>
            </w:pPr>
          </w:p>
        </w:tc>
        <w:tc>
          <w:tcPr>
            <w:tcW w:w="1754" w:type="dxa"/>
            <w:vMerge/>
          </w:tcPr>
          <w:p w:rsidR="008E7290" w:rsidRPr="00ED31C7" w:rsidRDefault="008E7290">
            <w:pPr>
              <w:spacing w:after="1" w:line="0" w:lineRule="atLeast"/>
            </w:pPr>
          </w:p>
        </w:tc>
      </w:tr>
      <w:tr w:rsidR="008E7290" w:rsidRPr="00ED31C7" w:rsidTr="00172F6D">
        <w:tc>
          <w:tcPr>
            <w:tcW w:w="567" w:type="dxa"/>
          </w:tcPr>
          <w:p w:rsidR="008E7290" w:rsidRPr="00ED31C7" w:rsidRDefault="008E7290">
            <w:pPr>
              <w:pStyle w:val="ConsPlusNormal"/>
              <w:jc w:val="center"/>
            </w:pPr>
            <w:r w:rsidRPr="00ED31C7">
              <w:t>1</w:t>
            </w:r>
          </w:p>
        </w:tc>
        <w:tc>
          <w:tcPr>
            <w:tcW w:w="1276" w:type="dxa"/>
          </w:tcPr>
          <w:p w:rsidR="008E7290" w:rsidRPr="00ED31C7" w:rsidRDefault="008E7290">
            <w:pPr>
              <w:pStyle w:val="ConsPlusNormal"/>
              <w:jc w:val="center"/>
            </w:pPr>
            <w:r w:rsidRPr="00ED31C7">
              <w:t>2</w:t>
            </w:r>
          </w:p>
        </w:tc>
        <w:tc>
          <w:tcPr>
            <w:tcW w:w="2552" w:type="dxa"/>
          </w:tcPr>
          <w:p w:rsidR="008E7290" w:rsidRPr="00ED31C7" w:rsidRDefault="008E7290">
            <w:pPr>
              <w:pStyle w:val="ConsPlusNormal"/>
              <w:jc w:val="center"/>
            </w:pPr>
            <w:r w:rsidRPr="00ED31C7">
              <w:t>3</w:t>
            </w:r>
          </w:p>
        </w:tc>
        <w:tc>
          <w:tcPr>
            <w:tcW w:w="2918" w:type="dxa"/>
          </w:tcPr>
          <w:p w:rsidR="008E7290" w:rsidRPr="00ED31C7" w:rsidRDefault="008E7290">
            <w:pPr>
              <w:pStyle w:val="ConsPlusNormal"/>
              <w:jc w:val="center"/>
            </w:pPr>
            <w:r w:rsidRPr="00ED31C7">
              <w:t>4</w:t>
            </w:r>
          </w:p>
        </w:tc>
        <w:tc>
          <w:tcPr>
            <w:tcW w:w="1276" w:type="dxa"/>
          </w:tcPr>
          <w:p w:rsidR="008E7290" w:rsidRPr="00ED31C7" w:rsidRDefault="008E7290">
            <w:pPr>
              <w:pStyle w:val="ConsPlusNormal"/>
              <w:jc w:val="center"/>
            </w:pPr>
            <w:r w:rsidRPr="00ED31C7">
              <w:t>5</w:t>
            </w:r>
          </w:p>
        </w:tc>
        <w:tc>
          <w:tcPr>
            <w:tcW w:w="1559" w:type="dxa"/>
          </w:tcPr>
          <w:p w:rsidR="008E7290" w:rsidRPr="00ED31C7" w:rsidRDefault="008E7290">
            <w:pPr>
              <w:pStyle w:val="ConsPlusNormal"/>
              <w:jc w:val="center"/>
            </w:pPr>
            <w:r w:rsidRPr="00ED31C7">
              <w:t>6</w:t>
            </w:r>
          </w:p>
        </w:tc>
        <w:tc>
          <w:tcPr>
            <w:tcW w:w="1843" w:type="dxa"/>
          </w:tcPr>
          <w:p w:rsidR="008E7290" w:rsidRPr="00ED31C7" w:rsidRDefault="008E7290">
            <w:pPr>
              <w:pStyle w:val="ConsPlusNormal"/>
              <w:jc w:val="center"/>
            </w:pPr>
            <w:r w:rsidRPr="00ED31C7">
              <w:t>7</w:t>
            </w:r>
          </w:p>
        </w:tc>
        <w:tc>
          <w:tcPr>
            <w:tcW w:w="1559" w:type="dxa"/>
          </w:tcPr>
          <w:p w:rsidR="008E7290" w:rsidRPr="00ED31C7" w:rsidRDefault="008E7290">
            <w:pPr>
              <w:pStyle w:val="ConsPlusNormal"/>
              <w:jc w:val="center"/>
            </w:pPr>
            <w:r w:rsidRPr="00ED31C7">
              <w:t>8</w:t>
            </w:r>
          </w:p>
        </w:tc>
        <w:tc>
          <w:tcPr>
            <w:tcW w:w="1754" w:type="dxa"/>
          </w:tcPr>
          <w:p w:rsidR="008E7290" w:rsidRPr="00ED31C7" w:rsidRDefault="008E7290">
            <w:pPr>
              <w:pStyle w:val="ConsPlusNormal"/>
              <w:jc w:val="center"/>
            </w:pPr>
            <w:r w:rsidRPr="00ED31C7">
              <w:t>9</w:t>
            </w:r>
          </w:p>
        </w:tc>
      </w:tr>
      <w:tr w:rsidR="008E7290" w:rsidRPr="00ED31C7" w:rsidTr="00172F6D">
        <w:tc>
          <w:tcPr>
            <w:tcW w:w="567" w:type="dxa"/>
          </w:tcPr>
          <w:p w:rsidR="008E7290" w:rsidRPr="00ED31C7" w:rsidRDefault="008E7290">
            <w:pPr>
              <w:pStyle w:val="ConsPlusNormal"/>
            </w:pPr>
          </w:p>
        </w:tc>
        <w:tc>
          <w:tcPr>
            <w:tcW w:w="1276" w:type="dxa"/>
          </w:tcPr>
          <w:p w:rsidR="008E7290" w:rsidRPr="00ED31C7" w:rsidRDefault="008E7290">
            <w:pPr>
              <w:pStyle w:val="ConsPlusNormal"/>
            </w:pPr>
          </w:p>
        </w:tc>
        <w:tc>
          <w:tcPr>
            <w:tcW w:w="2552" w:type="dxa"/>
          </w:tcPr>
          <w:p w:rsidR="008E7290" w:rsidRPr="00ED31C7" w:rsidRDefault="008E7290">
            <w:pPr>
              <w:pStyle w:val="ConsPlusNormal"/>
            </w:pPr>
          </w:p>
        </w:tc>
        <w:tc>
          <w:tcPr>
            <w:tcW w:w="2918" w:type="dxa"/>
          </w:tcPr>
          <w:p w:rsidR="008E7290" w:rsidRPr="00ED31C7" w:rsidRDefault="008E7290">
            <w:pPr>
              <w:pStyle w:val="ConsPlusNormal"/>
            </w:pPr>
          </w:p>
        </w:tc>
        <w:tc>
          <w:tcPr>
            <w:tcW w:w="1276" w:type="dxa"/>
          </w:tcPr>
          <w:p w:rsidR="008E7290" w:rsidRPr="00ED31C7" w:rsidRDefault="008E7290">
            <w:pPr>
              <w:pStyle w:val="ConsPlusNormal"/>
            </w:pPr>
          </w:p>
        </w:tc>
        <w:tc>
          <w:tcPr>
            <w:tcW w:w="1559" w:type="dxa"/>
          </w:tcPr>
          <w:p w:rsidR="008E7290" w:rsidRPr="00ED31C7" w:rsidRDefault="008E7290">
            <w:pPr>
              <w:pStyle w:val="ConsPlusNormal"/>
            </w:pPr>
          </w:p>
        </w:tc>
        <w:tc>
          <w:tcPr>
            <w:tcW w:w="1843" w:type="dxa"/>
          </w:tcPr>
          <w:p w:rsidR="008E7290" w:rsidRPr="00ED31C7" w:rsidRDefault="008E7290">
            <w:pPr>
              <w:pStyle w:val="ConsPlusNormal"/>
            </w:pPr>
          </w:p>
        </w:tc>
        <w:tc>
          <w:tcPr>
            <w:tcW w:w="1559" w:type="dxa"/>
          </w:tcPr>
          <w:p w:rsidR="008E7290" w:rsidRPr="00ED31C7" w:rsidRDefault="008E7290">
            <w:pPr>
              <w:pStyle w:val="ConsPlusNormal"/>
            </w:pPr>
          </w:p>
        </w:tc>
        <w:tc>
          <w:tcPr>
            <w:tcW w:w="1754" w:type="dxa"/>
          </w:tcPr>
          <w:p w:rsidR="008E7290" w:rsidRPr="00ED31C7" w:rsidRDefault="008E7290">
            <w:pPr>
              <w:pStyle w:val="ConsPlusNormal"/>
            </w:pPr>
          </w:p>
        </w:tc>
      </w:tr>
      <w:tr w:rsidR="008E7290" w:rsidRPr="00ED31C7" w:rsidTr="00172F6D">
        <w:tc>
          <w:tcPr>
            <w:tcW w:w="567" w:type="dxa"/>
          </w:tcPr>
          <w:p w:rsidR="008E7290" w:rsidRPr="00ED31C7" w:rsidRDefault="008E7290">
            <w:pPr>
              <w:pStyle w:val="ConsPlusNormal"/>
            </w:pPr>
          </w:p>
        </w:tc>
        <w:tc>
          <w:tcPr>
            <w:tcW w:w="1276" w:type="dxa"/>
          </w:tcPr>
          <w:p w:rsidR="008E7290" w:rsidRPr="00ED31C7" w:rsidRDefault="008E7290">
            <w:pPr>
              <w:pStyle w:val="ConsPlusNormal"/>
            </w:pPr>
          </w:p>
        </w:tc>
        <w:tc>
          <w:tcPr>
            <w:tcW w:w="2552" w:type="dxa"/>
          </w:tcPr>
          <w:p w:rsidR="008E7290" w:rsidRPr="00ED31C7" w:rsidRDefault="008E7290">
            <w:pPr>
              <w:pStyle w:val="ConsPlusNormal"/>
            </w:pPr>
          </w:p>
        </w:tc>
        <w:tc>
          <w:tcPr>
            <w:tcW w:w="2918" w:type="dxa"/>
          </w:tcPr>
          <w:p w:rsidR="008E7290" w:rsidRPr="00ED31C7" w:rsidRDefault="008E7290">
            <w:pPr>
              <w:pStyle w:val="ConsPlusNormal"/>
            </w:pPr>
          </w:p>
        </w:tc>
        <w:tc>
          <w:tcPr>
            <w:tcW w:w="1276" w:type="dxa"/>
          </w:tcPr>
          <w:p w:rsidR="008E7290" w:rsidRPr="00ED31C7" w:rsidRDefault="008E7290">
            <w:pPr>
              <w:pStyle w:val="ConsPlusNormal"/>
            </w:pPr>
          </w:p>
        </w:tc>
        <w:tc>
          <w:tcPr>
            <w:tcW w:w="1559" w:type="dxa"/>
          </w:tcPr>
          <w:p w:rsidR="008E7290" w:rsidRPr="00ED31C7" w:rsidRDefault="008E7290">
            <w:pPr>
              <w:pStyle w:val="ConsPlusNormal"/>
            </w:pPr>
          </w:p>
        </w:tc>
        <w:tc>
          <w:tcPr>
            <w:tcW w:w="1843" w:type="dxa"/>
          </w:tcPr>
          <w:p w:rsidR="008E7290" w:rsidRPr="00ED31C7" w:rsidRDefault="008E7290">
            <w:pPr>
              <w:pStyle w:val="ConsPlusNormal"/>
            </w:pPr>
          </w:p>
        </w:tc>
        <w:tc>
          <w:tcPr>
            <w:tcW w:w="1559" w:type="dxa"/>
          </w:tcPr>
          <w:p w:rsidR="008E7290" w:rsidRPr="00ED31C7" w:rsidRDefault="008E7290">
            <w:pPr>
              <w:pStyle w:val="ConsPlusNormal"/>
            </w:pPr>
          </w:p>
        </w:tc>
        <w:tc>
          <w:tcPr>
            <w:tcW w:w="1754" w:type="dxa"/>
          </w:tcPr>
          <w:p w:rsidR="008E7290" w:rsidRPr="00ED31C7" w:rsidRDefault="008E7290">
            <w:pPr>
              <w:pStyle w:val="ConsPlusNormal"/>
            </w:pPr>
          </w:p>
        </w:tc>
      </w:tr>
      <w:tr w:rsidR="008E7290" w:rsidRPr="00ED31C7" w:rsidTr="00172F6D">
        <w:tc>
          <w:tcPr>
            <w:tcW w:w="567" w:type="dxa"/>
          </w:tcPr>
          <w:p w:rsidR="008E7290" w:rsidRPr="00ED31C7" w:rsidRDefault="008E7290">
            <w:pPr>
              <w:pStyle w:val="ConsPlusNormal"/>
            </w:pPr>
          </w:p>
        </w:tc>
        <w:tc>
          <w:tcPr>
            <w:tcW w:w="1276" w:type="dxa"/>
          </w:tcPr>
          <w:p w:rsidR="008E7290" w:rsidRPr="00ED31C7" w:rsidRDefault="008E7290">
            <w:pPr>
              <w:pStyle w:val="ConsPlusNormal"/>
            </w:pPr>
          </w:p>
        </w:tc>
        <w:tc>
          <w:tcPr>
            <w:tcW w:w="2552" w:type="dxa"/>
          </w:tcPr>
          <w:p w:rsidR="008E7290" w:rsidRPr="00ED31C7" w:rsidRDefault="008E7290">
            <w:pPr>
              <w:pStyle w:val="ConsPlusNormal"/>
            </w:pPr>
          </w:p>
        </w:tc>
        <w:tc>
          <w:tcPr>
            <w:tcW w:w="2918" w:type="dxa"/>
          </w:tcPr>
          <w:p w:rsidR="008E7290" w:rsidRPr="00ED31C7" w:rsidRDefault="008E7290">
            <w:pPr>
              <w:pStyle w:val="ConsPlusNormal"/>
            </w:pPr>
          </w:p>
        </w:tc>
        <w:tc>
          <w:tcPr>
            <w:tcW w:w="1276" w:type="dxa"/>
          </w:tcPr>
          <w:p w:rsidR="008E7290" w:rsidRPr="00ED31C7" w:rsidRDefault="008E7290">
            <w:pPr>
              <w:pStyle w:val="ConsPlusNormal"/>
            </w:pPr>
          </w:p>
        </w:tc>
        <w:tc>
          <w:tcPr>
            <w:tcW w:w="1559" w:type="dxa"/>
          </w:tcPr>
          <w:p w:rsidR="008E7290" w:rsidRPr="00ED31C7" w:rsidRDefault="008E7290">
            <w:pPr>
              <w:pStyle w:val="ConsPlusNormal"/>
            </w:pPr>
          </w:p>
        </w:tc>
        <w:tc>
          <w:tcPr>
            <w:tcW w:w="1843" w:type="dxa"/>
          </w:tcPr>
          <w:p w:rsidR="008E7290" w:rsidRPr="00ED31C7" w:rsidRDefault="008E7290">
            <w:pPr>
              <w:pStyle w:val="ConsPlusNormal"/>
            </w:pPr>
          </w:p>
        </w:tc>
        <w:tc>
          <w:tcPr>
            <w:tcW w:w="1559" w:type="dxa"/>
          </w:tcPr>
          <w:p w:rsidR="008E7290" w:rsidRPr="00ED31C7" w:rsidRDefault="008E7290">
            <w:pPr>
              <w:pStyle w:val="ConsPlusNormal"/>
            </w:pPr>
          </w:p>
        </w:tc>
        <w:tc>
          <w:tcPr>
            <w:tcW w:w="1754" w:type="dxa"/>
          </w:tcPr>
          <w:p w:rsidR="008E7290" w:rsidRPr="00ED31C7" w:rsidRDefault="008E7290">
            <w:pPr>
              <w:pStyle w:val="ConsPlusNormal"/>
            </w:pPr>
          </w:p>
        </w:tc>
      </w:tr>
      <w:tr w:rsidR="008E7290" w:rsidRPr="00ED31C7" w:rsidTr="00172F6D">
        <w:tc>
          <w:tcPr>
            <w:tcW w:w="567" w:type="dxa"/>
          </w:tcPr>
          <w:p w:rsidR="008E7290" w:rsidRPr="00ED31C7" w:rsidRDefault="008E7290">
            <w:pPr>
              <w:pStyle w:val="ConsPlusNormal"/>
            </w:pPr>
          </w:p>
        </w:tc>
        <w:tc>
          <w:tcPr>
            <w:tcW w:w="1276" w:type="dxa"/>
          </w:tcPr>
          <w:p w:rsidR="008E7290" w:rsidRPr="00ED31C7" w:rsidRDefault="008E7290">
            <w:pPr>
              <w:pStyle w:val="ConsPlusNormal"/>
            </w:pPr>
          </w:p>
        </w:tc>
        <w:tc>
          <w:tcPr>
            <w:tcW w:w="2552" w:type="dxa"/>
          </w:tcPr>
          <w:p w:rsidR="008E7290" w:rsidRPr="00ED31C7" w:rsidRDefault="008E7290">
            <w:pPr>
              <w:pStyle w:val="ConsPlusNormal"/>
            </w:pPr>
          </w:p>
        </w:tc>
        <w:tc>
          <w:tcPr>
            <w:tcW w:w="2918" w:type="dxa"/>
          </w:tcPr>
          <w:p w:rsidR="008E7290" w:rsidRPr="00ED31C7" w:rsidRDefault="008E7290">
            <w:pPr>
              <w:pStyle w:val="ConsPlusNormal"/>
            </w:pPr>
          </w:p>
        </w:tc>
        <w:tc>
          <w:tcPr>
            <w:tcW w:w="1276" w:type="dxa"/>
          </w:tcPr>
          <w:p w:rsidR="008E7290" w:rsidRPr="00ED31C7" w:rsidRDefault="008E7290">
            <w:pPr>
              <w:pStyle w:val="ConsPlusNormal"/>
            </w:pPr>
          </w:p>
        </w:tc>
        <w:tc>
          <w:tcPr>
            <w:tcW w:w="1559" w:type="dxa"/>
          </w:tcPr>
          <w:p w:rsidR="008E7290" w:rsidRPr="00ED31C7" w:rsidRDefault="008E7290">
            <w:pPr>
              <w:pStyle w:val="ConsPlusNormal"/>
            </w:pPr>
          </w:p>
        </w:tc>
        <w:tc>
          <w:tcPr>
            <w:tcW w:w="1843" w:type="dxa"/>
          </w:tcPr>
          <w:p w:rsidR="008E7290" w:rsidRPr="00ED31C7" w:rsidRDefault="008E7290">
            <w:pPr>
              <w:pStyle w:val="ConsPlusNormal"/>
            </w:pPr>
          </w:p>
        </w:tc>
        <w:tc>
          <w:tcPr>
            <w:tcW w:w="1559" w:type="dxa"/>
          </w:tcPr>
          <w:p w:rsidR="008E7290" w:rsidRPr="00ED31C7" w:rsidRDefault="008E7290">
            <w:pPr>
              <w:pStyle w:val="ConsPlusNormal"/>
            </w:pPr>
          </w:p>
        </w:tc>
        <w:tc>
          <w:tcPr>
            <w:tcW w:w="1754" w:type="dxa"/>
          </w:tcPr>
          <w:p w:rsidR="008E7290" w:rsidRPr="00ED31C7" w:rsidRDefault="008E7290">
            <w:pPr>
              <w:pStyle w:val="ConsPlusNormal"/>
            </w:pPr>
          </w:p>
        </w:tc>
      </w:tr>
      <w:tr w:rsidR="008E7290" w:rsidRPr="00ED31C7" w:rsidTr="00172F6D">
        <w:tc>
          <w:tcPr>
            <w:tcW w:w="567" w:type="dxa"/>
          </w:tcPr>
          <w:p w:rsidR="008E7290" w:rsidRPr="00ED31C7" w:rsidRDefault="008E7290">
            <w:pPr>
              <w:pStyle w:val="ConsPlusNormal"/>
            </w:pPr>
          </w:p>
        </w:tc>
        <w:tc>
          <w:tcPr>
            <w:tcW w:w="1276" w:type="dxa"/>
          </w:tcPr>
          <w:p w:rsidR="008E7290" w:rsidRPr="00ED31C7" w:rsidRDefault="008E7290">
            <w:pPr>
              <w:pStyle w:val="ConsPlusNormal"/>
            </w:pPr>
          </w:p>
        </w:tc>
        <w:tc>
          <w:tcPr>
            <w:tcW w:w="2552" w:type="dxa"/>
          </w:tcPr>
          <w:p w:rsidR="008E7290" w:rsidRPr="00ED31C7" w:rsidRDefault="008E7290">
            <w:pPr>
              <w:pStyle w:val="ConsPlusNormal"/>
            </w:pPr>
          </w:p>
        </w:tc>
        <w:tc>
          <w:tcPr>
            <w:tcW w:w="2918" w:type="dxa"/>
          </w:tcPr>
          <w:p w:rsidR="008E7290" w:rsidRPr="00ED31C7" w:rsidRDefault="008E7290">
            <w:pPr>
              <w:pStyle w:val="ConsPlusNormal"/>
            </w:pPr>
          </w:p>
        </w:tc>
        <w:tc>
          <w:tcPr>
            <w:tcW w:w="1276" w:type="dxa"/>
          </w:tcPr>
          <w:p w:rsidR="008E7290" w:rsidRPr="00ED31C7" w:rsidRDefault="008E7290">
            <w:pPr>
              <w:pStyle w:val="ConsPlusNormal"/>
            </w:pPr>
          </w:p>
        </w:tc>
        <w:tc>
          <w:tcPr>
            <w:tcW w:w="1559" w:type="dxa"/>
          </w:tcPr>
          <w:p w:rsidR="008E7290" w:rsidRPr="00ED31C7" w:rsidRDefault="008E7290">
            <w:pPr>
              <w:pStyle w:val="ConsPlusNormal"/>
            </w:pPr>
          </w:p>
        </w:tc>
        <w:tc>
          <w:tcPr>
            <w:tcW w:w="1843" w:type="dxa"/>
          </w:tcPr>
          <w:p w:rsidR="008E7290" w:rsidRPr="00ED31C7" w:rsidRDefault="008E7290">
            <w:pPr>
              <w:pStyle w:val="ConsPlusNormal"/>
            </w:pPr>
          </w:p>
        </w:tc>
        <w:tc>
          <w:tcPr>
            <w:tcW w:w="1559" w:type="dxa"/>
          </w:tcPr>
          <w:p w:rsidR="008E7290" w:rsidRPr="00ED31C7" w:rsidRDefault="008E7290">
            <w:pPr>
              <w:pStyle w:val="ConsPlusNormal"/>
            </w:pPr>
          </w:p>
        </w:tc>
        <w:tc>
          <w:tcPr>
            <w:tcW w:w="1754" w:type="dxa"/>
          </w:tcPr>
          <w:p w:rsidR="008E7290" w:rsidRPr="00ED31C7" w:rsidRDefault="008E7290">
            <w:pPr>
              <w:pStyle w:val="ConsPlusNormal"/>
            </w:pPr>
          </w:p>
        </w:tc>
      </w:tr>
      <w:tr w:rsidR="008E7290" w:rsidRPr="00ED31C7" w:rsidTr="00172F6D">
        <w:tc>
          <w:tcPr>
            <w:tcW w:w="567" w:type="dxa"/>
          </w:tcPr>
          <w:p w:rsidR="008E7290" w:rsidRPr="00ED31C7" w:rsidRDefault="008E7290">
            <w:pPr>
              <w:pStyle w:val="ConsPlusNormal"/>
            </w:pPr>
          </w:p>
        </w:tc>
        <w:tc>
          <w:tcPr>
            <w:tcW w:w="1276" w:type="dxa"/>
          </w:tcPr>
          <w:p w:rsidR="008E7290" w:rsidRPr="00ED31C7" w:rsidRDefault="008E7290">
            <w:pPr>
              <w:pStyle w:val="ConsPlusNormal"/>
            </w:pPr>
          </w:p>
        </w:tc>
        <w:tc>
          <w:tcPr>
            <w:tcW w:w="2552" w:type="dxa"/>
          </w:tcPr>
          <w:p w:rsidR="008E7290" w:rsidRPr="00ED31C7" w:rsidRDefault="008E7290">
            <w:pPr>
              <w:pStyle w:val="ConsPlusNormal"/>
            </w:pPr>
          </w:p>
        </w:tc>
        <w:tc>
          <w:tcPr>
            <w:tcW w:w="2918" w:type="dxa"/>
          </w:tcPr>
          <w:p w:rsidR="008E7290" w:rsidRPr="00ED31C7" w:rsidRDefault="008E7290">
            <w:pPr>
              <w:pStyle w:val="ConsPlusNormal"/>
            </w:pPr>
          </w:p>
        </w:tc>
        <w:tc>
          <w:tcPr>
            <w:tcW w:w="1276" w:type="dxa"/>
          </w:tcPr>
          <w:p w:rsidR="008E7290" w:rsidRPr="00ED31C7" w:rsidRDefault="008E7290">
            <w:pPr>
              <w:pStyle w:val="ConsPlusNormal"/>
            </w:pPr>
          </w:p>
        </w:tc>
        <w:tc>
          <w:tcPr>
            <w:tcW w:w="1559" w:type="dxa"/>
          </w:tcPr>
          <w:p w:rsidR="008E7290" w:rsidRPr="00ED31C7" w:rsidRDefault="008E7290">
            <w:pPr>
              <w:pStyle w:val="ConsPlusNormal"/>
            </w:pPr>
          </w:p>
        </w:tc>
        <w:tc>
          <w:tcPr>
            <w:tcW w:w="1843" w:type="dxa"/>
          </w:tcPr>
          <w:p w:rsidR="008E7290" w:rsidRPr="00ED31C7" w:rsidRDefault="008E7290">
            <w:pPr>
              <w:pStyle w:val="ConsPlusNormal"/>
            </w:pPr>
          </w:p>
        </w:tc>
        <w:tc>
          <w:tcPr>
            <w:tcW w:w="1559" w:type="dxa"/>
          </w:tcPr>
          <w:p w:rsidR="008E7290" w:rsidRPr="00ED31C7" w:rsidRDefault="008E7290">
            <w:pPr>
              <w:pStyle w:val="ConsPlusNormal"/>
            </w:pPr>
          </w:p>
        </w:tc>
        <w:tc>
          <w:tcPr>
            <w:tcW w:w="1754" w:type="dxa"/>
          </w:tcPr>
          <w:p w:rsidR="008E7290" w:rsidRPr="00ED31C7" w:rsidRDefault="008E7290">
            <w:pPr>
              <w:pStyle w:val="ConsPlusNormal"/>
            </w:pPr>
          </w:p>
        </w:tc>
      </w:tr>
      <w:tr w:rsidR="008E7290" w:rsidRPr="00ED31C7" w:rsidTr="00172F6D">
        <w:tc>
          <w:tcPr>
            <w:tcW w:w="13550" w:type="dxa"/>
            <w:gridSpan w:val="8"/>
          </w:tcPr>
          <w:p w:rsidR="008E7290" w:rsidRPr="00ED31C7" w:rsidRDefault="008E7290">
            <w:pPr>
              <w:pStyle w:val="ConsPlusNormal"/>
            </w:pPr>
            <w:r w:rsidRPr="00ED31C7">
              <w:t>ВСЕГО расходов</w:t>
            </w:r>
          </w:p>
        </w:tc>
        <w:tc>
          <w:tcPr>
            <w:tcW w:w="1754" w:type="dxa"/>
          </w:tcPr>
          <w:p w:rsidR="008E7290" w:rsidRPr="00ED31C7" w:rsidRDefault="008E7290">
            <w:pPr>
              <w:pStyle w:val="ConsPlusNormal"/>
            </w:pPr>
          </w:p>
        </w:tc>
      </w:tr>
    </w:tbl>
    <w:p w:rsidR="008E7290" w:rsidRPr="00ED31C7" w:rsidRDefault="008E7290">
      <w:pPr>
        <w:pStyle w:val="ConsPlusNormal"/>
        <w:jc w:val="both"/>
      </w:pPr>
    </w:p>
    <w:p w:rsidR="008E7290" w:rsidRPr="00ED31C7" w:rsidRDefault="008E7290">
      <w:pPr>
        <w:pStyle w:val="ConsPlusNonformat"/>
        <w:jc w:val="both"/>
      </w:pPr>
      <w:r w:rsidRPr="00ED31C7">
        <w:t xml:space="preserve">    Директор МКУ "ЛПХ"    _____________    _________________________</w:t>
      </w:r>
    </w:p>
    <w:p w:rsidR="008E7290" w:rsidRPr="00ED31C7" w:rsidRDefault="008E7290">
      <w:pPr>
        <w:pStyle w:val="ConsPlusNonformat"/>
        <w:jc w:val="both"/>
      </w:pPr>
      <w:r w:rsidRPr="00ED31C7">
        <w:t xml:space="preserve">                            (подпись)        (расшифровка подписи)</w:t>
      </w:r>
    </w:p>
    <w:p w:rsidR="008E7290" w:rsidRPr="00ED31C7" w:rsidRDefault="008E7290">
      <w:pPr>
        <w:pStyle w:val="ConsPlusNonformat"/>
        <w:jc w:val="both"/>
      </w:pPr>
      <w:r w:rsidRPr="00ED31C7">
        <w:t xml:space="preserve">                         м.п.</w:t>
      </w:r>
    </w:p>
    <w:p w:rsidR="008E7290" w:rsidRPr="00ED31C7" w:rsidRDefault="008E7290">
      <w:pPr>
        <w:pStyle w:val="ConsPlusNonformat"/>
        <w:jc w:val="both"/>
      </w:pPr>
    </w:p>
    <w:p w:rsidR="008E7290" w:rsidRPr="00ED31C7" w:rsidRDefault="008E7290">
      <w:pPr>
        <w:pStyle w:val="ConsPlusNonformat"/>
        <w:jc w:val="both"/>
      </w:pPr>
      <w:r w:rsidRPr="00ED31C7">
        <w:t xml:space="preserve">    Исполнитель           _____________    _________________________</w:t>
      </w:r>
    </w:p>
    <w:p w:rsidR="008E7290" w:rsidRPr="00ED31C7" w:rsidRDefault="008E7290">
      <w:pPr>
        <w:pStyle w:val="ConsPlusNonformat"/>
        <w:jc w:val="both"/>
      </w:pPr>
      <w:r w:rsidRPr="00ED31C7">
        <w:t xml:space="preserve">                            (подпись)        (расшифровка подписи)</w:t>
      </w:r>
    </w:p>
    <w:p w:rsidR="008E7290" w:rsidRDefault="008E7290">
      <w:pPr>
        <w:pStyle w:val="ConsPlusNonformat"/>
        <w:jc w:val="both"/>
      </w:pPr>
      <w:r w:rsidRPr="00ED31C7">
        <w:t xml:space="preserve">    "_____" ______________ 20____ г.</w:t>
      </w:r>
      <w:bookmarkStart w:id="19" w:name="_GoBack"/>
      <w:bookmarkEnd w:id="19"/>
    </w:p>
    <w:p w:rsidR="008E7290" w:rsidRDefault="008E7290">
      <w:pPr>
        <w:pStyle w:val="ConsPlusNormal"/>
        <w:jc w:val="both"/>
      </w:pPr>
    </w:p>
    <w:p w:rsidR="008E7290" w:rsidRDefault="008E7290">
      <w:pPr>
        <w:pStyle w:val="ConsPlusNormal"/>
        <w:jc w:val="both"/>
      </w:pPr>
    </w:p>
    <w:p w:rsidR="008E7290" w:rsidRDefault="008E7290">
      <w:pPr>
        <w:pStyle w:val="ConsPlusNormal"/>
        <w:pBdr>
          <w:top w:val="single" w:sz="6" w:space="0" w:color="auto"/>
        </w:pBdr>
        <w:spacing w:before="100" w:after="100"/>
        <w:jc w:val="both"/>
        <w:rPr>
          <w:sz w:val="2"/>
          <w:szCs w:val="2"/>
        </w:rPr>
      </w:pPr>
    </w:p>
    <w:p w:rsidR="00644CA5" w:rsidRDefault="00644CA5"/>
    <w:sectPr w:rsidR="00644CA5" w:rsidSect="008E7290">
      <w:pgSz w:w="16838" w:h="11905" w:orient="landscape"/>
      <w:pgMar w:top="1701" w:right="1134" w:bottom="850"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6C3" w:rsidRDefault="000256C3" w:rsidP="00C847E2">
      <w:pPr>
        <w:spacing w:after="0" w:line="240" w:lineRule="auto"/>
      </w:pPr>
      <w:r>
        <w:separator/>
      </w:r>
    </w:p>
  </w:endnote>
  <w:endnote w:type="continuationSeparator" w:id="0">
    <w:p w:rsidR="000256C3" w:rsidRDefault="000256C3" w:rsidP="00C8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6C3" w:rsidRDefault="000256C3" w:rsidP="00C847E2">
      <w:pPr>
        <w:spacing w:after="0" w:line="240" w:lineRule="auto"/>
      </w:pPr>
      <w:r>
        <w:separator/>
      </w:r>
    </w:p>
  </w:footnote>
  <w:footnote w:type="continuationSeparator" w:id="0">
    <w:p w:rsidR="000256C3" w:rsidRDefault="000256C3" w:rsidP="00C84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034339344"/>
      <w:docPartObj>
        <w:docPartGallery w:val="Page Numbers (Top of Page)"/>
        <w:docPartUnique/>
      </w:docPartObj>
    </w:sdtPr>
    <w:sdtEndPr/>
    <w:sdtContent>
      <w:p w:rsidR="00F57BA5" w:rsidRPr="00AD7F6A" w:rsidRDefault="00F57BA5">
        <w:pPr>
          <w:pStyle w:val="a4"/>
          <w:jc w:val="center"/>
          <w:rPr>
            <w:rFonts w:ascii="Times New Roman" w:hAnsi="Times New Roman" w:cs="Times New Roman"/>
            <w:sz w:val="20"/>
            <w:szCs w:val="20"/>
          </w:rPr>
        </w:pPr>
        <w:r w:rsidRPr="00AD7F6A">
          <w:rPr>
            <w:rFonts w:ascii="Times New Roman" w:hAnsi="Times New Roman" w:cs="Times New Roman"/>
            <w:sz w:val="20"/>
            <w:szCs w:val="20"/>
          </w:rPr>
          <w:fldChar w:fldCharType="begin"/>
        </w:r>
        <w:r w:rsidRPr="00AD7F6A">
          <w:rPr>
            <w:rFonts w:ascii="Times New Roman" w:hAnsi="Times New Roman" w:cs="Times New Roman"/>
            <w:sz w:val="20"/>
            <w:szCs w:val="20"/>
          </w:rPr>
          <w:instrText>PAGE   \* MERGEFORMAT</w:instrText>
        </w:r>
        <w:r w:rsidRPr="00AD7F6A">
          <w:rPr>
            <w:rFonts w:ascii="Times New Roman" w:hAnsi="Times New Roman" w:cs="Times New Roman"/>
            <w:sz w:val="20"/>
            <w:szCs w:val="20"/>
          </w:rPr>
          <w:fldChar w:fldCharType="separate"/>
        </w:r>
        <w:r w:rsidR="00ED31C7">
          <w:rPr>
            <w:rFonts w:ascii="Times New Roman" w:hAnsi="Times New Roman" w:cs="Times New Roman"/>
            <w:noProof/>
            <w:sz w:val="20"/>
            <w:szCs w:val="20"/>
          </w:rPr>
          <w:t>5</w:t>
        </w:r>
        <w:r w:rsidRPr="00AD7F6A">
          <w:rPr>
            <w:rFonts w:ascii="Times New Roman" w:hAnsi="Times New Roman" w:cs="Times New Roman"/>
            <w:sz w:val="20"/>
            <w:szCs w:val="20"/>
          </w:rPr>
          <w:fldChar w:fldCharType="end"/>
        </w:r>
      </w:p>
    </w:sdtContent>
  </w:sdt>
  <w:p w:rsidR="00F57BA5" w:rsidRDefault="00F57BA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A102C"/>
    <w:multiLevelType w:val="hybridMultilevel"/>
    <w:tmpl w:val="AD60BD00"/>
    <w:lvl w:ilvl="0" w:tplc="99E8C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290"/>
    <w:rsid w:val="000256C3"/>
    <w:rsid w:val="000322F8"/>
    <w:rsid w:val="000609B4"/>
    <w:rsid w:val="000D60F6"/>
    <w:rsid w:val="000D61AF"/>
    <w:rsid w:val="0010752B"/>
    <w:rsid w:val="00117C53"/>
    <w:rsid w:val="001369C4"/>
    <w:rsid w:val="00162C7D"/>
    <w:rsid w:val="00172F6D"/>
    <w:rsid w:val="00193013"/>
    <w:rsid w:val="00194EC7"/>
    <w:rsid w:val="001C1C83"/>
    <w:rsid w:val="001F7974"/>
    <w:rsid w:val="0022444A"/>
    <w:rsid w:val="00247052"/>
    <w:rsid w:val="002857A1"/>
    <w:rsid w:val="002A2ABD"/>
    <w:rsid w:val="002D2EC7"/>
    <w:rsid w:val="002E6657"/>
    <w:rsid w:val="00306DD3"/>
    <w:rsid w:val="0032147A"/>
    <w:rsid w:val="003A573C"/>
    <w:rsid w:val="003E2301"/>
    <w:rsid w:val="003E7A08"/>
    <w:rsid w:val="003F5145"/>
    <w:rsid w:val="0041252C"/>
    <w:rsid w:val="004854FF"/>
    <w:rsid w:val="00490D7A"/>
    <w:rsid w:val="00544C52"/>
    <w:rsid w:val="00547C5C"/>
    <w:rsid w:val="00563CD1"/>
    <w:rsid w:val="005722A8"/>
    <w:rsid w:val="005C515F"/>
    <w:rsid w:val="005D1109"/>
    <w:rsid w:val="005D580F"/>
    <w:rsid w:val="006212E4"/>
    <w:rsid w:val="00635C48"/>
    <w:rsid w:val="00644CA5"/>
    <w:rsid w:val="00655741"/>
    <w:rsid w:val="0067056E"/>
    <w:rsid w:val="00687172"/>
    <w:rsid w:val="006E31E0"/>
    <w:rsid w:val="006F0A57"/>
    <w:rsid w:val="00706016"/>
    <w:rsid w:val="00773DE2"/>
    <w:rsid w:val="00801B6C"/>
    <w:rsid w:val="008613E2"/>
    <w:rsid w:val="00871E49"/>
    <w:rsid w:val="008B2B09"/>
    <w:rsid w:val="008E7290"/>
    <w:rsid w:val="009064FB"/>
    <w:rsid w:val="009C574B"/>
    <w:rsid w:val="009D0C2B"/>
    <w:rsid w:val="00A12341"/>
    <w:rsid w:val="00A70EF7"/>
    <w:rsid w:val="00AD7F6A"/>
    <w:rsid w:val="00B04954"/>
    <w:rsid w:val="00B36A4D"/>
    <w:rsid w:val="00B6038D"/>
    <w:rsid w:val="00B92905"/>
    <w:rsid w:val="00B979F1"/>
    <w:rsid w:val="00BB5010"/>
    <w:rsid w:val="00BD088A"/>
    <w:rsid w:val="00BF426C"/>
    <w:rsid w:val="00C1048A"/>
    <w:rsid w:val="00C847E2"/>
    <w:rsid w:val="00C85FB2"/>
    <w:rsid w:val="00C90CDD"/>
    <w:rsid w:val="00D01CC2"/>
    <w:rsid w:val="00DE0F69"/>
    <w:rsid w:val="00E00DCF"/>
    <w:rsid w:val="00E10AE6"/>
    <w:rsid w:val="00E1183A"/>
    <w:rsid w:val="00E33F9B"/>
    <w:rsid w:val="00E712CD"/>
    <w:rsid w:val="00EA0A14"/>
    <w:rsid w:val="00EC15BB"/>
    <w:rsid w:val="00ED31C7"/>
    <w:rsid w:val="00F57BA5"/>
    <w:rsid w:val="00F76769"/>
    <w:rsid w:val="00FD0AB3"/>
    <w:rsid w:val="00FD6914"/>
    <w:rsid w:val="00FE1174"/>
    <w:rsid w:val="00FF0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19879-DA9B-459A-96D9-27433795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2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72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72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E7290"/>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B04954"/>
    <w:rPr>
      <w:color w:val="0563C1" w:themeColor="hyperlink"/>
      <w:u w:val="single"/>
    </w:rPr>
  </w:style>
  <w:style w:type="paragraph" w:styleId="a4">
    <w:name w:val="header"/>
    <w:basedOn w:val="a"/>
    <w:link w:val="a5"/>
    <w:uiPriority w:val="99"/>
    <w:unhideWhenUsed/>
    <w:rsid w:val="00C847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47E2"/>
  </w:style>
  <w:style w:type="paragraph" w:styleId="a6">
    <w:name w:val="footer"/>
    <w:basedOn w:val="a"/>
    <w:link w:val="a7"/>
    <w:uiPriority w:val="99"/>
    <w:unhideWhenUsed/>
    <w:rsid w:val="00C847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4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59B7BE325957A603DE12DB8E416DEDF17ED4CF3952437F854506D65369C76D7BC4F6B3746EC2099A8C6CF1AE1EL8L" TargetMode="External"/><Relationship Id="rId18" Type="http://schemas.openxmlformats.org/officeDocument/2006/relationships/hyperlink" Target="consultantplus://offline/ref=D459B7BE325957A603DE0CD6982D3AE2F3748AC13B514B2FDB1800810C39C1382984A8EA372ED1089F926EF3AFE10801BDF2DEEFBDE2FF27DCE971A81ALCL" TargetMode="External"/><Relationship Id="rId26" Type="http://schemas.openxmlformats.org/officeDocument/2006/relationships/hyperlink" Target="consultantplus://offline/ref=D459B7BE325957A603DE12DB8E416DEDF17ED4CF3952437F854506D65369C76D69C4AEBF7468DD0196993AA0E8BF5150FDB9D3EAA7FEFF201CL0L" TargetMode="External"/><Relationship Id="rId21" Type="http://schemas.openxmlformats.org/officeDocument/2006/relationships/hyperlink" Target="consultantplus://offline/ref=D459B7BE325957A603DE12DB8E416DEDF67ED0C43B54437F854506D65369C76D7BC4F6B3746EC2099A8C6CF1AE1EL8L" TargetMode="External"/><Relationship Id="rId34" Type="http://schemas.openxmlformats.org/officeDocument/2006/relationships/hyperlink" Target="consultantplus://offline/ref=D459B7BE325957A603DE12DB8E416DEDF17FD1CB3C50437F854506D65369C76D69C4AEBF746AD90898993AA0E8BF5150FDB9D3EAA7FEFF201CL0L" TargetMode="External"/><Relationship Id="rId7" Type="http://schemas.openxmlformats.org/officeDocument/2006/relationships/endnotes" Target="endnotes.xml"/><Relationship Id="rId12" Type="http://schemas.openxmlformats.org/officeDocument/2006/relationships/hyperlink" Target="consultantplus://offline/ref=0FFB4B931D6A31378AB103CE4E59EAFBD0103DD8BA5C906A3C1B8D12DDECF4FED1AD0FB4780A57D467B7385B0E5A1579EAzBj6L" TargetMode="External"/><Relationship Id="rId17" Type="http://schemas.openxmlformats.org/officeDocument/2006/relationships/hyperlink" Target="consultantplus://offline/ref=D459B7BE325957A603DE0CD6982D3AE2F3748AC1385D4C28DA1100810C39C1382984A8EA372ED1089F926BF8A9E10801BDF2DEEFBDE2FF27DCE971A81ALCL" TargetMode="External"/><Relationship Id="rId25" Type="http://schemas.openxmlformats.org/officeDocument/2006/relationships/hyperlink" Target="consultantplus://offline/ref=D459B7BE325957A603DE12DB8E416DEDF17ED4CF3952437F854506D65369C76D69C4AEBF746BDE0997993AA0E8BF5150FDB9D3EAA7FEFF201CL0L" TargetMode="External"/><Relationship Id="rId33" Type="http://schemas.openxmlformats.org/officeDocument/2006/relationships/hyperlink" Target="consultantplus://offline/ref=D459B7BE325957A603DE12DB8E416DEDF17FD1CB3C50437F854506D65369C76D69C4AEBF746AD90997993AA0E8BF5150FDB9D3EAA7FEFF201CL0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459B7BE325957A603DE0CD6982D3AE2F3748AC13B504F2ED81600810C39C1382984A8EA372ED1089F9369F2A9E10801BDF2DEEFBDE2FF27DCE971A81ALCL" TargetMode="External"/><Relationship Id="rId20" Type="http://schemas.openxmlformats.org/officeDocument/2006/relationships/hyperlink" Target="consultantplus://offline/ref=D459B7BE325957A603DE12DB8E416DEDF17FD1CB3C50437F854506D65369C76D69C4AEBF746AD90997993AA0E8BF5150FDB9D3EAA7FEFF201CL0L" TargetMode="External"/><Relationship Id="rId29" Type="http://schemas.openxmlformats.org/officeDocument/2006/relationships/hyperlink" Target="consultantplus://offline/ref=D459B7BE325957A603DE12DB8E416DEDF17FD1CB3C50437F854506D65369C76D7BC4F6B3746EC2099A8C6CF1AE1EL8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DDA78C8B8D864DBC42759024B980F089DAEFF69BC9B0C42C00B107B5A6BE2F4224661B0B0A05F71A0FC359AA908BFF4DW809G" TargetMode="External"/><Relationship Id="rId24" Type="http://schemas.openxmlformats.org/officeDocument/2006/relationships/hyperlink" Target="consultantplus://offline/ref=D459B7BE325957A603DE12DB8E416DEDF67ED0C43B54437F854506D65369C76D7BC4F6B3746EC2099A8C6CF1AE1EL8L" TargetMode="External"/><Relationship Id="rId32" Type="http://schemas.openxmlformats.org/officeDocument/2006/relationships/hyperlink" Target="consultantplus://offline/ref=D459B7BE325957A603DE12DB8E416DEDF17FD1CB3C50437F854506D65369C76D69C4AEBF7363D75DCED63BFCACEE4250FCB9D1EFBB1FLE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459B7BE325957A603DE12DB8E416DEDF17FD1CB3C50437F854506D65369C76D69C4AEBF746AD90997993AA0E8BF5150FDB9D3EAA7FEFF201CL0L" TargetMode="External"/><Relationship Id="rId23" Type="http://schemas.openxmlformats.org/officeDocument/2006/relationships/hyperlink" Target="consultantplus://offline/ref=D459B7BE325957A603DE12DB8E416DEDF17ED4CF3952437F854506D65369C76D69C4AEBF746BDE0997993AA0E8BF5150FDB9D3EAA7FEFF201CL0L" TargetMode="External"/><Relationship Id="rId28" Type="http://schemas.openxmlformats.org/officeDocument/2006/relationships/hyperlink" Target="consultantplus://offline/ref=D459B7BE325957A603DE0CD6982D3AE2F3748AC13B50402DDC1200810C39C1382984A8EA372ED1089F926EF0ACE10801BDF2DEEFBDE2FF27DCE971A81ALCL" TargetMode="External"/><Relationship Id="rId36" Type="http://schemas.openxmlformats.org/officeDocument/2006/relationships/header" Target="header1.xml"/><Relationship Id="rId10" Type="http://schemas.openxmlformats.org/officeDocument/2006/relationships/hyperlink" Target="consultantplus://offline/ref=D459B7BE325957A603DE0CD6982D3AE2F3748AC13B504F2ED81600810C39C1382984A8EA372ED1089F9369F2A9E10801BDF2DEEFBDE2FF27DCE971A81ALCL" TargetMode="External"/><Relationship Id="rId19" Type="http://schemas.openxmlformats.org/officeDocument/2006/relationships/hyperlink" Target="consultantplus://offline/ref=D459B7BE325957A603DE12DB8E416DEDF17FD1CB3C50437F854506D65369C76D7BC4F6B3746EC2099A8C6CF1AE1EL8L" TargetMode="External"/><Relationship Id="rId31" Type="http://schemas.openxmlformats.org/officeDocument/2006/relationships/hyperlink" Target="consultantplus://offline/ref=D459B7BE325957A603DE12DB8E416DEDF17ED0C53E57437F854506D65369C76D69C4AEBD7D6DD802CBC32AA4A1EA584EF9A2CDEDB9FE1FLDL" TargetMode="External"/><Relationship Id="rId4" Type="http://schemas.openxmlformats.org/officeDocument/2006/relationships/settings" Target="settings.xml"/><Relationship Id="rId9" Type="http://schemas.openxmlformats.org/officeDocument/2006/relationships/hyperlink" Target="consultantplus://offline/ref=D459B7BE325957A603DE12DB8E416DEDF17FD1CB3C50437F854506D65369C76D69C4AEBF746AD90997993AA0E8BF5150FDB9D3EAA7FEFF201CL0L" TargetMode="External"/><Relationship Id="rId14" Type="http://schemas.openxmlformats.org/officeDocument/2006/relationships/hyperlink" Target="consultantplus://offline/ref=D459B7BE325957A603DE12DB8E416DEDF17FD1C43A56437F854506D65369C76D69C4AEBF746BDE0F9C993AA0E8BF5150FDB9D3EAA7FEFF201CL0L" TargetMode="External"/><Relationship Id="rId22" Type="http://schemas.openxmlformats.org/officeDocument/2006/relationships/hyperlink" Target="consultantplus://offline/ref=D459B7BE325957A603DE12DB8E416DEDF17ED0C53956437F854506D65369C76D7BC4F6B3746EC2099A8C6CF1AE1EL8L" TargetMode="External"/><Relationship Id="rId27" Type="http://schemas.openxmlformats.org/officeDocument/2006/relationships/hyperlink" Target="consultantplus://offline/ref=D459B7BE325957A603DE12DB8E416DEDF17ED4CF3952437F854506D65369C76D69C4AEBF7468DD0196993AA0E8BF5150FDB9D3EAA7FEFF201CL0L" TargetMode="External"/><Relationship Id="rId30" Type="http://schemas.openxmlformats.org/officeDocument/2006/relationships/hyperlink" Target="consultantplus://offline/ref=D459B7BE325957A603DE12DB8E416DEDF17FD1CB3C50437F854506D65369C76D69C4AEBF7363D75DCED63BFCACEE4250FCB9D1EFBB1FLEL" TargetMode="External"/><Relationship Id="rId35" Type="http://schemas.openxmlformats.org/officeDocument/2006/relationships/hyperlink" Target="consultantplus://offline/ref=D459B7BE325957A603DE12DB8E416DEDF17FD1CB3C50437F854506D65369C76D69C4AEBF746AD90897993AA0E8BF5150FDB9D3EAA7FEFF201CL0L" TargetMode="External"/><Relationship Id="rId8" Type="http://schemas.openxmlformats.org/officeDocument/2006/relationships/hyperlink" Target="consultantplus://offline/ref=D459B7BE325957A603DE12DB8E416DEDF17FD1C43A56437F854506D65369C76D69C4AEBF746BDE0F9C993AA0E8BF5150FDB9D3EAA7FEFF201CL0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02FBB-E90B-4514-9B14-2FA94699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6312</Words>
  <Characters>35979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Прокопович Ольга Владимировна</dc:creator>
  <cp:keywords/>
  <dc:description/>
  <cp:lastModifiedBy>Морычева Надежда Николаевна</cp:lastModifiedBy>
  <cp:revision>2</cp:revision>
  <dcterms:created xsi:type="dcterms:W3CDTF">2022-07-01T13:30:00Z</dcterms:created>
  <dcterms:modified xsi:type="dcterms:W3CDTF">2022-07-01T13:30:00Z</dcterms:modified>
</cp:coreProperties>
</file>