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0BC" w:rsidRPr="00796B75" w:rsidRDefault="002700BC" w:rsidP="002700BC">
      <w:pPr>
        <w:jc w:val="center"/>
        <w:rPr>
          <w:b/>
          <w:bCs/>
          <w:sz w:val="28"/>
          <w:szCs w:val="28"/>
        </w:rPr>
      </w:pPr>
      <w:bookmarkStart w:id="0" w:name="_GoBack"/>
      <w:bookmarkEnd w:id="0"/>
      <w:r w:rsidRPr="00796B75">
        <w:rPr>
          <w:b/>
          <w:bCs/>
          <w:sz w:val="28"/>
          <w:szCs w:val="28"/>
        </w:rPr>
        <w:t>Отзыв</w:t>
      </w:r>
      <w:r>
        <w:rPr>
          <w:b/>
          <w:bCs/>
          <w:sz w:val="28"/>
          <w:szCs w:val="28"/>
        </w:rPr>
        <w:t>ы</w:t>
      </w:r>
    </w:p>
    <w:p w:rsidR="002700BC" w:rsidRPr="00796B75" w:rsidRDefault="002700BC" w:rsidP="002700BC">
      <w:pPr>
        <w:jc w:val="center"/>
        <w:rPr>
          <w:b/>
          <w:bCs/>
          <w:sz w:val="28"/>
          <w:szCs w:val="28"/>
        </w:rPr>
      </w:pPr>
      <w:r w:rsidRPr="00796B75">
        <w:rPr>
          <w:b/>
          <w:bCs/>
          <w:sz w:val="28"/>
          <w:szCs w:val="28"/>
        </w:rPr>
        <w:t>участник</w:t>
      </w:r>
      <w:r>
        <w:rPr>
          <w:b/>
          <w:bCs/>
          <w:sz w:val="28"/>
          <w:szCs w:val="28"/>
        </w:rPr>
        <w:t>ов</w:t>
      </w:r>
      <w:r w:rsidRPr="00796B75">
        <w:rPr>
          <w:b/>
          <w:bCs/>
          <w:sz w:val="28"/>
          <w:szCs w:val="28"/>
        </w:rPr>
        <w:t xml:space="preserve"> публичных консультаций</w:t>
      </w:r>
    </w:p>
    <w:p w:rsidR="002700BC" w:rsidRDefault="002700BC" w:rsidP="002700BC">
      <w:pPr>
        <w:jc w:val="center"/>
        <w:rPr>
          <w:sz w:val="28"/>
          <w:szCs w:val="28"/>
        </w:rPr>
      </w:pPr>
      <w:r w:rsidRPr="00796B75">
        <w:rPr>
          <w:sz w:val="28"/>
          <w:szCs w:val="28"/>
        </w:rPr>
        <w:t xml:space="preserve">на проект постановления Администрации города </w:t>
      </w:r>
      <w:r w:rsidRPr="00A40768">
        <w:rPr>
          <w:sz w:val="28"/>
          <w:szCs w:val="28"/>
        </w:rPr>
        <w:t>«О внесении изменений</w:t>
      </w:r>
    </w:p>
    <w:p w:rsidR="002700BC" w:rsidRDefault="002700BC" w:rsidP="002700BC">
      <w:pPr>
        <w:jc w:val="center"/>
        <w:rPr>
          <w:sz w:val="28"/>
          <w:szCs w:val="28"/>
        </w:rPr>
      </w:pPr>
      <w:r w:rsidRPr="00A40768">
        <w:rPr>
          <w:sz w:val="28"/>
          <w:szCs w:val="28"/>
        </w:rPr>
        <w:t>в постановление Администрации города от 09.11.2017 № 9589</w:t>
      </w:r>
    </w:p>
    <w:p w:rsidR="002700BC" w:rsidRPr="00796B75" w:rsidRDefault="002700BC" w:rsidP="002700BC">
      <w:pPr>
        <w:jc w:val="center"/>
        <w:rPr>
          <w:sz w:val="28"/>
          <w:szCs w:val="28"/>
        </w:rPr>
      </w:pPr>
      <w:r w:rsidRPr="00A40768">
        <w:rPr>
          <w:sz w:val="28"/>
          <w:szCs w:val="28"/>
        </w:rPr>
        <w:t>«О размещении нестационарных торговых объектов на территории города Сургута»</w:t>
      </w:r>
      <w:r w:rsidRPr="00796B75">
        <w:rPr>
          <w:sz w:val="28"/>
          <w:szCs w:val="28"/>
        </w:rPr>
        <w:t>,</w:t>
      </w:r>
    </w:p>
    <w:p w:rsidR="002700BC" w:rsidRPr="00A40768" w:rsidRDefault="002700BC" w:rsidP="002700BC">
      <w:pPr>
        <w:jc w:val="center"/>
        <w:rPr>
          <w:sz w:val="28"/>
          <w:szCs w:val="28"/>
        </w:rPr>
      </w:pPr>
      <w:r w:rsidRPr="00796B75">
        <w:rPr>
          <w:sz w:val="28"/>
          <w:szCs w:val="28"/>
        </w:rPr>
        <w:t>с использованием Портала проектов нормативных правовых актов</w:t>
      </w:r>
      <w:r w:rsidRPr="00AD73A1">
        <w:rPr>
          <w:sz w:val="28"/>
          <w:szCs w:val="28"/>
        </w:rPr>
        <w:t xml:space="preserve"> </w:t>
      </w:r>
      <w:r w:rsidRPr="00A40768">
        <w:rPr>
          <w:sz w:val="28"/>
          <w:szCs w:val="28"/>
        </w:rPr>
        <w:t>(</w:t>
      </w:r>
      <w:hyperlink r:id="rId8" w:anchor="npa=38767" w:history="1">
        <w:r w:rsidRPr="0098128C">
          <w:rPr>
            <w:rStyle w:val="a8"/>
            <w:sz w:val="28"/>
            <w:szCs w:val="28"/>
            <w:lang w:val="en-US"/>
          </w:rPr>
          <w:t>https</w:t>
        </w:r>
        <w:r w:rsidRPr="0098128C">
          <w:rPr>
            <w:rStyle w:val="a8"/>
            <w:sz w:val="28"/>
            <w:szCs w:val="28"/>
          </w:rPr>
          <w:t>://</w:t>
        </w:r>
        <w:r w:rsidRPr="0098128C">
          <w:rPr>
            <w:rStyle w:val="a8"/>
            <w:sz w:val="28"/>
            <w:szCs w:val="28"/>
            <w:lang w:val="en-US"/>
          </w:rPr>
          <w:t>regulation</w:t>
        </w:r>
        <w:r w:rsidRPr="0098128C">
          <w:rPr>
            <w:rStyle w:val="a8"/>
            <w:sz w:val="28"/>
            <w:szCs w:val="28"/>
          </w:rPr>
          <w:t>.</w:t>
        </w:r>
        <w:r w:rsidRPr="0098128C">
          <w:rPr>
            <w:rStyle w:val="a8"/>
            <w:sz w:val="28"/>
            <w:szCs w:val="28"/>
            <w:lang w:val="en-US"/>
          </w:rPr>
          <w:t>admhmao</w:t>
        </w:r>
        <w:r w:rsidRPr="0098128C">
          <w:rPr>
            <w:rStyle w:val="a8"/>
            <w:sz w:val="28"/>
            <w:szCs w:val="28"/>
          </w:rPr>
          <w:t>.</w:t>
        </w:r>
        <w:r w:rsidRPr="0098128C">
          <w:rPr>
            <w:rStyle w:val="a8"/>
            <w:sz w:val="28"/>
            <w:szCs w:val="28"/>
            <w:lang w:val="en-US"/>
          </w:rPr>
          <w:t>ru</w:t>
        </w:r>
        <w:r w:rsidRPr="0098128C">
          <w:rPr>
            <w:rStyle w:val="a8"/>
            <w:sz w:val="28"/>
            <w:szCs w:val="28"/>
          </w:rPr>
          <w:t>/</w:t>
        </w:r>
        <w:r w:rsidRPr="0098128C">
          <w:rPr>
            <w:rStyle w:val="a8"/>
            <w:sz w:val="28"/>
            <w:szCs w:val="28"/>
            <w:lang w:val="en-US"/>
          </w:rPr>
          <w:t>projects</w:t>
        </w:r>
        <w:r w:rsidRPr="0098128C">
          <w:rPr>
            <w:rStyle w:val="a8"/>
            <w:sz w:val="28"/>
            <w:szCs w:val="28"/>
          </w:rPr>
          <w:t>#</w:t>
        </w:r>
        <w:r w:rsidRPr="0098128C">
          <w:rPr>
            <w:rStyle w:val="a8"/>
            <w:sz w:val="28"/>
            <w:szCs w:val="28"/>
            <w:lang w:val="en-US"/>
          </w:rPr>
          <w:t>npa</w:t>
        </w:r>
        <w:r w:rsidRPr="0098128C">
          <w:rPr>
            <w:rStyle w:val="a8"/>
            <w:sz w:val="28"/>
            <w:szCs w:val="28"/>
          </w:rPr>
          <w:t>=3</w:t>
        </w:r>
        <w:r w:rsidRPr="00AD73A1">
          <w:rPr>
            <w:rStyle w:val="a8"/>
            <w:sz w:val="28"/>
            <w:szCs w:val="28"/>
          </w:rPr>
          <w:t>8767</w:t>
        </w:r>
      </w:hyperlink>
      <w:r w:rsidRPr="00A40768">
        <w:rPr>
          <w:sz w:val="28"/>
          <w:szCs w:val="28"/>
        </w:rPr>
        <w:t>)</w:t>
      </w:r>
    </w:p>
    <w:p w:rsidR="002700BC" w:rsidRPr="0033395A" w:rsidRDefault="002700BC" w:rsidP="002700BC">
      <w:pPr>
        <w:jc w:val="center"/>
        <w:rPr>
          <w:sz w:val="28"/>
          <w:szCs w:val="28"/>
        </w:rPr>
      </w:pPr>
    </w:p>
    <w:p w:rsidR="002700BC" w:rsidRPr="00CE4725" w:rsidRDefault="002700BC" w:rsidP="002700BC">
      <w:r w:rsidRPr="001D360B">
        <w:rPr>
          <w:sz w:val="22"/>
          <w:szCs w:val="22"/>
          <w:lang w:val="en-US"/>
        </w:rPr>
        <w:t>ID</w:t>
      </w:r>
      <w:r>
        <w:rPr>
          <w:sz w:val="22"/>
          <w:szCs w:val="22"/>
        </w:rPr>
        <w:t>проекта</w:t>
      </w:r>
      <w:r w:rsidRPr="0033395A">
        <w:rPr>
          <w:sz w:val="22"/>
          <w:szCs w:val="22"/>
        </w:rPr>
        <w:t>:</w:t>
      </w:r>
      <w:r w:rsidRPr="00CE4725">
        <w:rPr>
          <w:rFonts w:ascii="Helvetica" w:hAnsi="Helvetica" w:cs="Helvetica"/>
          <w:color w:val="444444"/>
          <w:sz w:val="21"/>
          <w:szCs w:val="21"/>
          <w:shd w:val="clear" w:color="auto" w:fill="FFFFFF"/>
        </w:rPr>
        <w:t xml:space="preserve"> </w:t>
      </w:r>
      <w:r w:rsidRPr="00CE4725">
        <w:rPr>
          <w:b/>
          <w:sz w:val="21"/>
          <w:szCs w:val="21"/>
          <w:shd w:val="clear" w:color="auto" w:fill="FFFFFF"/>
        </w:rPr>
        <w:t>01/16/12-21/00038767</w:t>
      </w:r>
    </w:p>
    <w:p w:rsidR="002700BC" w:rsidRDefault="002700BC" w:rsidP="002700BC">
      <w:r>
        <w:rPr>
          <w:sz w:val="22"/>
          <w:szCs w:val="22"/>
        </w:rPr>
        <w:t>Дата проведения публичного обсуждения:</w:t>
      </w:r>
      <w:r>
        <w:t xml:space="preserve"> </w:t>
      </w:r>
      <w:r w:rsidRPr="001D360B">
        <w:rPr>
          <w:b/>
          <w:sz w:val="22"/>
          <w:szCs w:val="22"/>
        </w:rPr>
        <w:t xml:space="preserve">23.12.2021 </w:t>
      </w:r>
      <w:r>
        <w:rPr>
          <w:b/>
          <w:sz w:val="22"/>
          <w:szCs w:val="22"/>
        </w:rPr>
        <w:t xml:space="preserve">– </w:t>
      </w:r>
      <w:r w:rsidRPr="001D360B">
        <w:rPr>
          <w:b/>
          <w:sz w:val="22"/>
          <w:szCs w:val="22"/>
        </w:rPr>
        <w:t>27.01.2022</w:t>
      </w:r>
    </w:p>
    <w:p w:rsidR="002700BC" w:rsidRPr="00CE4725" w:rsidRDefault="002700BC" w:rsidP="002700BC">
      <w:r>
        <w:rPr>
          <w:sz w:val="22"/>
          <w:szCs w:val="22"/>
        </w:rPr>
        <w:t>Количество экспертов, участвовавших в обсуждении:</w:t>
      </w:r>
      <w:r w:rsidRPr="00CE4725">
        <w:rPr>
          <w:b/>
          <w:sz w:val="22"/>
          <w:szCs w:val="22"/>
        </w:rPr>
        <w:t>5</w:t>
      </w:r>
    </w:p>
    <w:p w:rsidR="00980900" w:rsidRDefault="00980900" w:rsidP="00117C8F"/>
    <w:tbl>
      <w:tblPr>
        <w:tblStyle w:val="tablebody"/>
        <w:tblW w:w="14828" w:type="dxa"/>
        <w:tblInd w:w="50" w:type="dxa"/>
        <w:tblLayout w:type="fixed"/>
        <w:tblLook w:val="04A0" w:firstRow="1" w:lastRow="0" w:firstColumn="1" w:lastColumn="0" w:noHBand="0" w:noVBand="1"/>
      </w:tblPr>
      <w:tblGrid>
        <w:gridCol w:w="937"/>
        <w:gridCol w:w="3543"/>
        <w:gridCol w:w="10348"/>
      </w:tblGrid>
      <w:tr w:rsidR="002700BC" w:rsidRPr="00A829FF" w:rsidTr="00FC53C4">
        <w:trPr>
          <w:trHeight w:val="270"/>
        </w:trPr>
        <w:tc>
          <w:tcPr>
            <w:tcW w:w="937" w:type="dxa"/>
            <w:vAlign w:val="center"/>
          </w:tcPr>
          <w:p w:rsidR="002700BC" w:rsidRPr="00A829FF" w:rsidRDefault="002700BC" w:rsidP="00117C8F">
            <w:pPr>
              <w:spacing w:after="0"/>
              <w:jc w:val="center"/>
              <w:rPr>
                <w:rFonts w:ascii="Times New Roman" w:hAnsi="Times New Roman" w:cs="Times New Roman"/>
              </w:rPr>
            </w:pPr>
            <w:r w:rsidRPr="00A829FF">
              <w:rPr>
                <w:rFonts w:ascii="Times New Roman" w:hAnsi="Times New Roman" w:cs="Times New Roman"/>
                <w:b/>
              </w:rPr>
              <w:t>№</w:t>
            </w:r>
          </w:p>
        </w:tc>
        <w:tc>
          <w:tcPr>
            <w:tcW w:w="3543" w:type="dxa"/>
            <w:vAlign w:val="center"/>
          </w:tcPr>
          <w:p w:rsidR="002700BC" w:rsidRPr="00A829FF" w:rsidRDefault="002700BC" w:rsidP="00117C8F">
            <w:pPr>
              <w:spacing w:after="0"/>
              <w:jc w:val="center"/>
              <w:rPr>
                <w:rFonts w:ascii="Times New Roman" w:hAnsi="Times New Roman" w:cs="Times New Roman"/>
              </w:rPr>
            </w:pPr>
            <w:r w:rsidRPr="00A829FF">
              <w:rPr>
                <w:rFonts w:ascii="Times New Roman" w:hAnsi="Times New Roman" w:cs="Times New Roman"/>
                <w:b/>
              </w:rPr>
              <w:t>Участник обсуждения</w:t>
            </w:r>
          </w:p>
        </w:tc>
        <w:tc>
          <w:tcPr>
            <w:tcW w:w="10348" w:type="dxa"/>
            <w:vAlign w:val="center"/>
          </w:tcPr>
          <w:p w:rsidR="002700BC" w:rsidRPr="00A829FF" w:rsidRDefault="002700BC" w:rsidP="00117C8F">
            <w:pPr>
              <w:spacing w:after="0"/>
              <w:jc w:val="center"/>
              <w:rPr>
                <w:rFonts w:ascii="Times New Roman" w:hAnsi="Times New Roman" w:cs="Times New Roman"/>
              </w:rPr>
            </w:pPr>
            <w:r w:rsidRPr="00A829FF">
              <w:rPr>
                <w:rFonts w:ascii="Times New Roman" w:hAnsi="Times New Roman" w:cs="Times New Roman"/>
                <w:b/>
              </w:rPr>
              <w:t>Позиция участника обсуждения</w:t>
            </w:r>
          </w:p>
        </w:tc>
      </w:tr>
      <w:tr w:rsidR="002700BC" w:rsidRPr="00A829FF" w:rsidTr="00FC53C4">
        <w:tc>
          <w:tcPr>
            <w:tcW w:w="937" w:type="dxa"/>
            <w:vMerge w:val="restart"/>
          </w:tcPr>
          <w:p w:rsidR="002700BC" w:rsidRPr="00A829FF" w:rsidRDefault="00B45B4C" w:rsidP="001D360B">
            <w:pPr>
              <w:jc w:val="center"/>
              <w:rPr>
                <w:rFonts w:ascii="Times New Roman" w:hAnsi="Times New Roman" w:cs="Times New Roman"/>
              </w:rPr>
            </w:pPr>
            <w:r>
              <w:rPr>
                <w:rFonts w:ascii="Times New Roman" w:hAnsi="Times New Roman" w:cs="Times New Roman"/>
              </w:rPr>
              <w:t>1</w:t>
            </w:r>
            <w:r w:rsidR="002700BC">
              <w:rPr>
                <w:rFonts w:ascii="Times New Roman" w:hAnsi="Times New Roman" w:cs="Times New Roman"/>
                <w:lang w:val="en-US"/>
              </w:rPr>
              <w:t>.</w:t>
            </w:r>
          </w:p>
        </w:tc>
        <w:tc>
          <w:tcPr>
            <w:tcW w:w="3543" w:type="dxa"/>
            <w:vMerge w:val="restart"/>
          </w:tcPr>
          <w:p w:rsidR="002700BC" w:rsidRPr="00A829FF" w:rsidRDefault="002700BC" w:rsidP="00117C8F">
            <w:pPr>
              <w:jc w:val="center"/>
              <w:rPr>
                <w:rFonts w:ascii="Times New Roman" w:hAnsi="Times New Roman" w:cs="Times New Roman"/>
              </w:rPr>
            </w:pPr>
            <w:r w:rsidRPr="001D360B">
              <w:rPr>
                <w:rFonts w:ascii="Times New Roman" w:hAnsi="Times New Roman" w:cs="Times New Roman"/>
              </w:rPr>
              <w:t>Миронова Дарья  (511311@list.ru)</w:t>
            </w:r>
          </w:p>
        </w:tc>
        <w:tc>
          <w:tcPr>
            <w:tcW w:w="10348" w:type="dxa"/>
          </w:tcPr>
          <w:p w:rsidR="002700BC" w:rsidRPr="001D360B" w:rsidRDefault="002700BC" w:rsidP="001D360B">
            <w:r w:rsidRPr="001D360B">
              <w:rPr>
                <w:rStyle w:val="pt-000004"/>
                <w:rFonts w:ascii="Times New Roman" w:hAnsi="Times New Roman" w:cs="Times New Roman"/>
              </w:rPr>
              <w:t>да</w:t>
            </w:r>
          </w:p>
        </w:tc>
      </w:tr>
      <w:tr w:rsidR="002700BC" w:rsidRPr="00A829FF" w:rsidTr="00FC53C4">
        <w:tc>
          <w:tcPr>
            <w:tcW w:w="937" w:type="dxa"/>
            <w:vMerge/>
          </w:tcPr>
          <w:p w:rsidR="002700BC" w:rsidRPr="00A829FF" w:rsidRDefault="002700BC" w:rsidP="001D360B">
            <w:pPr>
              <w:jc w:val="center"/>
              <w:rPr>
                <w:rFonts w:ascii="Times New Roman" w:hAnsi="Times New Roman" w:cs="Times New Roman"/>
              </w:rPr>
            </w:pPr>
          </w:p>
        </w:tc>
        <w:tc>
          <w:tcPr>
            <w:tcW w:w="3543" w:type="dxa"/>
            <w:vMerge/>
          </w:tcPr>
          <w:p w:rsidR="002700BC" w:rsidRPr="00A829FF" w:rsidRDefault="002700BC" w:rsidP="00117C8F">
            <w:pPr>
              <w:jc w:val="center"/>
              <w:rPr>
                <w:rFonts w:ascii="Times New Roman" w:hAnsi="Times New Roman" w:cs="Times New Roman"/>
              </w:rPr>
            </w:pPr>
          </w:p>
        </w:tc>
        <w:tc>
          <w:tcPr>
            <w:tcW w:w="10348" w:type="dxa"/>
          </w:tcPr>
          <w:p w:rsidR="002700BC" w:rsidRPr="001D360B" w:rsidRDefault="002700BC" w:rsidP="001D360B">
            <w:r w:rsidRPr="001D360B">
              <w:rPr>
                <w:rStyle w:val="pt-000004"/>
                <w:rFonts w:ascii="Times New Roman" w:hAnsi="Times New Roman" w:cs="Times New Roman"/>
              </w:rPr>
              <w:t>да</w:t>
            </w:r>
          </w:p>
        </w:tc>
      </w:tr>
      <w:tr w:rsidR="002700BC" w:rsidRPr="00A829FF" w:rsidTr="00FC53C4">
        <w:tc>
          <w:tcPr>
            <w:tcW w:w="937" w:type="dxa"/>
            <w:vMerge/>
          </w:tcPr>
          <w:p w:rsidR="002700BC" w:rsidRPr="00A829FF" w:rsidRDefault="002700BC" w:rsidP="001D360B">
            <w:pPr>
              <w:jc w:val="center"/>
              <w:rPr>
                <w:rFonts w:ascii="Times New Roman" w:hAnsi="Times New Roman" w:cs="Times New Roman"/>
              </w:rPr>
            </w:pPr>
          </w:p>
        </w:tc>
        <w:tc>
          <w:tcPr>
            <w:tcW w:w="3543" w:type="dxa"/>
            <w:vMerge/>
          </w:tcPr>
          <w:p w:rsidR="002700BC" w:rsidRPr="00A829FF" w:rsidRDefault="002700BC" w:rsidP="00117C8F">
            <w:pPr>
              <w:jc w:val="center"/>
              <w:rPr>
                <w:rFonts w:ascii="Times New Roman" w:hAnsi="Times New Roman" w:cs="Times New Roman"/>
              </w:rPr>
            </w:pPr>
          </w:p>
        </w:tc>
        <w:tc>
          <w:tcPr>
            <w:tcW w:w="10348" w:type="dxa"/>
          </w:tcPr>
          <w:p w:rsidR="002700BC" w:rsidRPr="001D360B" w:rsidRDefault="002700BC" w:rsidP="001D360B">
            <w:r w:rsidRPr="001D360B">
              <w:rPr>
                <w:rStyle w:val="pt-000004"/>
                <w:rFonts w:ascii="Times New Roman" w:hAnsi="Times New Roman" w:cs="Times New Roman"/>
              </w:rPr>
              <w:t>да</w:t>
            </w:r>
          </w:p>
        </w:tc>
      </w:tr>
      <w:tr w:rsidR="002700BC" w:rsidRPr="00A829FF" w:rsidTr="00FC53C4">
        <w:tc>
          <w:tcPr>
            <w:tcW w:w="937" w:type="dxa"/>
            <w:vMerge/>
          </w:tcPr>
          <w:p w:rsidR="002700BC" w:rsidRPr="00A829FF" w:rsidRDefault="002700BC" w:rsidP="001D360B">
            <w:pPr>
              <w:jc w:val="center"/>
              <w:rPr>
                <w:rFonts w:ascii="Times New Roman" w:hAnsi="Times New Roman" w:cs="Times New Roman"/>
              </w:rPr>
            </w:pPr>
          </w:p>
        </w:tc>
        <w:tc>
          <w:tcPr>
            <w:tcW w:w="3543" w:type="dxa"/>
            <w:vMerge/>
          </w:tcPr>
          <w:p w:rsidR="002700BC" w:rsidRPr="00A829FF" w:rsidRDefault="002700BC" w:rsidP="00117C8F">
            <w:pPr>
              <w:jc w:val="center"/>
              <w:rPr>
                <w:rFonts w:ascii="Times New Roman" w:hAnsi="Times New Roman" w:cs="Times New Roman"/>
              </w:rPr>
            </w:pPr>
          </w:p>
        </w:tc>
        <w:tc>
          <w:tcPr>
            <w:tcW w:w="10348" w:type="dxa"/>
          </w:tcPr>
          <w:p w:rsidR="002700BC" w:rsidRPr="001D360B" w:rsidRDefault="002700BC" w:rsidP="001D360B">
            <w:r w:rsidRPr="001D360B">
              <w:rPr>
                <w:rStyle w:val="pt-000004"/>
                <w:rFonts w:ascii="Times New Roman" w:hAnsi="Times New Roman" w:cs="Times New Roman"/>
              </w:rPr>
              <w:t>Общепит, Торговля</w:t>
            </w:r>
          </w:p>
        </w:tc>
      </w:tr>
      <w:tr w:rsidR="002700BC" w:rsidRPr="00A829FF" w:rsidTr="00FC53C4">
        <w:tc>
          <w:tcPr>
            <w:tcW w:w="937" w:type="dxa"/>
            <w:vMerge/>
          </w:tcPr>
          <w:p w:rsidR="002700BC" w:rsidRPr="00A829FF" w:rsidRDefault="002700BC" w:rsidP="001D360B">
            <w:pPr>
              <w:jc w:val="center"/>
              <w:rPr>
                <w:rFonts w:ascii="Times New Roman" w:hAnsi="Times New Roman" w:cs="Times New Roman"/>
              </w:rPr>
            </w:pPr>
          </w:p>
        </w:tc>
        <w:tc>
          <w:tcPr>
            <w:tcW w:w="3543" w:type="dxa"/>
            <w:vMerge/>
          </w:tcPr>
          <w:p w:rsidR="002700BC" w:rsidRPr="00A829FF" w:rsidRDefault="002700BC" w:rsidP="00117C8F">
            <w:pPr>
              <w:jc w:val="center"/>
              <w:rPr>
                <w:rFonts w:ascii="Times New Roman" w:hAnsi="Times New Roman" w:cs="Times New Roman"/>
              </w:rPr>
            </w:pPr>
          </w:p>
        </w:tc>
        <w:tc>
          <w:tcPr>
            <w:tcW w:w="10348" w:type="dxa"/>
          </w:tcPr>
          <w:p w:rsidR="002700BC" w:rsidRPr="001D360B" w:rsidRDefault="002700BC" w:rsidP="001D360B">
            <w:r w:rsidRPr="001D360B">
              <w:rPr>
                <w:rStyle w:val="pt-000004"/>
                <w:rFonts w:ascii="Times New Roman" w:hAnsi="Times New Roman" w:cs="Times New Roman"/>
              </w:rPr>
              <w:t>считаю что нет</w:t>
            </w:r>
          </w:p>
        </w:tc>
      </w:tr>
      <w:tr w:rsidR="002700BC" w:rsidRPr="00A829FF" w:rsidTr="00FC53C4">
        <w:trPr>
          <w:trHeight w:val="187"/>
        </w:trPr>
        <w:tc>
          <w:tcPr>
            <w:tcW w:w="937" w:type="dxa"/>
            <w:vMerge/>
          </w:tcPr>
          <w:p w:rsidR="002700BC" w:rsidRPr="00A829FF" w:rsidRDefault="002700BC" w:rsidP="001D360B">
            <w:pPr>
              <w:jc w:val="center"/>
              <w:rPr>
                <w:rFonts w:ascii="Times New Roman" w:hAnsi="Times New Roman" w:cs="Times New Roman"/>
              </w:rPr>
            </w:pPr>
          </w:p>
        </w:tc>
        <w:tc>
          <w:tcPr>
            <w:tcW w:w="3543" w:type="dxa"/>
            <w:vMerge/>
          </w:tcPr>
          <w:p w:rsidR="002700BC" w:rsidRPr="00A829FF" w:rsidRDefault="002700BC" w:rsidP="00117C8F">
            <w:pPr>
              <w:jc w:val="center"/>
              <w:rPr>
                <w:rFonts w:ascii="Times New Roman" w:hAnsi="Times New Roman" w:cs="Times New Roman"/>
              </w:rPr>
            </w:pPr>
          </w:p>
        </w:tc>
        <w:tc>
          <w:tcPr>
            <w:tcW w:w="10348" w:type="dxa"/>
          </w:tcPr>
          <w:p w:rsidR="002700BC" w:rsidRPr="001D360B" w:rsidRDefault="002700BC" w:rsidP="001D360B">
            <w:r w:rsidRPr="001D360B">
              <w:rPr>
                <w:rStyle w:val="pt-000004"/>
                <w:rFonts w:ascii="Times New Roman" w:hAnsi="Times New Roman" w:cs="Times New Roman"/>
              </w:rPr>
              <w:t>все понятно</w:t>
            </w:r>
          </w:p>
        </w:tc>
      </w:tr>
      <w:tr w:rsidR="002700BC" w:rsidRPr="00A829FF" w:rsidTr="00FC53C4">
        <w:tc>
          <w:tcPr>
            <w:tcW w:w="937" w:type="dxa"/>
            <w:vMerge/>
          </w:tcPr>
          <w:p w:rsidR="002700BC" w:rsidRPr="00A829FF" w:rsidRDefault="002700BC" w:rsidP="001D360B">
            <w:pPr>
              <w:jc w:val="center"/>
              <w:rPr>
                <w:rFonts w:ascii="Times New Roman" w:hAnsi="Times New Roman" w:cs="Times New Roman"/>
              </w:rPr>
            </w:pPr>
          </w:p>
        </w:tc>
        <w:tc>
          <w:tcPr>
            <w:tcW w:w="3543" w:type="dxa"/>
            <w:vMerge/>
          </w:tcPr>
          <w:p w:rsidR="002700BC" w:rsidRPr="00A829FF" w:rsidRDefault="002700BC" w:rsidP="00117C8F">
            <w:pPr>
              <w:jc w:val="center"/>
              <w:rPr>
                <w:rFonts w:ascii="Times New Roman" w:hAnsi="Times New Roman" w:cs="Times New Roman"/>
              </w:rPr>
            </w:pPr>
          </w:p>
        </w:tc>
        <w:tc>
          <w:tcPr>
            <w:tcW w:w="10348" w:type="dxa"/>
          </w:tcPr>
          <w:p w:rsidR="002700BC" w:rsidRPr="001D360B" w:rsidRDefault="002700BC" w:rsidP="001D360B">
            <w:r w:rsidRPr="001D360B">
              <w:rPr>
                <w:rStyle w:val="pt-000004"/>
                <w:rFonts w:ascii="Times New Roman" w:hAnsi="Times New Roman" w:cs="Times New Roman"/>
              </w:rPr>
              <w:t>нет, не считаю</w:t>
            </w:r>
          </w:p>
        </w:tc>
      </w:tr>
      <w:tr w:rsidR="00B45B4C" w:rsidRPr="00A829FF" w:rsidTr="00FC53C4">
        <w:tc>
          <w:tcPr>
            <w:tcW w:w="937" w:type="dxa"/>
            <w:vMerge w:val="restart"/>
          </w:tcPr>
          <w:p w:rsidR="00B45B4C" w:rsidRPr="00A829FF" w:rsidRDefault="00B45B4C" w:rsidP="00ED4059">
            <w:pPr>
              <w:jc w:val="center"/>
              <w:rPr>
                <w:rFonts w:ascii="Times New Roman" w:hAnsi="Times New Roman" w:cs="Times New Roman"/>
              </w:rPr>
            </w:pPr>
            <w:r>
              <w:rPr>
                <w:rFonts w:ascii="Times New Roman" w:hAnsi="Times New Roman" w:cs="Times New Roman"/>
              </w:rPr>
              <w:t>2</w:t>
            </w:r>
            <w:r>
              <w:rPr>
                <w:rFonts w:ascii="Times New Roman" w:hAnsi="Times New Roman" w:cs="Times New Roman"/>
                <w:lang w:val="en-US"/>
              </w:rPr>
              <w:t>.</w:t>
            </w:r>
          </w:p>
        </w:tc>
        <w:tc>
          <w:tcPr>
            <w:tcW w:w="3543" w:type="dxa"/>
            <w:vMerge w:val="restart"/>
          </w:tcPr>
          <w:p w:rsidR="00B45B4C" w:rsidRPr="00A829FF" w:rsidRDefault="00B45B4C" w:rsidP="00ED4059">
            <w:pPr>
              <w:jc w:val="center"/>
              <w:rPr>
                <w:rFonts w:ascii="Times New Roman" w:hAnsi="Times New Roman" w:cs="Times New Roman"/>
              </w:rPr>
            </w:pPr>
            <w:r w:rsidRPr="001D360B">
              <w:rPr>
                <w:rFonts w:ascii="Times New Roman" w:hAnsi="Times New Roman" w:cs="Times New Roman"/>
              </w:rPr>
              <w:t>КОСТЫК Артем akostjan@ya.ru (akostjan@ya.ru)</w:t>
            </w:r>
          </w:p>
        </w:tc>
        <w:tc>
          <w:tcPr>
            <w:tcW w:w="10348" w:type="dxa"/>
          </w:tcPr>
          <w:p w:rsidR="00B45B4C" w:rsidRPr="001D360B" w:rsidRDefault="00B45B4C" w:rsidP="00ED4059">
            <w:r w:rsidRPr="001D360B">
              <w:rPr>
                <w:rStyle w:val="pt-000004"/>
                <w:rFonts w:ascii="Times New Roman" w:hAnsi="Times New Roman" w:cs="Times New Roman"/>
              </w:rPr>
              <w:t>Предлагаемое государственное регулирование направлено на определение условий расположения в парках и скверах НТО которые законно смогут обслуживать гостей парка, убирать территорию. Актуальный порос для нашего города, так как в других городах в парках расположены НТО направленные на обслуживание гостей парка.</w:t>
            </w:r>
          </w:p>
        </w:tc>
      </w:tr>
      <w:tr w:rsidR="00B45B4C" w:rsidRPr="00A829FF" w:rsidTr="00FC53C4">
        <w:trPr>
          <w:trHeight w:val="1213"/>
        </w:trPr>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Да по факту проблема актуальная для горожан нашего города. В парке зимой негде согреться, а летом негде уталить жажду. Безусловно должны быть разработаны нормы и условия, цель которых соблюдения порядка в парке, продажа согласованной безалкогольной продукции. Оказание услуг которые устроили бы горожан нашего города.</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Обязательно, данный документ должен создать прозрачные нормы для предпринимателей и удовлетворить потребности наших жителей. Думаем, что в парке устраивать рынок а в последствии хаос из конкурентных вывесок предпринимателей не стоит. Достаточно закрепить на условиях честного отбора, одного предпринимателя в одном парке, который будет выполнять все требования и соблюдать все нормы, необходимые для качественной работы и обслуживания гостей парка. Такой выбор станет эффективным в решении любых вопросов, например как уборка мусора либо есть замечания по внешнему оформлению и так далее...</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Достаточно закрыть потребности гостей парка, рестораны и пивные здесь не уместны. А вот увидеть канатные дорожки для деток хотелось бы, либо прочие занимательные вещи. Парк это общественное место, здесь должно быть культурно и спокойно. Детям должно быть место где можно развлечься, родителям место где можно отдохнуть от городской суеты.</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Конкуренция всегда есть и будет. Конечно будут недовольные предприниматели которые хотят работать везде и мечтают занять все места в городе. Но не все готовы выполнять условия, которые от них требуются. Чаще это только цель для заработка денег, а на все остальное наплевать. И когда, такие предприниматели, пытаются оказывать услуги, зачастую остается много вопросов в качестве их деятельности.</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На данный момент описаны условия в полном объёме. Большая благодарность специалистам  и руководителям Лесопаркового хозяйства за то , что они постарались учесть все нюансы в подготовке данного проекта. Надеемся, что задумка будет грамотно реализована и нашим жителям понравиться.</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Думаю, что нет, во всем пире расположены различные объекты, действия которых, одобрены местными властями.</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По факту невозможно точно ответить на этот вопрос, так как не предоставлены условия и точные локации. Нет понятия как поставлять продукцию, пропуска это для заезда на территорию либо свободный доступ к объектам. Нет графика работы круглосуточно или до определенного времени. Ровным счетом мы знаем только что будет рассмотрение а что мы рассматриваем и где пока неизвестно.</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Мамочки с колясками точно скажут спасибо. Ну здесь будет довольная молодежь и не сильно довольные люди в возрасте. Так как привыкли что в парке ничего нет, появление новых объектов вызовет вопросы. Здесь же налетят предприниматели с предложениями, а давайте продавать пиво и так далее ну понятно, что это неуместно.</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Невозможно решить уравнение не зная исходных значений. В любом случае Муниципальный бюджет от деятельности должен пополняться и это правильно. Предприниматель должен нести ответственность не только за свое имущество но и за весь парк, не должен наносить ущерб природе. В связи с этим будут увеличены ресурсы на уборку близь лежащих территорий.</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Проблема одна это люди и знакомства. Например если пустить ответственного предпринимателя тогда он будет выполнять все требования, если предпринимателей несколько тогда сложнее регулировать их действия. Если поставить своих, тогда будет тотальное отсутствие контроля на местах.</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Нет необходимости мы думаем, что плавное появление объектов не вызовет возмущения.</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Должно быть все прозрачно, запретить кому-то мы ничего не сможем. Из наших конкурентов есть Пономарев Виталий КОФЕУМ. Неоднократно писал в администрацию письма против нас. Если человеку, что-то и дальше не понравиться, он напишет и на вас, делайте выводы. Мы начинали первыми работать вблизи парков, старались убирать за собой, делать хорошо и на радость людям. На сегодняшний день ребят которые работают около парков порядка 10 не считая нас. Не все хорошо ведут себя. Также взывает сомнения деятельность одного мужчины, он постоянно ездит на белой Газели выставляет генератор и работает от него. Шум гам тарарам это лишнее в парке когда поют птички и шумит лес.</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Форматы объектов приложенных во вложениях технически неудобны и не предусматривают эффективную работу. Мы готовы предложить свои форматы как стационарные так и мобильные. Преимущество мобильных это вариант попробовать без лишних затрат и ресурсов то либо другое место, будет оно удобным для посетителей парка или нет. Стационарные, более технологичные.</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Надеемся мы удовлетворим все ваши пожелания. Также одной из важных тем это деятельность не должна приносить вред природе, людям.  Также Возможность организовывать благоустройство высадку цветов летом, создание летней и зимней фотозоны.</w:t>
            </w:r>
          </w:p>
        </w:tc>
      </w:tr>
      <w:tr w:rsidR="00B45B4C" w:rsidRPr="00A829FF" w:rsidTr="00FC53C4">
        <w:tc>
          <w:tcPr>
            <w:tcW w:w="937" w:type="dxa"/>
            <w:vMerge w:val="restart"/>
          </w:tcPr>
          <w:p w:rsidR="00B45B4C" w:rsidRPr="00A829FF" w:rsidRDefault="00B45B4C" w:rsidP="00ED4059">
            <w:pPr>
              <w:jc w:val="center"/>
              <w:rPr>
                <w:rFonts w:ascii="Times New Roman" w:hAnsi="Times New Roman" w:cs="Times New Roman"/>
              </w:rPr>
            </w:pPr>
            <w:r>
              <w:rPr>
                <w:rFonts w:ascii="Times New Roman" w:hAnsi="Times New Roman" w:cs="Times New Roman"/>
              </w:rPr>
              <w:t>3</w:t>
            </w:r>
            <w:r>
              <w:rPr>
                <w:rFonts w:ascii="Times New Roman" w:hAnsi="Times New Roman" w:cs="Times New Roman"/>
                <w:lang w:val="en-US"/>
              </w:rPr>
              <w:t>.</w:t>
            </w:r>
          </w:p>
        </w:tc>
        <w:tc>
          <w:tcPr>
            <w:tcW w:w="3543" w:type="dxa"/>
            <w:vMerge w:val="restart"/>
          </w:tcPr>
          <w:p w:rsidR="00B45B4C" w:rsidRPr="00A829FF" w:rsidRDefault="00B45B4C" w:rsidP="00ED4059">
            <w:pPr>
              <w:jc w:val="center"/>
              <w:rPr>
                <w:rFonts w:ascii="Times New Roman" w:hAnsi="Times New Roman" w:cs="Times New Roman"/>
              </w:rPr>
            </w:pPr>
            <w:r w:rsidRPr="001D360B">
              <w:rPr>
                <w:rFonts w:ascii="Times New Roman" w:hAnsi="Times New Roman" w:cs="Times New Roman"/>
              </w:rPr>
              <w:t>Ганиев Халим Наимович (ganiyev.khalim@bk.ru)</w:t>
            </w:r>
          </w:p>
        </w:tc>
        <w:tc>
          <w:tcPr>
            <w:tcW w:w="10348" w:type="dxa"/>
          </w:tcPr>
          <w:p w:rsidR="00B45B4C" w:rsidRPr="001D360B" w:rsidRDefault="00B45B4C" w:rsidP="00ED4059">
            <w:r w:rsidRPr="001D360B">
              <w:rPr>
                <w:rStyle w:val="pt-000004"/>
                <w:rFonts w:ascii="Times New Roman" w:hAnsi="Times New Roman" w:cs="Times New Roman"/>
              </w:rPr>
              <w:t>Приведение в соответствие размещение НТО на территориях парков и скверов г.</w:t>
            </w:r>
            <w:r>
              <w:rPr>
                <w:rStyle w:val="pt-000004"/>
                <w:rFonts w:ascii="Times New Roman" w:hAnsi="Times New Roman" w:cs="Times New Roman"/>
              </w:rPr>
              <w:t xml:space="preserve"> </w:t>
            </w:r>
            <w:r w:rsidRPr="001D360B">
              <w:rPr>
                <w:rStyle w:val="pt-000004"/>
                <w:rFonts w:ascii="Times New Roman" w:hAnsi="Times New Roman" w:cs="Times New Roman"/>
              </w:rPr>
              <w:t>Сургута; Актуальна</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Соответствует</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Вариант решения проблемы оптимальный</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Местные товаропроизводители, субъекты малого и среднего предпринимательства</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нет</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Всё точно и недвусмысленно</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нет</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нет</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удовлетворительно</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нет</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никаких</w:t>
            </w:r>
          </w:p>
        </w:tc>
      </w:tr>
      <w:tr w:rsidR="00B45B4C" w:rsidRPr="00A829FF" w:rsidTr="00FC53C4">
        <w:tc>
          <w:tcPr>
            <w:tcW w:w="937" w:type="dxa"/>
            <w:vMerge/>
          </w:tcPr>
          <w:p w:rsidR="00B45B4C" w:rsidRPr="00A829FF" w:rsidRDefault="00B45B4C" w:rsidP="00ED4059">
            <w:pPr>
              <w:jc w:val="center"/>
              <w:rPr>
                <w:rFonts w:ascii="Times New Roman" w:hAnsi="Times New Roman" w:cs="Times New Roman"/>
              </w:rPr>
            </w:pPr>
          </w:p>
        </w:tc>
        <w:tc>
          <w:tcPr>
            <w:tcW w:w="3543" w:type="dxa"/>
            <w:vMerge/>
          </w:tcPr>
          <w:p w:rsidR="00B45B4C" w:rsidRPr="00A829FF" w:rsidRDefault="00B45B4C" w:rsidP="00ED4059">
            <w:pPr>
              <w:jc w:val="center"/>
              <w:rPr>
                <w:rFonts w:ascii="Times New Roman" w:hAnsi="Times New Roman" w:cs="Times New Roman"/>
              </w:rPr>
            </w:pPr>
          </w:p>
        </w:tc>
        <w:tc>
          <w:tcPr>
            <w:tcW w:w="10348" w:type="dxa"/>
          </w:tcPr>
          <w:p w:rsidR="00B45B4C" w:rsidRPr="001D360B" w:rsidRDefault="00B45B4C" w:rsidP="00ED4059">
            <w:r w:rsidRPr="001D360B">
              <w:rPr>
                <w:rStyle w:val="pt-000004"/>
                <w:rFonts w:ascii="Times New Roman" w:hAnsi="Times New Roman" w:cs="Times New Roman"/>
              </w:rPr>
              <w:t>Прошу рассмотреть возможность размещения НТО на территориях набережных города</w:t>
            </w:r>
          </w:p>
        </w:tc>
      </w:tr>
      <w:tr w:rsidR="002700BC" w:rsidRPr="00A829FF" w:rsidTr="00FC53C4">
        <w:tc>
          <w:tcPr>
            <w:tcW w:w="937" w:type="dxa"/>
          </w:tcPr>
          <w:p w:rsidR="002700BC" w:rsidRPr="00A829FF" w:rsidRDefault="00B45B4C" w:rsidP="001D360B">
            <w:pPr>
              <w:jc w:val="center"/>
              <w:rPr>
                <w:rFonts w:ascii="Times New Roman" w:hAnsi="Times New Roman" w:cs="Times New Roman"/>
              </w:rPr>
            </w:pPr>
            <w:r>
              <w:rPr>
                <w:rFonts w:ascii="Times New Roman" w:hAnsi="Times New Roman" w:cs="Times New Roman"/>
              </w:rPr>
              <w:t>4</w:t>
            </w:r>
            <w:r w:rsidR="002700BC">
              <w:rPr>
                <w:rFonts w:ascii="Times New Roman" w:hAnsi="Times New Roman" w:cs="Times New Roman"/>
                <w:lang w:val="en-US"/>
              </w:rPr>
              <w:t>.</w:t>
            </w:r>
          </w:p>
        </w:tc>
        <w:tc>
          <w:tcPr>
            <w:tcW w:w="3543" w:type="dxa"/>
          </w:tcPr>
          <w:p w:rsidR="002700BC" w:rsidRPr="00A829FF" w:rsidRDefault="002700BC" w:rsidP="00117C8F">
            <w:pPr>
              <w:jc w:val="center"/>
              <w:rPr>
                <w:rFonts w:ascii="Times New Roman" w:hAnsi="Times New Roman" w:cs="Times New Roman"/>
              </w:rPr>
            </w:pPr>
            <w:r w:rsidRPr="001D360B">
              <w:rPr>
                <w:rFonts w:ascii="Times New Roman" w:hAnsi="Times New Roman" w:cs="Times New Roman"/>
              </w:rPr>
              <w:t>Пономарев Иван  (Ponomaryoviv@mail.ru)</w:t>
            </w:r>
          </w:p>
        </w:tc>
        <w:tc>
          <w:tcPr>
            <w:tcW w:w="10348" w:type="dxa"/>
          </w:tcPr>
          <w:p w:rsidR="002700BC" w:rsidRDefault="002700BC" w:rsidP="002700BC">
            <w:pPr>
              <w:rPr>
                <w:rStyle w:val="pt-000004"/>
                <w:rFonts w:ascii="Times New Roman" w:hAnsi="Times New Roman" w:cs="Times New Roman"/>
              </w:rPr>
            </w:pPr>
            <w:r w:rsidRPr="001D360B">
              <w:rPr>
                <w:rStyle w:val="pt-000004"/>
                <w:rFonts w:ascii="Times New Roman" w:hAnsi="Times New Roman" w:cs="Times New Roman"/>
              </w:rPr>
              <w:t xml:space="preserve">2. При отделке фасадов должны быть использованы современные сертифицированные материалы, отвечающие санитарно-гигиеническим требованиям, нормам противопожарной безопасности, имеющие качественную и прочную окраску , отделку и не изменяющие своих эстетических                                      и эксплуатационных качеств в течение всего срока эксплуатации. </w:t>
            </w:r>
          </w:p>
          <w:p w:rsidR="002700BC" w:rsidRDefault="002700BC" w:rsidP="002700BC">
            <w:pPr>
              <w:rPr>
                <w:rStyle w:val="pt-000004"/>
                <w:rFonts w:ascii="Times New Roman" w:hAnsi="Times New Roman" w:cs="Times New Roman"/>
              </w:rPr>
            </w:pPr>
            <w:r w:rsidRPr="001D360B">
              <w:rPr>
                <w:rStyle w:val="pt-000004"/>
                <w:rFonts w:ascii="Times New Roman" w:hAnsi="Times New Roman" w:cs="Times New Roman"/>
              </w:rPr>
              <w:t xml:space="preserve">Предложение/замечание: Качественная и прочная окраска – размытые требования, т.к. материалы, например, облицовки НТО будут изготавливаться на заводе производителя и ИП или ООО никак не может ручаться за, например, прочность, т.к. любое физическое воздействие – удар мячом, самокатом, коляской приведет к деформации материала. </w:t>
            </w:r>
          </w:p>
          <w:p w:rsidR="002700BC" w:rsidRDefault="002700BC" w:rsidP="002700BC">
            <w:pPr>
              <w:rPr>
                <w:rStyle w:val="pt-000004"/>
                <w:rFonts w:ascii="Times New Roman" w:hAnsi="Times New Roman" w:cs="Times New Roman"/>
              </w:rPr>
            </w:pPr>
            <w:r w:rsidRPr="001D360B">
              <w:rPr>
                <w:rStyle w:val="pt-000004"/>
                <w:rFonts w:ascii="Times New Roman" w:hAnsi="Times New Roman" w:cs="Times New Roman"/>
              </w:rPr>
              <w:t>3. Внешнее оформление нестационарных торговых объектов, размещаемых на территориях парков и скверов, должно быть исполнено в эко стиле, с использованием натурального дерева или материалов, имитирующих натуральное дерево по цвету и фактуре, в сочетании с элементами</w:t>
            </w:r>
            <w:r>
              <w:rPr>
                <w:rStyle w:val="pt-000004"/>
                <w:rFonts w:ascii="Times New Roman" w:hAnsi="Times New Roman" w:cs="Times New Roman"/>
              </w:rPr>
              <w:t xml:space="preserve"> </w:t>
            </w:r>
            <w:r w:rsidRPr="001D360B">
              <w:rPr>
                <w:rStyle w:val="pt-000004"/>
                <w:rFonts w:ascii="Times New Roman" w:hAnsi="Times New Roman" w:cs="Times New Roman"/>
              </w:rPr>
              <w:t xml:space="preserve">из алюминиевых композитных панелей или вставок нейтральных цветов, - серого, бежевого, серебристого, золотистого, черного, белого, и их оттенков . </w:t>
            </w:r>
          </w:p>
          <w:p w:rsidR="002700BC" w:rsidRDefault="002700BC" w:rsidP="002700BC">
            <w:pPr>
              <w:rPr>
                <w:rStyle w:val="pt-000004"/>
                <w:rFonts w:ascii="Times New Roman" w:hAnsi="Times New Roman" w:cs="Times New Roman"/>
              </w:rPr>
            </w:pPr>
            <w:r w:rsidRPr="001D360B">
              <w:rPr>
                <w:rStyle w:val="pt-000004"/>
                <w:rFonts w:ascii="Times New Roman" w:hAnsi="Times New Roman" w:cs="Times New Roman"/>
              </w:rPr>
              <w:t xml:space="preserve">Предложение/замечание: Здесь предлагаю оставить только три цвета: белый, серый, черный, т.к. остальные цвета будут «удешевлять» внешний дизайн НТО. </w:t>
            </w:r>
          </w:p>
          <w:p w:rsidR="002700BC" w:rsidRDefault="002700BC" w:rsidP="002700BC">
            <w:pPr>
              <w:rPr>
                <w:rStyle w:val="pt-000004"/>
                <w:rFonts w:ascii="Times New Roman" w:hAnsi="Times New Roman" w:cs="Times New Roman"/>
              </w:rPr>
            </w:pPr>
            <w:r w:rsidRPr="001D360B">
              <w:rPr>
                <w:rStyle w:val="pt-000004"/>
                <w:rFonts w:ascii="Times New Roman" w:hAnsi="Times New Roman" w:cs="Times New Roman"/>
              </w:rPr>
              <w:t>3. При отсутствии готового проекта  нестационарного торгового объекта хозяйствующий субъект, с которым по результатам проведения аукциона заключается договор на размещение нестационарного торгового объекта, обязан разработать и согласовать проект соответствующего объекта</w:t>
            </w:r>
            <w:r>
              <w:rPr>
                <w:rStyle w:val="pt-000004"/>
                <w:rFonts w:ascii="Times New Roman" w:hAnsi="Times New Roman" w:cs="Times New Roman"/>
              </w:rPr>
              <w:t xml:space="preserve"> </w:t>
            </w:r>
            <w:r w:rsidRPr="001D360B">
              <w:rPr>
                <w:rStyle w:val="pt-000004"/>
                <w:rFonts w:ascii="Times New Roman" w:hAnsi="Times New Roman" w:cs="Times New Roman"/>
              </w:rPr>
              <w:t xml:space="preserve">с департаментом архитектуры и градостроительства, до изготовления и установки данного объекта.  </w:t>
            </w:r>
          </w:p>
          <w:p w:rsidR="002700BC" w:rsidRDefault="002700BC" w:rsidP="002700BC">
            <w:pPr>
              <w:rPr>
                <w:rStyle w:val="pt-000004"/>
                <w:rFonts w:ascii="Times New Roman" w:hAnsi="Times New Roman" w:cs="Times New Roman"/>
              </w:rPr>
            </w:pPr>
            <w:r w:rsidRPr="001D360B">
              <w:rPr>
                <w:rStyle w:val="pt-000004"/>
                <w:rFonts w:ascii="Times New Roman" w:hAnsi="Times New Roman" w:cs="Times New Roman"/>
              </w:rPr>
              <w:t xml:space="preserve">Предложение/замечание: Если имеется «свой» проект, который отвечает концепции парка и требованиям отделки(внешним и внутренним), то будет ли предусмотрена возможность установки именно его «своего» проекта? </w:t>
            </w:r>
          </w:p>
          <w:p w:rsidR="002700BC" w:rsidRDefault="002700BC" w:rsidP="002700BC">
            <w:pPr>
              <w:rPr>
                <w:rStyle w:val="pt-000004"/>
                <w:rFonts w:ascii="Times New Roman" w:hAnsi="Times New Roman" w:cs="Times New Roman"/>
              </w:rPr>
            </w:pPr>
            <w:r w:rsidRPr="001D360B">
              <w:rPr>
                <w:rStyle w:val="pt-000004"/>
                <w:rFonts w:ascii="Times New Roman" w:hAnsi="Times New Roman" w:cs="Times New Roman"/>
              </w:rPr>
              <w:t>6. Нестационарный торговый объект должен соответствовать следующим требованиям:</w:t>
            </w:r>
            <w:r>
              <w:rPr>
                <w:rStyle w:val="pt-000004"/>
                <w:rFonts w:ascii="Times New Roman" w:hAnsi="Times New Roman" w:cs="Times New Roman"/>
              </w:rPr>
              <w:t xml:space="preserve">                                    </w:t>
            </w:r>
            <w:r w:rsidRPr="002700BC">
              <w:rPr>
                <w:rStyle w:val="pt-000004"/>
                <w:rFonts w:ascii="Times New Roman" w:hAnsi="Times New Roman" w:cs="Times New Roman"/>
                <w:iCs/>
              </w:rPr>
              <w:t>- общая площадь должна составлять не более 20-и кв. метров;</w:t>
            </w:r>
            <w:r w:rsidRPr="002700BC">
              <w:rPr>
                <w:rStyle w:val="pt-000004"/>
                <w:rFonts w:ascii="Times New Roman" w:hAnsi="Times New Roman" w:cs="Times New Roman"/>
                <w:iCs/>
              </w:rPr>
              <w:br/>
              <w:t>- количество этажей - не более одного;</w:t>
            </w:r>
            <w:r w:rsidRPr="002700BC">
              <w:rPr>
                <w:rStyle w:val="pt-000004"/>
                <w:rFonts w:ascii="Times New Roman" w:hAnsi="Times New Roman" w:cs="Times New Roman"/>
                <w:iCs/>
              </w:rPr>
              <w:br/>
              <w:t>- высота от уровня прилегающей территории - не более 3,5 метров.</w:t>
            </w:r>
            <w:r w:rsidRPr="002700BC">
              <w:rPr>
                <w:rStyle w:val="pt-000004"/>
                <w:rFonts w:ascii="Times New Roman" w:hAnsi="Times New Roman" w:cs="Times New Roman"/>
                <w:iCs/>
              </w:rPr>
              <w:br/>
              <w:t>- наличие по периметру фасада объекта энергоэкономичного источника света.</w:t>
            </w:r>
          </w:p>
          <w:p w:rsidR="002700BC" w:rsidRDefault="002700BC" w:rsidP="002700BC">
            <w:pPr>
              <w:rPr>
                <w:rStyle w:val="pt-000004"/>
                <w:rFonts w:ascii="Times New Roman" w:hAnsi="Times New Roman" w:cs="Times New Roman"/>
              </w:rPr>
            </w:pPr>
            <w:r w:rsidRPr="001D360B">
              <w:rPr>
                <w:rStyle w:val="pt-000004"/>
                <w:rFonts w:ascii="Times New Roman" w:hAnsi="Times New Roman" w:cs="Times New Roman"/>
              </w:rPr>
              <w:t xml:space="preserve">Предложение/замечание: Предлагаю так же указать максимальную нагрузку НТО на электросети, т.к. возможно сама сеть выдерживает нагрузку 10 кВт, а мощность оборудования установленного в НТО, вероятнее всего, будет +/- 15 кВТ, т.к. предполагается работа в зимний период. </w:t>
            </w:r>
          </w:p>
          <w:p w:rsidR="002700BC" w:rsidRDefault="002700BC" w:rsidP="002700BC">
            <w:pPr>
              <w:rPr>
                <w:rStyle w:val="pt-000004"/>
                <w:rFonts w:ascii="Times New Roman" w:hAnsi="Times New Roman" w:cs="Times New Roman"/>
              </w:rPr>
            </w:pPr>
            <w:r w:rsidRPr="001D360B">
              <w:rPr>
                <w:rStyle w:val="pt-000004"/>
                <w:rFonts w:ascii="Times New Roman" w:hAnsi="Times New Roman" w:cs="Times New Roman"/>
              </w:rPr>
              <w:t xml:space="preserve">10. Не допускается использование для обеспечения работы нестационарных торговых объектов автономных генераторных установок.  </w:t>
            </w:r>
          </w:p>
          <w:p w:rsidR="002700BC" w:rsidRDefault="002700BC" w:rsidP="002700BC">
            <w:pPr>
              <w:rPr>
                <w:rStyle w:val="pt-000004"/>
                <w:rFonts w:ascii="Times New Roman" w:hAnsi="Times New Roman" w:cs="Times New Roman"/>
              </w:rPr>
            </w:pPr>
            <w:r w:rsidRPr="001D360B">
              <w:rPr>
                <w:rStyle w:val="pt-000004"/>
                <w:rFonts w:ascii="Times New Roman" w:hAnsi="Times New Roman" w:cs="Times New Roman"/>
              </w:rPr>
              <w:t>Предложение/замечание: Предлагаю в таком случае либо предусмотреть дополнительную</w:t>
            </w:r>
            <w:r>
              <w:rPr>
                <w:rStyle w:val="pt-000004"/>
                <w:rFonts w:ascii="Times New Roman" w:hAnsi="Times New Roman" w:cs="Times New Roman"/>
              </w:rPr>
              <w:t xml:space="preserve"> </w:t>
            </w:r>
            <w:r w:rsidRPr="001D360B">
              <w:rPr>
                <w:rStyle w:val="pt-000004"/>
                <w:rFonts w:ascii="Times New Roman" w:hAnsi="Times New Roman" w:cs="Times New Roman"/>
              </w:rPr>
              <w:t xml:space="preserve">(резервную, отдельную, независимую) линию электроснабжения, либо допустить использование генераторной установки, т.к. в случае перебоя электроэнергии, например, в зимний период, оборудование просто «замёрзнет»(выйдет из строя) и будет непригодно для эксплуатации. </w:t>
            </w:r>
          </w:p>
          <w:p w:rsidR="002700BC" w:rsidRPr="001D360B" w:rsidRDefault="002700BC" w:rsidP="002700BC">
            <w:r w:rsidRPr="001D360B">
              <w:rPr>
                <w:rStyle w:val="pt-000004"/>
                <w:rFonts w:ascii="Times New Roman" w:hAnsi="Times New Roman" w:cs="Times New Roman"/>
              </w:rPr>
              <w:t>Изображение внешнего вида нестационарных торговых объектов Предлагаю отказаться от «Типа НТО» №5, т.к. это устаревшая концепция. Совершенно не соответствующая концепции парка.</w:t>
            </w:r>
          </w:p>
        </w:tc>
      </w:tr>
      <w:tr w:rsidR="002700BC" w:rsidRPr="00A829FF" w:rsidTr="00FC53C4">
        <w:tc>
          <w:tcPr>
            <w:tcW w:w="937" w:type="dxa"/>
          </w:tcPr>
          <w:p w:rsidR="002700BC" w:rsidRPr="00A829FF" w:rsidRDefault="00B45B4C" w:rsidP="00ED4059">
            <w:pPr>
              <w:jc w:val="center"/>
              <w:rPr>
                <w:rFonts w:ascii="Times New Roman" w:hAnsi="Times New Roman" w:cs="Times New Roman"/>
              </w:rPr>
            </w:pPr>
            <w:r>
              <w:rPr>
                <w:rFonts w:ascii="Times New Roman" w:hAnsi="Times New Roman" w:cs="Times New Roman"/>
              </w:rPr>
              <w:t>5</w:t>
            </w:r>
            <w:r w:rsidR="002700BC">
              <w:rPr>
                <w:rFonts w:ascii="Times New Roman" w:hAnsi="Times New Roman" w:cs="Times New Roman"/>
                <w:lang w:val="en-US"/>
              </w:rPr>
              <w:t>.</w:t>
            </w:r>
          </w:p>
        </w:tc>
        <w:tc>
          <w:tcPr>
            <w:tcW w:w="3543" w:type="dxa"/>
          </w:tcPr>
          <w:p w:rsidR="002700BC" w:rsidRPr="00A829FF" w:rsidRDefault="002700BC" w:rsidP="00ED4059">
            <w:pPr>
              <w:jc w:val="center"/>
              <w:rPr>
                <w:rFonts w:ascii="Times New Roman" w:hAnsi="Times New Roman" w:cs="Times New Roman"/>
              </w:rPr>
            </w:pPr>
            <w:r w:rsidRPr="001D360B">
              <w:rPr>
                <w:rFonts w:ascii="Times New Roman" w:hAnsi="Times New Roman" w:cs="Times New Roman"/>
              </w:rPr>
              <w:t>Союз Сургутская торгово-промышленная палата star@tppsurgut.ru (star@tppsurgut.ru)</w:t>
            </w:r>
          </w:p>
        </w:tc>
        <w:tc>
          <w:tcPr>
            <w:tcW w:w="10348" w:type="dxa"/>
          </w:tcPr>
          <w:p w:rsidR="00B45B4C" w:rsidRDefault="002700BC" w:rsidP="00ED4059">
            <w:pPr>
              <w:rPr>
                <w:rStyle w:val="pt-000004"/>
                <w:rFonts w:ascii="Times New Roman" w:hAnsi="Times New Roman" w:cs="Times New Roman"/>
              </w:rPr>
            </w:pPr>
            <w:r w:rsidRPr="001D360B">
              <w:rPr>
                <w:rStyle w:val="pt-000004"/>
                <w:rFonts w:ascii="Times New Roman" w:hAnsi="Times New Roman" w:cs="Times New Roman"/>
              </w:rPr>
              <w:t xml:space="preserve">Проектом предусмотрено дополнение перечня оснований для одностороннего расторжения договора на размещение нестационарного торгового объекта (далее – НТО) при принятии решения органом местного самоуправления. В частности, указанный перечень дополнен таким основанием, как необходимость размещения объектов капитального строительства на месте установленного нестационарного объекта.  В целях соблюдения законных интересов субъектов предпринимательской деятельности, заключивших договор на размещение НТО (далее – договор), а также не допущения сокращения или прекращения торгового бизнеса предлагаем включить в текст проекта положение о том, что при расторжении договора в связи с необходимостью размещения объектов капитального строительства на месте установленного нестационарного торгового объекта, денежные средства, выплаченные хозяйствующим субъектом по договору на размещение НТО, возвращаются уполномоченным органом за исключением средств, выплаченных за период действительного функционирования НТО.  Вывод: Сургутская торгово-промышленная палата выражает поддержку проекту постановления Администрации города «О внесении изменений в постановление Администрации города от 09.22.2017 № 9589 «О размещении нестационарных торговых объектов на территории города Сургута», а также считает необходимым расширить территорию для размещения нестационарных торговых объектов, размещение НТО в парках и скверах будет способствовать развитию территории и рекреационным целям. </w:t>
            </w:r>
          </w:p>
          <w:p w:rsidR="00B45B4C" w:rsidRPr="001D360B" w:rsidRDefault="00B45B4C" w:rsidP="00B45B4C">
            <w:r w:rsidRPr="00B45B4C">
              <w:rPr>
                <w:rStyle w:val="pt-000004"/>
                <w:rFonts w:ascii="Times New Roman" w:hAnsi="Times New Roman" w:cs="Times New Roman"/>
                <w:iCs/>
              </w:rPr>
              <w:t>Эксперты: Генеральный директор СТПП,</w:t>
            </w:r>
            <w:r w:rsidRPr="00B45B4C">
              <w:rPr>
                <w:rStyle w:val="pt-000004"/>
                <w:rFonts w:ascii="Times New Roman" w:hAnsi="Times New Roman" w:cs="Times New Roman"/>
                <w:iCs/>
              </w:rPr>
              <w:br/>
              <w:t>к.ю.н., доцент А.А. Чурманова</w:t>
            </w:r>
            <w:r w:rsidRPr="00B45B4C">
              <w:rPr>
                <w:rStyle w:val="pt-000004"/>
                <w:rFonts w:ascii="Times New Roman" w:hAnsi="Times New Roman" w:cs="Times New Roman"/>
                <w:iCs/>
              </w:rPr>
              <w:br/>
              <w:t>Ведущий юрисконсульт отдела аналитики и ОРВ</w:t>
            </w:r>
            <w:r w:rsidRPr="00B45B4C">
              <w:rPr>
                <w:rStyle w:val="pt-000004"/>
                <w:rFonts w:ascii="Times New Roman" w:hAnsi="Times New Roman" w:cs="Times New Roman"/>
                <w:iCs/>
              </w:rPr>
              <w:br/>
              <w:t>Юридического департамента Сургутской ТПП Е.В. Степанцева</w:t>
            </w:r>
            <w:r w:rsidRPr="00B45B4C">
              <w:rPr>
                <w:rStyle w:val="pt-000004"/>
                <w:rFonts w:ascii="Times New Roman" w:hAnsi="Times New Roman" w:cs="Times New Roman"/>
                <w:iCs/>
              </w:rPr>
              <w:br/>
              <w:t>Зарегистрировано в реестре отзывов по ОРВ Сургутской ТПП за № 1 от 25.01.2022</w:t>
            </w:r>
            <w:r w:rsidRPr="00B45B4C">
              <w:rPr>
                <w:rStyle w:val="pt-000004"/>
                <w:rFonts w:ascii="Times New Roman" w:hAnsi="Times New Roman" w:cs="Times New Roman"/>
                <w:iCs/>
              </w:rPr>
              <w:br/>
              <w:t>Председатель Совета к.ю.н. В.Н. Болотов</w:t>
            </w:r>
          </w:p>
        </w:tc>
      </w:tr>
    </w:tbl>
    <w:p w:rsidR="00272233" w:rsidRPr="00B17966" w:rsidRDefault="00272233" w:rsidP="00117C8F">
      <w:pPr>
        <w:rPr>
          <w:sz w:val="28"/>
          <w:szCs w:val="28"/>
        </w:rPr>
      </w:pPr>
    </w:p>
    <w:p w:rsidR="00B53590" w:rsidRPr="00B17966" w:rsidRDefault="00B53590" w:rsidP="00117C8F">
      <w:pPr>
        <w:rPr>
          <w:sz w:val="28"/>
          <w:szCs w:val="28"/>
        </w:rPr>
      </w:pPr>
    </w:p>
    <w:sectPr w:rsidR="00B53590" w:rsidRPr="00B17966" w:rsidSect="00B45B4C">
      <w:headerReference w:type="even" r:id="rId9"/>
      <w:pgSz w:w="16838" w:h="11906" w:orient="landscape"/>
      <w:pgMar w:top="1134" w:right="1134"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B61" w:rsidRDefault="00030B61">
      <w:r>
        <w:separator/>
      </w:r>
    </w:p>
  </w:endnote>
  <w:endnote w:type="continuationSeparator" w:id="0">
    <w:p w:rsidR="00030B61" w:rsidRDefault="00030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B61" w:rsidRDefault="00030B61">
      <w:r>
        <w:separator/>
      </w:r>
    </w:p>
  </w:footnote>
  <w:footnote w:type="continuationSeparator" w:id="0">
    <w:p w:rsidR="00030B61" w:rsidRDefault="00030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EBF" w:rsidRDefault="009B1EBF" w:rsidP="00257A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B1EBF" w:rsidRDefault="009B1EB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67C9"/>
    <w:multiLevelType w:val="hybridMultilevel"/>
    <w:tmpl w:val="5D32B0A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8F3267"/>
    <w:multiLevelType w:val="hybridMultilevel"/>
    <w:tmpl w:val="9356F6CC"/>
    <w:lvl w:ilvl="0" w:tplc="429E1C5E">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5F2A1CA2"/>
    <w:multiLevelType w:val="hybridMultilevel"/>
    <w:tmpl w:val="3B302DD4"/>
    <w:lvl w:ilvl="0" w:tplc="13225604">
      <w:start w:val="1"/>
      <w:numFmt w:val="decimal"/>
      <w:lvlText w:val="%1)"/>
      <w:lvlJc w:val="left"/>
      <w:pPr>
        <w:ind w:left="988" w:hanging="360"/>
      </w:pPr>
      <w:rPr>
        <w:rFonts w:hint="default"/>
      </w:rPr>
    </w:lvl>
    <w:lvl w:ilvl="1" w:tplc="04190019" w:tentative="1">
      <w:start w:val="1"/>
      <w:numFmt w:val="lowerLetter"/>
      <w:lvlText w:val="%2."/>
      <w:lvlJc w:val="left"/>
      <w:pPr>
        <w:ind w:left="1708" w:hanging="360"/>
      </w:pPr>
    </w:lvl>
    <w:lvl w:ilvl="2" w:tplc="0419001B" w:tentative="1">
      <w:start w:val="1"/>
      <w:numFmt w:val="lowerRoman"/>
      <w:lvlText w:val="%3."/>
      <w:lvlJc w:val="right"/>
      <w:pPr>
        <w:ind w:left="2428" w:hanging="180"/>
      </w:pPr>
    </w:lvl>
    <w:lvl w:ilvl="3" w:tplc="0419000F" w:tentative="1">
      <w:start w:val="1"/>
      <w:numFmt w:val="decimal"/>
      <w:lvlText w:val="%4."/>
      <w:lvlJc w:val="left"/>
      <w:pPr>
        <w:ind w:left="3148" w:hanging="360"/>
      </w:pPr>
    </w:lvl>
    <w:lvl w:ilvl="4" w:tplc="04190019" w:tentative="1">
      <w:start w:val="1"/>
      <w:numFmt w:val="lowerLetter"/>
      <w:lvlText w:val="%5."/>
      <w:lvlJc w:val="left"/>
      <w:pPr>
        <w:ind w:left="3868" w:hanging="360"/>
      </w:pPr>
    </w:lvl>
    <w:lvl w:ilvl="5" w:tplc="0419001B" w:tentative="1">
      <w:start w:val="1"/>
      <w:numFmt w:val="lowerRoman"/>
      <w:lvlText w:val="%6."/>
      <w:lvlJc w:val="right"/>
      <w:pPr>
        <w:ind w:left="4588" w:hanging="180"/>
      </w:pPr>
    </w:lvl>
    <w:lvl w:ilvl="6" w:tplc="0419000F" w:tentative="1">
      <w:start w:val="1"/>
      <w:numFmt w:val="decimal"/>
      <w:lvlText w:val="%7."/>
      <w:lvlJc w:val="left"/>
      <w:pPr>
        <w:ind w:left="5308" w:hanging="360"/>
      </w:pPr>
    </w:lvl>
    <w:lvl w:ilvl="7" w:tplc="04190019" w:tentative="1">
      <w:start w:val="1"/>
      <w:numFmt w:val="lowerLetter"/>
      <w:lvlText w:val="%8."/>
      <w:lvlJc w:val="left"/>
      <w:pPr>
        <w:ind w:left="6028" w:hanging="360"/>
      </w:pPr>
    </w:lvl>
    <w:lvl w:ilvl="8" w:tplc="0419001B" w:tentative="1">
      <w:start w:val="1"/>
      <w:numFmt w:val="lowerRoman"/>
      <w:lvlText w:val="%9."/>
      <w:lvlJc w:val="right"/>
      <w:pPr>
        <w:ind w:left="674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0DB"/>
    <w:rsid w:val="000003A2"/>
    <w:rsid w:val="00000D8F"/>
    <w:rsid w:val="00001EC3"/>
    <w:rsid w:val="000026C1"/>
    <w:rsid w:val="0000503E"/>
    <w:rsid w:val="00005D53"/>
    <w:rsid w:val="00006441"/>
    <w:rsid w:val="00006502"/>
    <w:rsid w:val="000074AB"/>
    <w:rsid w:val="00011790"/>
    <w:rsid w:val="00011875"/>
    <w:rsid w:val="00011E0A"/>
    <w:rsid w:val="00011F9A"/>
    <w:rsid w:val="000129F9"/>
    <w:rsid w:val="00013428"/>
    <w:rsid w:val="00014AD4"/>
    <w:rsid w:val="00014E2D"/>
    <w:rsid w:val="00016D53"/>
    <w:rsid w:val="00017F07"/>
    <w:rsid w:val="0002188A"/>
    <w:rsid w:val="00022711"/>
    <w:rsid w:val="00022902"/>
    <w:rsid w:val="0002451B"/>
    <w:rsid w:val="00024626"/>
    <w:rsid w:val="00025754"/>
    <w:rsid w:val="0002580E"/>
    <w:rsid w:val="000258EF"/>
    <w:rsid w:val="000276E1"/>
    <w:rsid w:val="00027759"/>
    <w:rsid w:val="00030163"/>
    <w:rsid w:val="0003093F"/>
    <w:rsid w:val="00030B61"/>
    <w:rsid w:val="00031380"/>
    <w:rsid w:val="000340C8"/>
    <w:rsid w:val="000352FC"/>
    <w:rsid w:val="000354D6"/>
    <w:rsid w:val="00035C05"/>
    <w:rsid w:val="00036AD4"/>
    <w:rsid w:val="00036CD4"/>
    <w:rsid w:val="00037755"/>
    <w:rsid w:val="00037877"/>
    <w:rsid w:val="00041242"/>
    <w:rsid w:val="00041885"/>
    <w:rsid w:val="00042718"/>
    <w:rsid w:val="00043ED2"/>
    <w:rsid w:val="000461AB"/>
    <w:rsid w:val="0004750E"/>
    <w:rsid w:val="00051403"/>
    <w:rsid w:val="00051AA2"/>
    <w:rsid w:val="00051DD7"/>
    <w:rsid w:val="000522F2"/>
    <w:rsid w:val="00052797"/>
    <w:rsid w:val="000529B4"/>
    <w:rsid w:val="00052DCB"/>
    <w:rsid w:val="00052F73"/>
    <w:rsid w:val="000532F1"/>
    <w:rsid w:val="00054491"/>
    <w:rsid w:val="000547F4"/>
    <w:rsid w:val="000549BA"/>
    <w:rsid w:val="00054F69"/>
    <w:rsid w:val="00055E55"/>
    <w:rsid w:val="0005744C"/>
    <w:rsid w:val="0005748B"/>
    <w:rsid w:val="000576AF"/>
    <w:rsid w:val="00057A55"/>
    <w:rsid w:val="00061BA1"/>
    <w:rsid w:val="0006611E"/>
    <w:rsid w:val="0006665D"/>
    <w:rsid w:val="000667A4"/>
    <w:rsid w:val="00067B67"/>
    <w:rsid w:val="00070548"/>
    <w:rsid w:val="00070A66"/>
    <w:rsid w:val="00073E95"/>
    <w:rsid w:val="0007424B"/>
    <w:rsid w:val="00075173"/>
    <w:rsid w:val="0007740B"/>
    <w:rsid w:val="00077CF2"/>
    <w:rsid w:val="000806F4"/>
    <w:rsid w:val="00080B02"/>
    <w:rsid w:val="00081F6D"/>
    <w:rsid w:val="00082306"/>
    <w:rsid w:val="00083367"/>
    <w:rsid w:val="0008417E"/>
    <w:rsid w:val="00084E7A"/>
    <w:rsid w:val="00085903"/>
    <w:rsid w:val="00085EAF"/>
    <w:rsid w:val="00086104"/>
    <w:rsid w:val="000861CC"/>
    <w:rsid w:val="000871B4"/>
    <w:rsid w:val="00090154"/>
    <w:rsid w:val="00090CCD"/>
    <w:rsid w:val="00093A8D"/>
    <w:rsid w:val="00096AA1"/>
    <w:rsid w:val="00096FBD"/>
    <w:rsid w:val="00097A90"/>
    <w:rsid w:val="00097C16"/>
    <w:rsid w:val="000A04C1"/>
    <w:rsid w:val="000A09A5"/>
    <w:rsid w:val="000A17A8"/>
    <w:rsid w:val="000A1BFD"/>
    <w:rsid w:val="000A1EA2"/>
    <w:rsid w:val="000A283A"/>
    <w:rsid w:val="000A5EB6"/>
    <w:rsid w:val="000A62D7"/>
    <w:rsid w:val="000A69E5"/>
    <w:rsid w:val="000A6BA0"/>
    <w:rsid w:val="000A714D"/>
    <w:rsid w:val="000A79AD"/>
    <w:rsid w:val="000B01F4"/>
    <w:rsid w:val="000B0F76"/>
    <w:rsid w:val="000B1BAA"/>
    <w:rsid w:val="000B1BD0"/>
    <w:rsid w:val="000B3055"/>
    <w:rsid w:val="000B3C32"/>
    <w:rsid w:val="000B45AD"/>
    <w:rsid w:val="000B471B"/>
    <w:rsid w:val="000B6B21"/>
    <w:rsid w:val="000B7B25"/>
    <w:rsid w:val="000C02D8"/>
    <w:rsid w:val="000C0D7F"/>
    <w:rsid w:val="000C1685"/>
    <w:rsid w:val="000C1B68"/>
    <w:rsid w:val="000C2039"/>
    <w:rsid w:val="000C36AF"/>
    <w:rsid w:val="000C3F5F"/>
    <w:rsid w:val="000C41D3"/>
    <w:rsid w:val="000C5A5A"/>
    <w:rsid w:val="000C6139"/>
    <w:rsid w:val="000C6367"/>
    <w:rsid w:val="000D056E"/>
    <w:rsid w:val="000D3C9A"/>
    <w:rsid w:val="000D436E"/>
    <w:rsid w:val="000D595B"/>
    <w:rsid w:val="000D6558"/>
    <w:rsid w:val="000D7A86"/>
    <w:rsid w:val="000E11F4"/>
    <w:rsid w:val="000E1D88"/>
    <w:rsid w:val="000E2E0D"/>
    <w:rsid w:val="000E365B"/>
    <w:rsid w:val="000E476A"/>
    <w:rsid w:val="000E50E3"/>
    <w:rsid w:val="000E53B6"/>
    <w:rsid w:val="000E735C"/>
    <w:rsid w:val="000F109A"/>
    <w:rsid w:val="000F2876"/>
    <w:rsid w:val="000F405C"/>
    <w:rsid w:val="000F43C1"/>
    <w:rsid w:val="000F541E"/>
    <w:rsid w:val="000F64C9"/>
    <w:rsid w:val="000F707D"/>
    <w:rsid w:val="000F79A8"/>
    <w:rsid w:val="000F7E45"/>
    <w:rsid w:val="000F7F4C"/>
    <w:rsid w:val="00100413"/>
    <w:rsid w:val="00101023"/>
    <w:rsid w:val="001028EF"/>
    <w:rsid w:val="001035AC"/>
    <w:rsid w:val="00103B09"/>
    <w:rsid w:val="00103C51"/>
    <w:rsid w:val="001055BD"/>
    <w:rsid w:val="001059F5"/>
    <w:rsid w:val="00106242"/>
    <w:rsid w:val="001069E0"/>
    <w:rsid w:val="00106B1C"/>
    <w:rsid w:val="00106EB9"/>
    <w:rsid w:val="00110AB4"/>
    <w:rsid w:val="00110B4F"/>
    <w:rsid w:val="00111EDA"/>
    <w:rsid w:val="0011328B"/>
    <w:rsid w:val="00113A69"/>
    <w:rsid w:val="001149EA"/>
    <w:rsid w:val="00114A83"/>
    <w:rsid w:val="00115590"/>
    <w:rsid w:val="00117B45"/>
    <w:rsid w:val="00117C8F"/>
    <w:rsid w:val="0012079C"/>
    <w:rsid w:val="001209BE"/>
    <w:rsid w:val="001214EF"/>
    <w:rsid w:val="00121543"/>
    <w:rsid w:val="001215B0"/>
    <w:rsid w:val="00121810"/>
    <w:rsid w:val="00122DFC"/>
    <w:rsid w:val="00122EF2"/>
    <w:rsid w:val="00123669"/>
    <w:rsid w:val="00123D22"/>
    <w:rsid w:val="00125F94"/>
    <w:rsid w:val="00126135"/>
    <w:rsid w:val="001279F8"/>
    <w:rsid w:val="00127D67"/>
    <w:rsid w:val="0013022B"/>
    <w:rsid w:val="00130D46"/>
    <w:rsid w:val="00130E43"/>
    <w:rsid w:val="00131CAA"/>
    <w:rsid w:val="00131FF2"/>
    <w:rsid w:val="00132A04"/>
    <w:rsid w:val="00132F9B"/>
    <w:rsid w:val="0013349C"/>
    <w:rsid w:val="00133907"/>
    <w:rsid w:val="00134F62"/>
    <w:rsid w:val="00136A47"/>
    <w:rsid w:val="00137AAF"/>
    <w:rsid w:val="00140BDB"/>
    <w:rsid w:val="00141054"/>
    <w:rsid w:val="00141B3A"/>
    <w:rsid w:val="0014382D"/>
    <w:rsid w:val="00145282"/>
    <w:rsid w:val="00147B49"/>
    <w:rsid w:val="00150552"/>
    <w:rsid w:val="001506ED"/>
    <w:rsid w:val="00151508"/>
    <w:rsid w:val="00151D4A"/>
    <w:rsid w:val="00151D95"/>
    <w:rsid w:val="001520BA"/>
    <w:rsid w:val="001523D4"/>
    <w:rsid w:val="0015295C"/>
    <w:rsid w:val="001534D3"/>
    <w:rsid w:val="00153968"/>
    <w:rsid w:val="00154A80"/>
    <w:rsid w:val="0015508F"/>
    <w:rsid w:val="0015634B"/>
    <w:rsid w:val="00156E6E"/>
    <w:rsid w:val="00157EE6"/>
    <w:rsid w:val="00160153"/>
    <w:rsid w:val="00160880"/>
    <w:rsid w:val="00160895"/>
    <w:rsid w:val="0016145D"/>
    <w:rsid w:val="001619FF"/>
    <w:rsid w:val="0016323D"/>
    <w:rsid w:val="001635BF"/>
    <w:rsid w:val="00163ECC"/>
    <w:rsid w:val="00166376"/>
    <w:rsid w:val="00170652"/>
    <w:rsid w:val="00170D84"/>
    <w:rsid w:val="00171559"/>
    <w:rsid w:val="00172906"/>
    <w:rsid w:val="00174450"/>
    <w:rsid w:val="00174FCB"/>
    <w:rsid w:val="0017565D"/>
    <w:rsid w:val="001759DE"/>
    <w:rsid w:val="001762EF"/>
    <w:rsid w:val="001808A7"/>
    <w:rsid w:val="00180CF0"/>
    <w:rsid w:val="00180DDA"/>
    <w:rsid w:val="00181056"/>
    <w:rsid w:val="001813E9"/>
    <w:rsid w:val="0018375E"/>
    <w:rsid w:val="00183CB5"/>
    <w:rsid w:val="00184326"/>
    <w:rsid w:val="001843D6"/>
    <w:rsid w:val="00184A07"/>
    <w:rsid w:val="001858B5"/>
    <w:rsid w:val="0018590D"/>
    <w:rsid w:val="001870A8"/>
    <w:rsid w:val="001872E2"/>
    <w:rsid w:val="0019009A"/>
    <w:rsid w:val="00190217"/>
    <w:rsid w:val="00190659"/>
    <w:rsid w:val="00190A00"/>
    <w:rsid w:val="00191204"/>
    <w:rsid w:val="00191CBD"/>
    <w:rsid w:val="00192034"/>
    <w:rsid w:val="001937EB"/>
    <w:rsid w:val="001940A6"/>
    <w:rsid w:val="00195775"/>
    <w:rsid w:val="00196CB7"/>
    <w:rsid w:val="00197270"/>
    <w:rsid w:val="001A3D4F"/>
    <w:rsid w:val="001A3FB3"/>
    <w:rsid w:val="001A443B"/>
    <w:rsid w:val="001A4DE4"/>
    <w:rsid w:val="001A7176"/>
    <w:rsid w:val="001A795F"/>
    <w:rsid w:val="001A7C22"/>
    <w:rsid w:val="001B02C5"/>
    <w:rsid w:val="001B0758"/>
    <w:rsid w:val="001B0BF2"/>
    <w:rsid w:val="001B1D79"/>
    <w:rsid w:val="001B2402"/>
    <w:rsid w:val="001B24B2"/>
    <w:rsid w:val="001B5402"/>
    <w:rsid w:val="001B588D"/>
    <w:rsid w:val="001B5B18"/>
    <w:rsid w:val="001B65B7"/>
    <w:rsid w:val="001B6DD8"/>
    <w:rsid w:val="001B72BB"/>
    <w:rsid w:val="001B748D"/>
    <w:rsid w:val="001B7AA4"/>
    <w:rsid w:val="001C08E6"/>
    <w:rsid w:val="001C1233"/>
    <w:rsid w:val="001C1928"/>
    <w:rsid w:val="001C24D6"/>
    <w:rsid w:val="001C2AD0"/>
    <w:rsid w:val="001C466F"/>
    <w:rsid w:val="001C4EA6"/>
    <w:rsid w:val="001C75EF"/>
    <w:rsid w:val="001D012C"/>
    <w:rsid w:val="001D17E7"/>
    <w:rsid w:val="001D1BE6"/>
    <w:rsid w:val="001D2041"/>
    <w:rsid w:val="001D360B"/>
    <w:rsid w:val="001D3C4C"/>
    <w:rsid w:val="001D3F77"/>
    <w:rsid w:val="001D520E"/>
    <w:rsid w:val="001D6CCD"/>
    <w:rsid w:val="001D7445"/>
    <w:rsid w:val="001E189E"/>
    <w:rsid w:val="001E2796"/>
    <w:rsid w:val="001E2AC1"/>
    <w:rsid w:val="001E31E5"/>
    <w:rsid w:val="001E4254"/>
    <w:rsid w:val="001E42BF"/>
    <w:rsid w:val="001E5341"/>
    <w:rsid w:val="001E5805"/>
    <w:rsid w:val="001E6E20"/>
    <w:rsid w:val="001E71FF"/>
    <w:rsid w:val="001F188B"/>
    <w:rsid w:val="001F1B40"/>
    <w:rsid w:val="001F1BFC"/>
    <w:rsid w:val="001F2403"/>
    <w:rsid w:val="001F4D04"/>
    <w:rsid w:val="001F50A7"/>
    <w:rsid w:val="001F532E"/>
    <w:rsid w:val="001F599D"/>
    <w:rsid w:val="001F62CD"/>
    <w:rsid w:val="001F6805"/>
    <w:rsid w:val="001F7E9C"/>
    <w:rsid w:val="002008C1"/>
    <w:rsid w:val="002008CA"/>
    <w:rsid w:val="00200E3B"/>
    <w:rsid w:val="00200EB1"/>
    <w:rsid w:val="0020279C"/>
    <w:rsid w:val="002029D4"/>
    <w:rsid w:val="002030FA"/>
    <w:rsid w:val="0020477D"/>
    <w:rsid w:val="00205D6A"/>
    <w:rsid w:val="002066CF"/>
    <w:rsid w:val="00207A23"/>
    <w:rsid w:val="0021066E"/>
    <w:rsid w:val="002107B1"/>
    <w:rsid w:val="00210909"/>
    <w:rsid w:val="00210F6C"/>
    <w:rsid w:val="00211F96"/>
    <w:rsid w:val="00212E5A"/>
    <w:rsid w:val="00213391"/>
    <w:rsid w:val="00214704"/>
    <w:rsid w:val="00216104"/>
    <w:rsid w:val="00220070"/>
    <w:rsid w:val="002203C3"/>
    <w:rsid w:val="0022076E"/>
    <w:rsid w:val="00220896"/>
    <w:rsid w:val="00220EF4"/>
    <w:rsid w:val="00221880"/>
    <w:rsid w:val="0022224F"/>
    <w:rsid w:val="0022297A"/>
    <w:rsid w:val="00223408"/>
    <w:rsid w:val="00223FFC"/>
    <w:rsid w:val="00224B74"/>
    <w:rsid w:val="00225975"/>
    <w:rsid w:val="00225C3D"/>
    <w:rsid w:val="002264CC"/>
    <w:rsid w:val="0022675E"/>
    <w:rsid w:val="00226A8E"/>
    <w:rsid w:val="00227415"/>
    <w:rsid w:val="002274D1"/>
    <w:rsid w:val="00227E14"/>
    <w:rsid w:val="0023127A"/>
    <w:rsid w:val="00231CF5"/>
    <w:rsid w:val="00233F69"/>
    <w:rsid w:val="00234446"/>
    <w:rsid w:val="00234E83"/>
    <w:rsid w:val="0023536E"/>
    <w:rsid w:val="00235A45"/>
    <w:rsid w:val="002366B8"/>
    <w:rsid w:val="00236799"/>
    <w:rsid w:val="00236910"/>
    <w:rsid w:val="00236ADD"/>
    <w:rsid w:val="00241127"/>
    <w:rsid w:val="00241964"/>
    <w:rsid w:val="00241BF7"/>
    <w:rsid w:val="00244AF3"/>
    <w:rsid w:val="00244D25"/>
    <w:rsid w:val="00244EF1"/>
    <w:rsid w:val="002454E1"/>
    <w:rsid w:val="00245768"/>
    <w:rsid w:val="00245B3E"/>
    <w:rsid w:val="00246B4D"/>
    <w:rsid w:val="0024768D"/>
    <w:rsid w:val="00251813"/>
    <w:rsid w:val="00252BDB"/>
    <w:rsid w:val="002531A3"/>
    <w:rsid w:val="002532EB"/>
    <w:rsid w:val="00254CF2"/>
    <w:rsid w:val="002553BA"/>
    <w:rsid w:val="00255A72"/>
    <w:rsid w:val="00255F0E"/>
    <w:rsid w:val="00255F66"/>
    <w:rsid w:val="0025649F"/>
    <w:rsid w:val="00257A3A"/>
    <w:rsid w:val="00257D23"/>
    <w:rsid w:val="00260EEB"/>
    <w:rsid w:val="0026205B"/>
    <w:rsid w:val="002635CF"/>
    <w:rsid w:val="00265881"/>
    <w:rsid w:val="002700BC"/>
    <w:rsid w:val="002707E9"/>
    <w:rsid w:val="0027138D"/>
    <w:rsid w:val="002716A3"/>
    <w:rsid w:val="00272233"/>
    <w:rsid w:val="00272465"/>
    <w:rsid w:val="002727FB"/>
    <w:rsid w:val="00274660"/>
    <w:rsid w:val="00274688"/>
    <w:rsid w:val="00274794"/>
    <w:rsid w:val="00276ABF"/>
    <w:rsid w:val="0027743F"/>
    <w:rsid w:val="002800E0"/>
    <w:rsid w:val="00280F0D"/>
    <w:rsid w:val="00284525"/>
    <w:rsid w:val="00284BBC"/>
    <w:rsid w:val="00285D7C"/>
    <w:rsid w:val="00286A2D"/>
    <w:rsid w:val="00290CCB"/>
    <w:rsid w:val="00291649"/>
    <w:rsid w:val="0029292A"/>
    <w:rsid w:val="00293105"/>
    <w:rsid w:val="0029508A"/>
    <w:rsid w:val="00295DB2"/>
    <w:rsid w:val="00295FA8"/>
    <w:rsid w:val="00296098"/>
    <w:rsid w:val="002974F6"/>
    <w:rsid w:val="00297555"/>
    <w:rsid w:val="00297ECD"/>
    <w:rsid w:val="00297F33"/>
    <w:rsid w:val="002A0139"/>
    <w:rsid w:val="002A081C"/>
    <w:rsid w:val="002A0B0C"/>
    <w:rsid w:val="002A0BEC"/>
    <w:rsid w:val="002A0E57"/>
    <w:rsid w:val="002A1ACE"/>
    <w:rsid w:val="002A278E"/>
    <w:rsid w:val="002A5F3E"/>
    <w:rsid w:val="002A715E"/>
    <w:rsid w:val="002A7719"/>
    <w:rsid w:val="002B167F"/>
    <w:rsid w:val="002B1769"/>
    <w:rsid w:val="002B1790"/>
    <w:rsid w:val="002B1936"/>
    <w:rsid w:val="002B3BE4"/>
    <w:rsid w:val="002B435F"/>
    <w:rsid w:val="002B519A"/>
    <w:rsid w:val="002B7802"/>
    <w:rsid w:val="002B7A03"/>
    <w:rsid w:val="002B7B21"/>
    <w:rsid w:val="002C1515"/>
    <w:rsid w:val="002C41EA"/>
    <w:rsid w:val="002C42EA"/>
    <w:rsid w:val="002C471A"/>
    <w:rsid w:val="002C4A25"/>
    <w:rsid w:val="002C5561"/>
    <w:rsid w:val="002C56BC"/>
    <w:rsid w:val="002C5732"/>
    <w:rsid w:val="002C5DBC"/>
    <w:rsid w:val="002C63A5"/>
    <w:rsid w:val="002C6602"/>
    <w:rsid w:val="002C675D"/>
    <w:rsid w:val="002C7E8D"/>
    <w:rsid w:val="002D0749"/>
    <w:rsid w:val="002D0E54"/>
    <w:rsid w:val="002D1779"/>
    <w:rsid w:val="002D1FBD"/>
    <w:rsid w:val="002D2F3D"/>
    <w:rsid w:val="002D3048"/>
    <w:rsid w:val="002D42C6"/>
    <w:rsid w:val="002D44ED"/>
    <w:rsid w:val="002D55A4"/>
    <w:rsid w:val="002E0ADF"/>
    <w:rsid w:val="002E0CE8"/>
    <w:rsid w:val="002E114A"/>
    <w:rsid w:val="002E1888"/>
    <w:rsid w:val="002E351F"/>
    <w:rsid w:val="002E376B"/>
    <w:rsid w:val="002E3DF7"/>
    <w:rsid w:val="002E3F46"/>
    <w:rsid w:val="002E4927"/>
    <w:rsid w:val="002E4B2F"/>
    <w:rsid w:val="002E4E8A"/>
    <w:rsid w:val="002E55A6"/>
    <w:rsid w:val="002E5707"/>
    <w:rsid w:val="002E6D85"/>
    <w:rsid w:val="002E78DF"/>
    <w:rsid w:val="002F0865"/>
    <w:rsid w:val="002F0CB1"/>
    <w:rsid w:val="002F2AE8"/>
    <w:rsid w:val="002F3832"/>
    <w:rsid w:val="002F5D1E"/>
    <w:rsid w:val="002F7293"/>
    <w:rsid w:val="002F7447"/>
    <w:rsid w:val="00300218"/>
    <w:rsid w:val="00301439"/>
    <w:rsid w:val="0030144E"/>
    <w:rsid w:val="00302686"/>
    <w:rsid w:val="00302E55"/>
    <w:rsid w:val="00304131"/>
    <w:rsid w:val="00305A0C"/>
    <w:rsid w:val="003067BA"/>
    <w:rsid w:val="003076FC"/>
    <w:rsid w:val="00307B0A"/>
    <w:rsid w:val="00310087"/>
    <w:rsid w:val="003108A6"/>
    <w:rsid w:val="0031098E"/>
    <w:rsid w:val="00312C0E"/>
    <w:rsid w:val="00313422"/>
    <w:rsid w:val="00313CF0"/>
    <w:rsid w:val="00313CF4"/>
    <w:rsid w:val="003142CA"/>
    <w:rsid w:val="00315413"/>
    <w:rsid w:val="00317C9E"/>
    <w:rsid w:val="00317E0D"/>
    <w:rsid w:val="00320FA3"/>
    <w:rsid w:val="00321D29"/>
    <w:rsid w:val="0032350F"/>
    <w:rsid w:val="003255AA"/>
    <w:rsid w:val="00325E61"/>
    <w:rsid w:val="0032645F"/>
    <w:rsid w:val="00330B23"/>
    <w:rsid w:val="00330D25"/>
    <w:rsid w:val="0033229F"/>
    <w:rsid w:val="00333921"/>
    <w:rsid w:val="0033395A"/>
    <w:rsid w:val="00334DE9"/>
    <w:rsid w:val="00335700"/>
    <w:rsid w:val="003368A7"/>
    <w:rsid w:val="003368C0"/>
    <w:rsid w:val="003376CB"/>
    <w:rsid w:val="00337855"/>
    <w:rsid w:val="00337A79"/>
    <w:rsid w:val="003406AD"/>
    <w:rsid w:val="00341F1F"/>
    <w:rsid w:val="003426A1"/>
    <w:rsid w:val="0034337D"/>
    <w:rsid w:val="00343E60"/>
    <w:rsid w:val="003457BB"/>
    <w:rsid w:val="00346E63"/>
    <w:rsid w:val="003476D2"/>
    <w:rsid w:val="00350173"/>
    <w:rsid w:val="003505CA"/>
    <w:rsid w:val="00351F5F"/>
    <w:rsid w:val="00352639"/>
    <w:rsid w:val="00353929"/>
    <w:rsid w:val="00353E71"/>
    <w:rsid w:val="0035523D"/>
    <w:rsid w:val="0035741B"/>
    <w:rsid w:val="00360AC5"/>
    <w:rsid w:val="00363903"/>
    <w:rsid w:val="00363B61"/>
    <w:rsid w:val="003654A9"/>
    <w:rsid w:val="00365AB2"/>
    <w:rsid w:val="00365D5F"/>
    <w:rsid w:val="00366256"/>
    <w:rsid w:val="003705E9"/>
    <w:rsid w:val="0037091A"/>
    <w:rsid w:val="003716BE"/>
    <w:rsid w:val="003722C6"/>
    <w:rsid w:val="003726D7"/>
    <w:rsid w:val="00373DF2"/>
    <w:rsid w:val="003766EB"/>
    <w:rsid w:val="003775FD"/>
    <w:rsid w:val="00377A14"/>
    <w:rsid w:val="00377ED1"/>
    <w:rsid w:val="00382DDD"/>
    <w:rsid w:val="003836CE"/>
    <w:rsid w:val="0038404B"/>
    <w:rsid w:val="00384283"/>
    <w:rsid w:val="00384301"/>
    <w:rsid w:val="00384D7D"/>
    <w:rsid w:val="00384D91"/>
    <w:rsid w:val="00384DAE"/>
    <w:rsid w:val="00385655"/>
    <w:rsid w:val="00386644"/>
    <w:rsid w:val="0039171C"/>
    <w:rsid w:val="0039419F"/>
    <w:rsid w:val="00394792"/>
    <w:rsid w:val="003964CB"/>
    <w:rsid w:val="003A00B3"/>
    <w:rsid w:val="003A02C4"/>
    <w:rsid w:val="003A1149"/>
    <w:rsid w:val="003A310D"/>
    <w:rsid w:val="003A3F43"/>
    <w:rsid w:val="003A5F8A"/>
    <w:rsid w:val="003A614A"/>
    <w:rsid w:val="003A72DC"/>
    <w:rsid w:val="003A770D"/>
    <w:rsid w:val="003A7834"/>
    <w:rsid w:val="003B1F09"/>
    <w:rsid w:val="003B273F"/>
    <w:rsid w:val="003B32EA"/>
    <w:rsid w:val="003B35EF"/>
    <w:rsid w:val="003B4844"/>
    <w:rsid w:val="003B4CB5"/>
    <w:rsid w:val="003C151C"/>
    <w:rsid w:val="003C17E3"/>
    <w:rsid w:val="003C19E9"/>
    <w:rsid w:val="003C33A7"/>
    <w:rsid w:val="003C3859"/>
    <w:rsid w:val="003C6702"/>
    <w:rsid w:val="003C6A5A"/>
    <w:rsid w:val="003D0228"/>
    <w:rsid w:val="003D20BC"/>
    <w:rsid w:val="003D3454"/>
    <w:rsid w:val="003D3BD2"/>
    <w:rsid w:val="003D4602"/>
    <w:rsid w:val="003D48CC"/>
    <w:rsid w:val="003D510C"/>
    <w:rsid w:val="003D5141"/>
    <w:rsid w:val="003D633D"/>
    <w:rsid w:val="003D69D7"/>
    <w:rsid w:val="003D7489"/>
    <w:rsid w:val="003D7590"/>
    <w:rsid w:val="003D7E95"/>
    <w:rsid w:val="003E1562"/>
    <w:rsid w:val="003E15BB"/>
    <w:rsid w:val="003E33D4"/>
    <w:rsid w:val="003E3515"/>
    <w:rsid w:val="003E4CC1"/>
    <w:rsid w:val="003E574D"/>
    <w:rsid w:val="003E5C18"/>
    <w:rsid w:val="003E701E"/>
    <w:rsid w:val="003F0CC9"/>
    <w:rsid w:val="003F2BA2"/>
    <w:rsid w:val="003F32B4"/>
    <w:rsid w:val="003F5478"/>
    <w:rsid w:val="003F5982"/>
    <w:rsid w:val="003F5F62"/>
    <w:rsid w:val="003F6B97"/>
    <w:rsid w:val="0040034B"/>
    <w:rsid w:val="004011D5"/>
    <w:rsid w:val="004022FB"/>
    <w:rsid w:val="00402EBA"/>
    <w:rsid w:val="00403A88"/>
    <w:rsid w:val="004046E0"/>
    <w:rsid w:val="004056DA"/>
    <w:rsid w:val="00405C97"/>
    <w:rsid w:val="004068D1"/>
    <w:rsid w:val="00407D76"/>
    <w:rsid w:val="00410CE1"/>
    <w:rsid w:val="00410CF2"/>
    <w:rsid w:val="00410E83"/>
    <w:rsid w:val="0041150C"/>
    <w:rsid w:val="00412047"/>
    <w:rsid w:val="004129FA"/>
    <w:rsid w:val="00413BA5"/>
    <w:rsid w:val="004147A1"/>
    <w:rsid w:val="0041547F"/>
    <w:rsid w:val="0041694F"/>
    <w:rsid w:val="00421F60"/>
    <w:rsid w:val="00422BFF"/>
    <w:rsid w:val="0042416F"/>
    <w:rsid w:val="004244B0"/>
    <w:rsid w:val="00424BFB"/>
    <w:rsid w:val="004268C6"/>
    <w:rsid w:val="00430492"/>
    <w:rsid w:val="004309A3"/>
    <w:rsid w:val="00431085"/>
    <w:rsid w:val="00433576"/>
    <w:rsid w:val="0043438A"/>
    <w:rsid w:val="004351C5"/>
    <w:rsid w:val="00435F2B"/>
    <w:rsid w:val="004379D5"/>
    <w:rsid w:val="004402CA"/>
    <w:rsid w:val="004413E5"/>
    <w:rsid w:val="00441E18"/>
    <w:rsid w:val="00442A9C"/>
    <w:rsid w:val="00442D2A"/>
    <w:rsid w:val="00443216"/>
    <w:rsid w:val="0044386F"/>
    <w:rsid w:val="004448C9"/>
    <w:rsid w:val="00446024"/>
    <w:rsid w:val="00446A41"/>
    <w:rsid w:val="00450AA1"/>
    <w:rsid w:val="00451078"/>
    <w:rsid w:val="00451DE6"/>
    <w:rsid w:val="0045317C"/>
    <w:rsid w:val="0045364D"/>
    <w:rsid w:val="00454331"/>
    <w:rsid w:val="00454761"/>
    <w:rsid w:val="00455258"/>
    <w:rsid w:val="00455C97"/>
    <w:rsid w:val="0045607A"/>
    <w:rsid w:val="00457C63"/>
    <w:rsid w:val="004608C4"/>
    <w:rsid w:val="00460A4C"/>
    <w:rsid w:val="00461B61"/>
    <w:rsid w:val="00461F78"/>
    <w:rsid w:val="0046204C"/>
    <w:rsid w:val="00462AC7"/>
    <w:rsid w:val="00463069"/>
    <w:rsid w:val="00463F61"/>
    <w:rsid w:val="004650B4"/>
    <w:rsid w:val="004654BB"/>
    <w:rsid w:val="00465669"/>
    <w:rsid w:val="004663C0"/>
    <w:rsid w:val="0046688D"/>
    <w:rsid w:val="00467012"/>
    <w:rsid w:val="00467868"/>
    <w:rsid w:val="00467A16"/>
    <w:rsid w:val="00470D33"/>
    <w:rsid w:val="004713F2"/>
    <w:rsid w:val="00471DE7"/>
    <w:rsid w:val="004726B3"/>
    <w:rsid w:val="004736DE"/>
    <w:rsid w:val="00473B19"/>
    <w:rsid w:val="00473D3E"/>
    <w:rsid w:val="00474CED"/>
    <w:rsid w:val="004750D6"/>
    <w:rsid w:val="004758A5"/>
    <w:rsid w:val="00476883"/>
    <w:rsid w:val="00476B8B"/>
    <w:rsid w:val="0047759F"/>
    <w:rsid w:val="004777AB"/>
    <w:rsid w:val="00477B3A"/>
    <w:rsid w:val="00477B57"/>
    <w:rsid w:val="004817D9"/>
    <w:rsid w:val="00482E2A"/>
    <w:rsid w:val="004837BE"/>
    <w:rsid w:val="004849A3"/>
    <w:rsid w:val="00486475"/>
    <w:rsid w:val="004875C1"/>
    <w:rsid w:val="00487C82"/>
    <w:rsid w:val="0049001A"/>
    <w:rsid w:val="0049131C"/>
    <w:rsid w:val="0049188E"/>
    <w:rsid w:val="00491BE2"/>
    <w:rsid w:val="004924E6"/>
    <w:rsid w:val="004925F5"/>
    <w:rsid w:val="00492F4D"/>
    <w:rsid w:val="004936C0"/>
    <w:rsid w:val="004936D1"/>
    <w:rsid w:val="004943D7"/>
    <w:rsid w:val="00496898"/>
    <w:rsid w:val="00497A16"/>
    <w:rsid w:val="004A0DE1"/>
    <w:rsid w:val="004A1980"/>
    <w:rsid w:val="004A1A01"/>
    <w:rsid w:val="004A1D50"/>
    <w:rsid w:val="004A2AD7"/>
    <w:rsid w:val="004A2E2A"/>
    <w:rsid w:val="004A30D9"/>
    <w:rsid w:val="004A3D19"/>
    <w:rsid w:val="004A4A66"/>
    <w:rsid w:val="004A52A4"/>
    <w:rsid w:val="004A5909"/>
    <w:rsid w:val="004A5F05"/>
    <w:rsid w:val="004A6024"/>
    <w:rsid w:val="004A6BDF"/>
    <w:rsid w:val="004A732D"/>
    <w:rsid w:val="004A7A77"/>
    <w:rsid w:val="004B03B0"/>
    <w:rsid w:val="004B04B7"/>
    <w:rsid w:val="004B07B7"/>
    <w:rsid w:val="004B0CA2"/>
    <w:rsid w:val="004B11D8"/>
    <w:rsid w:val="004B13D1"/>
    <w:rsid w:val="004B2062"/>
    <w:rsid w:val="004B28DF"/>
    <w:rsid w:val="004B4536"/>
    <w:rsid w:val="004B4588"/>
    <w:rsid w:val="004B6C8E"/>
    <w:rsid w:val="004C13F7"/>
    <w:rsid w:val="004C1645"/>
    <w:rsid w:val="004C2C4C"/>
    <w:rsid w:val="004C3596"/>
    <w:rsid w:val="004C694C"/>
    <w:rsid w:val="004D1A9A"/>
    <w:rsid w:val="004D2135"/>
    <w:rsid w:val="004D278D"/>
    <w:rsid w:val="004D3C64"/>
    <w:rsid w:val="004D670D"/>
    <w:rsid w:val="004D6C4A"/>
    <w:rsid w:val="004D76D4"/>
    <w:rsid w:val="004E04DD"/>
    <w:rsid w:val="004E1E02"/>
    <w:rsid w:val="004E2BFC"/>
    <w:rsid w:val="004E2C6D"/>
    <w:rsid w:val="004E427B"/>
    <w:rsid w:val="004E53F3"/>
    <w:rsid w:val="004E5DDC"/>
    <w:rsid w:val="004E6C9F"/>
    <w:rsid w:val="004E725B"/>
    <w:rsid w:val="004E7935"/>
    <w:rsid w:val="004F02A8"/>
    <w:rsid w:val="004F0C35"/>
    <w:rsid w:val="004F242D"/>
    <w:rsid w:val="004F33C5"/>
    <w:rsid w:val="004F3D06"/>
    <w:rsid w:val="004F4048"/>
    <w:rsid w:val="004F4128"/>
    <w:rsid w:val="004F5074"/>
    <w:rsid w:val="004F564B"/>
    <w:rsid w:val="004F605E"/>
    <w:rsid w:val="004F68BE"/>
    <w:rsid w:val="00500571"/>
    <w:rsid w:val="0050067B"/>
    <w:rsid w:val="00500F9F"/>
    <w:rsid w:val="00501494"/>
    <w:rsid w:val="005014ED"/>
    <w:rsid w:val="00501B47"/>
    <w:rsid w:val="00502E84"/>
    <w:rsid w:val="00502F6D"/>
    <w:rsid w:val="00503B87"/>
    <w:rsid w:val="00503E05"/>
    <w:rsid w:val="00504364"/>
    <w:rsid w:val="00504907"/>
    <w:rsid w:val="005055A3"/>
    <w:rsid w:val="005059F4"/>
    <w:rsid w:val="00506197"/>
    <w:rsid w:val="005068E5"/>
    <w:rsid w:val="0050711B"/>
    <w:rsid w:val="00507B99"/>
    <w:rsid w:val="0051002B"/>
    <w:rsid w:val="005124C3"/>
    <w:rsid w:val="00512BC0"/>
    <w:rsid w:val="0051428D"/>
    <w:rsid w:val="005148A4"/>
    <w:rsid w:val="0051517D"/>
    <w:rsid w:val="00515F99"/>
    <w:rsid w:val="005163B0"/>
    <w:rsid w:val="0051762F"/>
    <w:rsid w:val="0051788E"/>
    <w:rsid w:val="005200CA"/>
    <w:rsid w:val="00520DB4"/>
    <w:rsid w:val="00521E92"/>
    <w:rsid w:val="00523372"/>
    <w:rsid w:val="00524989"/>
    <w:rsid w:val="00525D04"/>
    <w:rsid w:val="00526D5B"/>
    <w:rsid w:val="00527DFF"/>
    <w:rsid w:val="0053083E"/>
    <w:rsid w:val="00532FE5"/>
    <w:rsid w:val="005345A2"/>
    <w:rsid w:val="00534BDA"/>
    <w:rsid w:val="00535A4E"/>
    <w:rsid w:val="0053633E"/>
    <w:rsid w:val="00537A6B"/>
    <w:rsid w:val="00537AC6"/>
    <w:rsid w:val="00537B16"/>
    <w:rsid w:val="005403BD"/>
    <w:rsid w:val="0054056A"/>
    <w:rsid w:val="00540FF9"/>
    <w:rsid w:val="005418F8"/>
    <w:rsid w:val="005419FD"/>
    <w:rsid w:val="00542CA2"/>
    <w:rsid w:val="00543873"/>
    <w:rsid w:val="00544C96"/>
    <w:rsid w:val="00545279"/>
    <w:rsid w:val="00545338"/>
    <w:rsid w:val="005461EF"/>
    <w:rsid w:val="005464B0"/>
    <w:rsid w:val="005501B4"/>
    <w:rsid w:val="00550C26"/>
    <w:rsid w:val="005512B4"/>
    <w:rsid w:val="00552DBB"/>
    <w:rsid w:val="00553586"/>
    <w:rsid w:val="0055387B"/>
    <w:rsid w:val="00553A33"/>
    <w:rsid w:val="005543D7"/>
    <w:rsid w:val="005565BD"/>
    <w:rsid w:val="005578FB"/>
    <w:rsid w:val="005603AF"/>
    <w:rsid w:val="00561A76"/>
    <w:rsid w:val="00562173"/>
    <w:rsid w:val="00563F45"/>
    <w:rsid w:val="00564D95"/>
    <w:rsid w:val="00565FB7"/>
    <w:rsid w:val="00565FCE"/>
    <w:rsid w:val="005667DB"/>
    <w:rsid w:val="00567283"/>
    <w:rsid w:val="0057040D"/>
    <w:rsid w:val="00571BF0"/>
    <w:rsid w:val="00571D29"/>
    <w:rsid w:val="005720F6"/>
    <w:rsid w:val="005726E2"/>
    <w:rsid w:val="00572878"/>
    <w:rsid w:val="00572FB7"/>
    <w:rsid w:val="00573444"/>
    <w:rsid w:val="00573BE9"/>
    <w:rsid w:val="00573DC0"/>
    <w:rsid w:val="005746CD"/>
    <w:rsid w:val="00574D4C"/>
    <w:rsid w:val="00574E2B"/>
    <w:rsid w:val="00574EB2"/>
    <w:rsid w:val="00576856"/>
    <w:rsid w:val="00577403"/>
    <w:rsid w:val="00577C36"/>
    <w:rsid w:val="00580400"/>
    <w:rsid w:val="00580447"/>
    <w:rsid w:val="00580869"/>
    <w:rsid w:val="00583573"/>
    <w:rsid w:val="00583758"/>
    <w:rsid w:val="00583E85"/>
    <w:rsid w:val="0058468C"/>
    <w:rsid w:val="00585430"/>
    <w:rsid w:val="00587165"/>
    <w:rsid w:val="005875F1"/>
    <w:rsid w:val="005951BE"/>
    <w:rsid w:val="00596697"/>
    <w:rsid w:val="00596961"/>
    <w:rsid w:val="005A0F63"/>
    <w:rsid w:val="005A17A5"/>
    <w:rsid w:val="005A2375"/>
    <w:rsid w:val="005A2767"/>
    <w:rsid w:val="005B010C"/>
    <w:rsid w:val="005B1E8F"/>
    <w:rsid w:val="005B3822"/>
    <w:rsid w:val="005B4432"/>
    <w:rsid w:val="005B47B1"/>
    <w:rsid w:val="005B4827"/>
    <w:rsid w:val="005B4B16"/>
    <w:rsid w:val="005B4D4F"/>
    <w:rsid w:val="005B653B"/>
    <w:rsid w:val="005B6A9E"/>
    <w:rsid w:val="005B6F8D"/>
    <w:rsid w:val="005B735F"/>
    <w:rsid w:val="005C03C4"/>
    <w:rsid w:val="005C0660"/>
    <w:rsid w:val="005C12DC"/>
    <w:rsid w:val="005C1A62"/>
    <w:rsid w:val="005C4698"/>
    <w:rsid w:val="005C5362"/>
    <w:rsid w:val="005C55EB"/>
    <w:rsid w:val="005C5DF9"/>
    <w:rsid w:val="005C6356"/>
    <w:rsid w:val="005C7ED2"/>
    <w:rsid w:val="005D006D"/>
    <w:rsid w:val="005D05D2"/>
    <w:rsid w:val="005D0953"/>
    <w:rsid w:val="005D182B"/>
    <w:rsid w:val="005D184A"/>
    <w:rsid w:val="005D193D"/>
    <w:rsid w:val="005D2A9A"/>
    <w:rsid w:val="005D4975"/>
    <w:rsid w:val="005D6190"/>
    <w:rsid w:val="005D64ED"/>
    <w:rsid w:val="005E07C1"/>
    <w:rsid w:val="005E1394"/>
    <w:rsid w:val="005E25B5"/>
    <w:rsid w:val="005E6570"/>
    <w:rsid w:val="005E7138"/>
    <w:rsid w:val="005F00FC"/>
    <w:rsid w:val="005F11AC"/>
    <w:rsid w:val="005F1436"/>
    <w:rsid w:val="005F1CC5"/>
    <w:rsid w:val="005F6337"/>
    <w:rsid w:val="005F7D9E"/>
    <w:rsid w:val="006008F6"/>
    <w:rsid w:val="00600AFE"/>
    <w:rsid w:val="00600C32"/>
    <w:rsid w:val="00600ECA"/>
    <w:rsid w:val="00601251"/>
    <w:rsid w:val="006012A9"/>
    <w:rsid w:val="0060169E"/>
    <w:rsid w:val="0060221C"/>
    <w:rsid w:val="00602A1B"/>
    <w:rsid w:val="006046BF"/>
    <w:rsid w:val="006052CB"/>
    <w:rsid w:val="00607A77"/>
    <w:rsid w:val="00607D75"/>
    <w:rsid w:val="006109C2"/>
    <w:rsid w:val="00611712"/>
    <w:rsid w:val="0061190A"/>
    <w:rsid w:val="00611AC7"/>
    <w:rsid w:val="006130B8"/>
    <w:rsid w:val="00613696"/>
    <w:rsid w:val="00613B63"/>
    <w:rsid w:val="00613DB1"/>
    <w:rsid w:val="006152D7"/>
    <w:rsid w:val="006159F8"/>
    <w:rsid w:val="00615D78"/>
    <w:rsid w:val="006161EA"/>
    <w:rsid w:val="00621BB3"/>
    <w:rsid w:val="0062271C"/>
    <w:rsid w:val="00622D13"/>
    <w:rsid w:val="00624790"/>
    <w:rsid w:val="006254D2"/>
    <w:rsid w:val="00626A87"/>
    <w:rsid w:val="00626FDB"/>
    <w:rsid w:val="006273EE"/>
    <w:rsid w:val="00627C5C"/>
    <w:rsid w:val="00627CE9"/>
    <w:rsid w:val="00627EF7"/>
    <w:rsid w:val="00630BFE"/>
    <w:rsid w:val="00631648"/>
    <w:rsid w:val="00631EC3"/>
    <w:rsid w:val="00631FBE"/>
    <w:rsid w:val="00635E9A"/>
    <w:rsid w:val="006361D0"/>
    <w:rsid w:val="00636AC0"/>
    <w:rsid w:val="00636BD9"/>
    <w:rsid w:val="00636E6F"/>
    <w:rsid w:val="0063771F"/>
    <w:rsid w:val="006404F5"/>
    <w:rsid w:val="00640FA8"/>
    <w:rsid w:val="006413B5"/>
    <w:rsid w:val="006419F9"/>
    <w:rsid w:val="00642381"/>
    <w:rsid w:val="006429F8"/>
    <w:rsid w:val="00642B9D"/>
    <w:rsid w:val="00642F7C"/>
    <w:rsid w:val="0064454B"/>
    <w:rsid w:val="00644DE9"/>
    <w:rsid w:val="00645566"/>
    <w:rsid w:val="00645948"/>
    <w:rsid w:val="00645AE4"/>
    <w:rsid w:val="00650103"/>
    <w:rsid w:val="006505D5"/>
    <w:rsid w:val="00651C44"/>
    <w:rsid w:val="00653FEE"/>
    <w:rsid w:val="006546E6"/>
    <w:rsid w:val="006568E4"/>
    <w:rsid w:val="00656E54"/>
    <w:rsid w:val="00657441"/>
    <w:rsid w:val="00660DA9"/>
    <w:rsid w:val="00661FA8"/>
    <w:rsid w:val="00662387"/>
    <w:rsid w:val="00662B8A"/>
    <w:rsid w:val="00663D8A"/>
    <w:rsid w:val="00665FD2"/>
    <w:rsid w:val="006662A7"/>
    <w:rsid w:val="006705F2"/>
    <w:rsid w:val="0067079B"/>
    <w:rsid w:val="00671E9C"/>
    <w:rsid w:val="00672BB6"/>
    <w:rsid w:val="00672E7C"/>
    <w:rsid w:val="00673BE1"/>
    <w:rsid w:val="00674132"/>
    <w:rsid w:val="006755CD"/>
    <w:rsid w:val="00675858"/>
    <w:rsid w:val="00675AC0"/>
    <w:rsid w:val="00676AB4"/>
    <w:rsid w:val="00677213"/>
    <w:rsid w:val="006772D3"/>
    <w:rsid w:val="00677A9E"/>
    <w:rsid w:val="006826AF"/>
    <w:rsid w:val="00684234"/>
    <w:rsid w:val="006849DE"/>
    <w:rsid w:val="00685503"/>
    <w:rsid w:val="00687C03"/>
    <w:rsid w:val="006902C7"/>
    <w:rsid w:val="00690572"/>
    <w:rsid w:val="00691885"/>
    <w:rsid w:val="00693724"/>
    <w:rsid w:val="006940A9"/>
    <w:rsid w:val="006941FD"/>
    <w:rsid w:val="006946FE"/>
    <w:rsid w:val="00695F02"/>
    <w:rsid w:val="006A027A"/>
    <w:rsid w:val="006A0B5D"/>
    <w:rsid w:val="006A2353"/>
    <w:rsid w:val="006A3049"/>
    <w:rsid w:val="006A5224"/>
    <w:rsid w:val="006A5E2D"/>
    <w:rsid w:val="006A6935"/>
    <w:rsid w:val="006A73CA"/>
    <w:rsid w:val="006B0883"/>
    <w:rsid w:val="006B2045"/>
    <w:rsid w:val="006B27A6"/>
    <w:rsid w:val="006B2BE9"/>
    <w:rsid w:val="006B3719"/>
    <w:rsid w:val="006B41AB"/>
    <w:rsid w:val="006B4819"/>
    <w:rsid w:val="006B5BC9"/>
    <w:rsid w:val="006B735C"/>
    <w:rsid w:val="006B78C1"/>
    <w:rsid w:val="006C02A1"/>
    <w:rsid w:val="006C123A"/>
    <w:rsid w:val="006C1563"/>
    <w:rsid w:val="006C1C38"/>
    <w:rsid w:val="006C1FAE"/>
    <w:rsid w:val="006C283F"/>
    <w:rsid w:val="006C38A9"/>
    <w:rsid w:val="006C412B"/>
    <w:rsid w:val="006C479C"/>
    <w:rsid w:val="006C50CD"/>
    <w:rsid w:val="006C5350"/>
    <w:rsid w:val="006C56A2"/>
    <w:rsid w:val="006C6462"/>
    <w:rsid w:val="006C66E5"/>
    <w:rsid w:val="006C75CC"/>
    <w:rsid w:val="006C7915"/>
    <w:rsid w:val="006C7B2D"/>
    <w:rsid w:val="006D0601"/>
    <w:rsid w:val="006D13A3"/>
    <w:rsid w:val="006D2559"/>
    <w:rsid w:val="006D2706"/>
    <w:rsid w:val="006D3C71"/>
    <w:rsid w:val="006D42C2"/>
    <w:rsid w:val="006D5AF2"/>
    <w:rsid w:val="006D5FF9"/>
    <w:rsid w:val="006D6D01"/>
    <w:rsid w:val="006D748D"/>
    <w:rsid w:val="006D75C9"/>
    <w:rsid w:val="006E0985"/>
    <w:rsid w:val="006E1085"/>
    <w:rsid w:val="006E1382"/>
    <w:rsid w:val="006E1498"/>
    <w:rsid w:val="006E220D"/>
    <w:rsid w:val="006E37DB"/>
    <w:rsid w:val="006E4F84"/>
    <w:rsid w:val="006E4FE9"/>
    <w:rsid w:val="006E599B"/>
    <w:rsid w:val="006E6735"/>
    <w:rsid w:val="006E768B"/>
    <w:rsid w:val="006E7AB9"/>
    <w:rsid w:val="006F08F4"/>
    <w:rsid w:val="006F1D6A"/>
    <w:rsid w:val="006F2912"/>
    <w:rsid w:val="006F306C"/>
    <w:rsid w:val="006F3FE5"/>
    <w:rsid w:val="006F4FD0"/>
    <w:rsid w:val="006F5735"/>
    <w:rsid w:val="006F5B15"/>
    <w:rsid w:val="006F5CFA"/>
    <w:rsid w:val="006F7450"/>
    <w:rsid w:val="007005E8"/>
    <w:rsid w:val="00702E44"/>
    <w:rsid w:val="0070428D"/>
    <w:rsid w:val="007044AC"/>
    <w:rsid w:val="0070530E"/>
    <w:rsid w:val="007077AF"/>
    <w:rsid w:val="007115C3"/>
    <w:rsid w:val="00711736"/>
    <w:rsid w:val="00712EA3"/>
    <w:rsid w:val="00713B0C"/>
    <w:rsid w:val="0071422A"/>
    <w:rsid w:val="00715FDE"/>
    <w:rsid w:val="0071643A"/>
    <w:rsid w:val="00716E3D"/>
    <w:rsid w:val="00717F75"/>
    <w:rsid w:val="00720B15"/>
    <w:rsid w:val="00720B72"/>
    <w:rsid w:val="007222F8"/>
    <w:rsid w:val="007229AE"/>
    <w:rsid w:val="00722F92"/>
    <w:rsid w:val="00723D0A"/>
    <w:rsid w:val="007247C7"/>
    <w:rsid w:val="00726BF7"/>
    <w:rsid w:val="007300DB"/>
    <w:rsid w:val="007300FD"/>
    <w:rsid w:val="007304E3"/>
    <w:rsid w:val="007305F6"/>
    <w:rsid w:val="00730E8F"/>
    <w:rsid w:val="00731BFE"/>
    <w:rsid w:val="00732ED5"/>
    <w:rsid w:val="00734ADB"/>
    <w:rsid w:val="00735A3D"/>
    <w:rsid w:val="00736D0C"/>
    <w:rsid w:val="00737C3E"/>
    <w:rsid w:val="00737CA1"/>
    <w:rsid w:val="0074145B"/>
    <w:rsid w:val="007425E2"/>
    <w:rsid w:val="00743255"/>
    <w:rsid w:val="00743A71"/>
    <w:rsid w:val="00743B61"/>
    <w:rsid w:val="00743CB4"/>
    <w:rsid w:val="00746059"/>
    <w:rsid w:val="00747D39"/>
    <w:rsid w:val="00750319"/>
    <w:rsid w:val="00750E2A"/>
    <w:rsid w:val="007518AA"/>
    <w:rsid w:val="007529F5"/>
    <w:rsid w:val="007549C9"/>
    <w:rsid w:val="00754A46"/>
    <w:rsid w:val="00754AD8"/>
    <w:rsid w:val="0075582E"/>
    <w:rsid w:val="0075655C"/>
    <w:rsid w:val="00756C77"/>
    <w:rsid w:val="00756F5F"/>
    <w:rsid w:val="0075735D"/>
    <w:rsid w:val="0076256E"/>
    <w:rsid w:val="0076336F"/>
    <w:rsid w:val="0076390F"/>
    <w:rsid w:val="00765711"/>
    <w:rsid w:val="00767E8D"/>
    <w:rsid w:val="0077056C"/>
    <w:rsid w:val="00770CE6"/>
    <w:rsid w:val="0077105F"/>
    <w:rsid w:val="00771E35"/>
    <w:rsid w:val="00773620"/>
    <w:rsid w:val="007736E8"/>
    <w:rsid w:val="0077372D"/>
    <w:rsid w:val="00774C8B"/>
    <w:rsid w:val="007758E1"/>
    <w:rsid w:val="00775C8B"/>
    <w:rsid w:val="00776BAE"/>
    <w:rsid w:val="0077702E"/>
    <w:rsid w:val="007776FD"/>
    <w:rsid w:val="00780EFC"/>
    <w:rsid w:val="00785322"/>
    <w:rsid w:val="00786B8F"/>
    <w:rsid w:val="007908EA"/>
    <w:rsid w:val="00791234"/>
    <w:rsid w:val="007913C7"/>
    <w:rsid w:val="00791A23"/>
    <w:rsid w:val="00791E3E"/>
    <w:rsid w:val="00791EB9"/>
    <w:rsid w:val="00792324"/>
    <w:rsid w:val="00792E9E"/>
    <w:rsid w:val="007935DD"/>
    <w:rsid w:val="00793E02"/>
    <w:rsid w:val="00793F40"/>
    <w:rsid w:val="0079442D"/>
    <w:rsid w:val="007951FF"/>
    <w:rsid w:val="00797398"/>
    <w:rsid w:val="0079789A"/>
    <w:rsid w:val="007A0A0D"/>
    <w:rsid w:val="007A0EBE"/>
    <w:rsid w:val="007A1F13"/>
    <w:rsid w:val="007A32A8"/>
    <w:rsid w:val="007A3FBB"/>
    <w:rsid w:val="007A4385"/>
    <w:rsid w:val="007A56AE"/>
    <w:rsid w:val="007A6728"/>
    <w:rsid w:val="007A6C3A"/>
    <w:rsid w:val="007A757C"/>
    <w:rsid w:val="007A775D"/>
    <w:rsid w:val="007A7BF3"/>
    <w:rsid w:val="007B010A"/>
    <w:rsid w:val="007B044C"/>
    <w:rsid w:val="007B0C82"/>
    <w:rsid w:val="007B0FBE"/>
    <w:rsid w:val="007B136D"/>
    <w:rsid w:val="007B14C4"/>
    <w:rsid w:val="007B1540"/>
    <w:rsid w:val="007B39E0"/>
    <w:rsid w:val="007B4BDF"/>
    <w:rsid w:val="007B545E"/>
    <w:rsid w:val="007B60C5"/>
    <w:rsid w:val="007B683A"/>
    <w:rsid w:val="007B7CB5"/>
    <w:rsid w:val="007C04A4"/>
    <w:rsid w:val="007C1C56"/>
    <w:rsid w:val="007C2643"/>
    <w:rsid w:val="007C2BB4"/>
    <w:rsid w:val="007C3105"/>
    <w:rsid w:val="007C3728"/>
    <w:rsid w:val="007C3B90"/>
    <w:rsid w:val="007C5A75"/>
    <w:rsid w:val="007C5B85"/>
    <w:rsid w:val="007D3C21"/>
    <w:rsid w:val="007D40F7"/>
    <w:rsid w:val="007D458F"/>
    <w:rsid w:val="007D46B2"/>
    <w:rsid w:val="007D565E"/>
    <w:rsid w:val="007D66B2"/>
    <w:rsid w:val="007D6CBE"/>
    <w:rsid w:val="007D6D89"/>
    <w:rsid w:val="007E056C"/>
    <w:rsid w:val="007E0A40"/>
    <w:rsid w:val="007E1411"/>
    <w:rsid w:val="007E1A54"/>
    <w:rsid w:val="007E1C12"/>
    <w:rsid w:val="007E28FA"/>
    <w:rsid w:val="007E4D0A"/>
    <w:rsid w:val="007E50B0"/>
    <w:rsid w:val="007E7E2E"/>
    <w:rsid w:val="007F13FF"/>
    <w:rsid w:val="007F1FF5"/>
    <w:rsid w:val="007F2020"/>
    <w:rsid w:val="007F2134"/>
    <w:rsid w:val="007F2756"/>
    <w:rsid w:val="007F3947"/>
    <w:rsid w:val="007F440E"/>
    <w:rsid w:val="007F448E"/>
    <w:rsid w:val="007F4858"/>
    <w:rsid w:val="007F5575"/>
    <w:rsid w:val="007F5A0A"/>
    <w:rsid w:val="007F6BFC"/>
    <w:rsid w:val="007F7450"/>
    <w:rsid w:val="00802000"/>
    <w:rsid w:val="008032A4"/>
    <w:rsid w:val="0080438D"/>
    <w:rsid w:val="00804633"/>
    <w:rsid w:val="00804BA9"/>
    <w:rsid w:val="008051FA"/>
    <w:rsid w:val="008053DB"/>
    <w:rsid w:val="00807A57"/>
    <w:rsid w:val="00812338"/>
    <w:rsid w:val="00812543"/>
    <w:rsid w:val="00812A89"/>
    <w:rsid w:val="0081323D"/>
    <w:rsid w:val="00813553"/>
    <w:rsid w:val="0081411D"/>
    <w:rsid w:val="00815649"/>
    <w:rsid w:val="00815DCD"/>
    <w:rsid w:val="00816706"/>
    <w:rsid w:val="00816BCB"/>
    <w:rsid w:val="00816C15"/>
    <w:rsid w:val="008176E4"/>
    <w:rsid w:val="00817EAF"/>
    <w:rsid w:val="00820F0B"/>
    <w:rsid w:val="00821440"/>
    <w:rsid w:val="00822378"/>
    <w:rsid w:val="00822F16"/>
    <w:rsid w:val="00823788"/>
    <w:rsid w:val="00823FA2"/>
    <w:rsid w:val="0082405D"/>
    <w:rsid w:val="00824454"/>
    <w:rsid w:val="008255AC"/>
    <w:rsid w:val="00826256"/>
    <w:rsid w:val="00827269"/>
    <w:rsid w:val="00827CDF"/>
    <w:rsid w:val="008301B7"/>
    <w:rsid w:val="00830322"/>
    <w:rsid w:val="008310DB"/>
    <w:rsid w:val="008310E9"/>
    <w:rsid w:val="0083177B"/>
    <w:rsid w:val="008323CD"/>
    <w:rsid w:val="0083272C"/>
    <w:rsid w:val="00832CCF"/>
    <w:rsid w:val="00834064"/>
    <w:rsid w:val="00834A2E"/>
    <w:rsid w:val="00834E95"/>
    <w:rsid w:val="008350BA"/>
    <w:rsid w:val="00836055"/>
    <w:rsid w:val="00836996"/>
    <w:rsid w:val="0084118E"/>
    <w:rsid w:val="00841471"/>
    <w:rsid w:val="00841671"/>
    <w:rsid w:val="00841EFE"/>
    <w:rsid w:val="008422B4"/>
    <w:rsid w:val="00843721"/>
    <w:rsid w:val="008449D1"/>
    <w:rsid w:val="00844E87"/>
    <w:rsid w:val="008455DE"/>
    <w:rsid w:val="00846E58"/>
    <w:rsid w:val="00850CAA"/>
    <w:rsid w:val="00852F51"/>
    <w:rsid w:val="00854088"/>
    <w:rsid w:val="008549DD"/>
    <w:rsid w:val="0085651A"/>
    <w:rsid w:val="008603F9"/>
    <w:rsid w:val="00860449"/>
    <w:rsid w:val="00860B3D"/>
    <w:rsid w:val="00860BEB"/>
    <w:rsid w:val="0086106E"/>
    <w:rsid w:val="00862E74"/>
    <w:rsid w:val="00867E9B"/>
    <w:rsid w:val="00871EFC"/>
    <w:rsid w:val="00872B12"/>
    <w:rsid w:val="00874572"/>
    <w:rsid w:val="00874903"/>
    <w:rsid w:val="00875BA7"/>
    <w:rsid w:val="0087600E"/>
    <w:rsid w:val="008772C6"/>
    <w:rsid w:val="00877967"/>
    <w:rsid w:val="0088024C"/>
    <w:rsid w:val="00880800"/>
    <w:rsid w:val="008813DB"/>
    <w:rsid w:val="00881403"/>
    <w:rsid w:val="00881879"/>
    <w:rsid w:val="00881964"/>
    <w:rsid w:val="00882100"/>
    <w:rsid w:val="00885B3D"/>
    <w:rsid w:val="00891336"/>
    <w:rsid w:val="00891480"/>
    <w:rsid w:val="008924E1"/>
    <w:rsid w:val="0089318D"/>
    <w:rsid w:val="0089393F"/>
    <w:rsid w:val="00895A2C"/>
    <w:rsid w:val="00896A15"/>
    <w:rsid w:val="008974F3"/>
    <w:rsid w:val="008977BD"/>
    <w:rsid w:val="008A012F"/>
    <w:rsid w:val="008A04C8"/>
    <w:rsid w:val="008A0EB4"/>
    <w:rsid w:val="008A1862"/>
    <w:rsid w:val="008A1C1E"/>
    <w:rsid w:val="008A2C7A"/>
    <w:rsid w:val="008A3B01"/>
    <w:rsid w:val="008A4592"/>
    <w:rsid w:val="008A5DF1"/>
    <w:rsid w:val="008A6FBF"/>
    <w:rsid w:val="008A714F"/>
    <w:rsid w:val="008B0DC4"/>
    <w:rsid w:val="008B1838"/>
    <w:rsid w:val="008B3B01"/>
    <w:rsid w:val="008B4238"/>
    <w:rsid w:val="008B4F6C"/>
    <w:rsid w:val="008B5592"/>
    <w:rsid w:val="008B61BD"/>
    <w:rsid w:val="008B64F0"/>
    <w:rsid w:val="008B7474"/>
    <w:rsid w:val="008B7994"/>
    <w:rsid w:val="008C0036"/>
    <w:rsid w:val="008C0455"/>
    <w:rsid w:val="008C19A4"/>
    <w:rsid w:val="008C22C2"/>
    <w:rsid w:val="008C2B13"/>
    <w:rsid w:val="008C3DDC"/>
    <w:rsid w:val="008C46B6"/>
    <w:rsid w:val="008C4769"/>
    <w:rsid w:val="008C541C"/>
    <w:rsid w:val="008C6C6D"/>
    <w:rsid w:val="008C7EAA"/>
    <w:rsid w:val="008D0066"/>
    <w:rsid w:val="008D0284"/>
    <w:rsid w:val="008D0BE7"/>
    <w:rsid w:val="008D10E9"/>
    <w:rsid w:val="008D19D6"/>
    <w:rsid w:val="008D239B"/>
    <w:rsid w:val="008D255E"/>
    <w:rsid w:val="008D25B3"/>
    <w:rsid w:val="008D3051"/>
    <w:rsid w:val="008D3803"/>
    <w:rsid w:val="008D4664"/>
    <w:rsid w:val="008E026B"/>
    <w:rsid w:val="008E0D3B"/>
    <w:rsid w:val="008E10B9"/>
    <w:rsid w:val="008E1A7A"/>
    <w:rsid w:val="008E1B18"/>
    <w:rsid w:val="008E1BAE"/>
    <w:rsid w:val="008E31B2"/>
    <w:rsid w:val="008E3C55"/>
    <w:rsid w:val="008E509C"/>
    <w:rsid w:val="008E6BC6"/>
    <w:rsid w:val="008F0CEB"/>
    <w:rsid w:val="008F10A3"/>
    <w:rsid w:val="008F173A"/>
    <w:rsid w:val="008F1830"/>
    <w:rsid w:val="008F1D39"/>
    <w:rsid w:val="008F29B8"/>
    <w:rsid w:val="008F29FE"/>
    <w:rsid w:val="008F2D26"/>
    <w:rsid w:val="008F34F3"/>
    <w:rsid w:val="008F4738"/>
    <w:rsid w:val="008F4C7E"/>
    <w:rsid w:val="008F4D3D"/>
    <w:rsid w:val="008F5284"/>
    <w:rsid w:val="008F752D"/>
    <w:rsid w:val="008F77B2"/>
    <w:rsid w:val="008F77EC"/>
    <w:rsid w:val="009008FD"/>
    <w:rsid w:val="0090169A"/>
    <w:rsid w:val="00901934"/>
    <w:rsid w:val="009019E0"/>
    <w:rsid w:val="00901C5E"/>
    <w:rsid w:val="00901D01"/>
    <w:rsid w:val="00901F78"/>
    <w:rsid w:val="0090221C"/>
    <w:rsid w:val="00902E1B"/>
    <w:rsid w:val="00903171"/>
    <w:rsid w:val="009043CE"/>
    <w:rsid w:val="009061B8"/>
    <w:rsid w:val="00906D38"/>
    <w:rsid w:val="009070CE"/>
    <w:rsid w:val="009102C0"/>
    <w:rsid w:val="009106C0"/>
    <w:rsid w:val="00912A3E"/>
    <w:rsid w:val="009151FC"/>
    <w:rsid w:val="00915856"/>
    <w:rsid w:val="00915D0B"/>
    <w:rsid w:val="00915F00"/>
    <w:rsid w:val="00916403"/>
    <w:rsid w:val="009168C4"/>
    <w:rsid w:val="009176CB"/>
    <w:rsid w:val="0092046A"/>
    <w:rsid w:val="0092058B"/>
    <w:rsid w:val="00920FF4"/>
    <w:rsid w:val="009210A7"/>
    <w:rsid w:val="009229AA"/>
    <w:rsid w:val="009230F3"/>
    <w:rsid w:val="00925639"/>
    <w:rsid w:val="00930AEC"/>
    <w:rsid w:val="00931B1D"/>
    <w:rsid w:val="00932B65"/>
    <w:rsid w:val="00935527"/>
    <w:rsid w:val="00935556"/>
    <w:rsid w:val="00935A33"/>
    <w:rsid w:val="009371EF"/>
    <w:rsid w:val="009376B8"/>
    <w:rsid w:val="00941D74"/>
    <w:rsid w:val="009428C9"/>
    <w:rsid w:val="00943EE0"/>
    <w:rsid w:val="00944BFA"/>
    <w:rsid w:val="00944EB7"/>
    <w:rsid w:val="0094537F"/>
    <w:rsid w:val="00946F54"/>
    <w:rsid w:val="00947B48"/>
    <w:rsid w:val="00950740"/>
    <w:rsid w:val="009509F0"/>
    <w:rsid w:val="0095131C"/>
    <w:rsid w:val="00951AF4"/>
    <w:rsid w:val="00952F6E"/>
    <w:rsid w:val="00953F31"/>
    <w:rsid w:val="009543F2"/>
    <w:rsid w:val="009550B4"/>
    <w:rsid w:val="00955EB3"/>
    <w:rsid w:val="009560DC"/>
    <w:rsid w:val="00961B48"/>
    <w:rsid w:val="00963500"/>
    <w:rsid w:val="009637DF"/>
    <w:rsid w:val="00963ED3"/>
    <w:rsid w:val="0096482E"/>
    <w:rsid w:val="0096504F"/>
    <w:rsid w:val="00965F9F"/>
    <w:rsid w:val="00966E1D"/>
    <w:rsid w:val="00966FDB"/>
    <w:rsid w:val="009672F6"/>
    <w:rsid w:val="00967D48"/>
    <w:rsid w:val="0097189C"/>
    <w:rsid w:val="00972C8C"/>
    <w:rsid w:val="009734A8"/>
    <w:rsid w:val="00974030"/>
    <w:rsid w:val="00975174"/>
    <w:rsid w:val="00975E30"/>
    <w:rsid w:val="00976DEB"/>
    <w:rsid w:val="00976F3E"/>
    <w:rsid w:val="0097708D"/>
    <w:rsid w:val="0098034B"/>
    <w:rsid w:val="00980900"/>
    <w:rsid w:val="009812F9"/>
    <w:rsid w:val="00981FF8"/>
    <w:rsid w:val="0098208C"/>
    <w:rsid w:val="00982233"/>
    <w:rsid w:val="009841DD"/>
    <w:rsid w:val="00985623"/>
    <w:rsid w:val="00986468"/>
    <w:rsid w:val="0099051D"/>
    <w:rsid w:val="00990D93"/>
    <w:rsid w:val="009912C0"/>
    <w:rsid w:val="0099160A"/>
    <w:rsid w:val="00991D75"/>
    <w:rsid w:val="0099256C"/>
    <w:rsid w:val="0099268E"/>
    <w:rsid w:val="00992C8B"/>
    <w:rsid w:val="00992F3E"/>
    <w:rsid w:val="009936DE"/>
    <w:rsid w:val="00994F6D"/>
    <w:rsid w:val="00995B76"/>
    <w:rsid w:val="009A1E2E"/>
    <w:rsid w:val="009A2D02"/>
    <w:rsid w:val="009A3082"/>
    <w:rsid w:val="009A42BC"/>
    <w:rsid w:val="009A5121"/>
    <w:rsid w:val="009A5F92"/>
    <w:rsid w:val="009A646A"/>
    <w:rsid w:val="009A7877"/>
    <w:rsid w:val="009A795E"/>
    <w:rsid w:val="009B0DB7"/>
    <w:rsid w:val="009B1EBF"/>
    <w:rsid w:val="009B2467"/>
    <w:rsid w:val="009B42AB"/>
    <w:rsid w:val="009B6EDB"/>
    <w:rsid w:val="009B6F01"/>
    <w:rsid w:val="009B787A"/>
    <w:rsid w:val="009C1557"/>
    <w:rsid w:val="009C1CD0"/>
    <w:rsid w:val="009C2403"/>
    <w:rsid w:val="009C318D"/>
    <w:rsid w:val="009C44F0"/>
    <w:rsid w:val="009C539F"/>
    <w:rsid w:val="009C57D5"/>
    <w:rsid w:val="009C6450"/>
    <w:rsid w:val="009C6D09"/>
    <w:rsid w:val="009C6D3F"/>
    <w:rsid w:val="009C6EF4"/>
    <w:rsid w:val="009C793E"/>
    <w:rsid w:val="009C7BFC"/>
    <w:rsid w:val="009D02C4"/>
    <w:rsid w:val="009D11FC"/>
    <w:rsid w:val="009D151D"/>
    <w:rsid w:val="009D16D8"/>
    <w:rsid w:val="009D1D92"/>
    <w:rsid w:val="009D24ED"/>
    <w:rsid w:val="009D383C"/>
    <w:rsid w:val="009D488B"/>
    <w:rsid w:val="009D4948"/>
    <w:rsid w:val="009D51B0"/>
    <w:rsid w:val="009D5301"/>
    <w:rsid w:val="009D5681"/>
    <w:rsid w:val="009D5B6A"/>
    <w:rsid w:val="009D7DB8"/>
    <w:rsid w:val="009E2AB3"/>
    <w:rsid w:val="009E2EB2"/>
    <w:rsid w:val="009E33E9"/>
    <w:rsid w:val="009E3415"/>
    <w:rsid w:val="009E3580"/>
    <w:rsid w:val="009E5913"/>
    <w:rsid w:val="009E5A2C"/>
    <w:rsid w:val="009E7CE9"/>
    <w:rsid w:val="009E7FDC"/>
    <w:rsid w:val="009F14D3"/>
    <w:rsid w:val="009F2266"/>
    <w:rsid w:val="009F2CDC"/>
    <w:rsid w:val="009F3075"/>
    <w:rsid w:val="009F415C"/>
    <w:rsid w:val="009F4F19"/>
    <w:rsid w:val="009F5305"/>
    <w:rsid w:val="009F571E"/>
    <w:rsid w:val="009F6118"/>
    <w:rsid w:val="009F6EF3"/>
    <w:rsid w:val="009F721E"/>
    <w:rsid w:val="009F7908"/>
    <w:rsid w:val="00A02F59"/>
    <w:rsid w:val="00A044F3"/>
    <w:rsid w:val="00A0513D"/>
    <w:rsid w:val="00A05E0C"/>
    <w:rsid w:val="00A0665C"/>
    <w:rsid w:val="00A06ACE"/>
    <w:rsid w:val="00A10CC8"/>
    <w:rsid w:val="00A10F80"/>
    <w:rsid w:val="00A129D6"/>
    <w:rsid w:val="00A129E8"/>
    <w:rsid w:val="00A12D3D"/>
    <w:rsid w:val="00A15868"/>
    <w:rsid w:val="00A15A6C"/>
    <w:rsid w:val="00A16113"/>
    <w:rsid w:val="00A16B0E"/>
    <w:rsid w:val="00A17360"/>
    <w:rsid w:val="00A17DF3"/>
    <w:rsid w:val="00A20453"/>
    <w:rsid w:val="00A207DC"/>
    <w:rsid w:val="00A21471"/>
    <w:rsid w:val="00A21921"/>
    <w:rsid w:val="00A22099"/>
    <w:rsid w:val="00A22EFD"/>
    <w:rsid w:val="00A23AF6"/>
    <w:rsid w:val="00A23EF1"/>
    <w:rsid w:val="00A245EF"/>
    <w:rsid w:val="00A24FF3"/>
    <w:rsid w:val="00A254A2"/>
    <w:rsid w:val="00A275E7"/>
    <w:rsid w:val="00A2796D"/>
    <w:rsid w:val="00A27A86"/>
    <w:rsid w:val="00A27C3F"/>
    <w:rsid w:val="00A32FBA"/>
    <w:rsid w:val="00A3420C"/>
    <w:rsid w:val="00A34370"/>
    <w:rsid w:val="00A35505"/>
    <w:rsid w:val="00A36620"/>
    <w:rsid w:val="00A36B76"/>
    <w:rsid w:val="00A37E8E"/>
    <w:rsid w:val="00A4135C"/>
    <w:rsid w:val="00A4161C"/>
    <w:rsid w:val="00A41B29"/>
    <w:rsid w:val="00A42270"/>
    <w:rsid w:val="00A42A81"/>
    <w:rsid w:val="00A42E5B"/>
    <w:rsid w:val="00A44A2C"/>
    <w:rsid w:val="00A4714A"/>
    <w:rsid w:val="00A47B54"/>
    <w:rsid w:val="00A50267"/>
    <w:rsid w:val="00A51032"/>
    <w:rsid w:val="00A5314D"/>
    <w:rsid w:val="00A53950"/>
    <w:rsid w:val="00A565D1"/>
    <w:rsid w:val="00A56E1F"/>
    <w:rsid w:val="00A5720D"/>
    <w:rsid w:val="00A605F4"/>
    <w:rsid w:val="00A60742"/>
    <w:rsid w:val="00A61A8E"/>
    <w:rsid w:val="00A635CE"/>
    <w:rsid w:val="00A646FE"/>
    <w:rsid w:val="00A64994"/>
    <w:rsid w:val="00A657CD"/>
    <w:rsid w:val="00A664E0"/>
    <w:rsid w:val="00A664FF"/>
    <w:rsid w:val="00A66C08"/>
    <w:rsid w:val="00A66F1B"/>
    <w:rsid w:val="00A67FE1"/>
    <w:rsid w:val="00A734DD"/>
    <w:rsid w:val="00A756B4"/>
    <w:rsid w:val="00A75C0F"/>
    <w:rsid w:val="00A76B69"/>
    <w:rsid w:val="00A80CEA"/>
    <w:rsid w:val="00A80D3E"/>
    <w:rsid w:val="00A8165A"/>
    <w:rsid w:val="00A81AA6"/>
    <w:rsid w:val="00A82597"/>
    <w:rsid w:val="00A829FF"/>
    <w:rsid w:val="00A83188"/>
    <w:rsid w:val="00A836B3"/>
    <w:rsid w:val="00A85ED7"/>
    <w:rsid w:val="00A86335"/>
    <w:rsid w:val="00A86B48"/>
    <w:rsid w:val="00A91858"/>
    <w:rsid w:val="00A919D6"/>
    <w:rsid w:val="00A92D77"/>
    <w:rsid w:val="00A93309"/>
    <w:rsid w:val="00A95774"/>
    <w:rsid w:val="00A9746C"/>
    <w:rsid w:val="00A9765A"/>
    <w:rsid w:val="00A9797B"/>
    <w:rsid w:val="00AA12AF"/>
    <w:rsid w:val="00AA1799"/>
    <w:rsid w:val="00AA256B"/>
    <w:rsid w:val="00AA2A2C"/>
    <w:rsid w:val="00AA5927"/>
    <w:rsid w:val="00AA5CF6"/>
    <w:rsid w:val="00AB0F60"/>
    <w:rsid w:val="00AB1907"/>
    <w:rsid w:val="00AB1BBF"/>
    <w:rsid w:val="00AB1F96"/>
    <w:rsid w:val="00AB2359"/>
    <w:rsid w:val="00AB3326"/>
    <w:rsid w:val="00AB37B2"/>
    <w:rsid w:val="00AB5AE8"/>
    <w:rsid w:val="00AB654D"/>
    <w:rsid w:val="00AB7F1E"/>
    <w:rsid w:val="00AC031F"/>
    <w:rsid w:val="00AC05A8"/>
    <w:rsid w:val="00AC079A"/>
    <w:rsid w:val="00AC0AF8"/>
    <w:rsid w:val="00AC1923"/>
    <w:rsid w:val="00AC253E"/>
    <w:rsid w:val="00AC7248"/>
    <w:rsid w:val="00AD26CD"/>
    <w:rsid w:val="00AD4584"/>
    <w:rsid w:val="00AD45DD"/>
    <w:rsid w:val="00AD4826"/>
    <w:rsid w:val="00AD4850"/>
    <w:rsid w:val="00AD4875"/>
    <w:rsid w:val="00AD5547"/>
    <w:rsid w:val="00AD619A"/>
    <w:rsid w:val="00AD6D6E"/>
    <w:rsid w:val="00AD719A"/>
    <w:rsid w:val="00AD735A"/>
    <w:rsid w:val="00AE04DF"/>
    <w:rsid w:val="00AE1496"/>
    <w:rsid w:val="00AE27F3"/>
    <w:rsid w:val="00AE2950"/>
    <w:rsid w:val="00AE31A6"/>
    <w:rsid w:val="00AE4025"/>
    <w:rsid w:val="00AE4D5E"/>
    <w:rsid w:val="00AE5476"/>
    <w:rsid w:val="00AE77D6"/>
    <w:rsid w:val="00AF0638"/>
    <w:rsid w:val="00AF0981"/>
    <w:rsid w:val="00AF0EA7"/>
    <w:rsid w:val="00AF112A"/>
    <w:rsid w:val="00AF16C4"/>
    <w:rsid w:val="00AF1ED6"/>
    <w:rsid w:val="00AF20D0"/>
    <w:rsid w:val="00AF3A10"/>
    <w:rsid w:val="00AF5825"/>
    <w:rsid w:val="00AF7C35"/>
    <w:rsid w:val="00AF7C84"/>
    <w:rsid w:val="00B01702"/>
    <w:rsid w:val="00B023A6"/>
    <w:rsid w:val="00B02F4E"/>
    <w:rsid w:val="00B0407F"/>
    <w:rsid w:val="00B0462D"/>
    <w:rsid w:val="00B04A6F"/>
    <w:rsid w:val="00B04B43"/>
    <w:rsid w:val="00B05151"/>
    <w:rsid w:val="00B068B2"/>
    <w:rsid w:val="00B10297"/>
    <w:rsid w:val="00B10971"/>
    <w:rsid w:val="00B10DD0"/>
    <w:rsid w:val="00B1209B"/>
    <w:rsid w:val="00B120A0"/>
    <w:rsid w:val="00B12F82"/>
    <w:rsid w:val="00B1322B"/>
    <w:rsid w:val="00B133BE"/>
    <w:rsid w:val="00B13D73"/>
    <w:rsid w:val="00B15E48"/>
    <w:rsid w:val="00B1637A"/>
    <w:rsid w:val="00B16EF9"/>
    <w:rsid w:val="00B1732A"/>
    <w:rsid w:val="00B175EF"/>
    <w:rsid w:val="00B17966"/>
    <w:rsid w:val="00B17F41"/>
    <w:rsid w:val="00B20C3D"/>
    <w:rsid w:val="00B20D8D"/>
    <w:rsid w:val="00B210AF"/>
    <w:rsid w:val="00B24534"/>
    <w:rsid w:val="00B249A2"/>
    <w:rsid w:val="00B25292"/>
    <w:rsid w:val="00B2537A"/>
    <w:rsid w:val="00B26B41"/>
    <w:rsid w:val="00B26C6A"/>
    <w:rsid w:val="00B302E8"/>
    <w:rsid w:val="00B3123D"/>
    <w:rsid w:val="00B3161C"/>
    <w:rsid w:val="00B31DE1"/>
    <w:rsid w:val="00B32C28"/>
    <w:rsid w:val="00B344DC"/>
    <w:rsid w:val="00B34F41"/>
    <w:rsid w:val="00B363A7"/>
    <w:rsid w:val="00B364B6"/>
    <w:rsid w:val="00B365B7"/>
    <w:rsid w:val="00B36939"/>
    <w:rsid w:val="00B36D03"/>
    <w:rsid w:val="00B37A3B"/>
    <w:rsid w:val="00B407EF"/>
    <w:rsid w:val="00B4086B"/>
    <w:rsid w:val="00B40CCB"/>
    <w:rsid w:val="00B436FC"/>
    <w:rsid w:val="00B438D2"/>
    <w:rsid w:val="00B44B62"/>
    <w:rsid w:val="00B44DEB"/>
    <w:rsid w:val="00B45B4C"/>
    <w:rsid w:val="00B4629F"/>
    <w:rsid w:val="00B4694E"/>
    <w:rsid w:val="00B4757E"/>
    <w:rsid w:val="00B505CC"/>
    <w:rsid w:val="00B515FF"/>
    <w:rsid w:val="00B523F4"/>
    <w:rsid w:val="00B53590"/>
    <w:rsid w:val="00B53A4D"/>
    <w:rsid w:val="00B54980"/>
    <w:rsid w:val="00B54ABE"/>
    <w:rsid w:val="00B55EEB"/>
    <w:rsid w:val="00B5618C"/>
    <w:rsid w:val="00B562C1"/>
    <w:rsid w:val="00B6042E"/>
    <w:rsid w:val="00B604D5"/>
    <w:rsid w:val="00B616FE"/>
    <w:rsid w:val="00B61B7D"/>
    <w:rsid w:val="00B62CF1"/>
    <w:rsid w:val="00B63C04"/>
    <w:rsid w:val="00B649DC"/>
    <w:rsid w:val="00B65393"/>
    <w:rsid w:val="00B67146"/>
    <w:rsid w:val="00B677CC"/>
    <w:rsid w:val="00B679F7"/>
    <w:rsid w:val="00B72004"/>
    <w:rsid w:val="00B74D52"/>
    <w:rsid w:val="00B76B9B"/>
    <w:rsid w:val="00B7761D"/>
    <w:rsid w:val="00B82360"/>
    <w:rsid w:val="00B847F3"/>
    <w:rsid w:val="00B853DD"/>
    <w:rsid w:val="00B903C6"/>
    <w:rsid w:val="00B90EA5"/>
    <w:rsid w:val="00B91CBF"/>
    <w:rsid w:val="00B91FE0"/>
    <w:rsid w:val="00B92556"/>
    <w:rsid w:val="00B92BC6"/>
    <w:rsid w:val="00B92FC8"/>
    <w:rsid w:val="00B93839"/>
    <w:rsid w:val="00B9590E"/>
    <w:rsid w:val="00B95D57"/>
    <w:rsid w:val="00B95D70"/>
    <w:rsid w:val="00B97177"/>
    <w:rsid w:val="00B97ADB"/>
    <w:rsid w:val="00BA16A7"/>
    <w:rsid w:val="00BA417B"/>
    <w:rsid w:val="00BA6770"/>
    <w:rsid w:val="00BA6D66"/>
    <w:rsid w:val="00BB01E3"/>
    <w:rsid w:val="00BB4311"/>
    <w:rsid w:val="00BB63ED"/>
    <w:rsid w:val="00BC0FB3"/>
    <w:rsid w:val="00BC2768"/>
    <w:rsid w:val="00BC2D80"/>
    <w:rsid w:val="00BC2E18"/>
    <w:rsid w:val="00BC3A09"/>
    <w:rsid w:val="00BC5E41"/>
    <w:rsid w:val="00BC7F90"/>
    <w:rsid w:val="00BD20C2"/>
    <w:rsid w:val="00BD2FD8"/>
    <w:rsid w:val="00BD3FA2"/>
    <w:rsid w:val="00BD4F47"/>
    <w:rsid w:val="00BD64D8"/>
    <w:rsid w:val="00BE2B0E"/>
    <w:rsid w:val="00BE3807"/>
    <w:rsid w:val="00BE468B"/>
    <w:rsid w:val="00BE5751"/>
    <w:rsid w:val="00BF1213"/>
    <w:rsid w:val="00BF14B1"/>
    <w:rsid w:val="00BF16B6"/>
    <w:rsid w:val="00BF18C6"/>
    <w:rsid w:val="00BF1F2E"/>
    <w:rsid w:val="00BF35BB"/>
    <w:rsid w:val="00BF45C9"/>
    <w:rsid w:val="00BF54C3"/>
    <w:rsid w:val="00BF5F14"/>
    <w:rsid w:val="00BF74CB"/>
    <w:rsid w:val="00BF79F3"/>
    <w:rsid w:val="00BF7D2A"/>
    <w:rsid w:val="00C01CB1"/>
    <w:rsid w:val="00C07738"/>
    <w:rsid w:val="00C100E0"/>
    <w:rsid w:val="00C1011E"/>
    <w:rsid w:val="00C10CFC"/>
    <w:rsid w:val="00C123A2"/>
    <w:rsid w:val="00C12969"/>
    <w:rsid w:val="00C13052"/>
    <w:rsid w:val="00C13521"/>
    <w:rsid w:val="00C1580E"/>
    <w:rsid w:val="00C162D6"/>
    <w:rsid w:val="00C205F1"/>
    <w:rsid w:val="00C21979"/>
    <w:rsid w:val="00C2252A"/>
    <w:rsid w:val="00C245C8"/>
    <w:rsid w:val="00C275D3"/>
    <w:rsid w:val="00C27A52"/>
    <w:rsid w:val="00C27B12"/>
    <w:rsid w:val="00C27B18"/>
    <w:rsid w:val="00C30B5A"/>
    <w:rsid w:val="00C31F9D"/>
    <w:rsid w:val="00C34914"/>
    <w:rsid w:val="00C36F51"/>
    <w:rsid w:val="00C414AA"/>
    <w:rsid w:val="00C42CBB"/>
    <w:rsid w:val="00C42EB4"/>
    <w:rsid w:val="00C432D9"/>
    <w:rsid w:val="00C4345D"/>
    <w:rsid w:val="00C43DE9"/>
    <w:rsid w:val="00C443D6"/>
    <w:rsid w:val="00C44B3D"/>
    <w:rsid w:val="00C45E53"/>
    <w:rsid w:val="00C45EC6"/>
    <w:rsid w:val="00C479CD"/>
    <w:rsid w:val="00C502C1"/>
    <w:rsid w:val="00C518CB"/>
    <w:rsid w:val="00C5360A"/>
    <w:rsid w:val="00C5374E"/>
    <w:rsid w:val="00C54E82"/>
    <w:rsid w:val="00C5587D"/>
    <w:rsid w:val="00C56388"/>
    <w:rsid w:val="00C5706F"/>
    <w:rsid w:val="00C5721B"/>
    <w:rsid w:val="00C6007C"/>
    <w:rsid w:val="00C6268F"/>
    <w:rsid w:val="00C6278C"/>
    <w:rsid w:val="00C669E4"/>
    <w:rsid w:val="00C66D0E"/>
    <w:rsid w:val="00C705BD"/>
    <w:rsid w:val="00C7060C"/>
    <w:rsid w:val="00C70EE2"/>
    <w:rsid w:val="00C71DCC"/>
    <w:rsid w:val="00C72A49"/>
    <w:rsid w:val="00C73827"/>
    <w:rsid w:val="00C7427E"/>
    <w:rsid w:val="00C7527A"/>
    <w:rsid w:val="00C765DE"/>
    <w:rsid w:val="00C765DF"/>
    <w:rsid w:val="00C76936"/>
    <w:rsid w:val="00C76D7F"/>
    <w:rsid w:val="00C7750F"/>
    <w:rsid w:val="00C80D13"/>
    <w:rsid w:val="00C8120B"/>
    <w:rsid w:val="00C820D8"/>
    <w:rsid w:val="00C826FA"/>
    <w:rsid w:val="00C8318D"/>
    <w:rsid w:val="00C83197"/>
    <w:rsid w:val="00C8370E"/>
    <w:rsid w:val="00C854AD"/>
    <w:rsid w:val="00C87432"/>
    <w:rsid w:val="00C87E1B"/>
    <w:rsid w:val="00C90989"/>
    <w:rsid w:val="00C90C12"/>
    <w:rsid w:val="00C91A19"/>
    <w:rsid w:val="00C91ED0"/>
    <w:rsid w:val="00C9228F"/>
    <w:rsid w:val="00C931CC"/>
    <w:rsid w:val="00C943BF"/>
    <w:rsid w:val="00C95B91"/>
    <w:rsid w:val="00C9703F"/>
    <w:rsid w:val="00C97131"/>
    <w:rsid w:val="00C97443"/>
    <w:rsid w:val="00CA0404"/>
    <w:rsid w:val="00CA0BE3"/>
    <w:rsid w:val="00CA11F3"/>
    <w:rsid w:val="00CA56C8"/>
    <w:rsid w:val="00CA646A"/>
    <w:rsid w:val="00CA6F40"/>
    <w:rsid w:val="00CA76FF"/>
    <w:rsid w:val="00CA775C"/>
    <w:rsid w:val="00CB08CC"/>
    <w:rsid w:val="00CB1078"/>
    <w:rsid w:val="00CB1B2E"/>
    <w:rsid w:val="00CB2B1B"/>
    <w:rsid w:val="00CB4C94"/>
    <w:rsid w:val="00CB4C9C"/>
    <w:rsid w:val="00CB4CEB"/>
    <w:rsid w:val="00CB5701"/>
    <w:rsid w:val="00CB7D50"/>
    <w:rsid w:val="00CC2D62"/>
    <w:rsid w:val="00CC3667"/>
    <w:rsid w:val="00CC3EA9"/>
    <w:rsid w:val="00CC4610"/>
    <w:rsid w:val="00CC4679"/>
    <w:rsid w:val="00CC4E41"/>
    <w:rsid w:val="00CC4F2E"/>
    <w:rsid w:val="00CC57F3"/>
    <w:rsid w:val="00CC6692"/>
    <w:rsid w:val="00CD10C4"/>
    <w:rsid w:val="00CD144D"/>
    <w:rsid w:val="00CD2CBE"/>
    <w:rsid w:val="00CD6B10"/>
    <w:rsid w:val="00CD7B87"/>
    <w:rsid w:val="00CE1815"/>
    <w:rsid w:val="00CE2047"/>
    <w:rsid w:val="00CE25F3"/>
    <w:rsid w:val="00CE2E5B"/>
    <w:rsid w:val="00CE3896"/>
    <w:rsid w:val="00CE404B"/>
    <w:rsid w:val="00CE413A"/>
    <w:rsid w:val="00CE505B"/>
    <w:rsid w:val="00CE542A"/>
    <w:rsid w:val="00CE6662"/>
    <w:rsid w:val="00CF009C"/>
    <w:rsid w:val="00CF0BAB"/>
    <w:rsid w:val="00CF14FB"/>
    <w:rsid w:val="00CF1E85"/>
    <w:rsid w:val="00CF3565"/>
    <w:rsid w:val="00CF5902"/>
    <w:rsid w:val="00D007C4"/>
    <w:rsid w:val="00D01100"/>
    <w:rsid w:val="00D0302A"/>
    <w:rsid w:val="00D0357B"/>
    <w:rsid w:val="00D03B8F"/>
    <w:rsid w:val="00D03DE5"/>
    <w:rsid w:val="00D040E5"/>
    <w:rsid w:val="00D050E5"/>
    <w:rsid w:val="00D058E3"/>
    <w:rsid w:val="00D05F2C"/>
    <w:rsid w:val="00D070A3"/>
    <w:rsid w:val="00D10B43"/>
    <w:rsid w:val="00D15048"/>
    <w:rsid w:val="00D157EF"/>
    <w:rsid w:val="00D15A4E"/>
    <w:rsid w:val="00D16100"/>
    <w:rsid w:val="00D16F12"/>
    <w:rsid w:val="00D17FAC"/>
    <w:rsid w:val="00D20132"/>
    <w:rsid w:val="00D2093D"/>
    <w:rsid w:val="00D20BAB"/>
    <w:rsid w:val="00D2159A"/>
    <w:rsid w:val="00D22804"/>
    <w:rsid w:val="00D22AE8"/>
    <w:rsid w:val="00D24FA3"/>
    <w:rsid w:val="00D2502D"/>
    <w:rsid w:val="00D25669"/>
    <w:rsid w:val="00D25D9C"/>
    <w:rsid w:val="00D275E4"/>
    <w:rsid w:val="00D31D25"/>
    <w:rsid w:val="00D32FC4"/>
    <w:rsid w:val="00D3319A"/>
    <w:rsid w:val="00D33517"/>
    <w:rsid w:val="00D34564"/>
    <w:rsid w:val="00D35E09"/>
    <w:rsid w:val="00D377F6"/>
    <w:rsid w:val="00D40287"/>
    <w:rsid w:val="00D41FDA"/>
    <w:rsid w:val="00D42283"/>
    <w:rsid w:val="00D45078"/>
    <w:rsid w:val="00D45C0E"/>
    <w:rsid w:val="00D467CC"/>
    <w:rsid w:val="00D47215"/>
    <w:rsid w:val="00D50602"/>
    <w:rsid w:val="00D50828"/>
    <w:rsid w:val="00D51114"/>
    <w:rsid w:val="00D51D34"/>
    <w:rsid w:val="00D529EF"/>
    <w:rsid w:val="00D52C99"/>
    <w:rsid w:val="00D52DC7"/>
    <w:rsid w:val="00D5316F"/>
    <w:rsid w:val="00D53210"/>
    <w:rsid w:val="00D53DE6"/>
    <w:rsid w:val="00D5456B"/>
    <w:rsid w:val="00D558F6"/>
    <w:rsid w:val="00D55BD8"/>
    <w:rsid w:val="00D55DF5"/>
    <w:rsid w:val="00D56DBA"/>
    <w:rsid w:val="00D570F9"/>
    <w:rsid w:val="00D60171"/>
    <w:rsid w:val="00D60467"/>
    <w:rsid w:val="00D64673"/>
    <w:rsid w:val="00D66F24"/>
    <w:rsid w:val="00D67524"/>
    <w:rsid w:val="00D67ABB"/>
    <w:rsid w:val="00D7100C"/>
    <w:rsid w:val="00D71403"/>
    <w:rsid w:val="00D71EC8"/>
    <w:rsid w:val="00D72F9E"/>
    <w:rsid w:val="00D7396C"/>
    <w:rsid w:val="00D73D0E"/>
    <w:rsid w:val="00D73DE6"/>
    <w:rsid w:val="00D7439F"/>
    <w:rsid w:val="00D75765"/>
    <w:rsid w:val="00D75BA3"/>
    <w:rsid w:val="00D76137"/>
    <w:rsid w:val="00D76883"/>
    <w:rsid w:val="00D76C2C"/>
    <w:rsid w:val="00D76CFE"/>
    <w:rsid w:val="00D76D3E"/>
    <w:rsid w:val="00D76F72"/>
    <w:rsid w:val="00D77574"/>
    <w:rsid w:val="00D80C17"/>
    <w:rsid w:val="00D81119"/>
    <w:rsid w:val="00D81C26"/>
    <w:rsid w:val="00D81ED5"/>
    <w:rsid w:val="00D83FE0"/>
    <w:rsid w:val="00D85DA6"/>
    <w:rsid w:val="00D87DC6"/>
    <w:rsid w:val="00D907A6"/>
    <w:rsid w:val="00D91382"/>
    <w:rsid w:val="00D921B9"/>
    <w:rsid w:val="00D93B46"/>
    <w:rsid w:val="00D9420C"/>
    <w:rsid w:val="00D94324"/>
    <w:rsid w:val="00D9485E"/>
    <w:rsid w:val="00D96000"/>
    <w:rsid w:val="00DA01FA"/>
    <w:rsid w:val="00DA0745"/>
    <w:rsid w:val="00DA2A9E"/>
    <w:rsid w:val="00DA2CC0"/>
    <w:rsid w:val="00DA3E06"/>
    <w:rsid w:val="00DA3F3D"/>
    <w:rsid w:val="00DA4DDC"/>
    <w:rsid w:val="00DA68ED"/>
    <w:rsid w:val="00DA6EF2"/>
    <w:rsid w:val="00DA7400"/>
    <w:rsid w:val="00DA76BB"/>
    <w:rsid w:val="00DA7D16"/>
    <w:rsid w:val="00DB005D"/>
    <w:rsid w:val="00DB1417"/>
    <w:rsid w:val="00DB1573"/>
    <w:rsid w:val="00DB2FDB"/>
    <w:rsid w:val="00DB37B8"/>
    <w:rsid w:val="00DB420A"/>
    <w:rsid w:val="00DB49E2"/>
    <w:rsid w:val="00DB55FE"/>
    <w:rsid w:val="00DB5849"/>
    <w:rsid w:val="00DC0BCB"/>
    <w:rsid w:val="00DC0D81"/>
    <w:rsid w:val="00DC116F"/>
    <w:rsid w:val="00DC206A"/>
    <w:rsid w:val="00DC2DE4"/>
    <w:rsid w:val="00DC4546"/>
    <w:rsid w:val="00DC54C7"/>
    <w:rsid w:val="00DC5533"/>
    <w:rsid w:val="00DC6B0D"/>
    <w:rsid w:val="00DD0EA5"/>
    <w:rsid w:val="00DD0F5C"/>
    <w:rsid w:val="00DD12A3"/>
    <w:rsid w:val="00DD152A"/>
    <w:rsid w:val="00DD221E"/>
    <w:rsid w:val="00DD2471"/>
    <w:rsid w:val="00DD2D8C"/>
    <w:rsid w:val="00DD6291"/>
    <w:rsid w:val="00DD6B61"/>
    <w:rsid w:val="00DD6F67"/>
    <w:rsid w:val="00DD74B4"/>
    <w:rsid w:val="00DE0FB5"/>
    <w:rsid w:val="00DE1142"/>
    <w:rsid w:val="00DE263C"/>
    <w:rsid w:val="00DE3273"/>
    <w:rsid w:val="00DE3285"/>
    <w:rsid w:val="00DE34C7"/>
    <w:rsid w:val="00DE3AE4"/>
    <w:rsid w:val="00DE3C14"/>
    <w:rsid w:val="00DE4B8E"/>
    <w:rsid w:val="00DE5557"/>
    <w:rsid w:val="00DE55E7"/>
    <w:rsid w:val="00DE5972"/>
    <w:rsid w:val="00DE5B84"/>
    <w:rsid w:val="00DF0DB0"/>
    <w:rsid w:val="00DF14C7"/>
    <w:rsid w:val="00DF1879"/>
    <w:rsid w:val="00DF202D"/>
    <w:rsid w:val="00DF257D"/>
    <w:rsid w:val="00DF27CF"/>
    <w:rsid w:val="00DF2F58"/>
    <w:rsid w:val="00DF410D"/>
    <w:rsid w:val="00DF5151"/>
    <w:rsid w:val="00DF5827"/>
    <w:rsid w:val="00DF5893"/>
    <w:rsid w:val="00DF65BD"/>
    <w:rsid w:val="00DF65FD"/>
    <w:rsid w:val="00DF6719"/>
    <w:rsid w:val="00E00612"/>
    <w:rsid w:val="00E010B3"/>
    <w:rsid w:val="00E017B6"/>
    <w:rsid w:val="00E019BA"/>
    <w:rsid w:val="00E025B6"/>
    <w:rsid w:val="00E0296B"/>
    <w:rsid w:val="00E03B40"/>
    <w:rsid w:val="00E043E6"/>
    <w:rsid w:val="00E046A3"/>
    <w:rsid w:val="00E04916"/>
    <w:rsid w:val="00E055D9"/>
    <w:rsid w:val="00E05F0F"/>
    <w:rsid w:val="00E06AE7"/>
    <w:rsid w:val="00E06E4B"/>
    <w:rsid w:val="00E0761F"/>
    <w:rsid w:val="00E13006"/>
    <w:rsid w:val="00E14258"/>
    <w:rsid w:val="00E14557"/>
    <w:rsid w:val="00E15ED7"/>
    <w:rsid w:val="00E16EDC"/>
    <w:rsid w:val="00E21154"/>
    <w:rsid w:val="00E21217"/>
    <w:rsid w:val="00E22479"/>
    <w:rsid w:val="00E2392F"/>
    <w:rsid w:val="00E2572D"/>
    <w:rsid w:val="00E25802"/>
    <w:rsid w:val="00E26B3E"/>
    <w:rsid w:val="00E311A8"/>
    <w:rsid w:val="00E31769"/>
    <w:rsid w:val="00E31DDD"/>
    <w:rsid w:val="00E31ED5"/>
    <w:rsid w:val="00E32604"/>
    <w:rsid w:val="00E326BA"/>
    <w:rsid w:val="00E32724"/>
    <w:rsid w:val="00E355AA"/>
    <w:rsid w:val="00E372DC"/>
    <w:rsid w:val="00E375D2"/>
    <w:rsid w:val="00E37EC8"/>
    <w:rsid w:val="00E40742"/>
    <w:rsid w:val="00E40C53"/>
    <w:rsid w:val="00E41175"/>
    <w:rsid w:val="00E412EC"/>
    <w:rsid w:val="00E42DE7"/>
    <w:rsid w:val="00E43BF7"/>
    <w:rsid w:val="00E43DF8"/>
    <w:rsid w:val="00E44CCD"/>
    <w:rsid w:val="00E4589F"/>
    <w:rsid w:val="00E45A0B"/>
    <w:rsid w:val="00E45F34"/>
    <w:rsid w:val="00E46194"/>
    <w:rsid w:val="00E4761D"/>
    <w:rsid w:val="00E476B2"/>
    <w:rsid w:val="00E503FF"/>
    <w:rsid w:val="00E516BA"/>
    <w:rsid w:val="00E51FDF"/>
    <w:rsid w:val="00E52F7F"/>
    <w:rsid w:val="00E54928"/>
    <w:rsid w:val="00E54B2F"/>
    <w:rsid w:val="00E564A7"/>
    <w:rsid w:val="00E6069E"/>
    <w:rsid w:val="00E60EB4"/>
    <w:rsid w:val="00E612D3"/>
    <w:rsid w:val="00E62CBC"/>
    <w:rsid w:val="00E630E0"/>
    <w:rsid w:val="00E65118"/>
    <w:rsid w:val="00E65C29"/>
    <w:rsid w:val="00E66B00"/>
    <w:rsid w:val="00E6726C"/>
    <w:rsid w:val="00E700F2"/>
    <w:rsid w:val="00E70536"/>
    <w:rsid w:val="00E71D2D"/>
    <w:rsid w:val="00E72CF5"/>
    <w:rsid w:val="00E72E9B"/>
    <w:rsid w:val="00E75441"/>
    <w:rsid w:val="00E760A7"/>
    <w:rsid w:val="00E76C2C"/>
    <w:rsid w:val="00E76EFC"/>
    <w:rsid w:val="00E77525"/>
    <w:rsid w:val="00E803A3"/>
    <w:rsid w:val="00E81ADB"/>
    <w:rsid w:val="00E81E7A"/>
    <w:rsid w:val="00E832B6"/>
    <w:rsid w:val="00E83D87"/>
    <w:rsid w:val="00E84003"/>
    <w:rsid w:val="00E8404E"/>
    <w:rsid w:val="00E84D99"/>
    <w:rsid w:val="00E856EB"/>
    <w:rsid w:val="00E8597B"/>
    <w:rsid w:val="00E85A04"/>
    <w:rsid w:val="00E869F0"/>
    <w:rsid w:val="00E86B71"/>
    <w:rsid w:val="00E86B8E"/>
    <w:rsid w:val="00E870F4"/>
    <w:rsid w:val="00E8769C"/>
    <w:rsid w:val="00E87A37"/>
    <w:rsid w:val="00E87D4C"/>
    <w:rsid w:val="00E91734"/>
    <w:rsid w:val="00E9180D"/>
    <w:rsid w:val="00E919DD"/>
    <w:rsid w:val="00E91BC1"/>
    <w:rsid w:val="00E93DB8"/>
    <w:rsid w:val="00E9408B"/>
    <w:rsid w:val="00E942BC"/>
    <w:rsid w:val="00E943D0"/>
    <w:rsid w:val="00E95181"/>
    <w:rsid w:val="00E97888"/>
    <w:rsid w:val="00E97E4F"/>
    <w:rsid w:val="00EA0996"/>
    <w:rsid w:val="00EA0BAB"/>
    <w:rsid w:val="00EA2B53"/>
    <w:rsid w:val="00EA3314"/>
    <w:rsid w:val="00EA3DED"/>
    <w:rsid w:val="00EA4215"/>
    <w:rsid w:val="00EA565A"/>
    <w:rsid w:val="00EA7662"/>
    <w:rsid w:val="00EA796A"/>
    <w:rsid w:val="00EB06C1"/>
    <w:rsid w:val="00EB196E"/>
    <w:rsid w:val="00EB1F52"/>
    <w:rsid w:val="00EB20FB"/>
    <w:rsid w:val="00EB5541"/>
    <w:rsid w:val="00EB60FD"/>
    <w:rsid w:val="00EC32AA"/>
    <w:rsid w:val="00EC426E"/>
    <w:rsid w:val="00EC50EA"/>
    <w:rsid w:val="00EC579A"/>
    <w:rsid w:val="00EC60BA"/>
    <w:rsid w:val="00EC729C"/>
    <w:rsid w:val="00EC777D"/>
    <w:rsid w:val="00ED0939"/>
    <w:rsid w:val="00ED1273"/>
    <w:rsid w:val="00ED157F"/>
    <w:rsid w:val="00ED302A"/>
    <w:rsid w:val="00ED462E"/>
    <w:rsid w:val="00ED5796"/>
    <w:rsid w:val="00ED5D20"/>
    <w:rsid w:val="00ED6FDD"/>
    <w:rsid w:val="00ED715C"/>
    <w:rsid w:val="00EE01F8"/>
    <w:rsid w:val="00EE1827"/>
    <w:rsid w:val="00EE215D"/>
    <w:rsid w:val="00EE2ED8"/>
    <w:rsid w:val="00EE3385"/>
    <w:rsid w:val="00EE350A"/>
    <w:rsid w:val="00EE3C6D"/>
    <w:rsid w:val="00EE618D"/>
    <w:rsid w:val="00EE6836"/>
    <w:rsid w:val="00EE7253"/>
    <w:rsid w:val="00EE74F9"/>
    <w:rsid w:val="00EE7B34"/>
    <w:rsid w:val="00EF05AF"/>
    <w:rsid w:val="00EF074E"/>
    <w:rsid w:val="00EF1503"/>
    <w:rsid w:val="00EF49DF"/>
    <w:rsid w:val="00EF4FE1"/>
    <w:rsid w:val="00EF59C5"/>
    <w:rsid w:val="00EF5B74"/>
    <w:rsid w:val="00EF5EA6"/>
    <w:rsid w:val="00EF6CB8"/>
    <w:rsid w:val="00EF6D02"/>
    <w:rsid w:val="00EF71F0"/>
    <w:rsid w:val="00EF7E8D"/>
    <w:rsid w:val="00F00EFB"/>
    <w:rsid w:val="00F02724"/>
    <w:rsid w:val="00F04FBF"/>
    <w:rsid w:val="00F05E81"/>
    <w:rsid w:val="00F06DD7"/>
    <w:rsid w:val="00F1053D"/>
    <w:rsid w:val="00F10F8A"/>
    <w:rsid w:val="00F11942"/>
    <w:rsid w:val="00F15152"/>
    <w:rsid w:val="00F1528A"/>
    <w:rsid w:val="00F1674C"/>
    <w:rsid w:val="00F16886"/>
    <w:rsid w:val="00F17580"/>
    <w:rsid w:val="00F17DEC"/>
    <w:rsid w:val="00F17F91"/>
    <w:rsid w:val="00F202BB"/>
    <w:rsid w:val="00F203B2"/>
    <w:rsid w:val="00F2335A"/>
    <w:rsid w:val="00F25DC7"/>
    <w:rsid w:val="00F300D6"/>
    <w:rsid w:val="00F313FD"/>
    <w:rsid w:val="00F3186D"/>
    <w:rsid w:val="00F31B46"/>
    <w:rsid w:val="00F321C5"/>
    <w:rsid w:val="00F3220C"/>
    <w:rsid w:val="00F32880"/>
    <w:rsid w:val="00F33A12"/>
    <w:rsid w:val="00F34476"/>
    <w:rsid w:val="00F357E7"/>
    <w:rsid w:val="00F37A73"/>
    <w:rsid w:val="00F37F39"/>
    <w:rsid w:val="00F40418"/>
    <w:rsid w:val="00F419C0"/>
    <w:rsid w:val="00F41A8D"/>
    <w:rsid w:val="00F4205C"/>
    <w:rsid w:val="00F44109"/>
    <w:rsid w:val="00F4498E"/>
    <w:rsid w:val="00F457A9"/>
    <w:rsid w:val="00F474AC"/>
    <w:rsid w:val="00F5103F"/>
    <w:rsid w:val="00F52A96"/>
    <w:rsid w:val="00F5386E"/>
    <w:rsid w:val="00F53A4C"/>
    <w:rsid w:val="00F56E88"/>
    <w:rsid w:val="00F577EB"/>
    <w:rsid w:val="00F57B63"/>
    <w:rsid w:val="00F606E0"/>
    <w:rsid w:val="00F64703"/>
    <w:rsid w:val="00F6475B"/>
    <w:rsid w:val="00F64A51"/>
    <w:rsid w:val="00F65491"/>
    <w:rsid w:val="00F70F55"/>
    <w:rsid w:val="00F7403F"/>
    <w:rsid w:val="00F74B0D"/>
    <w:rsid w:val="00F7572F"/>
    <w:rsid w:val="00F77431"/>
    <w:rsid w:val="00F7781E"/>
    <w:rsid w:val="00F77BB8"/>
    <w:rsid w:val="00F80538"/>
    <w:rsid w:val="00F81628"/>
    <w:rsid w:val="00F81DAD"/>
    <w:rsid w:val="00F81FBF"/>
    <w:rsid w:val="00F82B2E"/>
    <w:rsid w:val="00F83C43"/>
    <w:rsid w:val="00F83F9C"/>
    <w:rsid w:val="00F84695"/>
    <w:rsid w:val="00F8676B"/>
    <w:rsid w:val="00F86C41"/>
    <w:rsid w:val="00F90D7F"/>
    <w:rsid w:val="00F9109B"/>
    <w:rsid w:val="00F9165D"/>
    <w:rsid w:val="00F92C1B"/>
    <w:rsid w:val="00F92E9C"/>
    <w:rsid w:val="00F930FC"/>
    <w:rsid w:val="00F93791"/>
    <w:rsid w:val="00F94C8D"/>
    <w:rsid w:val="00F96428"/>
    <w:rsid w:val="00F978A5"/>
    <w:rsid w:val="00F97ADB"/>
    <w:rsid w:val="00FA0DBB"/>
    <w:rsid w:val="00FA1927"/>
    <w:rsid w:val="00FA4147"/>
    <w:rsid w:val="00FA4325"/>
    <w:rsid w:val="00FA46D6"/>
    <w:rsid w:val="00FA48BE"/>
    <w:rsid w:val="00FA5DCD"/>
    <w:rsid w:val="00FA65C1"/>
    <w:rsid w:val="00FA6620"/>
    <w:rsid w:val="00FA6CB5"/>
    <w:rsid w:val="00FB160C"/>
    <w:rsid w:val="00FB1AEA"/>
    <w:rsid w:val="00FB2036"/>
    <w:rsid w:val="00FB2319"/>
    <w:rsid w:val="00FB2577"/>
    <w:rsid w:val="00FB2E6C"/>
    <w:rsid w:val="00FB2EB8"/>
    <w:rsid w:val="00FB305A"/>
    <w:rsid w:val="00FB3AE0"/>
    <w:rsid w:val="00FB7CDB"/>
    <w:rsid w:val="00FC08C4"/>
    <w:rsid w:val="00FC15C7"/>
    <w:rsid w:val="00FC28B2"/>
    <w:rsid w:val="00FC2A0C"/>
    <w:rsid w:val="00FC31F7"/>
    <w:rsid w:val="00FC3200"/>
    <w:rsid w:val="00FC32BF"/>
    <w:rsid w:val="00FC3C88"/>
    <w:rsid w:val="00FC463C"/>
    <w:rsid w:val="00FC46FA"/>
    <w:rsid w:val="00FC53C4"/>
    <w:rsid w:val="00FC72EF"/>
    <w:rsid w:val="00FC7E0A"/>
    <w:rsid w:val="00FD045A"/>
    <w:rsid w:val="00FD05FE"/>
    <w:rsid w:val="00FD250F"/>
    <w:rsid w:val="00FD2A6A"/>
    <w:rsid w:val="00FD3616"/>
    <w:rsid w:val="00FD370C"/>
    <w:rsid w:val="00FD47BC"/>
    <w:rsid w:val="00FD5550"/>
    <w:rsid w:val="00FD6B03"/>
    <w:rsid w:val="00FD7A67"/>
    <w:rsid w:val="00FD7D62"/>
    <w:rsid w:val="00FE042D"/>
    <w:rsid w:val="00FE0467"/>
    <w:rsid w:val="00FE04DA"/>
    <w:rsid w:val="00FE1B3D"/>
    <w:rsid w:val="00FE29BE"/>
    <w:rsid w:val="00FE2DF0"/>
    <w:rsid w:val="00FE4EEF"/>
    <w:rsid w:val="00FE5697"/>
    <w:rsid w:val="00FE6229"/>
    <w:rsid w:val="00FE72EB"/>
    <w:rsid w:val="00FF049C"/>
    <w:rsid w:val="00FF3B79"/>
    <w:rsid w:val="00FF3C3A"/>
    <w:rsid w:val="00FF3ECD"/>
    <w:rsid w:val="00FF516B"/>
    <w:rsid w:val="00FF594C"/>
    <w:rsid w:val="00FF6889"/>
    <w:rsid w:val="00FF6903"/>
    <w:rsid w:val="00FF69D5"/>
    <w:rsid w:val="00FF6FFB"/>
    <w:rsid w:val="00FF7AE3"/>
    <w:rsid w:val="00FF7DC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5D5461"/>
  <w15:docId w15:val="{9E9E1471-B445-4EA2-8390-8E910FD6B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11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685503"/>
    <w:pPr>
      <w:tabs>
        <w:tab w:val="center" w:pos="4677"/>
        <w:tab w:val="right" w:pos="9355"/>
      </w:tabs>
    </w:pPr>
  </w:style>
  <w:style w:type="character" w:styleId="a5">
    <w:name w:val="page number"/>
    <w:basedOn w:val="a0"/>
    <w:rsid w:val="00685503"/>
  </w:style>
  <w:style w:type="paragraph" w:customStyle="1" w:styleId="ConsPlusTitle">
    <w:name w:val="ConsPlusTitle"/>
    <w:rsid w:val="007F6BFC"/>
    <w:pPr>
      <w:autoSpaceDE w:val="0"/>
      <w:autoSpaceDN w:val="0"/>
      <w:adjustRightInd w:val="0"/>
    </w:pPr>
    <w:rPr>
      <w:rFonts w:ascii="Arial" w:hAnsi="Arial" w:cs="Arial"/>
      <w:b/>
      <w:bCs/>
    </w:rPr>
  </w:style>
  <w:style w:type="paragraph" w:styleId="a6">
    <w:name w:val="Balloon Text"/>
    <w:basedOn w:val="a"/>
    <w:link w:val="a7"/>
    <w:rsid w:val="00506197"/>
    <w:rPr>
      <w:rFonts w:ascii="Segoe UI" w:hAnsi="Segoe UI"/>
      <w:sz w:val="18"/>
      <w:szCs w:val="18"/>
      <w:lang w:val="x-none" w:eastAsia="x-none"/>
    </w:rPr>
  </w:style>
  <w:style w:type="character" w:customStyle="1" w:styleId="a7">
    <w:name w:val="Текст выноски Знак"/>
    <w:link w:val="a6"/>
    <w:rsid w:val="00506197"/>
    <w:rPr>
      <w:rFonts w:ascii="Segoe UI" w:hAnsi="Segoe UI" w:cs="Segoe UI"/>
      <w:sz w:val="18"/>
      <w:szCs w:val="18"/>
    </w:rPr>
  </w:style>
  <w:style w:type="character" w:styleId="a8">
    <w:name w:val="Hyperlink"/>
    <w:basedOn w:val="a0"/>
    <w:uiPriority w:val="99"/>
    <w:unhideWhenUsed/>
    <w:rsid w:val="00272233"/>
    <w:rPr>
      <w:color w:val="0000FF"/>
      <w:u w:val="single"/>
    </w:rPr>
  </w:style>
  <w:style w:type="table" w:customStyle="1" w:styleId="tablebody">
    <w:name w:val="table_body"/>
    <w:uiPriority w:val="99"/>
    <w:rsid w:val="00980900"/>
    <w:pPr>
      <w:spacing w:after="160" w:line="259" w:lineRule="auto"/>
    </w:pPr>
    <w:rPr>
      <w:rFonts w:ascii="Arial" w:eastAsia="Arial" w:hAnsi="Arial" w:cs="Arial"/>
    </w:rPr>
    <w:tblPr>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50" w:type="dxa"/>
        <w:left w:w="50" w:type="dxa"/>
        <w:bottom w:w="50" w:type="dxa"/>
        <w:right w:w="50" w:type="dxa"/>
      </w:tblCellMar>
    </w:tblPr>
  </w:style>
  <w:style w:type="character" w:customStyle="1" w:styleId="pt-000004">
    <w:name w:val="pt-000004"/>
    <w:basedOn w:val="a0"/>
    <w:rsid w:val="00980900"/>
  </w:style>
  <w:style w:type="paragraph" w:styleId="a9">
    <w:name w:val="List Paragraph"/>
    <w:basedOn w:val="a"/>
    <w:uiPriority w:val="34"/>
    <w:qFormat/>
    <w:rsid w:val="00980900"/>
    <w:pPr>
      <w:ind w:left="720"/>
      <w:contextualSpacing/>
    </w:pPr>
  </w:style>
  <w:style w:type="paragraph" w:styleId="aa">
    <w:name w:val="footer"/>
    <w:basedOn w:val="a"/>
    <w:link w:val="ab"/>
    <w:unhideWhenUsed/>
    <w:rsid w:val="00980900"/>
    <w:pPr>
      <w:tabs>
        <w:tab w:val="center" w:pos="4677"/>
        <w:tab w:val="right" w:pos="9355"/>
      </w:tabs>
    </w:pPr>
  </w:style>
  <w:style w:type="character" w:customStyle="1" w:styleId="ab">
    <w:name w:val="Нижний колонтитул Знак"/>
    <w:basedOn w:val="a0"/>
    <w:link w:val="aa"/>
    <w:rsid w:val="00980900"/>
    <w:rPr>
      <w:sz w:val="24"/>
      <w:szCs w:val="24"/>
    </w:rPr>
  </w:style>
  <w:style w:type="character" w:styleId="ac">
    <w:name w:val="Emphasis"/>
    <w:basedOn w:val="a0"/>
    <w:qFormat/>
    <w:rsid w:val="002700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82227">
      <w:bodyDiv w:val="1"/>
      <w:marLeft w:val="0"/>
      <w:marRight w:val="0"/>
      <w:marTop w:val="0"/>
      <w:marBottom w:val="0"/>
      <w:divBdr>
        <w:top w:val="none" w:sz="0" w:space="0" w:color="auto"/>
        <w:left w:val="none" w:sz="0" w:space="0" w:color="auto"/>
        <w:bottom w:val="none" w:sz="0" w:space="0" w:color="auto"/>
        <w:right w:val="none" w:sz="0" w:space="0" w:color="auto"/>
      </w:divBdr>
    </w:div>
    <w:div w:id="61086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egulation.admhmao.ru/project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308F5-0770-4AA1-98F8-41AEDE016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1410</Words>
  <Characters>9852</Characters>
  <Application>Microsoft Office Word</Application>
  <DocSecurity>0</DocSecurity>
  <Lines>82</Lines>
  <Paragraphs>22</Paragraphs>
  <ScaleCrop>false</ScaleCrop>
  <HeadingPairs>
    <vt:vector size="2" baseType="variant">
      <vt:variant>
        <vt:lpstr>Название</vt:lpstr>
      </vt:variant>
      <vt:variant>
        <vt:i4>1</vt:i4>
      </vt:variant>
    </vt:vector>
  </HeadingPairs>
  <TitlesOfParts>
    <vt:vector size="1" baseType="lpstr">
      <vt:lpstr>Сводка замечаний и предложений,</vt:lpstr>
    </vt:vector>
  </TitlesOfParts>
  <Company>МЭР РФ</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Сводка замечаний и предложений,</dc:title>
  <dc:creator>Image-ПК</dc:creator>
  <cp:lastModifiedBy>Ворошилова Юлия Павловна</cp:lastModifiedBy>
  <cp:revision>3</cp:revision>
  <cp:lastPrinted>2015-05-12T12:20:00Z</cp:lastPrinted>
  <dcterms:created xsi:type="dcterms:W3CDTF">2022-02-11T13:19:00Z</dcterms:created>
  <dcterms:modified xsi:type="dcterms:W3CDTF">2022-02-11T13:19:00Z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