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FE" w:rsidRDefault="004D28FE" w:rsidP="00656C1A">
      <w:pPr>
        <w:spacing w:line="120" w:lineRule="atLeast"/>
        <w:jc w:val="center"/>
        <w:rPr>
          <w:sz w:val="24"/>
          <w:szCs w:val="24"/>
        </w:rPr>
      </w:pPr>
    </w:p>
    <w:p w:rsidR="004D28FE" w:rsidRDefault="004D28FE" w:rsidP="00656C1A">
      <w:pPr>
        <w:spacing w:line="120" w:lineRule="atLeast"/>
        <w:jc w:val="center"/>
        <w:rPr>
          <w:sz w:val="24"/>
          <w:szCs w:val="24"/>
        </w:rPr>
      </w:pPr>
    </w:p>
    <w:p w:rsidR="004D28FE" w:rsidRPr="00852378" w:rsidRDefault="004D28FE" w:rsidP="00656C1A">
      <w:pPr>
        <w:spacing w:line="120" w:lineRule="atLeast"/>
        <w:jc w:val="center"/>
        <w:rPr>
          <w:sz w:val="10"/>
          <w:szCs w:val="10"/>
        </w:rPr>
      </w:pPr>
    </w:p>
    <w:p w:rsidR="004D28FE" w:rsidRDefault="004D28FE" w:rsidP="00656C1A">
      <w:pPr>
        <w:spacing w:line="120" w:lineRule="atLeast"/>
        <w:jc w:val="center"/>
        <w:rPr>
          <w:sz w:val="10"/>
          <w:szCs w:val="24"/>
        </w:rPr>
      </w:pPr>
    </w:p>
    <w:p w:rsidR="004D28FE" w:rsidRPr="005541F0" w:rsidRDefault="004D28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28FE" w:rsidRPr="005541F0" w:rsidRDefault="004D28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D28FE" w:rsidRPr="005649E4" w:rsidRDefault="004D28FE" w:rsidP="00656C1A">
      <w:pPr>
        <w:spacing w:line="120" w:lineRule="atLeast"/>
        <w:jc w:val="center"/>
        <w:rPr>
          <w:sz w:val="18"/>
          <w:szCs w:val="24"/>
        </w:rPr>
      </w:pPr>
    </w:p>
    <w:p w:rsidR="004D28FE" w:rsidRPr="00656C1A" w:rsidRDefault="004D28F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D28FE" w:rsidRPr="005541F0" w:rsidRDefault="004D28FE" w:rsidP="00656C1A">
      <w:pPr>
        <w:spacing w:line="120" w:lineRule="atLeast"/>
        <w:jc w:val="center"/>
        <w:rPr>
          <w:sz w:val="18"/>
          <w:szCs w:val="24"/>
        </w:rPr>
      </w:pPr>
    </w:p>
    <w:p w:rsidR="004D28FE" w:rsidRPr="005541F0" w:rsidRDefault="004D28FE" w:rsidP="00656C1A">
      <w:pPr>
        <w:spacing w:line="120" w:lineRule="atLeast"/>
        <w:jc w:val="center"/>
        <w:rPr>
          <w:sz w:val="20"/>
          <w:szCs w:val="24"/>
        </w:rPr>
      </w:pPr>
    </w:p>
    <w:p w:rsidR="004D28FE" w:rsidRPr="00656C1A" w:rsidRDefault="004D28F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D28FE" w:rsidRDefault="004D28FE" w:rsidP="00656C1A">
      <w:pPr>
        <w:spacing w:line="120" w:lineRule="atLeast"/>
        <w:jc w:val="center"/>
        <w:rPr>
          <w:sz w:val="30"/>
          <w:szCs w:val="24"/>
        </w:rPr>
      </w:pPr>
    </w:p>
    <w:p w:rsidR="004D28FE" w:rsidRPr="00656C1A" w:rsidRDefault="004D28F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D28F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D28FE" w:rsidRPr="00F8214F" w:rsidRDefault="004D28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D28FE" w:rsidRPr="00F8214F" w:rsidRDefault="00B9105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D28FE" w:rsidRPr="00F8214F" w:rsidRDefault="004D28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D28FE" w:rsidRPr="00F8214F" w:rsidRDefault="00B9105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4D28FE" w:rsidRPr="00A63FB0" w:rsidRDefault="004D28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D28FE" w:rsidRPr="00A3761A" w:rsidRDefault="00B9105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D28FE" w:rsidRPr="00F8214F" w:rsidRDefault="004D28F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D28FE" w:rsidRPr="00F8214F" w:rsidRDefault="004D28F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D28FE" w:rsidRPr="00AB4194" w:rsidRDefault="004D28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D28FE" w:rsidRPr="00F8214F" w:rsidRDefault="00B9105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7742</w:t>
            </w:r>
          </w:p>
        </w:tc>
      </w:tr>
    </w:tbl>
    <w:p w:rsidR="004D28FE" w:rsidRPr="00C725A6" w:rsidRDefault="004D28FE" w:rsidP="00C725A6">
      <w:pPr>
        <w:rPr>
          <w:rFonts w:cs="Times New Roman"/>
          <w:szCs w:val="28"/>
        </w:rPr>
      </w:pPr>
    </w:p>
    <w:p w:rsidR="004D28FE" w:rsidRDefault="004D28FE" w:rsidP="004D28FE">
      <w:pPr>
        <w:rPr>
          <w:color w:val="000000" w:themeColor="text1"/>
          <w:szCs w:val="28"/>
        </w:rPr>
      </w:pPr>
      <w:r w:rsidRPr="004D28FE">
        <w:rPr>
          <w:color w:val="000000" w:themeColor="text1"/>
          <w:szCs w:val="28"/>
        </w:rPr>
        <w:t xml:space="preserve">О проведении конкурса грантовой </w:t>
      </w:r>
    </w:p>
    <w:p w:rsidR="004D28FE" w:rsidRDefault="004D28FE" w:rsidP="004D28FE">
      <w:pPr>
        <w:rPr>
          <w:color w:val="000000" w:themeColor="text1"/>
          <w:szCs w:val="28"/>
        </w:rPr>
      </w:pPr>
      <w:r w:rsidRPr="004D28FE">
        <w:rPr>
          <w:color w:val="000000" w:themeColor="text1"/>
          <w:szCs w:val="28"/>
        </w:rPr>
        <w:t xml:space="preserve">поддержки среди организаций </w:t>
      </w:r>
    </w:p>
    <w:p w:rsidR="004D28FE" w:rsidRDefault="004D28FE" w:rsidP="004D28FE">
      <w:pPr>
        <w:rPr>
          <w:color w:val="000000" w:themeColor="text1"/>
          <w:szCs w:val="28"/>
        </w:rPr>
      </w:pPr>
      <w:r w:rsidRPr="004D28FE">
        <w:rPr>
          <w:color w:val="000000" w:themeColor="text1"/>
          <w:szCs w:val="28"/>
        </w:rPr>
        <w:t xml:space="preserve">профессионального и высшего </w:t>
      </w:r>
    </w:p>
    <w:p w:rsidR="004D28FE" w:rsidRDefault="004D28FE" w:rsidP="004D28FE">
      <w:pPr>
        <w:rPr>
          <w:color w:val="000000" w:themeColor="text1"/>
          <w:szCs w:val="28"/>
        </w:rPr>
      </w:pPr>
      <w:r w:rsidRPr="004D28FE">
        <w:rPr>
          <w:color w:val="000000" w:themeColor="text1"/>
          <w:szCs w:val="28"/>
        </w:rPr>
        <w:t xml:space="preserve">образования на лучший молодежный </w:t>
      </w:r>
    </w:p>
    <w:p w:rsidR="004D28FE" w:rsidRDefault="004D28FE" w:rsidP="004D28FE">
      <w:pPr>
        <w:rPr>
          <w:color w:val="000000" w:themeColor="text1"/>
          <w:szCs w:val="28"/>
        </w:rPr>
      </w:pPr>
      <w:r w:rsidRPr="004D28FE">
        <w:rPr>
          <w:color w:val="000000" w:themeColor="text1"/>
          <w:szCs w:val="28"/>
        </w:rPr>
        <w:t xml:space="preserve">проект по адаптации мигрантов </w:t>
      </w:r>
    </w:p>
    <w:p w:rsidR="004D28FE" w:rsidRPr="004D28FE" w:rsidRDefault="004D28FE" w:rsidP="004D28FE">
      <w:pPr>
        <w:rPr>
          <w:color w:val="000000" w:themeColor="text1"/>
          <w:szCs w:val="28"/>
        </w:rPr>
      </w:pPr>
      <w:r w:rsidRPr="004D28FE">
        <w:rPr>
          <w:color w:val="000000" w:themeColor="text1"/>
          <w:szCs w:val="28"/>
        </w:rPr>
        <w:t>из числа студенческой молодежи</w:t>
      </w:r>
    </w:p>
    <w:p w:rsidR="004D28FE" w:rsidRPr="004D28FE" w:rsidRDefault="004D28FE" w:rsidP="004D28FE">
      <w:pPr>
        <w:rPr>
          <w:color w:val="000000" w:themeColor="text1"/>
          <w:szCs w:val="28"/>
        </w:rPr>
      </w:pPr>
    </w:p>
    <w:p w:rsidR="004D28FE" w:rsidRPr="004D28FE" w:rsidRDefault="004D28FE" w:rsidP="004D28FE">
      <w:pPr>
        <w:rPr>
          <w:color w:val="000000" w:themeColor="text1"/>
          <w:szCs w:val="28"/>
        </w:rPr>
      </w:pPr>
    </w:p>
    <w:p w:rsidR="004D28FE" w:rsidRPr="004D28FE" w:rsidRDefault="004D28FE" w:rsidP="004D28FE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соответствии с п.4 ст.</w:t>
      </w:r>
      <w:r w:rsidRPr="004D28FE">
        <w:rPr>
          <w:color w:val="000000" w:themeColor="text1"/>
          <w:szCs w:val="28"/>
        </w:rPr>
        <w:t xml:space="preserve">78.1 Бюджетного кодекса Российской Федерации, Федеральным законом от 06.10.2003 № 131-ФЗ «Об общих принципах </w:t>
      </w:r>
      <w:r>
        <w:rPr>
          <w:color w:val="000000" w:themeColor="text1"/>
          <w:szCs w:val="28"/>
        </w:rPr>
        <w:t xml:space="preserve">                      </w:t>
      </w:r>
      <w:r w:rsidRPr="004D28FE">
        <w:rPr>
          <w:color w:val="000000" w:themeColor="text1"/>
          <w:szCs w:val="28"/>
        </w:rPr>
        <w:t xml:space="preserve">организации местного самоуправления в Российской Федерации», Уставом </w:t>
      </w:r>
      <w:r>
        <w:rPr>
          <w:color w:val="000000" w:themeColor="text1"/>
          <w:szCs w:val="28"/>
        </w:rPr>
        <w:t xml:space="preserve">            </w:t>
      </w:r>
      <w:r w:rsidRPr="004D28FE">
        <w:rPr>
          <w:color w:val="000000" w:themeColor="text1"/>
          <w:szCs w:val="28"/>
        </w:rPr>
        <w:t>города Сургута, постановлением Администрации города от 12.12.2013 № 8953 «Об утверждении муниципальной программы «Профилактика правонарушений и экстремизма в городе Сургуте на 2014 – 2030 годы»</w:t>
      </w:r>
      <w:r>
        <w:rPr>
          <w:color w:val="000000" w:themeColor="text1"/>
          <w:szCs w:val="28"/>
        </w:rPr>
        <w:t xml:space="preserve">, </w:t>
      </w:r>
      <w:r>
        <w:rPr>
          <w:szCs w:val="28"/>
        </w:rPr>
        <w:t xml:space="preserve">распоряжениями                        </w:t>
      </w:r>
      <w:r w:rsidRPr="00B748A5">
        <w:rPr>
          <w:szCs w:val="28"/>
        </w:rPr>
        <w:t>Администрации города</w:t>
      </w:r>
      <w:r w:rsidRPr="00F06B79">
        <w:rPr>
          <w:szCs w:val="28"/>
        </w:rPr>
        <w:t xml:space="preserve"> от 30.12.2005 № 3686 «Об утверждени</w:t>
      </w:r>
      <w:r>
        <w:rPr>
          <w:szCs w:val="28"/>
        </w:rPr>
        <w:t>и Регламента                 Администрации горо</w:t>
      </w:r>
      <w:r w:rsidRPr="00F06B79">
        <w:rPr>
          <w:szCs w:val="28"/>
        </w:rPr>
        <w:t>да», от 10.01.2017 № 01</w:t>
      </w:r>
      <w:r>
        <w:rPr>
          <w:szCs w:val="28"/>
        </w:rPr>
        <w:t xml:space="preserve"> </w:t>
      </w:r>
      <w:r w:rsidRPr="00F06B79">
        <w:rPr>
          <w:szCs w:val="28"/>
        </w:rPr>
        <w:t>«О передаче некоторых полно</w:t>
      </w:r>
      <w:r>
        <w:rPr>
          <w:szCs w:val="28"/>
        </w:rPr>
        <w:t xml:space="preserve">-          </w:t>
      </w:r>
      <w:r w:rsidRPr="00F06B79">
        <w:rPr>
          <w:szCs w:val="28"/>
        </w:rPr>
        <w:t xml:space="preserve">мочий </w:t>
      </w:r>
      <w:r>
        <w:rPr>
          <w:szCs w:val="28"/>
        </w:rPr>
        <w:t>высшим должностным лицам Админи</w:t>
      </w:r>
      <w:r w:rsidRPr="00F06B79">
        <w:rPr>
          <w:szCs w:val="28"/>
        </w:rPr>
        <w:t>страции города»</w:t>
      </w:r>
      <w:r w:rsidRPr="004D28FE">
        <w:rPr>
          <w:color w:val="000000" w:themeColor="text1"/>
          <w:szCs w:val="28"/>
        </w:rPr>
        <w:t>:</w:t>
      </w:r>
    </w:p>
    <w:p w:rsidR="004D28FE" w:rsidRPr="004D28FE" w:rsidRDefault="004D28FE" w:rsidP="004D28F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4D28FE">
        <w:rPr>
          <w:color w:val="000000" w:themeColor="text1"/>
          <w:szCs w:val="28"/>
        </w:rPr>
        <w:t xml:space="preserve">1. Утвердить: </w:t>
      </w:r>
    </w:p>
    <w:p w:rsidR="004D28FE" w:rsidRPr="004D28FE" w:rsidRDefault="004D28FE" w:rsidP="004D28F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4D28FE">
        <w:rPr>
          <w:color w:val="000000" w:themeColor="text1"/>
          <w:szCs w:val="28"/>
        </w:rPr>
        <w:t xml:space="preserve">1.1. </w:t>
      </w:r>
      <w:r w:rsidRPr="004D28FE">
        <w:rPr>
          <w:szCs w:val="28"/>
        </w:rPr>
        <w:t xml:space="preserve">Порядок предоставления грантов в форме субсидии организациям </w:t>
      </w:r>
      <w:r>
        <w:rPr>
          <w:szCs w:val="28"/>
        </w:rPr>
        <w:t xml:space="preserve"> </w:t>
      </w:r>
      <w:r w:rsidRPr="004D28FE">
        <w:rPr>
          <w:szCs w:val="28"/>
        </w:rPr>
        <w:t xml:space="preserve">профессионального и высшего образования на лучший молодежный проект </w:t>
      </w:r>
      <w:r>
        <w:rPr>
          <w:szCs w:val="28"/>
        </w:rPr>
        <w:t xml:space="preserve">                   </w:t>
      </w:r>
      <w:r w:rsidRPr="004D28FE">
        <w:rPr>
          <w:spacing w:val="-4"/>
          <w:szCs w:val="28"/>
        </w:rPr>
        <w:t xml:space="preserve">по адаптации мигрантов из числа студенческой молодежи согласно приложению </w:t>
      </w:r>
      <w:r w:rsidRPr="004D28FE">
        <w:rPr>
          <w:color w:val="000000" w:themeColor="text1"/>
          <w:spacing w:val="-4"/>
          <w:szCs w:val="28"/>
        </w:rPr>
        <w:t>1.</w:t>
      </w:r>
    </w:p>
    <w:p w:rsidR="004D28FE" w:rsidRPr="004D28FE" w:rsidRDefault="004D28FE" w:rsidP="004D28F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4D28FE">
        <w:rPr>
          <w:color w:val="000000" w:themeColor="text1"/>
          <w:szCs w:val="28"/>
        </w:rPr>
        <w:t xml:space="preserve">1.2. Состав экспертной группы по рассмотрению заявок и принятию </w:t>
      </w:r>
      <w:r>
        <w:rPr>
          <w:color w:val="000000" w:themeColor="text1"/>
          <w:szCs w:val="28"/>
        </w:rPr>
        <w:t xml:space="preserve">              </w:t>
      </w:r>
      <w:r w:rsidRPr="004D28FE">
        <w:rPr>
          <w:color w:val="000000" w:themeColor="text1"/>
          <w:szCs w:val="28"/>
        </w:rPr>
        <w:t>решения о предоставлении грантов в форме субсидии согласно приложению</w:t>
      </w:r>
      <w:r w:rsidR="00047E3B">
        <w:rPr>
          <w:color w:val="000000" w:themeColor="text1"/>
          <w:szCs w:val="28"/>
        </w:rPr>
        <w:t xml:space="preserve"> 2</w:t>
      </w:r>
      <w:r w:rsidRPr="004D28FE">
        <w:rPr>
          <w:color w:val="000000" w:themeColor="text1"/>
          <w:szCs w:val="28"/>
        </w:rPr>
        <w:t>.</w:t>
      </w:r>
    </w:p>
    <w:p w:rsidR="004D28FE" w:rsidRPr="004D28FE" w:rsidRDefault="004D28FE" w:rsidP="004D28F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4D28FE">
        <w:rPr>
          <w:color w:val="000000" w:themeColor="text1"/>
          <w:szCs w:val="28"/>
        </w:rPr>
        <w:t xml:space="preserve">2. Управлению документационного и информационного обеспечения </w:t>
      </w:r>
      <w:r>
        <w:rPr>
          <w:color w:val="000000" w:themeColor="text1"/>
          <w:szCs w:val="28"/>
        </w:rPr>
        <w:t xml:space="preserve">                </w:t>
      </w:r>
      <w:r w:rsidRPr="004D28FE">
        <w:rPr>
          <w:color w:val="000000" w:themeColor="text1"/>
          <w:szCs w:val="28"/>
        </w:rPr>
        <w:t>разместить настоящее постановление на официальном портале Администрации города.</w:t>
      </w:r>
    </w:p>
    <w:p w:rsidR="004D28FE" w:rsidRPr="004D28FE" w:rsidRDefault="004D28FE" w:rsidP="004D28F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4D28FE">
        <w:rPr>
          <w:color w:val="000000" w:themeColor="text1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4D28FE" w:rsidRPr="004D28FE" w:rsidRDefault="004D28FE" w:rsidP="004D28F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 w:rsidRPr="004D28FE">
        <w:rPr>
          <w:color w:val="000000" w:themeColor="text1"/>
          <w:szCs w:val="28"/>
        </w:rPr>
        <w:t xml:space="preserve">4. Контроль за выполнением постановления возложить на заместителя Главы города Пелевина А.Р. </w:t>
      </w: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A0383F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А.А. Жердев</w:t>
      </w: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  <w:sectPr w:rsidR="004D28FE" w:rsidSect="00FF4F5B">
          <w:headerReference w:type="default" r:id="rId7"/>
          <w:headerReference w:type="first" r:id="rId8"/>
          <w:pgSz w:w="11906" w:h="16838"/>
          <w:pgMar w:top="284" w:right="567" w:bottom="426" w:left="1701" w:header="0" w:footer="709" w:gutter="0"/>
          <w:cols w:space="708"/>
          <w:titlePg/>
          <w:docGrid w:linePitch="381"/>
        </w:sect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left="5954"/>
        <w:rPr>
          <w:color w:val="000000" w:themeColor="text1"/>
        </w:rPr>
      </w:pPr>
      <w:r w:rsidRPr="000E4612">
        <w:rPr>
          <w:color w:val="000000" w:themeColor="text1"/>
        </w:rPr>
        <w:lastRenderedPageBreak/>
        <w:t>Приложение</w:t>
      </w:r>
      <w:r>
        <w:rPr>
          <w:color w:val="000000" w:themeColor="text1"/>
        </w:rPr>
        <w:t xml:space="preserve"> 1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left="5954"/>
        <w:rPr>
          <w:color w:val="000000" w:themeColor="text1"/>
        </w:rPr>
      </w:pPr>
      <w:r w:rsidRPr="000E4612">
        <w:rPr>
          <w:color w:val="000000" w:themeColor="text1"/>
        </w:rPr>
        <w:t>к постановлению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left="5954"/>
        <w:rPr>
          <w:color w:val="000000" w:themeColor="text1"/>
        </w:rPr>
      </w:pPr>
      <w:r w:rsidRPr="000E4612">
        <w:rPr>
          <w:color w:val="000000" w:themeColor="text1"/>
        </w:rPr>
        <w:t>Администрации города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left="5954"/>
        <w:rPr>
          <w:color w:val="000000" w:themeColor="text1"/>
        </w:rPr>
      </w:pPr>
      <w:r>
        <w:rPr>
          <w:color w:val="000000" w:themeColor="text1"/>
        </w:rPr>
        <w:t>о</w:t>
      </w:r>
      <w:r w:rsidRPr="000E4612">
        <w:rPr>
          <w:color w:val="000000" w:themeColor="text1"/>
        </w:rPr>
        <w:t>т</w:t>
      </w:r>
      <w:r>
        <w:rPr>
          <w:color w:val="000000" w:themeColor="text1"/>
        </w:rPr>
        <w:t xml:space="preserve"> </w:t>
      </w:r>
      <w:r w:rsidRPr="000E4612">
        <w:rPr>
          <w:color w:val="000000" w:themeColor="text1"/>
        </w:rPr>
        <w:t>__________</w:t>
      </w:r>
      <w:r>
        <w:rPr>
          <w:color w:val="000000" w:themeColor="text1"/>
        </w:rPr>
        <w:t xml:space="preserve">__ </w:t>
      </w:r>
      <w:r w:rsidRPr="000E4612">
        <w:rPr>
          <w:color w:val="000000" w:themeColor="text1"/>
        </w:rPr>
        <w:t>№</w:t>
      </w:r>
      <w:r>
        <w:rPr>
          <w:color w:val="000000" w:themeColor="text1"/>
        </w:rPr>
        <w:t xml:space="preserve"> ___</w:t>
      </w:r>
      <w:r w:rsidRPr="000E4612">
        <w:rPr>
          <w:color w:val="000000" w:themeColor="text1"/>
        </w:rPr>
        <w:t xml:space="preserve">______ 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jc w:val="right"/>
        <w:rPr>
          <w:color w:val="000000" w:themeColor="text1"/>
        </w:rPr>
      </w:pP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center"/>
      </w:pPr>
      <w:r w:rsidRPr="004D28FE">
        <w:t xml:space="preserve">Порядок 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center"/>
      </w:pPr>
      <w:r w:rsidRPr="004D28FE">
        <w:t xml:space="preserve">предоставления грантов в форме субсидии организациям 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center"/>
      </w:pPr>
      <w:r w:rsidRPr="004D28FE">
        <w:t xml:space="preserve">профессионального и высшего образования на лучший молодежный проект 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center"/>
      </w:pPr>
      <w:r w:rsidRPr="004D28FE">
        <w:t>по адаптации мигрантов из числа студенческой молодежи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</w:pP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</w:pPr>
      <w:r w:rsidRPr="004D28FE">
        <w:t>Раздел I. Общие положения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4D28FE">
        <w:t xml:space="preserve">1. Настоящей порядок предоставления грантов в форме субсидии </w:t>
      </w:r>
      <w:r>
        <w:t xml:space="preserve">                      </w:t>
      </w:r>
      <w:r w:rsidRPr="004D28FE">
        <w:t>организациям профессионального и высшего образования (далее – образова</w:t>
      </w:r>
      <w:r>
        <w:t>-</w:t>
      </w:r>
      <w:r w:rsidRPr="004D28FE">
        <w:t xml:space="preserve">тельные организации) на лучший молодежный проект по адаптации мигрантов </w:t>
      </w:r>
      <w:r>
        <w:t xml:space="preserve">            </w:t>
      </w:r>
      <w:r w:rsidRPr="004D28FE">
        <w:t xml:space="preserve">из числа студенческой молодежи (далее − порядок) устанавливает цели, условия предоставления </w:t>
      </w:r>
      <w:r w:rsidRPr="000E4612">
        <w:rPr>
          <w:color w:val="000000" w:themeColor="text1"/>
        </w:rPr>
        <w:t xml:space="preserve">грантов, требования к отчетности, требования об осуществлении контроля за соблюдением условий, целей и порядка предоставления грантов </w:t>
      </w:r>
      <w:r>
        <w:rPr>
          <w:color w:val="000000" w:themeColor="text1"/>
        </w:rPr>
        <w:t xml:space="preserve">             </w:t>
      </w:r>
      <w:r w:rsidRPr="000E4612">
        <w:rPr>
          <w:color w:val="000000" w:themeColor="text1"/>
        </w:rPr>
        <w:t>и ответственност</w:t>
      </w:r>
      <w:r>
        <w:rPr>
          <w:color w:val="000000" w:themeColor="text1"/>
        </w:rPr>
        <w:t>ь</w:t>
      </w:r>
      <w:r w:rsidRPr="000E4612">
        <w:rPr>
          <w:color w:val="000000" w:themeColor="text1"/>
        </w:rPr>
        <w:t xml:space="preserve"> за их нарушение.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2. Основные понятия, используемые в настоящем </w:t>
      </w:r>
      <w:r w:rsidR="00047E3B">
        <w:rPr>
          <w:color w:val="000000" w:themeColor="text1"/>
        </w:rPr>
        <w:t>порядке</w:t>
      </w:r>
      <w:r w:rsidRPr="000E4612">
        <w:rPr>
          <w:color w:val="000000" w:themeColor="text1"/>
        </w:rPr>
        <w:t>: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0E4612">
        <w:rPr>
          <w:color w:val="000000" w:themeColor="text1"/>
        </w:rPr>
        <w:t xml:space="preserve">- гранты </w:t>
      </w:r>
      <w:r>
        <w:rPr>
          <w:color w:val="000000" w:themeColor="text1"/>
        </w:rPr>
        <w:t xml:space="preserve">в форме субсидии </w:t>
      </w:r>
      <w:r w:rsidRPr="000E4612">
        <w:rPr>
          <w:color w:val="000000" w:themeColor="text1"/>
        </w:rPr>
        <w:t xml:space="preserve">− средства, </w:t>
      </w:r>
      <w:r w:rsidRPr="004D28FE">
        <w:t xml:space="preserve">предоставляемые главным </w:t>
      </w:r>
      <w:r>
        <w:t xml:space="preserve">                      </w:t>
      </w:r>
      <w:r w:rsidRPr="004D28FE">
        <w:t xml:space="preserve">распорядителем бюджетных средств на безвозмездной и безвозвратной основе образовательным организациям, осуществляющим деятельность на территории города Сургута, в целях поддержки молодежных проектов по адаптации </w:t>
      </w:r>
      <w:r>
        <w:t xml:space="preserve">                       </w:t>
      </w:r>
      <w:r w:rsidRPr="004D28FE">
        <w:t xml:space="preserve">мигрантов из числа студенческой молодежи (далее − гранты) на конкурсной </w:t>
      </w:r>
      <w:r>
        <w:t xml:space="preserve">                </w:t>
      </w:r>
      <w:r w:rsidRPr="004D28FE">
        <w:t>основе в пределах лимитов бюджетных обязательств на текущий финансовый год и плановый период;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- главным распорядителем бюджетных средств по предоставлению </w:t>
      </w:r>
      <w:r>
        <w:t xml:space="preserve">              </w:t>
      </w:r>
      <w:r w:rsidRPr="004D28FE">
        <w:t xml:space="preserve">субсидий, предусмотренных настоящим порядком, является Администрация </w:t>
      </w:r>
      <w:r>
        <w:t xml:space="preserve">              </w:t>
      </w:r>
      <w:r w:rsidRPr="004D28FE">
        <w:t>города Сургута;</w:t>
      </w:r>
    </w:p>
    <w:p w:rsidR="004D28FE" w:rsidRPr="00047E3B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- заявка на получение гранта </w:t>
      </w:r>
      <w:r>
        <w:rPr>
          <w:color w:val="000000" w:themeColor="text1"/>
        </w:rPr>
        <w:t xml:space="preserve">в форме субсидии </w:t>
      </w:r>
      <w:r w:rsidRPr="000E4612">
        <w:rPr>
          <w:color w:val="000000" w:themeColor="text1"/>
        </w:rPr>
        <w:t xml:space="preserve">(далее − заявка) − документ, подготовленный </w:t>
      </w:r>
      <w:r>
        <w:rPr>
          <w:color w:val="000000" w:themeColor="text1"/>
        </w:rPr>
        <w:t>образовательным организациям</w:t>
      </w:r>
      <w:r w:rsidRPr="000E4612">
        <w:rPr>
          <w:color w:val="000000" w:themeColor="text1"/>
        </w:rPr>
        <w:t xml:space="preserve"> в соответствии</w:t>
      </w:r>
      <w:r>
        <w:rPr>
          <w:color w:val="000000" w:themeColor="text1"/>
        </w:rPr>
        <w:t xml:space="preserve"> </w:t>
      </w:r>
      <w:r w:rsidRPr="000E4612">
        <w:rPr>
          <w:color w:val="000000" w:themeColor="text1"/>
        </w:rPr>
        <w:t xml:space="preserve">с приложением 1 к настоящему порядку и представленный в </w:t>
      </w:r>
      <w:r>
        <w:rPr>
          <w:color w:val="000000" w:themeColor="text1"/>
        </w:rPr>
        <w:t xml:space="preserve">отдел молодежной политики                    Администрации города </w:t>
      </w:r>
      <w:r w:rsidRPr="008A3405">
        <w:rPr>
          <w:color w:val="000000" w:themeColor="text1"/>
        </w:rPr>
        <w:t xml:space="preserve">в соответствии с </w:t>
      </w:r>
      <w:r>
        <w:rPr>
          <w:color w:val="000000" w:themeColor="text1"/>
        </w:rPr>
        <w:t xml:space="preserve">требованиями </w:t>
      </w:r>
      <w:r w:rsidRPr="00047E3B">
        <w:rPr>
          <w:color w:val="000000" w:themeColor="text1"/>
        </w:rPr>
        <w:t xml:space="preserve">настоящего </w:t>
      </w:r>
      <w:r w:rsidR="00047E3B" w:rsidRPr="00047E3B">
        <w:rPr>
          <w:color w:val="000000" w:themeColor="text1"/>
        </w:rPr>
        <w:t>порядка</w:t>
      </w:r>
      <w:r w:rsidRPr="00047E3B">
        <w:rPr>
          <w:color w:val="000000" w:themeColor="text1"/>
        </w:rPr>
        <w:t>;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47E3B">
        <w:rPr>
          <w:color w:val="000000" w:themeColor="text1"/>
        </w:rPr>
        <w:t>- получатель гранта в форме субсидии – некоммерческие организации</w:t>
      </w:r>
      <w:r>
        <w:rPr>
          <w:color w:val="000000" w:themeColor="text1"/>
        </w:rPr>
        <w:t xml:space="preserve">               профессионального или высшего образования</w:t>
      </w:r>
      <w:r w:rsidRPr="000E4612">
        <w:rPr>
          <w:color w:val="000000" w:themeColor="text1"/>
        </w:rPr>
        <w:t>, зарегистрированн</w:t>
      </w:r>
      <w:r>
        <w:rPr>
          <w:color w:val="000000" w:themeColor="text1"/>
        </w:rPr>
        <w:t>ые</w:t>
      </w:r>
      <w:r w:rsidRPr="000E4612">
        <w:rPr>
          <w:color w:val="000000" w:themeColor="text1"/>
        </w:rPr>
        <w:t xml:space="preserve"> в качестве юридического лица, реализующ</w:t>
      </w:r>
      <w:r>
        <w:rPr>
          <w:color w:val="000000" w:themeColor="text1"/>
        </w:rPr>
        <w:t>ие</w:t>
      </w:r>
      <w:r w:rsidRPr="000E4612">
        <w:rPr>
          <w:color w:val="000000" w:themeColor="text1"/>
        </w:rPr>
        <w:t xml:space="preserve"> </w:t>
      </w:r>
      <w:r>
        <w:rPr>
          <w:color w:val="000000" w:themeColor="text1"/>
        </w:rPr>
        <w:t>проекты</w:t>
      </w:r>
      <w:r w:rsidRPr="000E4612">
        <w:rPr>
          <w:color w:val="000000" w:themeColor="text1"/>
        </w:rPr>
        <w:t xml:space="preserve"> в соответствии с требованиями</w:t>
      </w:r>
      <w:r>
        <w:rPr>
          <w:color w:val="000000" w:themeColor="text1"/>
        </w:rPr>
        <w:t xml:space="preserve">                          </w:t>
      </w:r>
      <w:r w:rsidRPr="000E4612">
        <w:rPr>
          <w:color w:val="000000" w:themeColor="text1"/>
        </w:rPr>
        <w:t>и критериями настоящего порядка;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- о</w:t>
      </w:r>
      <w:r w:rsidRPr="000E4612">
        <w:rPr>
          <w:rStyle w:val="s10"/>
          <w:bCs/>
          <w:color w:val="000000" w:themeColor="text1"/>
        </w:rPr>
        <w:t>рган муниципального финансового контроля</w:t>
      </w:r>
      <w:r>
        <w:rPr>
          <w:rStyle w:val="s10"/>
          <w:bCs/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Pr="000E4612">
        <w:rPr>
          <w:color w:val="000000" w:themeColor="text1"/>
        </w:rPr>
        <w:t xml:space="preserve"> Контрольно-счетная </w:t>
      </w:r>
      <w:r>
        <w:rPr>
          <w:color w:val="000000" w:themeColor="text1"/>
        </w:rPr>
        <w:t xml:space="preserve">              </w:t>
      </w:r>
      <w:r w:rsidRPr="000E4612">
        <w:rPr>
          <w:color w:val="000000" w:themeColor="text1"/>
        </w:rPr>
        <w:t xml:space="preserve">палата города (далее </w:t>
      </w:r>
      <w:r>
        <w:rPr>
          <w:color w:val="000000" w:themeColor="text1"/>
        </w:rPr>
        <w:t>–</w:t>
      </w:r>
      <w:r w:rsidRPr="000E4612">
        <w:rPr>
          <w:color w:val="000000" w:themeColor="text1"/>
        </w:rPr>
        <w:t xml:space="preserve"> КСП), осуществляющая внешний финансовый контроль за соблюдением условий, целей и порядка предоставления грантов</w:t>
      </w:r>
      <w:r>
        <w:rPr>
          <w:color w:val="000000" w:themeColor="text1"/>
        </w:rPr>
        <w:t xml:space="preserve"> в форме               субсидии</w:t>
      </w:r>
      <w:r w:rsidRPr="000E4612">
        <w:rPr>
          <w:color w:val="000000" w:themeColor="text1"/>
        </w:rPr>
        <w:t>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к</w:t>
      </w:r>
      <w:r w:rsidRPr="004D28FE">
        <w:rPr>
          <w:rStyle w:val="s10"/>
          <w:bCs/>
        </w:rPr>
        <w:t>онтрольно-ревизионное управление (далее – КРУ)</w:t>
      </w:r>
      <w:r w:rsidRPr="004D28FE">
        <w:t xml:space="preserve"> – структурное </w:t>
      </w:r>
      <w:r>
        <w:t xml:space="preserve">                 </w:t>
      </w:r>
      <w:r w:rsidRPr="004D28FE">
        <w:t xml:space="preserve">подразделение Администрации города, осуществляющее от лица главного </w:t>
      </w:r>
      <w:r>
        <w:t xml:space="preserve">                 </w:t>
      </w:r>
      <w:r w:rsidRPr="004D28FE">
        <w:t>распорядителя бюджетных средств обязательную проверку соблюдения получателями грантов в форме субсидии условий, целей и порядка их предоставления.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  <w:r w:rsidRPr="000E4612">
        <w:rPr>
          <w:color w:val="000000" w:themeColor="text1"/>
        </w:rPr>
        <w:t xml:space="preserve">. Гранты </w:t>
      </w:r>
      <w:r>
        <w:rPr>
          <w:color w:val="000000" w:themeColor="text1"/>
        </w:rPr>
        <w:t xml:space="preserve">в форме субсидии </w:t>
      </w:r>
      <w:r w:rsidRPr="000E4612">
        <w:rPr>
          <w:color w:val="000000" w:themeColor="text1"/>
        </w:rPr>
        <w:t>предоставляются в рамках муниципальной программы «</w:t>
      </w:r>
      <w:r>
        <w:rPr>
          <w:color w:val="000000" w:themeColor="text1"/>
        </w:rPr>
        <w:t>Профилактика правонарушений и экстремизма в городе</w:t>
      </w:r>
      <w:r w:rsidRPr="000E4612">
        <w:rPr>
          <w:color w:val="000000" w:themeColor="text1"/>
        </w:rPr>
        <w:t xml:space="preserve"> Сургуте </w:t>
      </w:r>
      <w:r>
        <w:rPr>
          <w:color w:val="000000" w:themeColor="text1"/>
        </w:rPr>
        <w:t xml:space="preserve">             </w:t>
      </w:r>
      <w:r w:rsidRPr="000E4612">
        <w:rPr>
          <w:color w:val="000000" w:themeColor="text1"/>
        </w:rPr>
        <w:t xml:space="preserve">на 2014 </w:t>
      </w:r>
      <w:r w:rsidR="004F7065">
        <w:rPr>
          <w:color w:val="000000" w:themeColor="text1"/>
        </w:rPr>
        <w:t>–</w:t>
      </w:r>
      <w:r w:rsidRPr="000E4612">
        <w:rPr>
          <w:color w:val="000000" w:themeColor="text1"/>
        </w:rPr>
        <w:t xml:space="preserve"> 2030 годы»</w:t>
      </w:r>
      <w:r>
        <w:rPr>
          <w:color w:val="000000" w:themeColor="text1"/>
        </w:rPr>
        <w:t>, утвержденной постановлением Администрации города Сургута от 12.12.2013 № 8953,</w:t>
      </w:r>
      <w:r w:rsidRPr="000E4612">
        <w:rPr>
          <w:color w:val="000000" w:themeColor="text1"/>
        </w:rPr>
        <w:t xml:space="preserve"> </w:t>
      </w:r>
      <w:r>
        <w:rPr>
          <w:color w:val="000000" w:themeColor="text1"/>
        </w:rPr>
        <w:t>образовательным организациям</w:t>
      </w:r>
      <w:r w:rsidRPr="000E4612">
        <w:rPr>
          <w:color w:val="000000" w:themeColor="text1"/>
        </w:rPr>
        <w:t xml:space="preserve"> по следующим направлениям:</w:t>
      </w:r>
    </w:p>
    <w:p w:rsidR="004D28FE" w:rsidRPr="00047E3B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проекты образовательных организаций по адаптации мигрантов из числа студенческой молодежи, реализуем</w:t>
      </w:r>
      <w:r w:rsidR="00047E3B">
        <w:t>ые</w:t>
      </w:r>
      <w:r w:rsidRPr="004D28FE">
        <w:t xml:space="preserve"> администрацией </w:t>
      </w:r>
      <w:r w:rsidRPr="00047E3B">
        <w:t>организации;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047E3B">
        <w:t>- проекты студентов образовательных организаций по</w:t>
      </w:r>
      <w:r w:rsidRPr="004D28FE">
        <w:t xml:space="preserve"> адаптации </w:t>
      </w:r>
      <w:r>
        <w:t xml:space="preserve">                         </w:t>
      </w:r>
      <w:r w:rsidRPr="004D28FE">
        <w:t xml:space="preserve">мигрантов из числа студенческой молодежи. 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4</w:t>
      </w:r>
      <w:r w:rsidRPr="000E4612">
        <w:rPr>
          <w:color w:val="000000" w:themeColor="text1"/>
        </w:rPr>
        <w:t xml:space="preserve">. </w:t>
      </w:r>
      <w:r w:rsidRPr="000E4612">
        <w:rPr>
          <w:color w:val="000000" w:themeColor="text1"/>
          <w:shd w:val="clear" w:color="auto" w:fill="FFFFFF"/>
        </w:rPr>
        <w:t xml:space="preserve">Действие настоящего </w:t>
      </w:r>
      <w:r>
        <w:rPr>
          <w:color w:val="000000" w:themeColor="text1"/>
          <w:shd w:val="clear" w:color="auto" w:fill="FFFFFF"/>
        </w:rPr>
        <w:t>порядка</w:t>
      </w:r>
      <w:r w:rsidRPr="000E4612">
        <w:rPr>
          <w:color w:val="000000" w:themeColor="text1"/>
          <w:shd w:val="clear" w:color="auto" w:fill="FFFFFF"/>
        </w:rPr>
        <w:t xml:space="preserve"> не распространяется на осуществление финансовой (грантовой) поддержки в рамках иных муниципальных программ (подпрограмм)</w:t>
      </w:r>
      <w:r>
        <w:rPr>
          <w:color w:val="000000" w:themeColor="text1"/>
          <w:shd w:val="clear" w:color="auto" w:fill="FFFFFF"/>
        </w:rPr>
        <w:t xml:space="preserve"> городского округа город Сургут</w:t>
      </w:r>
      <w:r w:rsidRPr="000E4612">
        <w:rPr>
          <w:color w:val="000000" w:themeColor="text1"/>
          <w:shd w:val="clear" w:color="auto" w:fill="FFFFFF"/>
        </w:rPr>
        <w:t xml:space="preserve">.  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0E4612">
        <w:rPr>
          <w:color w:val="000000" w:themeColor="text1"/>
        </w:rPr>
        <w:t xml:space="preserve">. Рассмотрение заявок на получение грантов </w:t>
      </w:r>
      <w:r>
        <w:rPr>
          <w:color w:val="000000" w:themeColor="text1"/>
        </w:rPr>
        <w:t xml:space="preserve">в форме субсидии </w:t>
      </w:r>
      <w:r w:rsidRPr="000E4612">
        <w:rPr>
          <w:color w:val="000000" w:themeColor="text1"/>
        </w:rPr>
        <w:t>и принятие решения о предоставлении грантов в форме субсидии</w:t>
      </w:r>
      <w:r>
        <w:rPr>
          <w:color w:val="000000" w:themeColor="text1"/>
        </w:rPr>
        <w:t xml:space="preserve"> осуществляет экспертная группа из числа представителей Администрации города, членов Молодежной             палаты при Думе города, представителей Управления Министерства внутренних дел по городу Сургуту в с</w:t>
      </w:r>
      <w:r w:rsidRPr="000E4612">
        <w:rPr>
          <w:color w:val="000000" w:themeColor="text1"/>
        </w:rPr>
        <w:t>остав</w:t>
      </w:r>
      <w:r>
        <w:rPr>
          <w:color w:val="000000" w:themeColor="text1"/>
        </w:rPr>
        <w:t>е</w:t>
      </w:r>
      <w:r w:rsidRPr="000E4612">
        <w:rPr>
          <w:color w:val="000000" w:themeColor="text1"/>
        </w:rPr>
        <w:t xml:space="preserve"> </w:t>
      </w:r>
      <w:r>
        <w:rPr>
          <w:color w:val="000000" w:themeColor="text1"/>
        </w:rPr>
        <w:t>согласно приложению 2 к постановлению</w:t>
      </w:r>
      <w:r w:rsidRPr="000E4612">
        <w:rPr>
          <w:color w:val="000000" w:themeColor="text1"/>
        </w:rPr>
        <w:t>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6. Экспертная</w:t>
      </w:r>
      <w:r w:rsidRPr="000E4612">
        <w:rPr>
          <w:color w:val="000000" w:themeColor="text1"/>
        </w:rPr>
        <w:t xml:space="preserve"> </w:t>
      </w:r>
      <w:r>
        <w:rPr>
          <w:color w:val="000000" w:themeColor="text1"/>
        </w:rPr>
        <w:t>группа</w:t>
      </w:r>
      <w:r w:rsidRPr="000E4612">
        <w:rPr>
          <w:color w:val="000000" w:themeColor="text1"/>
        </w:rPr>
        <w:t xml:space="preserve"> при рассмотрении заявок принимает решение</w:t>
      </w:r>
      <w:r w:rsidRPr="000E4612">
        <w:rPr>
          <w:color w:val="000000" w:themeColor="text1"/>
        </w:rPr>
        <w:br/>
        <w:t xml:space="preserve">о распределении грантов между </w:t>
      </w:r>
      <w:r>
        <w:rPr>
          <w:color w:val="000000" w:themeColor="text1"/>
        </w:rPr>
        <w:t>образовательными организациями</w:t>
      </w:r>
      <w:r w:rsidRPr="000E4612">
        <w:rPr>
          <w:color w:val="000000" w:themeColor="text1"/>
        </w:rPr>
        <w:t xml:space="preserve"> по направлениям, указанным в пункте </w:t>
      </w:r>
      <w:r>
        <w:rPr>
          <w:color w:val="000000" w:themeColor="text1"/>
        </w:rPr>
        <w:t>3</w:t>
      </w:r>
      <w:r w:rsidRPr="000E4612">
        <w:rPr>
          <w:color w:val="000000" w:themeColor="text1"/>
        </w:rPr>
        <w:t xml:space="preserve"> раздела </w:t>
      </w:r>
      <w:r w:rsidRPr="000E4612">
        <w:rPr>
          <w:color w:val="000000" w:themeColor="text1"/>
          <w:lang w:val="en-US"/>
        </w:rPr>
        <w:t>I</w:t>
      </w:r>
      <w:r w:rsidRPr="000E4612">
        <w:rPr>
          <w:color w:val="000000" w:themeColor="text1"/>
        </w:rPr>
        <w:t xml:space="preserve"> настоящего порядка.</w:t>
      </w: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rPr>
          <w:color w:val="000000" w:themeColor="text1"/>
        </w:rPr>
      </w:pPr>
      <w:r w:rsidRPr="000E4612">
        <w:rPr>
          <w:color w:val="000000" w:themeColor="text1"/>
        </w:rPr>
        <w:t xml:space="preserve">Раздел II. Условия предоставления грантов </w:t>
      </w:r>
      <w:r>
        <w:rPr>
          <w:color w:val="000000" w:themeColor="text1"/>
        </w:rPr>
        <w:t>в форме субсидии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1. Конкурс о предоставлении грантов в форме субсиди</w:t>
      </w:r>
      <w:r>
        <w:rPr>
          <w:color w:val="000000" w:themeColor="text1"/>
        </w:rPr>
        <w:t>и</w:t>
      </w:r>
      <w:r w:rsidRPr="000E4612">
        <w:rPr>
          <w:color w:val="000000" w:themeColor="text1"/>
        </w:rPr>
        <w:t xml:space="preserve"> объявляется</w:t>
      </w:r>
      <w:r>
        <w:rPr>
          <w:color w:val="000000" w:themeColor="text1"/>
        </w:rPr>
        <w:t xml:space="preserve">                       в течении трех рабочих дней после официального опубликования постановления Администрации города «</w:t>
      </w:r>
      <w:r w:rsidRPr="000E4612">
        <w:rPr>
          <w:color w:val="000000" w:themeColor="text1"/>
        </w:rPr>
        <w:t xml:space="preserve">О </w:t>
      </w:r>
      <w:r>
        <w:rPr>
          <w:color w:val="000000" w:themeColor="text1"/>
        </w:rPr>
        <w:t xml:space="preserve">проведении </w:t>
      </w:r>
      <w:r w:rsidRPr="00BE08D6">
        <w:rPr>
          <w:color w:val="000000" w:themeColor="text1"/>
        </w:rPr>
        <w:t>конкурс</w:t>
      </w:r>
      <w:r>
        <w:rPr>
          <w:color w:val="000000" w:themeColor="text1"/>
        </w:rPr>
        <w:t>а</w:t>
      </w:r>
      <w:r w:rsidRPr="00BE08D6">
        <w:rPr>
          <w:color w:val="000000" w:themeColor="text1"/>
        </w:rPr>
        <w:t xml:space="preserve"> грантовой поддержки среди </w:t>
      </w:r>
      <w:r>
        <w:rPr>
          <w:color w:val="000000" w:themeColor="text1"/>
        </w:rPr>
        <w:t xml:space="preserve">              организаций </w:t>
      </w:r>
      <w:r w:rsidRPr="00BE08D6">
        <w:rPr>
          <w:color w:val="000000" w:themeColor="text1"/>
        </w:rPr>
        <w:t xml:space="preserve">профессионального </w:t>
      </w:r>
      <w:r>
        <w:rPr>
          <w:color w:val="000000" w:themeColor="text1"/>
        </w:rPr>
        <w:t xml:space="preserve">и высшего </w:t>
      </w:r>
      <w:r w:rsidRPr="00BE08D6">
        <w:rPr>
          <w:color w:val="000000" w:themeColor="text1"/>
        </w:rPr>
        <w:t>образования на лучший моло</w:t>
      </w:r>
      <w:r>
        <w:rPr>
          <w:color w:val="000000" w:themeColor="text1"/>
        </w:rPr>
        <w:t xml:space="preserve">-             </w:t>
      </w:r>
      <w:r w:rsidRPr="00BE08D6">
        <w:rPr>
          <w:color w:val="000000" w:themeColor="text1"/>
        </w:rPr>
        <w:t>дежный проект по адаптации мигрантов из числа студенческой молодежи</w:t>
      </w:r>
      <w:r>
        <w:rPr>
          <w:color w:val="000000" w:themeColor="text1"/>
        </w:rPr>
        <w:t>».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2. Размер гранта в форме субсидии определяется экспертн</w:t>
      </w:r>
      <w:r>
        <w:rPr>
          <w:color w:val="000000" w:themeColor="text1"/>
        </w:rPr>
        <w:t>ой</w:t>
      </w:r>
      <w:r w:rsidRPr="000E4612">
        <w:rPr>
          <w:color w:val="000000" w:themeColor="text1"/>
        </w:rPr>
        <w:t xml:space="preserve"> </w:t>
      </w:r>
      <w:r>
        <w:rPr>
          <w:color w:val="000000" w:themeColor="text1"/>
        </w:rPr>
        <w:t>группой</w:t>
      </w:r>
      <w:r w:rsidRPr="000E4612">
        <w:rPr>
          <w:color w:val="000000" w:themeColor="text1"/>
        </w:rPr>
        <w:br/>
        <w:t xml:space="preserve">в соответствии со сметой расходов </w:t>
      </w:r>
      <w:r>
        <w:rPr>
          <w:color w:val="000000" w:themeColor="text1"/>
        </w:rPr>
        <w:t>представленных проектов</w:t>
      </w:r>
      <w:r w:rsidRPr="000E4612">
        <w:rPr>
          <w:color w:val="000000" w:themeColor="text1"/>
        </w:rPr>
        <w:t>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3. </w:t>
      </w:r>
      <w:r>
        <w:rPr>
          <w:color w:val="000000" w:themeColor="text1"/>
        </w:rPr>
        <w:t>Представленные проекты должны быть реализованы в период                                2018 – 2019 учебного года</w:t>
      </w:r>
      <w:r w:rsidRPr="000E4612">
        <w:rPr>
          <w:color w:val="000000" w:themeColor="text1"/>
        </w:rPr>
        <w:t>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4. Получателями грантов </w:t>
      </w:r>
      <w:r>
        <w:rPr>
          <w:color w:val="000000" w:themeColor="text1"/>
        </w:rPr>
        <w:t>в форме субсидии являются</w:t>
      </w:r>
      <w:r w:rsidRPr="000E4612">
        <w:rPr>
          <w:color w:val="000000" w:themeColor="text1"/>
        </w:rPr>
        <w:t xml:space="preserve"> </w:t>
      </w:r>
      <w:r>
        <w:rPr>
          <w:color w:val="000000" w:themeColor="text1"/>
        </w:rPr>
        <w:t>образовательные              организации</w:t>
      </w:r>
      <w:r w:rsidRPr="000E4612">
        <w:rPr>
          <w:color w:val="000000" w:themeColor="text1"/>
        </w:rPr>
        <w:t>, отвечающие следующим критериям отбора: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- наличие государственной регистрации в качестве юридического лица</w:t>
      </w:r>
      <w:r>
        <w:rPr>
          <w:color w:val="000000" w:themeColor="text1"/>
        </w:rPr>
        <w:t xml:space="preserve">                 </w:t>
      </w:r>
      <w:r w:rsidRPr="000E4612">
        <w:rPr>
          <w:color w:val="000000" w:themeColor="text1"/>
        </w:rPr>
        <w:t>и осуществление деятельности на территории города Сургута;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- направленность </w:t>
      </w:r>
      <w:r>
        <w:rPr>
          <w:color w:val="000000" w:themeColor="text1"/>
        </w:rPr>
        <w:t>проектов</w:t>
      </w:r>
      <w:r w:rsidRPr="000E4612">
        <w:rPr>
          <w:color w:val="000000" w:themeColor="text1"/>
        </w:rPr>
        <w:t xml:space="preserve"> на </w:t>
      </w:r>
      <w:r>
        <w:rPr>
          <w:color w:val="000000" w:themeColor="text1"/>
        </w:rPr>
        <w:t xml:space="preserve">студентов </w:t>
      </w:r>
      <w:r w:rsidRPr="000E4612">
        <w:rPr>
          <w:color w:val="000000" w:themeColor="text1"/>
        </w:rPr>
        <w:t>города Сургута</w:t>
      </w:r>
      <w:r>
        <w:rPr>
          <w:color w:val="000000" w:themeColor="text1"/>
        </w:rPr>
        <w:t>.</w:t>
      </w: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rPr>
          <w:color w:val="000000" w:themeColor="text1"/>
        </w:rPr>
      </w:pPr>
      <w:r w:rsidRPr="000E4612">
        <w:rPr>
          <w:color w:val="000000" w:themeColor="text1"/>
        </w:rPr>
        <w:t xml:space="preserve">Раздел III. Заявка на получение гранта </w:t>
      </w:r>
      <w:r>
        <w:rPr>
          <w:color w:val="000000" w:themeColor="text1"/>
        </w:rPr>
        <w:t>в форме субсидии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870CD2">
        <w:rPr>
          <w:color w:val="000000" w:themeColor="text1"/>
        </w:rPr>
        <w:t xml:space="preserve">1. Заявки от образовательных организаций принимаются при наличии </w:t>
      </w:r>
      <w:r>
        <w:rPr>
          <w:color w:val="000000" w:themeColor="text1"/>
        </w:rPr>
        <w:t xml:space="preserve">              </w:t>
      </w:r>
      <w:r w:rsidRPr="00870CD2">
        <w:rPr>
          <w:color w:val="000000" w:themeColor="text1"/>
        </w:rPr>
        <w:t>перечня документов, указанного в пункте 4 раздела III настоящего порядка.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0E4612">
        <w:rPr>
          <w:color w:val="000000" w:themeColor="text1"/>
        </w:rPr>
        <w:t xml:space="preserve">2. Заявка в печатном виде подается или направляется заказным письмом </w:t>
      </w:r>
      <w:r>
        <w:rPr>
          <w:color w:val="000000" w:themeColor="text1"/>
        </w:rPr>
        <w:t xml:space="preserve">                </w:t>
      </w:r>
      <w:r w:rsidRPr="000E4612">
        <w:rPr>
          <w:color w:val="000000" w:themeColor="text1"/>
        </w:rPr>
        <w:t>с уведомлением</w:t>
      </w:r>
      <w:r w:rsidRPr="00207B0F">
        <w:rPr>
          <w:color w:val="000000" w:themeColor="text1"/>
        </w:rPr>
        <w:t xml:space="preserve"> </w:t>
      </w:r>
      <w:r w:rsidRPr="000E4612"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отдел молодёжной политики Администрации города Сургута по </w:t>
      </w:r>
      <w:r w:rsidRPr="004D28FE">
        <w:t xml:space="preserve">адресу, указанному в пункте 2 раздела </w:t>
      </w:r>
      <w:r w:rsidRPr="004D28FE">
        <w:rPr>
          <w:lang w:val="en-US"/>
        </w:rPr>
        <w:t>V</w:t>
      </w:r>
      <w:r w:rsidRPr="004D28FE">
        <w:t xml:space="preserve"> настоящего порядка.</w:t>
      </w: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</w:p>
    <w:p w:rsidR="00047E3B" w:rsidRDefault="00047E3B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</w:p>
    <w:p w:rsidR="004D28FE" w:rsidRPr="00047E3B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047E3B">
        <w:t>3. Образовательные организации представляют:</w:t>
      </w:r>
    </w:p>
    <w:p w:rsidR="004D28FE" w:rsidRPr="00047E3B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047E3B">
        <w:t>– не более одной заявки по направлению: «проекты образовательных         организаций по адаптации мигрантов из числа студенческой молодежи,                               реализуем</w:t>
      </w:r>
      <w:r w:rsidR="00047E3B" w:rsidRPr="00047E3B">
        <w:t>ые</w:t>
      </w:r>
      <w:r w:rsidRPr="00047E3B">
        <w:t xml:space="preserve"> администрацией организаци</w:t>
      </w:r>
      <w:r w:rsidR="00047E3B" w:rsidRPr="00047E3B">
        <w:t>и</w:t>
      </w:r>
      <w:r w:rsidRPr="00047E3B">
        <w:t>»;</w:t>
      </w:r>
    </w:p>
    <w:p w:rsidR="004D28FE" w:rsidRPr="00047E3B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047E3B">
        <w:t>– не более двух заявок по направлению: «проекты студентов образова-тельных организаций по адаптации мигрантов из числа студенческой                      молодежи».</w:t>
      </w:r>
    </w:p>
    <w:p w:rsidR="004D28FE" w:rsidRPr="00047E3B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047E3B">
        <w:t>4. Для участия в конкурсе на предоставление грантов в форме субсидии              в сроки согласно объявлению о проведении конкурса образовательные                         организации подают заявки по форме согласно приложению 1 к настоящему              порядку и следующие документы:</w:t>
      </w:r>
    </w:p>
    <w:p w:rsidR="004D28FE" w:rsidRPr="00047E3B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047E3B">
        <w:t>- копия свидетельства о государственной регистрации, заверенная                          руководителем образовательной организации;</w:t>
      </w:r>
    </w:p>
    <w:p w:rsidR="004D28FE" w:rsidRPr="00047E3B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047E3B">
        <w:t>- копия свидетельства ИНН, заверенная руководителем образовательной организации;</w:t>
      </w:r>
    </w:p>
    <w:p w:rsidR="004D28FE" w:rsidRPr="00047E3B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047E3B">
        <w:t>- копия Устава образовательной организации, заверенная руководителем образовательной организации;</w:t>
      </w:r>
    </w:p>
    <w:p w:rsidR="004D28FE" w:rsidRPr="00047E3B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047E3B">
        <w:t>- справка уполномоченного банка о наличии рублевого счета (возможно наличие электронной подписи).</w:t>
      </w:r>
    </w:p>
    <w:p w:rsidR="004D28FE" w:rsidRPr="00047E3B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047E3B">
        <w:t xml:space="preserve">Раздел IV. Критерии </w:t>
      </w:r>
      <w:r w:rsidRPr="004D28FE">
        <w:t>оценки заявки на участие в конкурсе на предостав</w:t>
      </w:r>
      <w:r>
        <w:t>-</w:t>
      </w:r>
      <w:r w:rsidRPr="004D28FE">
        <w:t>ление грантов в форме субсидии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Критериями оценки заявки являются: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соответствие заявленного проекта направлениям, предусмотренным пунктом 3 раздела I настоящего порядка, и тематике конкурса;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- соответствие имеющихся ресурсов и специалистов для реализации </w:t>
      </w:r>
      <w:r>
        <w:t xml:space="preserve">           </w:t>
      </w:r>
      <w:r w:rsidRPr="004D28FE">
        <w:t>проекта;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обоснованность затрат на реализацию проекта;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- направленность проекта на сотрудничество с некоммерческими </w:t>
      </w:r>
      <w:r>
        <w:t xml:space="preserve">                    </w:t>
      </w:r>
      <w:r w:rsidRPr="004D28FE">
        <w:t>организациями, в том числе с национально-культурными автономиями;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- возможность измерения результата реализации проекта, наличие </w:t>
      </w:r>
      <w:r>
        <w:t xml:space="preserve">                         </w:t>
      </w:r>
      <w:r w:rsidRPr="004D28FE">
        <w:t>прописанного социального эффекта.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center"/>
      </w:pP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Раздел V. Порядок проведения конкурса на предоставление грантов </w:t>
      </w:r>
      <w:r>
        <w:t xml:space="preserve">                           </w:t>
      </w:r>
      <w:r w:rsidRPr="004D28FE">
        <w:t>в форме субсидии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1. Конкурс на предоставление грантов в форме субсидии проводит отдел молодёжной политики Администрации города Сургута.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2. Отдел молодёжной политики: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- готовит информацию об объявлении конкурса на предоставление грантов в форме субсидии для публикации в газете «Сургутские ведомости» </w:t>
      </w:r>
      <w:r>
        <w:t xml:space="preserve">                             </w:t>
      </w:r>
      <w:r w:rsidRPr="004D28FE">
        <w:t>для размещения ее на официальном портале Администрации города: www.admsurgut.ru;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осуществляет прием заявок (улица Восход, 4, кабинет 104)</w:t>
      </w:r>
      <w:r w:rsidRPr="004D28FE">
        <w:br/>
        <w:t>и соответствующих документов к заявке до 2</w:t>
      </w:r>
      <w:r w:rsidR="00047E3B">
        <w:t>5</w:t>
      </w:r>
      <w:r w:rsidRPr="004D28FE">
        <w:t xml:space="preserve"> октября 2018 года. Заявки </w:t>
      </w:r>
      <w:r>
        <w:t xml:space="preserve">                      </w:t>
      </w:r>
      <w:r w:rsidRPr="004D28FE">
        <w:t xml:space="preserve">принимаются ежедневно, кроме субботы и воскресенья, с 09.00 до 13.00 </w:t>
      </w:r>
      <w:r>
        <w:t xml:space="preserve">                              </w:t>
      </w:r>
      <w:r w:rsidRPr="004D28FE">
        <w:t>и с 14.00 до 17.00, в понедельник – до 18.00;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- ведет на бумажном носителе учет заявок и документов к заявке, </w:t>
      </w:r>
      <w:r>
        <w:t xml:space="preserve">                            </w:t>
      </w:r>
      <w:r w:rsidRPr="004D28FE">
        <w:t xml:space="preserve">указанных в пункте 4 раздела III настоящего порядка, в журнале регистрации </w:t>
      </w:r>
      <w:r>
        <w:t xml:space="preserve">              </w:t>
      </w:r>
      <w:r w:rsidRPr="004D28FE">
        <w:t>заявок, который должен быть прошнурован, пронумерован и скреплен печатью отдела в последний день приема заявок. Журнал регистрации заявок содержит номер заявки, наименование организации, указание даты и времени получения документов (число, месяц, год, время в часах и минутах);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в течении пяти рабочих дней направляет поступившие заявки в элек</w:t>
      </w:r>
      <w:r>
        <w:t xml:space="preserve">-  </w:t>
      </w:r>
      <w:r w:rsidRPr="004D28FE">
        <w:t>тронном виде членам экспертной группы для предварительного ознакомления;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- в течение 20-и рабочих дней со дня окончания приема заявок организует заседания экспертной группы, в ходе которых рассматриваются заявки </w:t>
      </w:r>
      <w:r>
        <w:t xml:space="preserve">                     </w:t>
      </w:r>
      <w:r w:rsidRPr="004D28FE">
        <w:t xml:space="preserve">на соответствие критериям, предусмотренным разделом IV настоящего </w:t>
      </w:r>
      <w:r>
        <w:t xml:space="preserve">                          </w:t>
      </w:r>
      <w:r w:rsidR="00047E3B">
        <w:t>порядка</w:t>
      </w:r>
      <w:r w:rsidRPr="004D28FE">
        <w:t xml:space="preserve"> и обеспечивается принятие решения о предоставлении грантов </w:t>
      </w:r>
      <w:r>
        <w:t xml:space="preserve">                      </w:t>
      </w:r>
      <w:r w:rsidRPr="004D28FE">
        <w:t>в форме субсидии в виде постановления Администрации города «О предоставлении грантов в форме субсидии организациям профессионального и высшего образования на лучший молодежный проект по адаптации мигрантов из числа студенческой молодежи» на основании решения экспертной комиссии;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- организует заключение с получателями грантов в форме субсидии </w:t>
      </w:r>
      <w:r>
        <w:t xml:space="preserve">                       </w:t>
      </w:r>
      <w:r w:rsidRPr="004D28FE">
        <w:t xml:space="preserve">соглашений в течение 10-и рабочих дней после издания постановления </w:t>
      </w:r>
      <w:r>
        <w:t xml:space="preserve">                            </w:t>
      </w:r>
      <w:r w:rsidRPr="004D28FE">
        <w:t>Администрации города о предоставлении грантов;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уведомляет образовательные организации, подавшие заявку на участие</w:t>
      </w:r>
      <w:r>
        <w:t xml:space="preserve">                 </w:t>
      </w:r>
      <w:r w:rsidRPr="004D28FE">
        <w:t xml:space="preserve"> в конкурсе, о результатах конкурса в течении 10-и рабочих дней с момента </w:t>
      </w:r>
      <w:r>
        <w:t xml:space="preserve">                    </w:t>
      </w:r>
      <w:r w:rsidRPr="004D28FE">
        <w:t xml:space="preserve">принятия решения о предоставлении грантов в форме субсидии в виде постановления Администрации города «О предоставлении грантов в форме субсидии </w:t>
      </w:r>
      <w:r>
        <w:t xml:space="preserve">            </w:t>
      </w:r>
      <w:r w:rsidRPr="004D28FE">
        <w:t xml:space="preserve">организациям профессионального и высшего образования на лучший </w:t>
      </w:r>
      <w:r>
        <w:t xml:space="preserve">                            </w:t>
      </w:r>
      <w:r w:rsidRPr="004D28FE">
        <w:t>молодежный проект по адаптации мигрантов из числа студенческой молодежи».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Раздел VI. Основания для отказа организациям профессионального </w:t>
      </w:r>
      <w:r>
        <w:t xml:space="preserve">                </w:t>
      </w:r>
      <w:r w:rsidRPr="004D28FE">
        <w:t>и высшего образования в участии в конкурсе на предоставление грантов в форме субсидии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Основаниями для отказа в участии в конкурсе на предоставление грантов в форме субсидии являются: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- несоответствие представленных образовательной организацией </w:t>
      </w:r>
      <w:r>
        <w:t xml:space="preserve">                     </w:t>
      </w:r>
      <w:r w:rsidRPr="004D28FE">
        <w:t xml:space="preserve">документов перечню документов согласно пункту 4 раздела III настоящего </w:t>
      </w:r>
      <w:r>
        <w:t xml:space="preserve">                  </w:t>
      </w:r>
      <w:r w:rsidRPr="004D28FE">
        <w:t xml:space="preserve">порядка или непредставление (или представление не в полном объеме) </w:t>
      </w:r>
      <w:r>
        <w:t xml:space="preserve">                             </w:t>
      </w:r>
      <w:r w:rsidRPr="004D28FE">
        <w:t>документов;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недостоверность предоставленной информации;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- представление заявки и документов после окончания срока приема </w:t>
      </w:r>
      <w:r>
        <w:t xml:space="preserve">                       </w:t>
      </w:r>
      <w:r w:rsidRPr="004D28FE">
        <w:t>документов;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- несоответствие образовательной организации критериям, указанным </w:t>
      </w:r>
      <w:r>
        <w:t xml:space="preserve">                   </w:t>
      </w:r>
      <w:r w:rsidRPr="004D28FE">
        <w:t xml:space="preserve">в пункте 4 раздела </w:t>
      </w:r>
      <w:r w:rsidRPr="004D28FE">
        <w:rPr>
          <w:lang w:val="en-US"/>
        </w:rPr>
        <w:t>II</w:t>
      </w:r>
      <w:r w:rsidR="00164BF9">
        <w:t xml:space="preserve"> настоящего порядка;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- отсутствие лимитов бюджетных обязательств на проведение конкурса грантовой поддержки среди организаций профессионального и высшего </w:t>
      </w:r>
      <w:r>
        <w:t xml:space="preserve">                     </w:t>
      </w:r>
      <w:r w:rsidRPr="004D28FE">
        <w:t>образования на лучший молодежный проект по адаптации мигрантов из числа студенческой молодежи на текущий финансовый год.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В случае отсутствия лимитов бюджетных обязательств, предусмотренных на проведение конкурса грантовой поддержки среди организаций профессионального и высшего образования на лучший молодежный проект по адаптации мигрантов из числа студенческой молодежи в полном объеме, все </w:t>
      </w:r>
      <w:r>
        <w:t xml:space="preserve">                                     </w:t>
      </w:r>
      <w:r w:rsidRPr="004D28FE">
        <w:t xml:space="preserve">представленные документы возвращаются субъекту без процедуры проверки </w:t>
      </w:r>
      <w:r>
        <w:t xml:space="preserve">                 </w:t>
      </w:r>
      <w:r w:rsidRPr="004D28FE">
        <w:t xml:space="preserve">с сопроводительным письмом с указанием причин возврата в срок не более </w:t>
      </w:r>
      <w:r>
        <w:t xml:space="preserve">                  </w:t>
      </w:r>
      <w:r w:rsidRPr="004D28FE">
        <w:t>30-и рабочих дней со дня регистрации заявления.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Раздел VII. Порядок предоставления и использования гранта в форме </w:t>
      </w:r>
      <w:r>
        <w:t xml:space="preserve">                </w:t>
      </w:r>
      <w:r w:rsidRPr="004D28FE">
        <w:t>субсидии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1. Гранты в форме субсидии предоставляются в соответствии с постановлением Администрации города о выделении грантов в форме субсидии </w:t>
      </w:r>
      <w:r>
        <w:t xml:space="preserve">                         </w:t>
      </w:r>
      <w:r w:rsidRPr="004D28FE">
        <w:t xml:space="preserve">образовательным организациям на лучший молодежный проект по адаптации мигрантов из числа студенческой молодежи на основании соглашения, </w:t>
      </w:r>
      <w:r>
        <w:t xml:space="preserve">                           </w:t>
      </w:r>
      <w:r w:rsidRPr="004D28FE">
        <w:t xml:space="preserve">заключенного между Администрацией города и получателем гранта в форме </w:t>
      </w:r>
      <w:r>
        <w:t xml:space="preserve">      </w:t>
      </w:r>
      <w:r w:rsidRPr="004D28FE">
        <w:t>субсидии, согласно приложению 2 к настоящему порядку.</w:t>
      </w:r>
    </w:p>
    <w:p w:rsidR="004D28FE" w:rsidRPr="004D28FE" w:rsidRDefault="004D28FE" w:rsidP="004D28FE">
      <w:pPr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2. Соглашением о предоставлении гранта в форме субсидии </w:t>
      </w:r>
      <w:r>
        <w:t xml:space="preserve">                                  </w:t>
      </w:r>
      <w:r w:rsidRPr="004D28FE">
        <w:t>предусматриваются: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целевое назначение гранта;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размер гранта;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hd w:val="clear" w:color="auto" w:fill="FFFFFF"/>
        </w:rPr>
      </w:pPr>
      <w:r w:rsidRPr="004D28FE">
        <w:t xml:space="preserve">- согласие получателя гранта </w:t>
      </w:r>
      <w:r w:rsidRPr="004D28FE">
        <w:rPr>
          <w:shd w:val="clear" w:color="auto" w:fill="FFFFFF"/>
        </w:rPr>
        <w:t xml:space="preserve">на осуществление КРУ и КСП проверок </w:t>
      </w:r>
      <w:r>
        <w:rPr>
          <w:shd w:val="clear" w:color="auto" w:fill="FFFFFF"/>
        </w:rPr>
        <w:t xml:space="preserve">               </w:t>
      </w:r>
      <w:r w:rsidRPr="004D28FE">
        <w:rPr>
          <w:shd w:val="clear" w:color="auto" w:fill="FFFFFF"/>
        </w:rPr>
        <w:t>соблюдения получателем гранта условий, целей и порядка их предоставления;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rPr>
          <w:shd w:val="clear" w:color="auto" w:fill="FFFFFF"/>
        </w:rPr>
        <w:t>- условие соблюдения получателем гранта запрета приобретения за счет полученного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срок реализации проекта;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перечень затрат, на финансовое обеспечение которых предоставляется грант;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порядок и сроки перечисления гранта;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- порядок взыскания (возврата) средств гранта в случае нарушения </w:t>
      </w:r>
      <w:r>
        <w:t xml:space="preserve">              </w:t>
      </w:r>
      <w:r w:rsidRPr="004D28FE">
        <w:t>порядка, целей и условий его предоставления;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порядок, формы и сроки представления отчетов;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- ответственные за осуществление контроля об исполнении условий </w:t>
      </w:r>
      <w:r>
        <w:t xml:space="preserve">                          </w:t>
      </w:r>
      <w:r w:rsidRPr="004D28FE">
        <w:t>соглашения и представлении отчетов;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ответственность сторон за нарушение условий соглашения;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условия об авансовых платежах в размере 100 % от суммы гранта.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3. Стороны вправе предусматривать в соглашении возможность </w:t>
      </w:r>
      <w:r>
        <w:t xml:space="preserve">                            </w:t>
      </w:r>
      <w:r w:rsidRPr="004D28FE">
        <w:t xml:space="preserve">возмещения произведенных образовательной организацией затрат </w:t>
      </w:r>
      <w:r>
        <w:t xml:space="preserve">                                      </w:t>
      </w:r>
      <w:r w:rsidRPr="004D28FE">
        <w:t>на реализацию проекта в течении текущего календарного года.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4. Руководство по составлению отчета о реализации проекта, являющееся приложением к соглашению, включает информацию о результативности </w:t>
      </w:r>
      <w:r>
        <w:t xml:space="preserve">                   </w:t>
      </w:r>
      <w:r w:rsidRPr="004D28FE">
        <w:t>проекта.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ascii="PT Serif" w:hAnsi="PT Serif"/>
          <w:sz w:val="23"/>
          <w:szCs w:val="23"/>
        </w:rPr>
      </w:pPr>
      <w:r w:rsidRPr="004D28FE">
        <w:t>5. Контроль за соответствием требований, которым должен соответ</w:t>
      </w:r>
      <w:r>
        <w:t xml:space="preserve">-               </w:t>
      </w:r>
      <w:r w:rsidRPr="004D28FE">
        <w:t xml:space="preserve">ствовать получатель грантов, осуществляет отдел молодёжной политики. 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6. Грант в форме субсидии может быть использован исключительно </w:t>
      </w:r>
      <w:r>
        <w:t xml:space="preserve">                       </w:t>
      </w:r>
      <w:r w:rsidRPr="004D28FE">
        <w:t>на цели, указанные в проекте.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7. Грант в форме субсидии не может быть использован на: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- финансирование текущей деятельности организации (деятельность </w:t>
      </w:r>
      <w:r>
        <w:t xml:space="preserve">                       </w:t>
      </w:r>
      <w:r w:rsidRPr="004D28FE">
        <w:t>и расходы, не предусмотренные в заявке на получение гранта);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приобретение офисной мебели, ремонт помещения;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- текущую оплату аренды помещения и коммунальных услуг </w:t>
      </w:r>
      <w:r>
        <w:t xml:space="preserve">                             </w:t>
      </w:r>
      <w:r w:rsidRPr="004D28FE">
        <w:t>(кроме аренды выставочных и концертных залов);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капитальное строительство и инвестиции;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оплату прошлых обязательств организации;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извлечение прибыли;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политическую деятельность;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</w:t>
      </w:r>
      <w:r>
        <w:t xml:space="preserve"> </w:t>
      </w:r>
      <w:r w:rsidRPr="004D28FE">
        <w:t>с достижением целей предоставления этих средств иных операций, определенных муниципальными правовыми актами, регулирующими порядок предоставления субсидии;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- деятельность, запрещенную действующим законодательством.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</w:p>
    <w:p w:rsidR="004D28FE" w:rsidRPr="004D28FE" w:rsidRDefault="004D28FE" w:rsidP="004D28FE">
      <w:pPr>
        <w:ind w:firstLine="709"/>
        <w:jc w:val="both"/>
      </w:pPr>
      <w:r w:rsidRPr="004D28FE">
        <w:t xml:space="preserve">Раздел VIII. Представление отчетов получателями грантов в форме </w:t>
      </w:r>
      <w:r>
        <w:t xml:space="preserve">                          </w:t>
      </w:r>
      <w:r w:rsidRPr="004D28FE">
        <w:t xml:space="preserve">субсидии 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>1. Получатель гранта в форме субсидии представляет финансовый отчет</w:t>
      </w:r>
      <w:r>
        <w:t xml:space="preserve">               </w:t>
      </w:r>
      <w:r w:rsidRPr="004D28FE">
        <w:t xml:space="preserve"> и отчет о реализации проекта в течение 15-и дней после реализации проекта, </w:t>
      </w:r>
      <w:r>
        <w:t xml:space="preserve">                  </w:t>
      </w:r>
      <w:r w:rsidRPr="004D28FE">
        <w:t xml:space="preserve">но не позднее 20 мая очередного финансового года согласно соглашению </w:t>
      </w:r>
      <w:r>
        <w:t xml:space="preserve">                         </w:t>
      </w:r>
      <w:r w:rsidRPr="004D28FE">
        <w:t>о предоставлении гранта.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2. При предоставлении гранта в форме субсидии и приеме финансового </w:t>
      </w:r>
      <w:r>
        <w:t xml:space="preserve">  </w:t>
      </w:r>
      <w:r w:rsidRPr="004D28FE">
        <w:rPr>
          <w:spacing w:val="-4"/>
        </w:rPr>
        <w:t>отчета не оцениваются организация и ведение бухгалтерского учета у организации,</w:t>
      </w:r>
      <w:r w:rsidRPr="004D28FE">
        <w:t xml:space="preserve"> получателя гранта.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center"/>
      </w:pPr>
    </w:p>
    <w:p w:rsidR="004D28FE" w:rsidRPr="004D28FE" w:rsidRDefault="004D28FE" w:rsidP="004D28FE">
      <w:pPr>
        <w:ind w:firstLine="709"/>
        <w:jc w:val="both"/>
      </w:pPr>
      <w:r w:rsidRPr="004D28FE">
        <w:t xml:space="preserve">Раздел </w:t>
      </w:r>
      <w:r w:rsidRPr="004D28FE">
        <w:rPr>
          <w:lang w:val="en-US"/>
        </w:rPr>
        <w:t>IX</w:t>
      </w:r>
      <w:r w:rsidRPr="004D28FE">
        <w:t>. Контроль за соблюдением условий, целей и порядка предоставления гранта в форме субсидии</w:t>
      </w:r>
    </w:p>
    <w:p w:rsidR="004D28FE" w:rsidRPr="004D28FE" w:rsidRDefault="004D28FE" w:rsidP="004D28FE">
      <w:pPr>
        <w:ind w:firstLine="709"/>
        <w:jc w:val="both"/>
      </w:pPr>
      <w:r w:rsidRPr="004D28FE">
        <w:t xml:space="preserve">1. КРУ и КСП осуществляют проверку соблюдения условий, целей </w:t>
      </w:r>
      <w:r>
        <w:t xml:space="preserve">                          </w:t>
      </w:r>
      <w:r w:rsidRPr="004D28FE">
        <w:t>и порядка предоставления грантов в форме субсидии их получателями.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Согласие получателя гранта в форме субсидии </w:t>
      </w:r>
      <w:r w:rsidRPr="004D28FE">
        <w:rPr>
          <w:shd w:val="clear" w:color="auto" w:fill="FFFFFF"/>
        </w:rPr>
        <w:t xml:space="preserve">на осуществление КРУ </w:t>
      </w:r>
      <w:r>
        <w:rPr>
          <w:shd w:val="clear" w:color="auto" w:fill="FFFFFF"/>
        </w:rPr>
        <w:t xml:space="preserve">                    </w:t>
      </w:r>
      <w:r w:rsidRPr="004D28FE">
        <w:rPr>
          <w:shd w:val="clear" w:color="auto" w:fill="FFFFFF"/>
        </w:rPr>
        <w:t xml:space="preserve">и КСП проверок соблюдения получателем гранта </w:t>
      </w:r>
      <w:r w:rsidRPr="004D28FE">
        <w:t xml:space="preserve">в форме субсидии </w:t>
      </w:r>
      <w:r w:rsidRPr="004D28FE">
        <w:rPr>
          <w:shd w:val="clear" w:color="auto" w:fill="FFFFFF"/>
        </w:rPr>
        <w:t xml:space="preserve">условий, </w:t>
      </w:r>
      <w:r>
        <w:rPr>
          <w:shd w:val="clear" w:color="auto" w:fill="FFFFFF"/>
        </w:rPr>
        <w:t xml:space="preserve">                </w:t>
      </w:r>
      <w:r w:rsidRPr="004D28FE">
        <w:rPr>
          <w:shd w:val="clear" w:color="auto" w:fill="FFFFFF"/>
        </w:rPr>
        <w:t>целей и порядка их предоставления является о</w:t>
      </w:r>
      <w:r w:rsidRPr="004D28FE">
        <w:t xml:space="preserve">бязательным условием предоставления гранта в форме субсидии, включаемым в соглашение о предоставлении гранта. </w:t>
      </w:r>
    </w:p>
    <w:p w:rsidR="004D28FE" w:rsidRPr="004D28FE" w:rsidRDefault="004D28FE" w:rsidP="004D28FE">
      <w:pPr>
        <w:ind w:firstLine="709"/>
        <w:jc w:val="both"/>
      </w:pPr>
      <w:r w:rsidRPr="004D28FE">
        <w:t xml:space="preserve">2. В целях соблюдения условий, целей и порядка предоставления грантов в форме субсидии получателями КРУ и КСП осуществляют обязательную </w:t>
      </w:r>
      <w:r>
        <w:t xml:space="preserve">                 </w:t>
      </w:r>
      <w:r w:rsidRPr="004D28FE">
        <w:t>проверку получателей грантов, направленную на:</w:t>
      </w:r>
    </w:p>
    <w:p w:rsidR="004D28FE" w:rsidRPr="004D28FE" w:rsidRDefault="004D28FE" w:rsidP="004D28FE">
      <w:pPr>
        <w:ind w:firstLine="709"/>
        <w:jc w:val="both"/>
      </w:pPr>
      <w:r w:rsidRPr="004D28FE">
        <w:t xml:space="preserve">- обеспечение соблюдения бюджетного законодательства Российской </w:t>
      </w:r>
      <w:r>
        <w:t xml:space="preserve">              </w:t>
      </w:r>
      <w:r w:rsidRPr="004D28FE">
        <w:t>Федерации и иных правовых актов, регулирующих бюджетные правоотношения;</w:t>
      </w:r>
    </w:p>
    <w:p w:rsidR="004D28FE" w:rsidRPr="004D28FE" w:rsidRDefault="004D28FE" w:rsidP="004D28FE">
      <w:pPr>
        <w:ind w:firstLine="709"/>
        <w:jc w:val="both"/>
      </w:pPr>
      <w:r w:rsidRPr="004D28FE">
        <w:t>- подтверждение достоверности, полноты и соответствия требованиям представления отчетности;</w:t>
      </w:r>
    </w:p>
    <w:p w:rsidR="004D28FE" w:rsidRPr="004D28FE" w:rsidRDefault="004D28FE" w:rsidP="004D28FE">
      <w:pPr>
        <w:ind w:firstLine="709"/>
        <w:jc w:val="both"/>
      </w:pPr>
      <w:r w:rsidRPr="004D28FE">
        <w:t>- повышение экономности, результативности и эффективности использования бюджетных средств;</w:t>
      </w:r>
    </w:p>
    <w:p w:rsidR="004D28FE" w:rsidRPr="004D28FE" w:rsidRDefault="004D28FE" w:rsidP="004D28FE">
      <w:pPr>
        <w:ind w:firstLine="709"/>
        <w:jc w:val="both"/>
      </w:pPr>
      <w:r w:rsidRPr="004D28FE">
        <w:t>- соблюдение целей, условий и порядка предоставления гранта.</w:t>
      </w:r>
    </w:p>
    <w:p w:rsidR="004D28FE" w:rsidRPr="004D28FE" w:rsidRDefault="004D28FE" w:rsidP="004D28FE">
      <w:pPr>
        <w:ind w:firstLine="709"/>
        <w:jc w:val="both"/>
      </w:pPr>
      <w:r w:rsidRPr="004D28FE">
        <w:t>Сроки и регламент проведения проверки устанавливаются внутренними документами КРУ и КСП.</w:t>
      </w:r>
    </w:p>
    <w:p w:rsidR="004D28FE" w:rsidRPr="004D28FE" w:rsidRDefault="004D28FE" w:rsidP="004D28FE">
      <w:pPr>
        <w:ind w:firstLine="709"/>
        <w:jc w:val="both"/>
      </w:pPr>
      <w:r w:rsidRPr="004D28FE">
        <w:t>3. Контроль за выполнением условий соглашения о предоставлении гранта в форме субсидии и организацию процедуры приема итоговых отчетов о реализации проекта в сроки, установленные соглашением о предоставлении грантов, осуществляет отдел молодёжной политики.</w:t>
      </w:r>
    </w:p>
    <w:p w:rsidR="004D28FE" w:rsidRPr="004D28FE" w:rsidRDefault="004D28FE" w:rsidP="004D28FE">
      <w:pPr>
        <w:ind w:firstLine="709"/>
        <w:jc w:val="both"/>
      </w:pPr>
      <w:r w:rsidRPr="004D28FE">
        <w:t xml:space="preserve">4. Управление бюджетного учёта и отчётности обеспечивает контроль </w:t>
      </w:r>
      <w:r>
        <w:t xml:space="preserve">                  </w:t>
      </w:r>
      <w:r w:rsidRPr="004D28FE">
        <w:t xml:space="preserve">за предоставлением получателями грантов финансового отчета. КРУ </w:t>
      </w:r>
      <w:r>
        <w:t xml:space="preserve">                             </w:t>
      </w:r>
      <w:r w:rsidRPr="004D28FE">
        <w:t>осуществляет последующий финансовый контроль за целевым использованием грантов. КСП осуществляет внешний финансовый контроль.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center"/>
      </w:pP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Раздел </w:t>
      </w:r>
      <w:r w:rsidRPr="004D28FE">
        <w:rPr>
          <w:lang w:val="en-US"/>
        </w:rPr>
        <w:t>X</w:t>
      </w:r>
      <w:r w:rsidRPr="004D28FE">
        <w:t>. Порядок возврата грантов в форме субсидии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1. Гранты в форме субсидии подлежат возврату получателями грантов </w:t>
      </w:r>
      <w:r>
        <w:t xml:space="preserve">                </w:t>
      </w:r>
      <w:r w:rsidRPr="004D28FE">
        <w:t xml:space="preserve">в бюджет города Сургута в случае нарушения порядка, целей и условий </w:t>
      </w:r>
      <w:r>
        <w:t xml:space="preserve">                             </w:t>
      </w:r>
      <w:r w:rsidRPr="004D28FE">
        <w:t xml:space="preserve">их предоставления, а также в случае непредставления в установленные </w:t>
      </w:r>
      <w:r>
        <w:t xml:space="preserve">                               </w:t>
      </w:r>
      <w:r w:rsidRPr="004D28FE">
        <w:t>соглашением сроки финансового отчета и отчета о реализации проекта.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2. Факт нарушения порядка, целей и условий устанавливается актом </w:t>
      </w:r>
      <w:r>
        <w:t xml:space="preserve">                  </w:t>
      </w:r>
      <w:r w:rsidRPr="004D28FE">
        <w:t>проверки, предписанием, представлением КРУ и КСП и доводится до получателя гранта.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По результатам непредставления финансового отчета и отчета </w:t>
      </w:r>
      <w:r>
        <w:t xml:space="preserve">                                     </w:t>
      </w:r>
      <w:r w:rsidRPr="004D28FE">
        <w:t xml:space="preserve">о реализации проекта в сроки, установленные соглашением о предоставлении гранта в форме субсидии, направляется уведомление Администрации города </w:t>
      </w:r>
      <w:r>
        <w:t xml:space="preserve">                   </w:t>
      </w:r>
      <w:r w:rsidRPr="004D28FE">
        <w:t xml:space="preserve">о возврате гранта. Уведомление Администрации города о возврате гранта </w:t>
      </w:r>
      <w:r>
        <w:t xml:space="preserve">                          </w:t>
      </w:r>
      <w:r w:rsidRPr="004D28FE">
        <w:t xml:space="preserve">в форме субсидии готовится в письменной форме с указанием причин </w:t>
      </w:r>
      <w:r>
        <w:t xml:space="preserve">                                     </w:t>
      </w:r>
      <w:r w:rsidRPr="004D28FE">
        <w:t>и оснований для возврата гранта и направляется отделом молодёжной политики в адрес получателя гранта почтовым отправлением с уведомлением в течении десяти рабочих дней.</w:t>
      </w:r>
    </w:p>
    <w:p w:rsidR="004D28FE" w:rsidRP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</w:pPr>
      <w:r w:rsidRPr="004D28FE">
        <w:t xml:space="preserve">3. В случае установления в акте требования о возврате, а также в случае направления соответствующего уведомления Администрации города, возврат гранта осуществляется в течении 10-и рабочих дней с момента получения </w:t>
      </w:r>
      <w:r>
        <w:t xml:space="preserve">                     </w:t>
      </w:r>
      <w:r w:rsidRPr="004D28FE">
        <w:t xml:space="preserve">указанных документов. </w:t>
      </w: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D28FE">
        <w:t xml:space="preserve">4. Остатки грантов в форме субсидии, не использованные на реализацию проекта в установленный соглашением срок, подлежат возврату в бюджет города Сургута в течении 10-и рабочих дней с момента утверждения финансового </w:t>
      </w:r>
      <w:r>
        <w:t xml:space="preserve">                  </w:t>
      </w:r>
      <w:r w:rsidRPr="004D28FE">
        <w:t>отчета.</w:t>
      </w: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  <w:sectPr w:rsidR="004D28FE" w:rsidSect="00164BF9">
          <w:pgSz w:w="11906" w:h="16838"/>
          <w:pgMar w:top="1134" w:right="567" w:bottom="993" w:left="1701" w:header="709" w:footer="709" w:gutter="0"/>
          <w:pgNumType w:start="2"/>
          <w:cols w:space="708"/>
          <w:titlePg/>
          <w:docGrid w:linePitch="381"/>
        </w:sectPr>
      </w:pPr>
    </w:p>
    <w:p w:rsidR="004D28FE" w:rsidRPr="00047E3B" w:rsidRDefault="004D28FE" w:rsidP="004D28FE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047E3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D28FE" w:rsidRPr="00047E3B" w:rsidRDefault="004D28FE" w:rsidP="004D28F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47E3B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</w:p>
    <w:p w:rsidR="004D28FE" w:rsidRPr="00047E3B" w:rsidRDefault="004D28FE" w:rsidP="004D28F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47E3B">
        <w:rPr>
          <w:rFonts w:ascii="Times New Roman" w:hAnsi="Times New Roman" w:cs="Times New Roman"/>
          <w:sz w:val="28"/>
          <w:szCs w:val="28"/>
        </w:rPr>
        <w:t xml:space="preserve">грантов в форме субсидии </w:t>
      </w:r>
    </w:p>
    <w:p w:rsidR="004D28FE" w:rsidRPr="00047E3B" w:rsidRDefault="004D28FE" w:rsidP="004D28F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47E3B">
        <w:rPr>
          <w:rFonts w:ascii="Times New Roman" w:hAnsi="Times New Roman" w:cs="Times New Roman"/>
          <w:sz w:val="28"/>
          <w:szCs w:val="28"/>
        </w:rPr>
        <w:t>организациям профессионального</w:t>
      </w:r>
    </w:p>
    <w:p w:rsidR="004D28FE" w:rsidRPr="00047E3B" w:rsidRDefault="004D28FE" w:rsidP="004D28F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47E3B">
        <w:rPr>
          <w:rFonts w:ascii="Times New Roman" w:hAnsi="Times New Roman" w:cs="Times New Roman"/>
          <w:sz w:val="28"/>
          <w:szCs w:val="28"/>
        </w:rPr>
        <w:t xml:space="preserve">и высшего образования </w:t>
      </w:r>
    </w:p>
    <w:p w:rsidR="004D28FE" w:rsidRPr="00047E3B" w:rsidRDefault="004D28FE" w:rsidP="004D28F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47E3B">
        <w:rPr>
          <w:rFonts w:ascii="Times New Roman" w:hAnsi="Times New Roman" w:cs="Times New Roman"/>
          <w:sz w:val="28"/>
          <w:szCs w:val="28"/>
        </w:rPr>
        <w:t xml:space="preserve">на лучший молодежный проект </w:t>
      </w:r>
    </w:p>
    <w:p w:rsidR="004D28FE" w:rsidRPr="00047E3B" w:rsidRDefault="004D28FE" w:rsidP="004D28F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47E3B">
        <w:rPr>
          <w:rFonts w:ascii="Times New Roman" w:hAnsi="Times New Roman" w:cs="Times New Roman"/>
          <w:sz w:val="28"/>
          <w:szCs w:val="28"/>
        </w:rPr>
        <w:t xml:space="preserve">по адаптации мигрантов </w:t>
      </w:r>
    </w:p>
    <w:p w:rsidR="004D28FE" w:rsidRPr="000E4612" w:rsidRDefault="004D28FE" w:rsidP="004D28FE">
      <w:pPr>
        <w:pStyle w:val="ConsPlusNormal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E3B">
        <w:rPr>
          <w:rFonts w:ascii="Times New Roman" w:hAnsi="Times New Roman" w:cs="Times New Roman"/>
          <w:sz w:val="28"/>
          <w:szCs w:val="28"/>
        </w:rPr>
        <w:t xml:space="preserve">из числа студенческой </w:t>
      </w:r>
      <w:r w:rsidRPr="00FE004B">
        <w:rPr>
          <w:rFonts w:ascii="Times New Roman" w:hAnsi="Times New Roman" w:cs="Times New Roman"/>
          <w:color w:val="000000" w:themeColor="text1"/>
          <w:sz w:val="28"/>
          <w:szCs w:val="28"/>
        </w:rPr>
        <w:t>молодежи</w:t>
      </w:r>
    </w:p>
    <w:p w:rsidR="004D28FE" w:rsidRDefault="004D28FE" w:rsidP="004D28F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87"/>
      <w:bookmarkEnd w:id="5"/>
    </w:p>
    <w:p w:rsidR="004D28FE" w:rsidRPr="004D28FE" w:rsidRDefault="004D28FE" w:rsidP="004D28F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28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Заявка</w:t>
      </w:r>
    </w:p>
    <w:p w:rsidR="004D28FE" w:rsidRPr="004D28FE" w:rsidRDefault="004D28FE" w:rsidP="004D28F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28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получение гранта в форме субсидии</w:t>
      </w:r>
    </w:p>
    <w:p w:rsidR="004D28FE" w:rsidRPr="004D28FE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Pr="000E4612" w:rsidRDefault="004D28FE" w:rsidP="004D28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1. Титульный лист</w:t>
      </w:r>
    </w:p>
    <w:p w:rsidR="004D28FE" w:rsidRPr="000E4612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591"/>
      </w:tblGrid>
      <w:tr w:rsidR="004D28FE" w:rsidRPr="000E4612" w:rsidTr="00267B4B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 Название</w:t>
            </w:r>
          </w:p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Название</w:t>
            </w:r>
          </w:p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(в соответствии </w:t>
            </w:r>
          </w:p>
          <w:p w:rsidR="004D28FE" w:rsidRPr="000E4612" w:rsidRDefault="004D28FE" w:rsidP="004D28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</w:t>
            </w:r>
            <w:r w:rsidR="00047E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унктом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аздела 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порядка)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 Контактная</w:t>
            </w:r>
          </w:p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(с индексом) адрес организации</w:t>
            </w:r>
          </w:p>
        </w:tc>
      </w:tr>
      <w:tr w:rsidR="004D28FE" w:rsidRPr="000E4612" w:rsidTr="00267B4B"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номера телефона, факса, адрес электронной почты</w:t>
            </w:r>
          </w:p>
        </w:tc>
      </w:tr>
      <w:tr w:rsidR="004D28FE" w:rsidRPr="000E4612" w:rsidTr="00267B4B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 Руководитель</w:t>
            </w:r>
          </w:p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Ф.И.О., должность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телефоны, электронная почта</w:t>
            </w:r>
          </w:p>
        </w:tc>
      </w:tr>
      <w:tr w:rsidR="004D28FE" w:rsidRPr="000E4612" w:rsidTr="00267B4B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88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28FE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 Ф.И.О. и контакты лиц, ответственных</w:t>
            </w:r>
          </w:p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реализацию</w:t>
            </w:r>
          </w:p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FE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28FE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28FE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28FE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28FE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rPr>
          <w:trHeight w:val="130"/>
        </w:trPr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1.6. Срок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количество полных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месяцев, даты начала и окончания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</w:p>
        </w:tc>
      </w:tr>
      <w:tr w:rsidR="004D28FE" w:rsidRPr="000E4612" w:rsidTr="00267B4B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1.7. Место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91" w:type="dxa"/>
            <w:tcBorders>
              <w:left w:val="nil"/>
              <w:bottom w:val="single" w:sz="4" w:space="0" w:color="auto"/>
              <w:right w:val="nil"/>
            </w:tcBorders>
          </w:tcPr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1.8. Запрашиваемая</w:t>
            </w:r>
          </w:p>
          <w:p w:rsidR="004D28FE" w:rsidRDefault="004D28FE" w:rsidP="004D28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полная стоимость затрат и имеющаяся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D28FE" w:rsidRPr="000E4612" w:rsidRDefault="004D28FE" w:rsidP="004D28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организации сумма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запрашиваемая сумма (в рублях)</w:t>
            </w:r>
          </w:p>
        </w:tc>
      </w:tr>
      <w:tr w:rsidR="004D28FE" w:rsidRPr="000E4612" w:rsidTr="00267B4B"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полная стоимость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</w:p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рублях)</w:t>
            </w:r>
          </w:p>
        </w:tc>
      </w:tr>
      <w:tr w:rsidR="004D28FE" w:rsidRPr="000E4612" w:rsidTr="00267B4B"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имеющаяся у организации сумма (в рублях)</w:t>
            </w:r>
          </w:p>
        </w:tc>
      </w:tr>
    </w:tbl>
    <w:p w:rsidR="004D28FE" w:rsidRPr="000E4612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Pr="000E4612" w:rsidRDefault="004D28FE" w:rsidP="004D28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Содержание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</w:p>
    <w:p w:rsidR="004D28FE" w:rsidRPr="000E4612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2"/>
        <w:gridCol w:w="1836"/>
        <w:gridCol w:w="1357"/>
        <w:gridCol w:w="993"/>
        <w:gridCol w:w="992"/>
        <w:gridCol w:w="1383"/>
        <w:gridCol w:w="1392"/>
      </w:tblGrid>
      <w:tr w:rsidR="004D28FE" w:rsidRPr="000E4612" w:rsidTr="00267B4B">
        <w:tc>
          <w:tcPr>
            <w:tcW w:w="9565" w:type="dxa"/>
            <w:gridSpan w:val="7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2.1.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</w:p>
        </w:tc>
      </w:tr>
      <w:tr w:rsidR="004D28FE" w:rsidRPr="000E4612" w:rsidTr="00267B4B">
        <w:tc>
          <w:tcPr>
            <w:tcW w:w="9565" w:type="dxa"/>
            <w:gridSpan w:val="7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9565" w:type="dxa"/>
            <w:gridSpan w:val="7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2.2. Основные цели и задачи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</w:p>
        </w:tc>
      </w:tr>
      <w:tr w:rsidR="004D28FE" w:rsidRPr="000E4612" w:rsidTr="00267B4B">
        <w:tc>
          <w:tcPr>
            <w:tcW w:w="9565" w:type="dxa"/>
            <w:gridSpan w:val="7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9565" w:type="dxa"/>
            <w:gridSpan w:val="7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2.3. Основные целевые группы, интересы которой удовлетворяет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</w:t>
            </w:r>
          </w:p>
        </w:tc>
      </w:tr>
      <w:tr w:rsidR="004D28FE" w:rsidRPr="000E4612" w:rsidTr="00267B4B">
        <w:tc>
          <w:tcPr>
            <w:tcW w:w="9565" w:type="dxa"/>
            <w:gridSpan w:val="7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9565" w:type="dxa"/>
            <w:gridSpan w:val="7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2.4. Механизм и поэтапный план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(последовательное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перечисление основных этапов с приведением количественных показателей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периодов их осуществления)</w:t>
            </w:r>
          </w:p>
        </w:tc>
      </w:tr>
      <w:tr w:rsidR="004D28FE" w:rsidRPr="000E4612" w:rsidTr="00267B4B">
        <w:tc>
          <w:tcPr>
            <w:tcW w:w="9565" w:type="dxa"/>
            <w:gridSpan w:val="7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9565" w:type="dxa"/>
            <w:gridSpan w:val="7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2.5. Описание позитивных изменений, которые произойдут в результате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(перечислить количество участников мероприятий,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описать результат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4D28FE" w:rsidRPr="000E4612" w:rsidTr="00267B4B">
        <w:tc>
          <w:tcPr>
            <w:tcW w:w="9565" w:type="dxa"/>
            <w:gridSpan w:val="7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9565" w:type="dxa"/>
            <w:gridSpan w:val="7"/>
            <w:tcMar>
              <w:top w:w="0" w:type="dxa"/>
              <w:bottom w:w="28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2.6. Информация об организациях, участвующих в финансировании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(если таковые есть) с указанием их доли</w:t>
            </w:r>
          </w:p>
        </w:tc>
      </w:tr>
      <w:tr w:rsidR="004D28FE" w:rsidRPr="000E4612" w:rsidTr="00267B4B">
        <w:tc>
          <w:tcPr>
            <w:tcW w:w="9565" w:type="dxa"/>
            <w:gridSpan w:val="7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9565" w:type="dxa"/>
            <w:gridSpan w:val="7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2.7. Смета затрат на реализацию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(не все статьи обязательны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заполнению)</w:t>
            </w:r>
          </w:p>
        </w:tc>
      </w:tr>
      <w:tr w:rsidR="004D28FE" w:rsidRPr="000E4612" w:rsidTr="00267B4B">
        <w:tc>
          <w:tcPr>
            <w:tcW w:w="1612" w:type="dxa"/>
            <w:vMerge w:val="restart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53" w:type="dxa"/>
            <w:gridSpan w:val="6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Оплата труда (не более 20% общего объема)</w:t>
            </w:r>
          </w:p>
        </w:tc>
      </w:tr>
      <w:tr w:rsidR="004D28FE" w:rsidRPr="000E4612" w:rsidTr="00267B4B">
        <w:tc>
          <w:tcPr>
            <w:tcW w:w="1612" w:type="dxa"/>
            <w:vMerge/>
          </w:tcPr>
          <w:p w:rsidR="004D28FE" w:rsidRPr="000E4612" w:rsidRDefault="004D28FE" w:rsidP="00267B4B">
            <w:pPr>
              <w:rPr>
                <w:color w:val="000000" w:themeColor="text1"/>
              </w:rPr>
            </w:pPr>
          </w:p>
        </w:tc>
        <w:tc>
          <w:tcPr>
            <w:tcW w:w="1836" w:type="dxa"/>
            <w:tcMar>
              <w:top w:w="0" w:type="dxa"/>
              <w:bottom w:w="0" w:type="dxa"/>
            </w:tcMar>
          </w:tcPr>
          <w:p w:rsidR="004D28FE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зарплата </w:t>
            </w:r>
          </w:p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гонорары</w:t>
            </w:r>
          </w:p>
        </w:tc>
        <w:tc>
          <w:tcPr>
            <w:tcW w:w="3342" w:type="dxa"/>
            <w:gridSpan w:val="3"/>
          </w:tcPr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месяц</w:t>
            </w:r>
          </w:p>
        </w:tc>
        <w:tc>
          <w:tcPr>
            <w:tcW w:w="1383" w:type="dxa"/>
          </w:tcPr>
          <w:p w:rsidR="004D28FE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</w:p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месяцев</w:t>
            </w:r>
          </w:p>
        </w:tc>
        <w:tc>
          <w:tcPr>
            <w:tcW w:w="1392" w:type="dxa"/>
          </w:tcPr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сумма</w:t>
            </w:r>
          </w:p>
        </w:tc>
      </w:tr>
      <w:tr w:rsidR="004D28FE" w:rsidRPr="000E4612" w:rsidTr="00267B4B">
        <w:tc>
          <w:tcPr>
            <w:tcW w:w="1612" w:type="dxa"/>
            <w:vMerge/>
          </w:tcPr>
          <w:p w:rsidR="004D28FE" w:rsidRPr="000E4612" w:rsidRDefault="004D28FE" w:rsidP="00267B4B">
            <w:pPr>
              <w:rPr>
                <w:color w:val="000000" w:themeColor="text1"/>
              </w:rPr>
            </w:pPr>
          </w:p>
        </w:tc>
        <w:tc>
          <w:tcPr>
            <w:tcW w:w="1836" w:type="dxa"/>
          </w:tcPr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</w:t>
            </w:r>
          </w:p>
        </w:tc>
        <w:tc>
          <w:tcPr>
            <w:tcW w:w="1357" w:type="dxa"/>
          </w:tcPr>
          <w:p w:rsidR="004D28FE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</w:p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рабочих дней</w:t>
            </w:r>
          </w:p>
        </w:tc>
        <w:tc>
          <w:tcPr>
            <w:tcW w:w="993" w:type="dxa"/>
          </w:tcPr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ставка</w:t>
            </w:r>
          </w:p>
        </w:tc>
        <w:tc>
          <w:tcPr>
            <w:tcW w:w="992" w:type="dxa"/>
          </w:tcPr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в месяц</w:t>
            </w:r>
          </w:p>
        </w:tc>
        <w:tc>
          <w:tcPr>
            <w:tcW w:w="1383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2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1612" w:type="dxa"/>
            <w:vMerge/>
          </w:tcPr>
          <w:p w:rsidR="004D28FE" w:rsidRPr="000E4612" w:rsidRDefault="004D28FE" w:rsidP="00267B4B">
            <w:pPr>
              <w:rPr>
                <w:color w:val="000000" w:themeColor="text1"/>
              </w:rPr>
            </w:pPr>
          </w:p>
        </w:tc>
        <w:tc>
          <w:tcPr>
            <w:tcW w:w="1836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357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2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1612" w:type="dxa"/>
            <w:vMerge/>
          </w:tcPr>
          <w:p w:rsidR="004D28FE" w:rsidRPr="000E4612" w:rsidRDefault="004D28FE" w:rsidP="00267B4B">
            <w:pPr>
              <w:rPr>
                <w:color w:val="000000" w:themeColor="text1"/>
              </w:rPr>
            </w:pPr>
          </w:p>
        </w:tc>
        <w:tc>
          <w:tcPr>
            <w:tcW w:w="1836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357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2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1612" w:type="dxa"/>
            <w:vMerge/>
          </w:tcPr>
          <w:p w:rsidR="004D28FE" w:rsidRPr="000E4612" w:rsidRDefault="004D28FE" w:rsidP="00267B4B">
            <w:pPr>
              <w:rPr>
                <w:color w:val="000000" w:themeColor="text1"/>
              </w:rPr>
            </w:pPr>
          </w:p>
        </w:tc>
        <w:tc>
          <w:tcPr>
            <w:tcW w:w="7953" w:type="dxa"/>
            <w:gridSpan w:val="6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Приобретение оборудования и материалов</w:t>
            </w:r>
          </w:p>
        </w:tc>
      </w:tr>
      <w:tr w:rsidR="004D28FE" w:rsidRPr="000E4612" w:rsidTr="00267B4B">
        <w:tc>
          <w:tcPr>
            <w:tcW w:w="1612" w:type="dxa"/>
            <w:vMerge/>
          </w:tcPr>
          <w:p w:rsidR="004D28FE" w:rsidRPr="000E4612" w:rsidRDefault="004D28FE" w:rsidP="00267B4B">
            <w:pPr>
              <w:rPr>
                <w:color w:val="000000" w:themeColor="text1"/>
              </w:rPr>
            </w:pPr>
          </w:p>
        </w:tc>
        <w:tc>
          <w:tcPr>
            <w:tcW w:w="7953" w:type="dxa"/>
            <w:gridSpan w:val="6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Услуги сторонних организаций</w:t>
            </w:r>
          </w:p>
        </w:tc>
      </w:tr>
      <w:tr w:rsidR="004D28FE" w:rsidRPr="000E4612" w:rsidTr="00267B4B">
        <w:tc>
          <w:tcPr>
            <w:tcW w:w="1612" w:type="dxa"/>
            <w:vMerge/>
          </w:tcPr>
          <w:p w:rsidR="004D28FE" w:rsidRPr="000E4612" w:rsidRDefault="004D28FE" w:rsidP="00267B4B">
            <w:pPr>
              <w:rPr>
                <w:color w:val="000000" w:themeColor="text1"/>
              </w:rPr>
            </w:pPr>
          </w:p>
        </w:tc>
        <w:tc>
          <w:tcPr>
            <w:tcW w:w="7953" w:type="dxa"/>
            <w:gridSpan w:val="6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Командировочные расходы (не более 20% общего объема)</w:t>
            </w:r>
          </w:p>
        </w:tc>
      </w:tr>
      <w:tr w:rsidR="004D28FE" w:rsidRPr="000E4612" w:rsidTr="00267B4B">
        <w:tc>
          <w:tcPr>
            <w:tcW w:w="1612" w:type="dxa"/>
            <w:vMerge/>
          </w:tcPr>
          <w:p w:rsidR="004D28FE" w:rsidRPr="000E4612" w:rsidRDefault="004D28FE" w:rsidP="00267B4B">
            <w:pPr>
              <w:rPr>
                <w:color w:val="000000" w:themeColor="text1"/>
              </w:rPr>
            </w:pPr>
          </w:p>
        </w:tc>
        <w:tc>
          <w:tcPr>
            <w:tcW w:w="7953" w:type="dxa"/>
            <w:gridSpan w:val="6"/>
          </w:tcPr>
          <w:p w:rsidR="004D28FE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Расходы по аренде помещения, рекламе, телефонным </w:t>
            </w:r>
          </w:p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переговорам</w:t>
            </w:r>
          </w:p>
        </w:tc>
      </w:tr>
      <w:tr w:rsidR="004D28FE" w:rsidRPr="000E4612" w:rsidTr="00267B4B">
        <w:tc>
          <w:tcPr>
            <w:tcW w:w="1612" w:type="dxa"/>
            <w:vMerge/>
          </w:tcPr>
          <w:p w:rsidR="004D28FE" w:rsidRPr="000E4612" w:rsidRDefault="004D28FE" w:rsidP="00267B4B">
            <w:pPr>
              <w:rPr>
                <w:color w:val="000000" w:themeColor="text1"/>
              </w:rPr>
            </w:pPr>
          </w:p>
        </w:tc>
        <w:tc>
          <w:tcPr>
            <w:tcW w:w="7953" w:type="dxa"/>
            <w:gridSpan w:val="6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Начисления на заработную плату</w:t>
            </w:r>
          </w:p>
        </w:tc>
      </w:tr>
      <w:tr w:rsidR="004D28FE" w:rsidRPr="000E4612" w:rsidTr="00267B4B">
        <w:tc>
          <w:tcPr>
            <w:tcW w:w="1612" w:type="dxa"/>
            <w:vMerge/>
          </w:tcPr>
          <w:p w:rsidR="004D28FE" w:rsidRPr="000E4612" w:rsidRDefault="004D28FE" w:rsidP="00267B4B">
            <w:pPr>
              <w:rPr>
                <w:color w:val="000000" w:themeColor="text1"/>
              </w:rPr>
            </w:pPr>
          </w:p>
        </w:tc>
        <w:tc>
          <w:tcPr>
            <w:tcW w:w="7953" w:type="dxa"/>
            <w:gridSpan w:val="6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Прочие расходы</w:t>
            </w:r>
          </w:p>
        </w:tc>
      </w:tr>
      <w:tr w:rsidR="004D28FE" w:rsidRPr="000E4612" w:rsidTr="00267B4B">
        <w:tc>
          <w:tcPr>
            <w:tcW w:w="1612" w:type="dxa"/>
            <w:vMerge/>
          </w:tcPr>
          <w:p w:rsidR="004D28FE" w:rsidRPr="000E4612" w:rsidRDefault="004D28FE" w:rsidP="00267B4B">
            <w:pPr>
              <w:rPr>
                <w:color w:val="000000" w:themeColor="text1"/>
              </w:rPr>
            </w:pPr>
          </w:p>
        </w:tc>
        <w:tc>
          <w:tcPr>
            <w:tcW w:w="7953" w:type="dxa"/>
            <w:gridSpan w:val="6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Итого общая сумма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</w:p>
        </w:tc>
      </w:tr>
    </w:tbl>
    <w:p w:rsidR="004D28FE" w:rsidRPr="000E4612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Pr="000E4612" w:rsidRDefault="004D28FE" w:rsidP="004D28F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Сведения об 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</w:p>
    <w:p w:rsidR="004D28FE" w:rsidRPr="000E4612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5"/>
      </w:tblGrid>
      <w:tr w:rsidR="004D28FE" w:rsidRPr="000E4612" w:rsidTr="00267B4B">
        <w:tc>
          <w:tcPr>
            <w:tcW w:w="9565" w:type="dxa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 Организационно-правовая форма организации</w:t>
            </w:r>
          </w:p>
        </w:tc>
      </w:tr>
      <w:tr w:rsidR="004D28FE" w:rsidRPr="000E4612" w:rsidTr="00267B4B">
        <w:tc>
          <w:tcPr>
            <w:tcW w:w="9565" w:type="dxa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9565" w:type="dxa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 Дата создания организации, дата и номер регистрации</w:t>
            </w:r>
          </w:p>
        </w:tc>
      </w:tr>
      <w:tr w:rsidR="004D28FE" w:rsidRPr="000E4612" w:rsidTr="00267B4B">
        <w:tc>
          <w:tcPr>
            <w:tcW w:w="9565" w:type="dxa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9565" w:type="dxa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Территория деятельности</w:t>
            </w:r>
          </w:p>
        </w:tc>
      </w:tr>
      <w:tr w:rsidR="004D28FE" w:rsidRPr="000E4612" w:rsidTr="00267B4B">
        <w:tc>
          <w:tcPr>
            <w:tcW w:w="9565" w:type="dxa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9565" w:type="dxa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Опыт работы организации по заявленному направлению (не менее одного и не более трех наиболее удачно реализованных проекта с указанием сроков реализации, целей и задач, результатов, объемов и источников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финансирования и другое)</w:t>
            </w:r>
          </w:p>
        </w:tc>
      </w:tr>
      <w:tr w:rsidR="004D28FE" w:rsidRPr="000E4612" w:rsidTr="00267B4B">
        <w:tc>
          <w:tcPr>
            <w:tcW w:w="9565" w:type="dxa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9565" w:type="dxa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Имеющиеся материально-технические, информационные и иные ресурсы организации (дать краткое описание с количественными показателями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сотрудников, добровольцев, помещение, оборудование,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периодические издания и так далее)</w:t>
            </w:r>
          </w:p>
        </w:tc>
      </w:tr>
      <w:tr w:rsidR="004D28FE" w:rsidRPr="000E4612" w:rsidTr="00267B4B">
        <w:tc>
          <w:tcPr>
            <w:tcW w:w="9565" w:type="dxa"/>
            <w:tcMar>
              <w:top w:w="0" w:type="dxa"/>
              <w:bottom w:w="0" w:type="dxa"/>
            </w:tcMar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D28FE" w:rsidRPr="000E4612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Pr="000E4612" w:rsidRDefault="004D28FE" w:rsidP="004D28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Дата составления заявки</w:t>
      </w:r>
    </w:p>
    <w:p w:rsidR="004D28FE" w:rsidRPr="000E4612" w:rsidRDefault="004D28FE" w:rsidP="004D28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подтверждаю достоверность предоставленной информации,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не находится в процессе ликвидации и реорганизации в качестве юридического лица</w:t>
      </w:r>
    </w:p>
    <w:p w:rsidR="004D28FE" w:rsidRPr="000E4612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814"/>
        <w:gridCol w:w="2778"/>
      </w:tblGrid>
      <w:tr w:rsidR="004D28FE" w:rsidRPr="000E4612" w:rsidTr="00267B4B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</w:t>
            </w:r>
          </w:p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</w:tc>
      </w:tr>
    </w:tbl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  <w:sectPr w:rsidR="004D28FE" w:rsidSect="004D28FE"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4D28FE" w:rsidRPr="00047E3B" w:rsidRDefault="004D28FE" w:rsidP="004D28FE">
      <w:pPr>
        <w:tabs>
          <w:tab w:val="left" w:pos="1080"/>
        </w:tabs>
        <w:autoSpaceDE w:val="0"/>
        <w:autoSpaceDN w:val="0"/>
        <w:adjustRightInd w:val="0"/>
        <w:ind w:left="5387"/>
        <w:contextualSpacing/>
      </w:pPr>
      <w:r w:rsidRPr="00047E3B">
        <w:t>Приложение 2</w:t>
      </w:r>
    </w:p>
    <w:p w:rsidR="004D28FE" w:rsidRPr="00047E3B" w:rsidRDefault="004D28FE" w:rsidP="004D28F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47E3B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</w:p>
    <w:p w:rsidR="004D28FE" w:rsidRPr="00047E3B" w:rsidRDefault="004D28FE" w:rsidP="004D28F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47E3B">
        <w:rPr>
          <w:rFonts w:ascii="Times New Roman" w:hAnsi="Times New Roman" w:cs="Times New Roman"/>
          <w:sz w:val="28"/>
          <w:szCs w:val="28"/>
        </w:rPr>
        <w:t xml:space="preserve">грантов в форме субсидии </w:t>
      </w:r>
    </w:p>
    <w:p w:rsidR="004D28FE" w:rsidRPr="00047E3B" w:rsidRDefault="004D28FE" w:rsidP="004D28F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47E3B">
        <w:rPr>
          <w:rFonts w:ascii="Times New Roman" w:hAnsi="Times New Roman" w:cs="Times New Roman"/>
          <w:sz w:val="28"/>
          <w:szCs w:val="28"/>
        </w:rPr>
        <w:t xml:space="preserve">организациям профессионального </w:t>
      </w:r>
    </w:p>
    <w:p w:rsidR="004D28FE" w:rsidRPr="00047E3B" w:rsidRDefault="004D28FE" w:rsidP="004D28F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47E3B">
        <w:rPr>
          <w:rFonts w:ascii="Times New Roman" w:hAnsi="Times New Roman" w:cs="Times New Roman"/>
          <w:sz w:val="28"/>
          <w:szCs w:val="28"/>
        </w:rPr>
        <w:t xml:space="preserve">и высшего образования </w:t>
      </w:r>
    </w:p>
    <w:p w:rsidR="004D28FE" w:rsidRPr="00047E3B" w:rsidRDefault="004D28FE" w:rsidP="004D28F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47E3B">
        <w:rPr>
          <w:rFonts w:ascii="Times New Roman" w:hAnsi="Times New Roman" w:cs="Times New Roman"/>
          <w:sz w:val="28"/>
          <w:szCs w:val="28"/>
        </w:rPr>
        <w:t xml:space="preserve">на лучший молодежный проект </w:t>
      </w:r>
    </w:p>
    <w:p w:rsidR="004D28FE" w:rsidRDefault="004D28FE" w:rsidP="004D28FE">
      <w:pPr>
        <w:pStyle w:val="ConsPlusNormal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E3B">
        <w:rPr>
          <w:rFonts w:ascii="Times New Roman" w:hAnsi="Times New Roman" w:cs="Times New Roman"/>
          <w:sz w:val="28"/>
          <w:szCs w:val="28"/>
        </w:rPr>
        <w:t xml:space="preserve">по адаптации </w:t>
      </w:r>
      <w:r w:rsidRPr="00FE0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мигрантов </w:t>
      </w:r>
    </w:p>
    <w:p w:rsidR="004D28FE" w:rsidRPr="000E4612" w:rsidRDefault="004D28FE" w:rsidP="004D28FE">
      <w:pPr>
        <w:pStyle w:val="ConsPlusNormal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04B">
        <w:rPr>
          <w:rFonts w:ascii="Times New Roman" w:hAnsi="Times New Roman" w:cs="Times New Roman"/>
          <w:color w:val="000000" w:themeColor="text1"/>
          <w:sz w:val="28"/>
          <w:szCs w:val="28"/>
        </w:rPr>
        <w:t>из числа студенческой молодежи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</w:rPr>
      </w:pPr>
      <w:r w:rsidRPr="000E4612">
        <w:rPr>
          <w:color w:val="000000" w:themeColor="text1"/>
        </w:rPr>
        <w:t>Соглашение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</w:rPr>
      </w:pPr>
      <w:r w:rsidRPr="000E4612">
        <w:rPr>
          <w:color w:val="000000" w:themeColor="text1"/>
        </w:rPr>
        <w:t xml:space="preserve">о предоставлении гранта </w:t>
      </w:r>
      <w:r>
        <w:rPr>
          <w:color w:val="000000" w:themeColor="text1"/>
        </w:rPr>
        <w:t xml:space="preserve">в форме субсидии </w:t>
      </w:r>
      <w:r w:rsidRPr="000E4612">
        <w:rPr>
          <w:color w:val="000000" w:themeColor="text1"/>
        </w:rPr>
        <w:t>№ ___________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4D28FE" w:rsidRPr="00047E3B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47E3B">
        <w:rPr>
          <w:color w:val="000000" w:themeColor="text1"/>
        </w:rPr>
        <w:t>г. Сургут</w:t>
      </w:r>
      <w:r w:rsidRPr="00047E3B">
        <w:rPr>
          <w:color w:val="000000" w:themeColor="text1"/>
        </w:rPr>
        <w:tab/>
        <w:t>«___» __________ 20___ г.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47E3B">
        <w:rPr>
          <w:color w:val="000000" w:themeColor="text1"/>
        </w:rPr>
        <w:t xml:space="preserve">Администрация города, действующая от имени муниципального </w:t>
      </w:r>
      <w:r w:rsidR="00047E3B">
        <w:rPr>
          <w:color w:val="000000" w:themeColor="text1"/>
        </w:rPr>
        <w:t xml:space="preserve">                        </w:t>
      </w:r>
      <w:r w:rsidRPr="00047E3B">
        <w:rPr>
          <w:color w:val="000000" w:themeColor="text1"/>
        </w:rPr>
        <w:t xml:space="preserve">образования городской округ город Сургут, в дальнейшем именуемая </w:t>
      </w:r>
      <w:r w:rsidR="00047E3B">
        <w:rPr>
          <w:color w:val="000000" w:themeColor="text1"/>
        </w:rPr>
        <w:t xml:space="preserve">                       </w:t>
      </w:r>
      <w:r w:rsidRPr="00047E3B">
        <w:rPr>
          <w:color w:val="000000" w:themeColor="text1"/>
        </w:rPr>
        <w:t>«Администрация города», в лице _________________________________,</w:t>
      </w:r>
      <w:r w:rsidRPr="000E4612">
        <w:rPr>
          <w:color w:val="000000" w:themeColor="text1"/>
        </w:rPr>
        <w:t xml:space="preserve"> </w:t>
      </w:r>
      <w:r w:rsidR="00047E3B">
        <w:rPr>
          <w:color w:val="000000" w:themeColor="text1"/>
        </w:rPr>
        <w:t xml:space="preserve">                  </w:t>
      </w:r>
      <w:r w:rsidRPr="000E4612">
        <w:rPr>
          <w:color w:val="000000" w:themeColor="text1"/>
        </w:rPr>
        <w:t xml:space="preserve">действующего на основании _________________________________________, </w:t>
      </w:r>
      <w:r w:rsidR="00047E3B">
        <w:rPr>
          <w:color w:val="000000" w:themeColor="text1"/>
        </w:rPr>
        <w:t xml:space="preserve">               </w:t>
      </w:r>
      <w:r w:rsidRPr="000E4612">
        <w:rPr>
          <w:color w:val="000000" w:themeColor="text1"/>
        </w:rPr>
        <w:t>с одной стороны, и _________________________________________, именуем___ в дальнейшем «</w:t>
      </w:r>
      <w:r>
        <w:rPr>
          <w:color w:val="000000" w:themeColor="text1"/>
        </w:rPr>
        <w:t>О</w:t>
      </w:r>
      <w:r w:rsidRPr="000E4612">
        <w:rPr>
          <w:color w:val="000000" w:themeColor="text1"/>
        </w:rPr>
        <w:t xml:space="preserve">рганизация», в лице ______________________________, </w:t>
      </w:r>
      <w:r w:rsidR="00047E3B">
        <w:rPr>
          <w:color w:val="000000" w:themeColor="text1"/>
        </w:rPr>
        <w:t xml:space="preserve">                 </w:t>
      </w:r>
      <w:r w:rsidRPr="000E4612">
        <w:rPr>
          <w:color w:val="000000" w:themeColor="text1"/>
        </w:rPr>
        <w:t>действующего на основании устава,</w:t>
      </w:r>
      <w:r w:rsidR="00047E3B">
        <w:rPr>
          <w:color w:val="000000" w:themeColor="text1"/>
        </w:rPr>
        <w:t xml:space="preserve"> </w:t>
      </w:r>
      <w:r w:rsidRPr="000E4612">
        <w:rPr>
          <w:color w:val="000000" w:themeColor="text1"/>
        </w:rPr>
        <w:t>с другой стороны, именуемые в дальнейшем стороны, заключили соглашение</w:t>
      </w:r>
      <w:r w:rsidR="00047E3B">
        <w:rPr>
          <w:color w:val="000000" w:themeColor="text1"/>
        </w:rPr>
        <w:t xml:space="preserve"> </w:t>
      </w:r>
      <w:r w:rsidRPr="000E4612">
        <w:rPr>
          <w:color w:val="000000" w:themeColor="text1"/>
        </w:rPr>
        <w:t>о нижеследующем.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1. Предмет соглашения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1.1</w:t>
      </w:r>
      <w:r w:rsidR="007E2786">
        <w:rPr>
          <w:color w:val="000000" w:themeColor="text1"/>
        </w:rPr>
        <w:t>.</w:t>
      </w:r>
      <w:r w:rsidRPr="000E4612">
        <w:rPr>
          <w:color w:val="000000" w:themeColor="text1"/>
        </w:rPr>
        <w:t xml:space="preserve"> Предметом настоящего соглашения является предоставление </w:t>
      </w:r>
      <w:r w:rsidR="00047E3B">
        <w:rPr>
          <w:color w:val="000000" w:themeColor="text1"/>
        </w:rPr>
        <w:t xml:space="preserve">                       </w:t>
      </w:r>
      <w:r w:rsidRPr="000E4612">
        <w:rPr>
          <w:color w:val="000000" w:themeColor="text1"/>
        </w:rPr>
        <w:t xml:space="preserve">Администрацией города гранта </w:t>
      </w:r>
      <w:r>
        <w:rPr>
          <w:color w:val="000000" w:themeColor="text1"/>
        </w:rPr>
        <w:t xml:space="preserve">в форме субсидии </w:t>
      </w:r>
      <w:r w:rsidRPr="000E4612">
        <w:rPr>
          <w:color w:val="000000" w:themeColor="text1"/>
        </w:rPr>
        <w:t xml:space="preserve">организации на </w:t>
      </w:r>
      <w:r>
        <w:rPr>
          <w:color w:val="000000" w:themeColor="text1"/>
        </w:rPr>
        <w:t>прое</w:t>
      </w:r>
      <w:r w:rsidR="00164BF9">
        <w:rPr>
          <w:color w:val="000000" w:themeColor="text1"/>
        </w:rPr>
        <w:t>кт</w:t>
      </w:r>
      <w:r>
        <w:rPr>
          <w:color w:val="000000" w:themeColor="text1"/>
        </w:rPr>
        <w:t>,</w:t>
      </w:r>
      <w:r w:rsidRPr="000E4612">
        <w:rPr>
          <w:color w:val="000000" w:themeColor="text1"/>
        </w:rPr>
        <w:t xml:space="preserve"> </w:t>
      </w:r>
      <w:r w:rsidR="00047E3B">
        <w:rPr>
          <w:color w:val="000000" w:themeColor="text1"/>
        </w:rPr>
        <w:t xml:space="preserve">                    </w:t>
      </w:r>
      <w:r w:rsidRPr="000E4612">
        <w:rPr>
          <w:color w:val="000000" w:themeColor="text1"/>
        </w:rPr>
        <w:t>из средств бюджета города Сургута на безвозмездной основе.</w:t>
      </w:r>
    </w:p>
    <w:p w:rsidR="004D28FE" w:rsidRPr="00604C0D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При предоставлении гранта </w:t>
      </w:r>
      <w:r>
        <w:rPr>
          <w:color w:val="000000" w:themeColor="text1"/>
        </w:rPr>
        <w:t xml:space="preserve">в форме субсидии </w:t>
      </w:r>
      <w:r w:rsidRPr="000E4612">
        <w:rPr>
          <w:color w:val="000000" w:themeColor="text1"/>
        </w:rPr>
        <w:t xml:space="preserve">организация дает согласие на осуществление Администрацией города, предоставившей грант, </w:t>
      </w:r>
      <w:r w:rsidR="00047E3B">
        <w:rPr>
          <w:color w:val="000000" w:themeColor="text1"/>
        </w:rPr>
        <w:t xml:space="preserve">                                      </w:t>
      </w:r>
      <w:r w:rsidRPr="000E4612">
        <w:rPr>
          <w:color w:val="000000" w:themeColor="text1"/>
        </w:rPr>
        <w:t xml:space="preserve">и </w:t>
      </w:r>
      <w:r w:rsidRPr="00604C0D">
        <w:rPr>
          <w:color w:val="000000" w:themeColor="text1"/>
        </w:rPr>
        <w:t xml:space="preserve">Контрольно-счетной палатой города проверок соблюдения организацией </w:t>
      </w:r>
      <w:r w:rsidR="00047E3B">
        <w:rPr>
          <w:color w:val="000000" w:themeColor="text1"/>
        </w:rPr>
        <w:t xml:space="preserve">                 </w:t>
      </w:r>
      <w:r w:rsidRPr="00604C0D">
        <w:rPr>
          <w:color w:val="000000" w:themeColor="text1"/>
        </w:rPr>
        <w:t>условий, целей и порядка предоставления гранта.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604C0D">
        <w:rPr>
          <w:color w:val="000000" w:themeColor="text1"/>
        </w:rPr>
        <w:t xml:space="preserve">1.2. Грант </w:t>
      </w:r>
      <w:r>
        <w:rPr>
          <w:color w:val="000000" w:themeColor="text1"/>
        </w:rPr>
        <w:t xml:space="preserve">в форме субсидии </w:t>
      </w:r>
      <w:r w:rsidRPr="00604C0D">
        <w:rPr>
          <w:color w:val="000000" w:themeColor="text1"/>
        </w:rPr>
        <w:t xml:space="preserve">предоставляется на основании постановления Администрации города </w:t>
      </w:r>
      <w:r>
        <w:rPr>
          <w:color w:val="000000" w:themeColor="text1"/>
        </w:rPr>
        <w:t>о выделении грантов в форме субсидии организациям</w:t>
      </w:r>
      <w:r w:rsidRPr="00BE08D6">
        <w:rPr>
          <w:color w:val="000000" w:themeColor="text1"/>
        </w:rPr>
        <w:t xml:space="preserve"> профессионального </w:t>
      </w:r>
      <w:r>
        <w:rPr>
          <w:color w:val="000000" w:themeColor="text1"/>
        </w:rPr>
        <w:t xml:space="preserve">и высшего </w:t>
      </w:r>
      <w:r w:rsidRPr="00BE08D6">
        <w:rPr>
          <w:color w:val="000000" w:themeColor="text1"/>
        </w:rPr>
        <w:t xml:space="preserve">образования на лучший молодежный проект </w:t>
      </w:r>
      <w:r w:rsidR="00047E3B">
        <w:rPr>
          <w:color w:val="000000" w:themeColor="text1"/>
        </w:rPr>
        <w:t xml:space="preserve">                 </w:t>
      </w:r>
      <w:r w:rsidRPr="00BE08D6">
        <w:rPr>
          <w:color w:val="000000" w:themeColor="text1"/>
        </w:rPr>
        <w:t>по адаптации мигрантов из числа студенческой молодежи</w:t>
      </w:r>
      <w:r>
        <w:rPr>
          <w:color w:val="000000" w:themeColor="text1"/>
        </w:rPr>
        <w:t>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1.3. Сумма гранта </w:t>
      </w:r>
      <w:r>
        <w:rPr>
          <w:color w:val="000000" w:themeColor="text1"/>
        </w:rPr>
        <w:t xml:space="preserve">в форме субсидии </w:t>
      </w:r>
      <w:r w:rsidRPr="000E4612">
        <w:rPr>
          <w:color w:val="000000" w:themeColor="text1"/>
        </w:rPr>
        <w:t>составляет ______________________, согласно смете расходов, отраженной в приложении 3 к настоящему договору.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1.</w:t>
      </w:r>
      <w:r>
        <w:rPr>
          <w:color w:val="000000" w:themeColor="text1"/>
        </w:rPr>
        <w:t>4</w:t>
      </w:r>
      <w:r w:rsidRPr="000E4612">
        <w:rPr>
          <w:color w:val="000000" w:themeColor="text1"/>
        </w:rPr>
        <w:t xml:space="preserve">. Срок реализации </w:t>
      </w:r>
      <w:r>
        <w:rPr>
          <w:color w:val="000000" w:themeColor="text1"/>
        </w:rPr>
        <w:t>проекта</w:t>
      </w:r>
      <w:r w:rsidRPr="000E4612">
        <w:rPr>
          <w:color w:val="000000" w:themeColor="text1"/>
        </w:rPr>
        <w:t>: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начало «_____» __________ ____ года,</w:t>
      </w: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окончание «_____» _________ _____ года.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1.5. Наименование проекта ______________________________________</w:t>
      </w: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1.</w:t>
      </w:r>
      <w:r>
        <w:rPr>
          <w:color w:val="000000" w:themeColor="text1"/>
        </w:rPr>
        <w:t>6</w:t>
      </w:r>
      <w:r w:rsidRPr="000E4612">
        <w:rPr>
          <w:color w:val="000000" w:themeColor="text1"/>
        </w:rPr>
        <w:t xml:space="preserve">. Предоставляемый грант </w:t>
      </w:r>
      <w:r>
        <w:rPr>
          <w:color w:val="000000" w:themeColor="text1"/>
        </w:rPr>
        <w:t xml:space="preserve">в форме субсидии </w:t>
      </w:r>
      <w:r w:rsidRPr="000E4612">
        <w:rPr>
          <w:color w:val="000000" w:themeColor="text1"/>
        </w:rPr>
        <w:t xml:space="preserve">имеет строго целевое </w:t>
      </w:r>
      <w:r w:rsidR="00047E3B">
        <w:rPr>
          <w:color w:val="000000" w:themeColor="text1"/>
        </w:rPr>
        <w:t xml:space="preserve">              </w:t>
      </w:r>
      <w:r w:rsidRPr="000E4612">
        <w:rPr>
          <w:color w:val="000000" w:themeColor="text1"/>
        </w:rPr>
        <w:t xml:space="preserve">назначение и предназначается для финансирования расходов в соответствии </w:t>
      </w:r>
      <w:r w:rsidR="00047E3B">
        <w:rPr>
          <w:color w:val="000000" w:themeColor="text1"/>
        </w:rPr>
        <w:t xml:space="preserve">                  </w:t>
      </w:r>
      <w:r w:rsidRPr="000E4612">
        <w:rPr>
          <w:color w:val="000000" w:themeColor="text1"/>
        </w:rPr>
        <w:t>со сметой расходов, являющейся неотъемлемой частью настоящего соглашения, и не может быть использована в иных целях.</w:t>
      </w:r>
    </w:p>
    <w:p w:rsidR="00047E3B" w:rsidRPr="000E4612" w:rsidRDefault="00047E3B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1.7. Грант </w:t>
      </w:r>
      <w:r>
        <w:rPr>
          <w:color w:val="000000" w:themeColor="text1"/>
        </w:rPr>
        <w:t xml:space="preserve">в форме субсидии </w:t>
      </w:r>
      <w:r w:rsidR="00164BF9">
        <w:rPr>
          <w:color w:val="000000" w:themeColor="text1"/>
        </w:rPr>
        <w:t>не может быть использован</w:t>
      </w:r>
      <w:r w:rsidRPr="000E4612">
        <w:rPr>
          <w:color w:val="000000" w:themeColor="text1"/>
        </w:rPr>
        <w:t xml:space="preserve"> на: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- финансирование текущей деятельности организации (деятельность </w:t>
      </w:r>
      <w:r w:rsidR="00047E3B">
        <w:rPr>
          <w:color w:val="000000" w:themeColor="text1"/>
        </w:rPr>
        <w:t xml:space="preserve">                       </w:t>
      </w:r>
      <w:r w:rsidRPr="000E4612">
        <w:rPr>
          <w:color w:val="000000" w:themeColor="text1"/>
        </w:rPr>
        <w:t>и расходы, не предусмотренные в заявке на получение гранта):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- приобретение офисной мебели, ремонт помещения;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- текущую оплату аренды помещения и коммунальных услуг </w:t>
      </w:r>
      <w:r w:rsidR="00047E3B">
        <w:rPr>
          <w:color w:val="000000" w:themeColor="text1"/>
        </w:rPr>
        <w:t xml:space="preserve">                              </w:t>
      </w:r>
      <w:r w:rsidRPr="000E4612">
        <w:rPr>
          <w:color w:val="000000" w:themeColor="text1"/>
        </w:rPr>
        <w:t>(кроме аренды выставочных и концертных залов);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- капитальное строительство и инвестиции;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- оплату прошлых обязательств организации;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- извлечение прибыли;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- политическую деятельность;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- деятельность, запрещенную действующим законодательством;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- </w:t>
      </w:r>
      <w:r>
        <w:rPr>
          <w:color w:val="000000" w:themeColor="text1"/>
        </w:rPr>
        <w:t>п</w:t>
      </w:r>
      <w:r w:rsidRPr="000E4612">
        <w:rPr>
          <w:color w:val="000000" w:themeColor="text1"/>
        </w:rPr>
        <w:t xml:space="preserve">риобретение иностранной валюты, за исключением операций, </w:t>
      </w:r>
      <w:r w:rsidR="00047E3B">
        <w:rPr>
          <w:color w:val="000000" w:themeColor="text1"/>
        </w:rPr>
        <w:t xml:space="preserve">                              </w:t>
      </w:r>
      <w:r w:rsidRPr="000E4612">
        <w:rPr>
          <w:color w:val="000000" w:themeColor="text1"/>
        </w:rPr>
        <w:t xml:space="preserve">осуществляемых в соответствии с валютным законодательством Российской </w:t>
      </w:r>
      <w:r w:rsidR="00047E3B">
        <w:rPr>
          <w:color w:val="000000" w:themeColor="text1"/>
        </w:rPr>
        <w:t xml:space="preserve">              </w:t>
      </w:r>
      <w:r w:rsidRPr="000E4612">
        <w:rPr>
          <w:color w:val="000000" w:themeColor="text1"/>
        </w:rPr>
        <w:t xml:space="preserve">Федерации при закупке (поставке) высокотехнологичного импортного </w:t>
      </w:r>
      <w:r w:rsidR="00047E3B">
        <w:rPr>
          <w:color w:val="000000" w:themeColor="text1"/>
        </w:rPr>
        <w:t xml:space="preserve">                           </w:t>
      </w:r>
      <w:r w:rsidRPr="000E4612">
        <w:rPr>
          <w:color w:val="000000" w:themeColor="text1"/>
        </w:rPr>
        <w:t xml:space="preserve">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="00047E3B">
        <w:rPr>
          <w:color w:val="000000" w:themeColor="text1"/>
        </w:rPr>
        <w:t xml:space="preserve">                      </w:t>
      </w:r>
      <w:r w:rsidRPr="000E4612">
        <w:rPr>
          <w:color w:val="000000" w:themeColor="text1"/>
        </w:rPr>
        <w:t>нормативными правовыми актами, муниципальными правовыми актами,</w:t>
      </w:r>
      <w:r w:rsidR="00047E3B">
        <w:rPr>
          <w:color w:val="000000" w:themeColor="text1"/>
        </w:rPr>
        <w:t xml:space="preserve"> </w:t>
      </w:r>
      <w:r w:rsidRPr="000E4612">
        <w:rPr>
          <w:color w:val="000000" w:themeColor="text1"/>
        </w:rPr>
        <w:t xml:space="preserve"> </w:t>
      </w:r>
      <w:r w:rsidR="00047E3B">
        <w:rPr>
          <w:color w:val="000000" w:themeColor="text1"/>
        </w:rPr>
        <w:t xml:space="preserve">                        </w:t>
      </w:r>
      <w:r w:rsidRPr="000E4612">
        <w:rPr>
          <w:color w:val="000000" w:themeColor="text1"/>
        </w:rPr>
        <w:t>регулирующими порядок предоставления субсидии.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2. Права и обязанности сторон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2.1</w:t>
      </w:r>
      <w:r w:rsidR="00164BF9">
        <w:rPr>
          <w:color w:val="000000" w:themeColor="text1"/>
        </w:rPr>
        <w:t>.</w:t>
      </w:r>
      <w:r w:rsidRPr="000E4612">
        <w:rPr>
          <w:color w:val="000000" w:themeColor="text1"/>
        </w:rPr>
        <w:t xml:space="preserve"> </w:t>
      </w:r>
      <w:r w:rsidR="00047E3B">
        <w:rPr>
          <w:color w:val="000000" w:themeColor="text1"/>
        </w:rPr>
        <w:t>О</w:t>
      </w:r>
      <w:r w:rsidRPr="000E4612">
        <w:rPr>
          <w:color w:val="000000" w:themeColor="text1"/>
        </w:rPr>
        <w:t>рганизация обязана:</w:t>
      </w:r>
    </w:p>
    <w:p w:rsidR="004D28FE" w:rsidRPr="001733E1" w:rsidRDefault="004D28FE" w:rsidP="004D28F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 Соблюдать условия предоставления гранта, предусмотренные </w:t>
      </w:r>
      <w:r w:rsidR="00047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порядком</w:t>
      </w:r>
      <w:r w:rsidRPr="0017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конкурса грантовой поддержки среди учреждений </w:t>
      </w:r>
      <w:r w:rsidR="00047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17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высшего и среднего профессионального образования на лучший молодежный проект по адаптации мигрантов из числа студенческой молодежи, утвержденным муниципальным правовым актом Администрации города и настоящим </w:t>
      </w:r>
      <w:r w:rsidR="00047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1733E1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164BF9">
        <w:rPr>
          <w:color w:val="000000" w:themeColor="text1"/>
          <w:spacing w:val="-4"/>
        </w:rPr>
        <w:t>2.1.2</w:t>
      </w:r>
      <w:r w:rsidR="00164BF9" w:rsidRPr="00164BF9">
        <w:rPr>
          <w:color w:val="000000" w:themeColor="text1"/>
          <w:spacing w:val="-4"/>
        </w:rPr>
        <w:t>.</w:t>
      </w:r>
      <w:r w:rsidRPr="00164BF9">
        <w:rPr>
          <w:color w:val="000000" w:themeColor="text1"/>
          <w:spacing w:val="-4"/>
        </w:rPr>
        <w:t xml:space="preserve"> Не изменять произвольно назначение статей расходов, утвержден</w:t>
      </w:r>
      <w:r w:rsidR="003A00F7" w:rsidRPr="00164BF9">
        <w:rPr>
          <w:color w:val="000000" w:themeColor="text1"/>
          <w:spacing w:val="-4"/>
        </w:rPr>
        <w:t>ных</w:t>
      </w:r>
      <w:r w:rsidRPr="000E4612">
        <w:rPr>
          <w:color w:val="000000" w:themeColor="text1"/>
        </w:rPr>
        <w:t xml:space="preserve"> соглашением сметы. Перемещение средств на другие статьи сметы без согласования экспертн</w:t>
      </w:r>
      <w:r>
        <w:rPr>
          <w:color w:val="000000" w:themeColor="text1"/>
        </w:rPr>
        <w:t>ой</w:t>
      </w:r>
      <w:r w:rsidRPr="000E4612">
        <w:rPr>
          <w:color w:val="000000" w:themeColor="text1"/>
        </w:rPr>
        <w:t xml:space="preserve"> </w:t>
      </w:r>
      <w:r>
        <w:rPr>
          <w:color w:val="000000" w:themeColor="text1"/>
        </w:rPr>
        <w:t>комиссией</w:t>
      </w:r>
      <w:r w:rsidRPr="000E4612">
        <w:rPr>
          <w:color w:val="000000" w:themeColor="text1"/>
        </w:rPr>
        <w:t xml:space="preserve"> разрешается только в случаях, если перемещаемая сумма не превышает десяти процентов общей суммы гранта.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2.1.3. Не использовать приобретенное на средства гранта оборудование </w:t>
      </w:r>
      <w:r w:rsidR="00047E3B">
        <w:rPr>
          <w:color w:val="000000" w:themeColor="text1"/>
        </w:rPr>
        <w:t xml:space="preserve">                </w:t>
      </w:r>
      <w:r w:rsidRPr="000E4612">
        <w:rPr>
          <w:color w:val="000000" w:themeColor="text1"/>
        </w:rPr>
        <w:t>в коммерческих целях.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2.1.4. При освещении мероприятий, проводимых в рамках реализации </w:t>
      </w:r>
      <w:r w:rsidR="00047E3B">
        <w:rPr>
          <w:color w:val="000000" w:themeColor="text1"/>
        </w:rPr>
        <w:t xml:space="preserve">              </w:t>
      </w:r>
      <w:r>
        <w:rPr>
          <w:color w:val="000000" w:themeColor="text1"/>
        </w:rPr>
        <w:t>проекта</w:t>
      </w:r>
      <w:r w:rsidRPr="000E4612">
        <w:rPr>
          <w:color w:val="000000" w:themeColor="text1"/>
        </w:rPr>
        <w:t>, в средствах массовой информации, изготовлении печатной продукции указывать, что данное мероприятие реализуется с привлечением средств гранта.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2.1.5. Вести учет расходования средств гранта отдельно от других средств организации с соблюдением правил ведения бухгалтерского учета и кассовых операций, установленных законодательством Российской Федерации.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2.1.6. Представить отчет о реализации </w:t>
      </w:r>
      <w:r>
        <w:rPr>
          <w:color w:val="000000" w:themeColor="text1"/>
        </w:rPr>
        <w:t>проекта</w:t>
      </w:r>
      <w:r w:rsidRPr="000E4612">
        <w:rPr>
          <w:color w:val="000000" w:themeColor="text1"/>
        </w:rPr>
        <w:t xml:space="preserve"> и финансовый отчет </w:t>
      </w:r>
      <w:r w:rsidR="00047E3B">
        <w:rPr>
          <w:color w:val="000000" w:themeColor="text1"/>
        </w:rPr>
        <w:t xml:space="preserve">                          </w:t>
      </w:r>
      <w:r w:rsidRPr="000E4612">
        <w:rPr>
          <w:color w:val="000000" w:themeColor="text1"/>
        </w:rPr>
        <w:t>в сроки, установленные пунктом 3.1 настоящего соглашения.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2.1.7. Хранить финансовую документацию, относящуюся к гранту, </w:t>
      </w:r>
      <w:r w:rsidR="00047E3B">
        <w:rPr>
          <w:color w:val="000000" w:themeColor="text1"/>
        </w:rPr>
        <w:t xml:space="preserve">                         </w:t>
      </w:r>
      <w:r w:rsidRPr="000E4612">
        <w:rPr>
          <w:color w:val="000000" w:themeColor="text1"/>
        </w:rPr>
        <w:t xml:space="preserve">не менее пяти лет после представления финансового отчета о реализации </w:t>
      </w:r>
      <w:r w:rsidR="00047E3B"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>проекта</w:t>
      </w:r>
      <w:r w:rsidRPr="000E4612">
        <w:rPr>
          <w:color w:val="000000" w:themeColor="text1"/>
        </w:rPr>
        <w:t>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2.1.8. </w:t>
      </w:r>
      <w:r>
        <w:rPr>
          <w:color w:val="000000" w:themeColor="text1"/>
        </w:rPr>
        <w:t>Осуществить возврат</w:t>
      </w:r>
      <w:r w:rsidRPr="000E4612">
        <w:rPr>
          <w:color w:val="000000" w:themeColor="text1"/>
        </w:rPr>
        <w:t xml:space="preserve"> в Администрацию города неиспользованную часть денежных средств в течение 10-и рабочих дней с момента утверждения </w:t>
      </w:r>
      <w:r w:rsidR="00047E3B">
        <w:rPr>
          <w:color w:val="000000" w:themeColor="text1"/>
        </w:rPr>
        <w:t xml:space="preserve">  </w:t>
      </w:r>
      <w:r w:rsidRPr="000E4612">
        <w:rPr>
          <w:color w:val="000000" w:themeColor="text1"/>
        </w:rPr>
        <w:t>финансового отчета.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2.1.</w:t>
      </w:r>
      <w:r>
        <w:rPr>
          <w:color w:val="000000" w:themeColor="text1"/>
        </w:rPr>
        <w:t>9</w:t>
      </w:r>
      <w:r w:rsidRPr="000E4612">
        <w:rPr>
          <w:color w:val="000000" w:themeColor="text1"/>
        </w:rPr>
        <w:t>. Уведомить Администрацию города о реорганизации, ликвидации, банкротстве организации.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2.2. Администрация города обязана: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2.2.1. При исполнении организацией условий настоящего соглашения предоставить грант </w:t>
      </w:r>
      <w:r>
        <w:rPr>
          <w:color w:val="000000" w:themeColor="text1"/>
        </w:rPr>
        <w:t xml:space="preserve">в форме субсидии </w:t>
      </w:r>
      <w:r w:rsidRPr="000E4612">
        <w:rPr>
          <w:color w:val="000000" w:themeColor="text1"/>
        </w:rPr>
        <w:t xml:space="preserve">в объеме и сроки, установленные </w:t>
      </w:r>
      <w:r w:rsidR="00047E3B">
        <w:rPr>
          <w:color w:val="000000" w:themeColor="text1"/>
        </w:rPr>
        <w:t xml:space="preserve">                        </w:t>
      </w:r>
      <w:r w:rsidRPr="000E4612">
        <w:rPr>
          <w:color w:val="000000" w:themeColor="text1"/>
        </w:rPr>
        <w:t>настоящим соглашением.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2.2.2. Предоставить грант путем перечисления денежных средств </w:t>
      </w:r>
      <w:r w:rsidR="00047E3B">
        <w:rPr>
          <w:color w:val="000000" w:themeColor="text1"/>
        </w:rPr>
        <w:t xml:space="preserve">                         </w:t>
      </w:r>
      <w:r w:rsidRPr="000E4612">
        <w:rPr>
          <w:color w:val="000000" w:themeColor="text1"/>
        </w:rPr>
        <w:t>на банковский счет организации</w:t>
      </w:r>
      <w:r>
        <w:rPr>
          <w:color w:val="000000" w:themeColor="text1"/>
        </w:rPr>
        <w:t xml:space="preserve"> </w:t>
      </w:r>
      <w:r w:rsidRPr="000E4612">
        <w:rPr>
          <w:color w:val="000000" w:themeColor="text1"/>
        </w:rPr>
        <w:t>на основании счета в соответствии с требова</w:t>
      </w:r>
      <w:r w:rsidR="00047E3B">
        <w:rPr>
          <w:color w:val="000000" w:themeColor="text1"/>
        </w:rPr>
        <w:t>-</w:t>
      </w:r>
      <w:r w:rsidRPr="000E4612">
        <w:rPr>
          <w:color w:val="000000" w:themeColor="text1"/>
        </w:rPr>
        <w:t>ниями законодательства Российской Федерации.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2.2.3. В случае наступления обстоятельств, обуславливающих </w:t>
      </w:r>
      <w:r w:rsidR="00047E3B">
        <w:rPr>
          <w:color w:val="000000" w:themeColor="text1"/>
        </w:rPr>
        <w:t xml:space="preserve">                              </w:t>
      </w:r>
      <w:r w:rsidRPr="000E4612">
        <w:rPr>
          <w:color w:val="000000" w:themeColor="text1"/>
        </w:rPr>
        <w:t>необходимость возврата гранта, письменно уведомить организацию с указанием причин и оснований для возврата грантов.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2.3. Администрация города имеет право: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2.3.1. Досрочно расторгнуть соглашение с последующим возвратом гранта в случае невыполнения организацией условий настоящего соглашения и порядка предоставления грантов.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2.3.2. Запрашивать у организации дополнительные сведения для подтверждения факта произведенных расходов за счет средств гранта.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2.4. </w:t>
      </w:r>
      <w:r>
        <w:rPr>
          <w:color w:val="000000" w:themeColor="text1"/>
        </w:rPr>
        <w:t>О</w:t>
      </w:r>
      <w:r w:rsidRPr="000E4612">
        <w:rPr>
          <w:color w:val="000000" w:themeColor="text1"/>
        </w:rPr>
        <w:t>рганизация имеет право: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2.4.1. На получение гранта при выполнении условий е</w:t>
      </w:r>
      <w:r>
        <w:rPr>
          <w:color w:val="000000" w:themeColor="text1"/>
        </w:rPr>
        <w:t>го</w:t>
      </w:r>
      <w:r w:rsidRPr="000E4612">
        <w:rPr>
          <w:color w:val="000000" w:themeColor="text1"/>
        </w:rPr>
        <w:t xml:space="preserve"> предоставления согласно настоящему соглашению.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2.4.2. Использовать грант на цели и в рамках статей утвержденной сметы расходов (приложение 3 к настоящему соглашению).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2.4.3. Привлекать к выполнению работ третьих лиц в пределах сметы </w:t>
      </w:r>
      <w:r w:rsidR="00047E3B">
        <w:rPr>
          <w:color w:val="000000" w:themeColor="text1"/>
        </w:rPr>
        <w:t xml:space="preserve">              </w:t>
      </w:r>
      <w:r w:rsidRPr="000E4612">
        <w:rPr>
          <w:color w:val="000000" w:themeColor="text1"/>
        </w:rPr>
        <w:t xml:space="preserve">расходов. 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2.4.4. Приобретать призы и подарки (не более 20% от суммы получаемого гранта).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2.4.5. В случае необходимости перемещения средств между статьями свыше 10% получаемой суммы гранта или создания новой статьи расходов </w:t>
      </w:r>
      <w:r w:rsidR="00047E3B">
        <w:rPr>
          <w:color w:val="000000" w:themeColor="text1"/>
        </w:rPr>
        <w:t xml:space="preserve">               </w:t>
      </w:r>
      <w:r w:rsidRPr="000E4612">
        <w:rPr>
          <w:color w:val="000000" w:themeColor="text1"/>
        </w:rPr>
        <w:t xml:space="preserve">обратиться с письменным запросом не менее чем за 10 рабочих дней до срока реализации </w:t>
      </w:r>
      <w:r>
        <w:rPr>
          <w:color w:val="000000" w:themeColor="text1"/>
        </w:rPr>
        <w:t>проекта</w:t>
      </w:r>
      <w:r w:rsidRPr="000E4612">
        <w:rPr>
          <w:color w:val="000000" w:themeColor="text1"/>
        </w:rPr>
        <w:t xml:space="preserve"> для рассмотрения и согласования экспертн</w:t>
      </w:r>
      <w:r>
        <w:rPr>
          <w:color w:val="000000" w:themeColor="text1"/>
        </w:rPr>
        <w:t>ой</w:t>
      </w:r>
      <w:r w:rsidRPr="000E4612">
        <w:rPr>
          <w:color w:val="000000" w:themeColor="text1"/>
        </w:rPr>
        <w:t xml:space="preserve"> </w:t>
      </w:r>
      <w:r>
        <w:rPr>
          <w:color w:val="000000" w:themeColor="text1"/>
        </w:rPr>
        <w:t>комиссией</w:t>
      </w:r>
      <w:r w:rsidRPr="000E4612">
        <w:rPr>
          <w:color w:val="000000" w:themeColor="text1"/>
        </w:rPr>
        <w:t xml:space="preserve">. 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3. Порядок предоставления гранта </w:t>
      </w:r>
      <w:r>
        <w:rPr>
          <w:color w:val="000000" w:themeColor="text1"/>
        </w:rPr>
        <w:t>в форме субсидии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3.1. Предоставление гранта организации осуществляется</w:t>
      </w:r>
      <w:r>
        <w:rPr>
          <w:color w:val="000000" w:themeColor="text1"/>
        </w:rPr>
        <w:t xml:space="preserve"> авансовым </w:t>
      </w:r>
      <w:r w:rsidR="00047E3B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>платежом</w:t>
      </w:r>
      <w:r w:rsidRPr="000E4612">
        <w:rPr>
          <w:color w:val="000000" w:themeColor="text1"/>
        </w:rPr>
        <w:t xml:space="preserve"> в размере </w:t>
      </w:r>
      <w:r>
        <w:rPr>
          <w:color w:val="000000" w:themeColor="text1"/>
        </w:rPr>
        <w:t xml:space="preserve">100 </w:t>
      </w:r>
      <w:r w:rsidRPr="000E4612">
        <w:rPr>
          <w:color w:val="000000" w:themeColor="text1"/>
        </w:rPr>
        <w:t>% от суммы гранта по следующему графику: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дата предоставления гранта организации: _____________</w:t>
      </w:r>
      <w:r>
        <w:rPr>
          <w:color w:val="000000" w:themeColor="text1"/>
        </w:rPr>
        <w:t>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Д</w:t>
      </w:r>
      <w:r w:rsidRPr="000E4612">
        <w:rPr>
          <w:color w:val="000000" w:themeColor="text1"/>
        </w:rPr>
        <w:t>аты предоставления отчетности в Администрацию города: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- финансового отчета (приложение 1) ___________</w:t>
      </w:r>
      <w:r w:rsidR="00FF4F5B">
        <w:rPr>
          <w:color w:val="000000" w:themeColor="text1"/>
        </w:rPr>
        <w:t>_____;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- отчета о реализации </w:t>
      </w:r>
      <w:r>
        <w:rPr>
          <w:color w:val="000000" w:themeColor="text1"/>
        </w:rPr>
        <w:t>проекта</w:t>
      </w:r>
      <w:r w:rsidRPr="000E4612">
        <w:rPr>
          <w:color w:val="000000" w:themeColor="text1"/>
        </w:rPr>
        <w:t xml:space="preserve"> (приложение 2) _________</w:t>
      </w:r>
      <w:r w:rsidR="00FF4F5B">
        <w:rPr>
          <w:color w:val="000000" w:themeColor="text1"/>
        </w:rPr>
        <w:t>_</w:t>
      </w:r>
      <w:r w:rsidRPr="000E4612">
        <w:rPr>
          <w:color w:val="000000" w:themeColor="text1"/>
        </w:rPr>
        <w:t>__.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Pr="000E4612">
        <w:rPr>
          <w:color w:val="000000" w:themeColor="text1"/>
        </w:rPr>
        <w:t xml:space="preserve">2. Контроль за выполнением условий соглашения о предоставлении гранта осуществляет </w:t>
      </w:r>
      <w:r>
        <w:rPr>
          <w:color w:val="000000" w:themeColor="text1"/>
        </w:rPr>
        <w:t xml:space="preserve">отдел молодежной политики </w:t>
      </w:r>
      <w:r w:rsidRPr="000E4612">
        <w:rPr>
          <w:color w:val="000000" w:themeColor="text1"/>
        </w:rPr>
        <w:t>(контактные телефоны:</w:t>
      </w:r>
      <w:r w:rsidR="00047E3B">
        <w:rPr>
          <w:color w:val="000000" w:themeColor="text1"/>
        </w:rPr>
        <w:t xml:space="preserve"> </w:t>
      </w:r>
      <w:r w:rsidRPr="000E4612">
        <w:rPr>
          <w:color w:val="000000" w:themeColor="text1"/>
        </w:rPr>
        <w:t xml:space="preserve"> </w:t>
      </w:r>
      <w:r w:rsidR="00047E3B">
        <w:rPr>
          <w:color w:val="000000" w:themeColor="text1"/>
        </w:rPr>
        <w:t xml:space="preserve">                 </w:t>
      </w:r>
      <w:r>
        <w:rPr>
          <w:color w:val="000000" w:themeColor="text1"/>
        </w:rPr>
        <w:t>52-57-00, 52-57-01</w:t>
      </w:r>
      <w:r w:rsidRPr="000E4612">
        <w:rPr>
          <w:color w:val="000000" w:themeColor="text1"/>
        </w:rPr>
        <w:t>).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Pr="000E4612">
        <w:rPr>
          <w:color w:val="000000" w:themeColor="text1"/>
        </w:rPr>
        <w:t xml:space="preserve">3. Контроль за представлением финансового отчета осуществляет </w:t>
      </w:r>
      <w:r w:rsidR="00047E3B">
        <w:rPr>
          <w:color w:val="000000" w:themeColor="text1"/>
        </w:rPr>
        <w:t xml:space="preserve">               </w:t>
      </w:r>
      <w:r w:rsidRPr="000E4612">
        <w:rPr>
          <w:color w:val="000000" w:themeColor="text1"/>
        </w:rPr>
        <w:t>управление бюджетного уч</w:t>
      </w:r>
      <w:r w:rsidR="00047E3B">
        <w:rPr>
          <w:color w:val="000000" w:themeColor="text1"/>
        </w:rPr>
        <w:t>ё</w:t>
      </w:r>
      <w:r w:rsidRPr="000E4612">
        <w:rPr>
          <w:color w:val="000000" w:themeColor="text1"/>
        </w:rPr>
        <w:t>та и отч</w:t>
      </w:r>
      <w:r w:rsidR="00047E3B">
        <w:rPr>
          <w:color w:val="000000" w:themeColor="text1"/>
        </w:rPr>
        <w:t>ё</w:t>
      </w:r>
      <w:r w:rsidRPr="000E4612">
        <w:rPr>
          <w:color w:val="000000" w:themeColor="text1"/>
        </w:rPr>
        <w:t>тности Администрации города (контактные телефоны: 52</w:t>
      </w:r>
      <w:r w:rsidR="00047E3B">
        <w:rPr>
          <w:color w:val="000000" w:themeColor="text1"/>
        </w:rPr>
        <w:t>-</w:t>
      </w:r>
      <w:r w:rsidRPr="000E4612">
        <w:rPr>
          <w:color w:val="000000" w:themeColor="text1"/>
        </w:rPr>
        <w:t>21</w:t>
      </w:r>
      <w:r w:rsidR="00047E3B">
        <w:rPr>
          <w:color w:val="000000" w:themeColor="text1"/>
        </w:rPr>
        <w:t>-</w:t>
      </w:r>
      <w:r w:rsidRPr="000E4612">
        <w:rPr>
          <w:color w:val="000000" w:themeColor="text1"/>
        </w:rPr>
        <w:t>16, 52</w:t>
      </w:r>
      <w:r w:rsidR="00047E3B">
        <w:rPr>
          <w:color w:val="000000" w:themeColor="text1"/>
        </w:rPr>
        <w:t>-</w:t>
      </w:r>
      <w:r w:rsidRPr="000E4612">
        <w:rPr>
          <w:color w:val="000000" w:themeColor="text1"/>
        </w:rPr>
        <w:t>22</w:t>
      </w:r>
      <w:r w:rsidR="00047E3B">
        <w:rPr>
          <w:color w:val="000000" w:themeColor="text1"/>
        </w:rPr>
        <w:t>-</w:t>
      </w:r>
      <w:r w:rsidRPr="000E4612">
        <w:rPr>
          <w:color w:val="000000" w:themeColor="text1"/>
        </w:rPr>
        <w:t xml:space="preserve">73). При приеме финансового отчета управление </w:t>
      </w:r>
      <w:r w:rsidR="00047E3B">
        <w:rPr>
          <w:color w:val="000000" w:themeColor="text1"/>
        </w:rPr>
        <w:t xml:space="preserve">            </w:t>
      </w:r>
      <w:r w:rsidRPr="000E4612">
        <w:rPr>
          <w:color w:val="000000" w:themeColor="text1"/>
        </w:rPr>
        <w:t>бюджетного уч</w:t>
      </w:r>
      <w:r w:rsidR="00047E3B">
        <w:rPr>
          <w:color w:val="000000" w:themeColor="text1"/>
        </w:rPr>
        <w:t>ё</w:t>
      </w:r>
      <w:r w:rsidRPr="000E4612">
        <w:rPr>
          <w:color w:val="000000" w:themeColor="text1"/>
        </w:rPr>
        <w:t>та и отч</w:t>
      </w:r>
      <w:r w:rsidR="00047E3B">
        <w:rPr>
          <w:color w:val="000000" w:themeColor="text1"/>
        </w:rPr>
        <w:t>ё</w:t>
      </w:r>
      <w:r w:rsidRPr="000E4612">
        <w:rPr>
          <w:color w:val="000000" w:themeColor="text1"/>
        </w:rPr>
        <w:t>тности имеет право запрашивать</w:t>
      </w:r>
      <w:r w:rsidR="00047E3B">
        <w:rPr>
          <w:color w:val="000000" w:themeColor="text1"/>
        </w:rPr>
        <w:t xml:space="preserve"> </w:t>
      </w:r>
      <w:r w:rsidRPr="000E4612">
        <w:rPr>
          <w:color w:val="000000" w:themeColor="text1"/>
        </w:rPr>
        <w:t xml:space="preserve">у организации </w:t>
      </w:r>
      <w:r w:rsidR="00047E3B">
        <w:rPr>
          <w:color w:val="000000" w:themeColor="text1"/>
        </w:rPr>
        <w:t xml:space="preserve">                     </w:t>
      </w:r>
      <w:r w:rsidRPr="000E4612">
        <w:rPr>
          <w:color w:val="000000" w:themeColor="text1"/>
        </w:rPr>
        <w:t>дополнительные документы для подтверждения факта произведенных расходов за счет средств гранта.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4. Срок действия соглашения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Настоящее соглашение вступает в силу с момента его подписания </w:t>
      </w:r>
      <w:r w:rsidR="00047E3B">
        <w:rPr>
          <w:color w:val="000000" w:themeColor="text1"/>
        </w:rPr>
        <w:t xml:space="preserve">              </w:t>
      </w:r>
      <w:r w:rsidRPr="000E4612">
        <w:rPr>
          <w:color w:val="000000" w:themeColor="text1"/>
        </w:rPr>
        <w:t>сторонами и действует до полного исполнения сторонами взятых на себя обязательств по настоящему соглашению, но не позднее «____» ________ ____ г.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5. Ответственность сторон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5.1. В случае нарушения порядка предоставления грантов, целей и условий стороны несут ответственность</w:t>
      </w:r>
      <w:r>
        <w:rPr>
          <w:color w:val="000000" w:themeColor="text1"/>
        </w:rPr>
        <w:t xml:space="preserve"> </w:t>
      </w:r>
      <w:r w:rsidRPr="000E4612">
        <w:rPr>
          <w:color w:val="000000" w:themeColor="text1"/>
        </w:rPr>
        <w:t>в соответствии с действующим законодательством.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7E2786">
        <w:rPr>
          <w:color w:val="000000" w:themeColor="text1"/>
          <w:spacing w:val="-4"/>
        </w:rPr>
        <w:t xml:space="preserve">5.2. Грант подлежит возврату в случаях и в сроки, определенные разделом </w:t>
      </w:r>
      <w:r w:rsidRPr="007E2786">
        <w:rPr>
          <w:color w:val="000000" w:themeColor="text1"/>
          <w:spacing w:val="-4"/>
          <w:lang w:val="en-US"/>
        </w:rPr>
        <w:t>X</w:t>
      </w:r>
      <w:r w:rsidRPr="000E4612">
        <w:rPr>
          <w:color w:val="000000" w:themeColor="text1"/>
        </w:rPr>
        <w:t xml:space="preserve"> </w:t>
      </w:r>
      <w:r w:rsidR="00047E3B">
        <w:rPr>
          <w:color w:val="000000" w:themeColor="text1"/>
        </w:rPr>
        <w:t>порядка</w:t>
      </w:r>
      <w:r>
        <w:rPr>
          <w:color w:val="000000" w:themeColor="text1"/>
        </w:rPr>
        <w:t xml:space="preserve"> о</w:t>
      </w:r>
      <w:r w:rsidRPr="000E461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проведении </w:t>
      </w:r>
      <w:r w:rsidRPr="00BE08D6">
        <w:rPr>
          <w:color w:val="000000" w:themeColor="text1"/>
        </w:rPr>
        <w:t>конкурс</w:t>
      </w:r>
      <w:r>
        <w:rPr>
          <w:color w:val="000000" w:themeColor="text1"/>
        </w:rPr>
        <w:t>а</w:t>
      </w:r>
      <w:r w:rsidRPr="00BE08D6">
        <w:rPr>
          <w:color w:val="000000" w:themeColor="text1"/>
        </w:rPr>
        <w:t xml:space="preserve"> грантовой поддержки среди учреждений </w:t>
      </w:r>
      <w:r w:rsidR="00047E3B">
        <w:rPr>
          <w:color w:val="000000" w:themeColor="text1"/>
        </w:rPr>
        <w:t xml:space="preserve">                 </w:t>
      </w:r>
      <w:r w:rsidRPr="00BE08D6">
        <w:rPr>
          <w:color w:val="000000" w:themeColor="text1"/>
        </w:rPr>
        <w:t>высшего и среднего профессионального образования на лучший молодежный проект по адаптации мигрантов из числа студенческой молодежи</w:t>
      </w:r>
      <w:r w:rsidRPr="000E4612">
        <w:rPr>
          <w:color w:val="000000" w:themeColor="text1"/>
        </w:rPr>
        <w:t>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6. Порядок разрешения споров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6.1. Все споры и разногласия по настоящему соглашению подлежат </w:t>
      </w:r>
      <w:r w:rsidR="00047E3B">
        <w:rPr>
          <w:color w:val="000000" w:themeColor="text1"/>
        </w:rPr>
        <w:t xml:space="preserve">                      </w:t>
      </w:r>
      <w:r w:rsidRPr="000E4612">
        <w:rPr>
          <w:color w:val="000000" w:themeColor="text1"/>
        </w:rPr>
        <w:t xml:space="preserve">разрешению в соответствии с действующим законодательством Российской </w:t>
      </w:r>
      <w:r w:rsidR="00047E3B">
        <w:rPr>
          <w:color w:val="000000" w:themeColor="text1"/>
        </w:rPr>
        <w:t xml:space="preserve">            </w:t>
      </w:r>
      <w:r w:rsidRPr="000E4612">
        <w:rPr>
          <w:color w:val="000000" w:themeColor="text1"/>
        </w:rPr>
        <w:t>Федерации и настоящим соглашением.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6.2. Настоящее соглашение может быть расторгнуто по согласию сторон, </w:t>
      </w:r>
      <w:r w:rsidR="00047E3B">
        <w:rPr>
          <w:color w:val="000000" w:themeColor="text1"/>
        </w:rPr>
        <w:t xml:space="preserve"> </w:t>
      </w:r>
      <w:r w:rsidRPr="000E4612">
        <w:rPr>
          <w:color w:val="000000" w:themeColor="text1"/>
        </w:rPr>
        <w:t>а также в порядке, указанном в пункте 2.3.1 соглашения.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7. Обстоятельства непреодолимой силы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7.1. Ни одна сторона не несет ответственности перед другой стороной </w:t>
      </w:r>
      <w:r w:rsidR="00047E3B">
        <w:rPr>
          <w:color w:val="000000" w:themeColor="text1"/>
        </w:rPr>
        <w:t xml:space="preserve">              </w:t>
      </w:r>
      <w:r w:rsidRPr="000E4612">
        <w:rPr>
          <w:color w:val="000000" w:themeColor="text1"/>
        </w:rPr>
        <w:t xml:space="preserve">за невыполнение обстоятельств,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</w:t>
      </w:r>
      <w:r w:rsidR="00047E3B">
        <w:rPr>
          <w:color w:val="000000" w:themeColor="text1"/>
        </w:rPr>
        <w:t xml:space="preserve">                      </w:t>
      </w:r>
      <w:r w:rsidRPr="000E4612">
        <w:rPr>
          <w:color w:val="000000" w:themeColor="text1"/>
        </w:rPr>
        <w:t>эпидемии, блокаду, землетрясения, наводнения и другие стихийные бедствия.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7.2. Документ, выданный соответствующим компетентным органом, </w:t>
      </w:r>
      <w:r w:rsidR="00047E3B">
        <w:rPr>
          <w:color w:val="000000" w:themeColor="text1"/>
        </w:rPr>
        <w:t xml:space="preserve">                  </w:t>
      </w:r>
      <w:r w:rsidRPr="000E4612">
        <w:rPr>
          <w:color w:val="000000" w:themeColor="text1"/>
        </w:rPr>
        <w:t>является достаточным подтверждением наличия и продолжительности действия непреодолимой силы.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7.3. Сторона, которая не исполняет своего обязательства вследствие </w:t>
      </w:r>
      <w:r w:rsidR="00047E3B">
        <w:rPr>
          <w:color w:val="000000" w:themeColor="text1"/>
        </w:rPr>
        <w:t xml:space="preserve">                </w:t>
      </w:r>
      <w:r w:rsidRPr="000E4612">
        <w:rPr>
          <w:color w:val="000000" w:themeColor="text1"/>
        </w:rPr>
        <w:t>непреодолимой силы, должна немедленно известить другую сторону</w:t>
      </w:r>
      <w:r w:rsidRPr="000E4612">
        <w:rPr>
          <w:color w:val="000000" w:themeColor="text1"/>
        </w:rPr>
        <w:br/>
        <w:t xml:space="preserve">о препятствии и его влиянии на исполнение обязательств по настоящему </w:t>
      </w:r>
      <w:r w:rsidR="00047E3B">
        <w:rPr>
          <w:color w:val="000000" w:themeColor="text1"/>
        </w:rPr>
        <w:t xml:space="preserve">               </w:t>
      </w:r>
      <w:r w:rsidRPr="000E4612">
        <w:rPr>
          <w:color w:val="000000" w:themeColor="text1"/>
        </w:rPr>
        <w:t>соглашению.</w:t>
      </w: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047E3B" w:rsidRDefault="00047E3B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047E3B" w:rsidRDefault="00047E3B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047E3B" w:rsidRDefault="00047E3B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F63C91" w:rsidRPr="000E4612" w:rsidRDefault="00F63C91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8. Прочие условия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8.1. Любые изменения и дополнения к настоящему соглашению имеют силу только в том случае, если они оформлены в письменном виде</w:t>
      </w:r>
      <w:r w:rsidRPr="000E4612">
        <w:rPr>
          <w:color w:val="000000" w:themeColor="text1"/>
        </w:rPr>
        <w:br/>
        <w:t>и подписаны сторонами.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8.2. Расторжение соглашение может иметь место по согласию сторон </w:t>
      </w:r>
      <w:r w:rsidR="00047E3B">
        <w:rPr>
          <w:color w:val="000000" w:themeColor="text1"/>
        </w:rPr>
        <w:t xml:space="preserve">                </w:t>
      </w:r>
      <w:r w:rsidRPr="000E4612">
        <w:rPr>
          <w:color w:val="000000" w:themeColor="text1"/>
        </w:rPr>
        <w:t>либо по решению суда по основаниям, предусмотренным законодательством Российской Федерации.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8.3. В случае расторжения соглашения по вине организации последняя </w:t>
      </w:r>
      <w:r w:rsidR="00047E3B">
        <w:rPr>
          <w:color w:val="000000" w:themeColor="text1"/>
        </w:rPr>
        <w:t xml:space="preserve">            </w:t>
      </w:r>
      <w:r w:rsidRPr="000E4612">
        <w:rPr>
          <w:color w:val="000000" w:themeColor="text1"/>
        </w:rPr>
        <w:t>возмещает Администрации города все убытки, связанные с таким расторжением.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8.4. Сторона, решившая расторгнуть настоящее соглашение, должна направить письменное уведомление о намерении расторгнуть настоящее </w:t>
      </w:r>
      <w:r w:rsidR="00047E3B">
        <w:rPr>
          <w:color w:val="000000" w:themeColor="text1"/>
        </w:rPr>
        <w:t xml:space="preserve">                      </w:t>
      </w:r>
      <w:r w:rsidRPr="000E4612">
        <w:rPr>
          <w:color w:val="000000" w:themeColor="text1"/>
        </w:rPr>
        <w:t>соглашение другой стороне не позднее чем за 10 дней до предполагаемого дня расторжения настоящего соглашения.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8.5. При расторжении соглашения по согласию сторон соглашение </w:t>
      </w:r>
      <w:r w:rsidR="00047E3B">
        <w:rPr>
          <w:color w:val="000000" w:themeColor="text1"/>
        </w:rPr>
        <w:t xml:space="preserve">                      </w:t>
      </w:r>
      <w:r w:rsidRPr="000E4612">
        <w:rPr>
          <w:color w:val="000000" w:themeColor="text1"/>
        </w:rPr>
        <w:t>считается расторгнутым с момента подписания соглашения о расторжении.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8.6. Приложениями к настоящему соглашению являются: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- форма «Финансовый отчет» (приложение 1);</w:t>
      </w:r>
    </w:p>
    <w:p w:rsidR="00164BF9" w:rsidRPr="000E4612" w:rsidRDefault="004D28FE" w:rsidP="00164BF9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- </w:t>
      </w:r>
      <w:r w:rsidR="00164BF9" w:rsidRPr="000E4612">
        <w:rPr>
          <w:color w:val="000000" w:themeColor="text1"/>
        </w:rPr>
        <w:t xml:space="preserve">форма «Отчет о реализации </w:t>
      </w:r>
      <w:r w:rsidR="00164BF9" w:rsidRPr="00164BF9">
        <w:rPr>
          <w:color w:val="000000" w:themeColor="text1"/>
        </w:rPr>
        <w:t xml:space="preserve">проекта» </w:t>
      </w:r>
      <w:r w:rsidR="00164BF9" w:rsidRPr="000E4612">
        <w:rPr>
          <w:color w:val="000000" w:themeColor="text1"/>
        </w:rPr>
        <w:t>(приложение 2);</w:t>
      </w:r>
    </w:p>
    <w:p w:rsidR="00164BF9" w:rsidRPr="00164BF9" w:rsidRDefault="00164BF9" w:rsidP="00164BF9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164BF9">
        <w:rPr>
          <w:color w:val="000000" w:themeColor="text1"/>
        </w:rPr>
        <w:t>- форма «Смета расходов» (приложение 3)</w:t>
      </w:r>
      <w:r>
        <w:rPr>
          <w:color w:val="000000" w:themeColor="text1"/>
        </w:rPr>
        <w:t>.</w:t>
      </w:r>
    </w:p>
    <w:p w:rsidR="00164BF9" w:rsidRPr="000E4612" w:rsidRDefault="00164BF9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9. Юридические адреса и банковские реквизиты сторон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Администрация города</w:t>
      </w:r>
      <w:r w:rsidRPr="000E4612">
        <w:rPr>
          <w:color w:val="000000" w:themeColor="text1"/>
        </w:rPr>
        <w:tab/>
        <w:t xml:space="preserve">                           </w:t>
      </w:r>
      <w:r>
        <w:rPr>
          <w:color w:val="000000" w:themeColor="text1"/>
        </w:rPr>
        <w:t>О</w:t>
      </w:r>
      <w:r w:rsidRPr="000E4612">
        <w:rPr>
          <w:color w:val="000000" w:themeColor="text1"/>
        </w:rPr>
        <w:t>рганизация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Подписи сторон: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_______________/______________/               ______________/___________</w:t>
      </w: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  <w:sectPr w:rsidR="004D28FE" w:rsidSect="004D28FE"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4D28FE" w:rsidRPr="000E4612" w:rsidRDefault="004D28FE" w:rsidP="00047E3B">
      <w:pPr>
        <w:tabs>
          <w:tab w:val="left" w:pos="1080"/>
        </w:tabs>
        <w:autoSpaceDE w:val="0"/>
        <w:autoSpaceDN w:val="0"/>
        <w:adjustRightInd w:val="0"/>
        <w:ind w:left="5529"/>
        <w:contextualSpacing/>
        <w:rPr>
          <w:color w:val="000000" w:themeColor="text1"/>
        </w:rPr>
      </w:pPr>
      <w:r w:rsidRPr="000E4612">
        <w:rPr>
          <w:color w:val="000000" w:themeColor="text1"/>
        </w:rPr>
        <w:t>Приложение 1</w:t>
      </w:r>
    </w:p>
    <w:p w:rsidR="004D28FE" w:rsidRPr="000E4612" w:rsidRDefault="004D28FE" w:rsidP="00047E3B">
      <w:pPr>
        <w:tabs>
          <w:tab w:val="left" w:pos="1080"/>
        </w:tabs>
        <w:autoSpaceDE w:val="0"/>
        <w:autoSpaceDN w:val="0"/>
        <w:adjustRightInd w:val="0"/>
        <w:ind w:left="5529"/>
        <w:contextualSpacing/>
        <w:rPr>
          <w:color w:val="000000" w:themeColor="text1"/>
        </w:rPr>
      </w:pPr>
      <w:r w:rsidRPr="000E4612">
        <w:rPr>
          <w:color w:val="000000" w:themeColor="text1"/>
        </w:rPr>
        <w:t>к соглашению о предоставлении</w:t>
      </w:r>
    </w:p>
    <w:p w:rsidR="004D28FE" w:rsidRPr="000E4612" w:rsidRDefault="004D28FE" w:rsidP="00047E3B">
      <w:pPr>
        <w:tabs>
          <w:tab w:val="left" w:pos="1080"/>
        </w:tabs>
        <w:autoSpaceDE w:val="0"/>
        <w:autoSpaceDN w:val="0"/>
        <w:adjustRightInd w:val="0"/>
        <w:ind w:left="5529"/>
        <w:contextualSpacing/>
        <w:rPr>
          <w:color w:val="000000" w:themeColor="text1"/>
        </w:rPr>
      </w:pPr>
      <w:r w:rsidRPr="000E4612">
        <w:rPr>
          <w:color w:val="000000" w:themeColor="text1"/>
        </w:rPr>
        <w:t xml:space="preserve">гранта </w:t>
      </w:r>
      <w:r>
        <w:rPr>
          <w:color w:val="000000" w:themeColor="text1"/>
        </w:rPr>
        <w:t>в форме субсидии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  <w:t>Форма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  <w:t>УТВЕРЖДАЮ</w:t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  <w:t>Заместитель Главы города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  <w:t>_____________________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  <w:t>«___» _________ 20__ г.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СОГЛАСОВАНО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Начальник </w:t>
      </w:r>
      <w:r>
        <w:rPr>
          <w:color w:val="000000" w:themeColor="text1"/>
        </w:rPr>
        <w:t>отдела</w:t>
      </w:r>
    </w:p>
    <w:p w:rsidR="004D28FE" w:rsidRPr="000E4612" w:rsidRDefault="00047E3B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м</w:t>
      </w:r>
      <w:r w:rsidR="004D28FE">
        <w:rPr>
          <w:color w:val="000000" w:themeColor="text1"/>
        </w:rPr>
        <w:t>олод</w:t>
      </w:r>
      <w:r>
        <w:rPr>
          <w:color w:val="000000" w:themeColor="text1"/>
        </w:rPr>
        <w:t>ё</w:t>
      </w:r>
      <w:r w:rsidR="004D28FE">
        <w:rPr>
          <w:color w:val="000000" w:themeColor="text1"/>
        </w:rPr>
        <w:t>жной политики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________________________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«___» __________ 20__ г.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center"/>
        <w:rPr>
          <w:color w:val="000000" w:themeColor="text1"/>
        </w:rPr>
      </w:pPr>
      <w:r w:rsidRPr="000E4612">
        <w:rPr>
          <w:color w:val="000000" w:themeColor="text1"/>
        </w:rPr>
        <w:t>Финансовый отчет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Название организации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Наименование </w:t>
      </w:r>
      <w:r>
        <w:rPr>
          <w:color w:val="000000" w:themeColor="text1"/>
        </w:rPr>
        <w:t>проекта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Соглашение о предоставлении гранта от ________ № ________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Реестр финансовых операций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28FE" w:rsidRPr="000E4612" w:rsidTr="00267B4B">
        <w:tc>
          <w:tcPr>
            <w:tcW w:w="2392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  <w:r w:rsidRPr="000E4612">
              <w:rPr>
                <w:color w:val="000000" w:themeColor="text1"/>
              </w:rPr>
              <w:t>Статья расходов</w:t>
            </w:r>
          </w:p>
        </w:tc>
        <w:tc>
          <w:tcPr>
            <w:tcW w:w="2393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  <w:r w:rsidRPr="000E4612">
              <w:rPr>
                <w:color w:val="000000" w:themeColor="text1"/>
              </w:rPr>
              <w:t xml:space="preserve">Фактически </w:t>
            </w:r>
            <w:r w:rsidR="00047E3B">
              <w:rPr>
                <w:color w:val="000000" w:themeColor="text1"/>
              </w:rPr>
              <w:t xml:space="preserve">                 </w:t>
            </w:r>
            <w:r w:rsidRPr="000E4612">
              <w:rPr>
                <w:color w:val="000000" w:themeColor="text1"/>
              </w:rPr>
              <w:t>израсходованная сумма (руб.)</w:t>
            </w:r>
          </w:p>
        </w:tc>
        <w:tc>
          <w:tcPr>
            <w:tcW w:w="2393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  <w:r w:rsidRPr="000E4612">
              <w:rPr>
                <w:color w:val="000000" w:themeColor="text1"/>
              </w:rPr>
              <w:t>Утвержденная сумма (руб.)</w:t>
            </w:r>
          </w:p>
        </w:tc>
        <w:tc>
          <w:tcPr>
            <w:tcW w:w="2393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  <w:r w:rsidRPr="000E4612">
              <w:rPr>
                <w:color w:val="000000" w:themeColor="text1"/>
              </w:rPr>
              <w:t>Порядковый №, копии документа</w:t>
            </w:r>
          </w:p>
        </w:tc>
      </w:tr>
      <w:tr w:rsidR="004D28FE" w:rsidRPr="000E4612" w:rsidTr="00267B4B">
        <w:tc>
          <w:tcPr>
            <w:tcW w:w="2392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</w:tr>
      <w:tr w:rsidR="004D28FE" w:rsidRPr="000E4612" w:rsidTr="00267B4B">
        <w:tc>
          <w:tcPr>
            <w:tcW w:w="2392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</w:tr>
      <w:tr w:rsidR="004D28FE" w:rsidRPr="000E4612" w:rsidTr="00267B4B">
        <w:tc>
          <w:tcPr>
            <w:tcW w:w="2392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</w:tr>
      <w:tr w:rsidR="004D28FE" w:rsidRPr="000E4612" w:rsidTr="00267B4B">
        <w:tc>
          <w:tcPr>
            <w:tcW w:w="2392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  <w:r w:rsidRPr="000E4612">
              <w:rPr>
                <w:color w:val="000000" w:themeColor="text1"/>
              </w:rPr>
              <w:t>Итого</w:t>
            </w:r>
          </w:p>
        </w:tc>
        <w:tc>
          <w:tcPr>
            <w:tcW w:w="2393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</w:tr>
      <w:tr w:rsidR="004D28FE" w:rsidRPr="000E4612" w:rsidTr="00267B4B">
        <w:tc>
          <w:tcPr>
            <w:tcW w:w="2392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4D28FE" w:rsidRPr="000E4612" w:rsidRDefault="004D28FE" w:rsidP="00267B4B">
            <w:pPr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rPr>
          <w:color w:val="000000" w:themeColor="text1"/>
        </w:rPr>
      </w:pPr>
      <w:r w:rsidRPr="000E4612">
        <w:rPr>
          <w:color w:val="000000" w:themeColor="text1"/>
        </w:rPr>
        <w:t>Руководитель организации: ___________________________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rPr>
          <w:color w:val="000000" w:themeColor="text1"/>
        </w:rPr>
      </w:pPr>
      <w:r w:rsidRPr="000E4612">
        <w:rPr>
          <w:color w:val="000000" w:themeColor="text1"/>
        </w:rPr>
        <w:t>Бухгалтер организации:_______________________________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Дата: </w:t>
      </w:r>
      <w:r w:rsidR="00047E3B">
        <w:rPr>
          <w:color w:val="000000" w:themeColor="text1"/>
        </w:rPr>
        <w:t>«</w:t>
      </w:r>
      <w:r w:rsidRPr="000E4612">
        <w:rPr>
          <w:color w:val="000000" w:themeColor="text1"/>
        </w:rPr>
        <w:t>_____</w:t>
      </w:r>
      <w:r w:rsidR="00047E3B">
        <w:rPr>
          <w:color w:val="000000" w:themeColor="text1"/>
        </w:rPr>
        <w:t>»</w:t>
      </w:r>
      <w:r w:rsidRPr="000E4612">
        <w:rPr>
          <w:color w:val="000000" w:themeColor="text1"/>
        </w:rPr>
        <w:t xml:space="preserve"> ______________ 20__ г.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М.П.</w:t>
      </w: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center"/>
        <w:rPr>
          <w:color w:val="000000" w:themeColor="text1"/>
        </w:rPr>
      </w:pPr>
      <w:r w:rsidRPr="000E4612">
        <w:rPr>
          <w:color w:val="000000" w:themeColor="text1"/>
        </w:rPr>
        <w:t>Руководство по составлению финансового отчета</w:t>
      </w:r>
    </w:p>
    <w:p w:rsidR="004D28FE" w:rsidRPr="000E4612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D28FE" w:rsidRPr="000E4612" w:rsidRDefault="004D28FE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1. Настоящее руководство по составлению финансового отчета (далее − </w:t>
      </w:r>
      <w:r w:rsidR="00047E3B">
        <w:rPr>
          <w:color w:val="000000" w:themeColor="text1"/>
        </w:rPr>
        <w:t xml:space="preserve"> </w:t>
      </w:r>
      <w:r w:rsidRPr="000E4612">
        <w:rPr>
          <w:color w:val="000000" w:themeColor="text1"/>
        </w:rPr>
        <w:t>руководство) содержит основные требования, предъявляемые Администрацией города, к финансо</w:t>
      </w:r>
      <w:r>
        <w:rPr>
          <w:color w:val="000000" w:themeColor="text1"/>
        </w:rPr>
        <w:t xml:space="preserve">вым отчетам получателей грантов. </w:t>
      </w:r>
      <w:r w:rsidRPr="000E4612">
        <w:rPr>
          <w:color w:val="000000" w:themeColor="text1"/>
        </w:rPr>
        <w:t>Содержащаяся в финан</w:t>
      </w:r>
      <w:r w:rsidR="00047E3B">
        <w:rPr>
          <w:color w:val="000000" w:themeColor="text1"/>
        </w:rPr>
        <w:t xml:space="preserve">-          </w:t>
      </w:r>
      <w:r w:rsidRPr="000E4612">
        <w:rPr>
          <w:color w:val="000000" w:themeColor="text1"/>
        </w:rPr>
        <w:t xml:space="preserve">совых отчетах информация необходима Администрации города для контроля </w:t>
      </w:r>
      <w:r w:rsidR="00047E3B">
        <w:rPr>
          <w:color w:val="000000" w:themeColor="text1"/>
        </w:rPr>
        <w:t xml:space="preserve">             </w:t>
      </w:r>
      <w:r w:rsidRPr="000E4612">
        <w:rPr>
          <w:color w:val="000000" w:themeColor="text1"/>
        </w:rPr>
        <w:t>за выполнением условий соглашения о предоставлении гранта по расходованию средств, которые должны осуществляться в строгом соответствии</w:t>
      </w:r>
      <w:r>
        <w:rPr>
          <w:color w:val="000000" w:themeColor="text1"/>
        </w:rPr>
        <w:t xml:space="preserve"> </w:t>
      </w:r>
      <w:r w:rsidRPr="000E4612">
        <w:rPr>
          <w:color w:val="000000" w:themeColor="text1"/>
        </w:rPr>
        <w:t xml:space="preserve">со статьями утвержденной сметы. Руководство содержит подробные рекомендации </w:t>
      </w:r>
      <w:r w:rsidR="00047E3B">
        <w:rPr>
          <w:color w:val="000000" w:themeColor="text1"/>
        </w:rPr>
        <w:t xml:space="preserve">                            </w:t>
      </w:r>
      <w:r w:rsidRPr="000E4612">
        <w:rPr>
          <w:color w:val="000000" w:themeColor="text1"/>
        </w:rPr>
        <w:t>по составлению финансового отчета.</w:t>
      </w:r>
    </w:p>
    <w:p w:rsidR="004D28FE" w:rsidRPr="000E4612" w:rsidRDefault="004D28FE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2. Предоставление отчета осуществляется в сроки, указанные в п</w:t>
      </w:r>
      <w:r w:rsidR="00047E3B">
        <w:rPr>
          <w:color w:val="000000" w:themeColor="text1"/>
        </w:rPr>
        <w:t>ункте</w:t>
      </w:r>
      <w:r w:rsidRPr="000E4612">
        <w:rPr>
          <w:color w:val="000000" w:themeColor="text1"/>
        </w:rPr>
        <w:t xml:space="preserve"> 3 соглашения о предоставлении гранта.</w:t>
      </w:r>
    </w:p>
    <w:p w:rsidR="004D28FE" w:rsidRPr="000E4612" w:rsidRDefault="004D28FE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3. Отчеты представляются в печатном виде по форме согласно </w:t>
      </w:r>
      <w:r w:rsidR="00047E3B">
        <w:rPr>
          <w:color w:val="000000" w:themeColor="text1"/>
        </w:rPr>
        <w:t xml:space="preserve">                        </w:t>
      </w:r>
      <w:r w:rsidRPr="000E4612">
        <w:rPr>
          <w:color w:val="000000" w:themeColor="text1"/>
        </w:rPr>
        <w:t>приложению</w:t>
      </w:r>
      <w:r w:rsidR="00047E3B">
        <w:rPr>
          <w:color w:val="000000" w:themeColor="text1"/>
        </w:rPr>
        <w:t xml:space="preserve"> </w:t>
      </w:r>
      <w:r w:rsidRPr="000E4612">
        <w:rPr>
          <w:color w:val="000000" w:themeColor="text1"/>
        </w:rPr>
        <w:t xml:space="preserve">1 к соглашению о предоставлении гранта. Отчет сдается </w:t>
      </w:r>
      <w:r w:rsidR="00047E3B">
        <w:rPr>
          <w:color w:val="000000" w:themeColor="text1"/>
        </w:rPr>
        <w:t xml:space="preserve">                              </w:t>
      </w:r>
      <w:r w:rsidRPr="000E4612">
        <w:rPr>
          <w:color w:val="000000" w:themeColor="text1"/>
        </w:rPr>
        <w:t>руководителем организации в управление бюджетного уч</w:t>
      </w:r>
      <w:r w:rsidR="00047E3B">
        <w:rPr>
          <w:color w:val="000000" w:themeColor="text1"/>
        </w:rPr>
        <w:t>ё</w:t>
      </w:r>
      <w:r w:rsidRPr="000E4612">
        <w:rPr>
          <w:color w:val="000000" w:themeColor="text1"/>
        </w:rPr>
        <w:t>та и отч</w:t>
      </w:r>
      <w:r w:rsidR="00047E3B">
        <w:rPr>
          <w:color w:val="000000" w:themeColor="text1"/>
        </w:rPr>
        <w:t>ё</w:t>
      </w:r>
      <w:r w:rsidRPr="000E4612">
        <w:rPr>
          <w:color w:val="000000" w:themeColor="text1"/>
        </w:rPr>
        <w:t>тности.</w:t>
      </w:r>
    </w:p>
    <w:p w:rsidR="004D28FE" w:rsidRPr="000E4612" w:rsidRDefault="004D28FE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4. При составлении отчета необходимо учитывать следующие требования:</w:t>
      </w:r>
    </w:p>
    <w:p w:rsidR="004D28FE" w:rsidRPr="000E4612" w:rsidRDefault="007E2786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4.1.</w:t>
      </w:r>
      <w:r w:rsidR="004D28FE" w:rsidRPr="000E4612">
        <w:rPr>
          <w:color w:val="000000" w:themeColor="text1"/>
        </w:rPr>
        <w:t xml:space="preserve"> </w:t>
      </w:r>
      <w:r>
        <w:rPr>
          <w:color w:val="000000" w:themeColor="text1"/>
        </w:rPr>
        <w:t>Н</w:t>
      </w:r>
      <w:r w:rsidR="004D28FE" w:rsidRPr="000E4612">
        <w:rPr>
          <w:color w:val="000000" w:themeColor="text1"/>
        </w:rPr>
        <w:t xml:space="preserve">аименование статей расходов и суммы, указанные в финансовом </w:t>
      </w:r>
      <w:r w:rsidR="00047E3B">
        <w:rPr>
          <w:color w:val="000000" w:themeColor="text1"/>
        </w:rPr>
        <w:t xml:space="preserve">              </w:t>
      </w:r>
      <w:r w:rsidR="004D28FE" w:rsidRPr="000E4612">
        <w:rPr>
          <w:color w:val="000000" w:themeColor="text1"/>
        </w:rPr>
        <w:t xml:space="preserve">отчете, должны строго совпадать с наименованием расходов и суммами, </w:t>
      </w:r>
      <w:r w:rsidR="00047E3B">
        <w:rPr>
          <w:color w:val="000000" w:themeColor="text1"/>
        </w:rPr>
        <w:t xml:space="preserve">                 </w:t>
      </w:r>
      <w:r w:rsidR="004D28FE" w:rsidRPr="000E4612">
        <w:rPr>
          <w:color w:val="000000" w:themeColor="text1"/>
        </w:rPr>
        <w:t>указанн</w:t>
      </w:r>
      <w:r>
        <w:rPr>
          <w:color w:val="000000" w:themeColor="text1"/>
        </w:rPr>
        <w:t>ыми в подтверждающих документах.</w:t>
      </w:r>
    </w:p>
    <w:p w:rsidR="004D28FE" w:rsidRPr="000E4612" w:rsidRDefault="007E2786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4.2.</w:t>
      </w:r>
      <w:r w:rsidR="004D28FE" w:rsidRPr="000E4612">
        <w:rPr>
          <w:color w:val="000000" w:themeColor="text1"/>
        </w:rPr>
        <w:t xml:space="preserve"> </w:t>
      </w:r>
      <w:r>
        <w:rPr>
          <w:color w:val="000000" w:themeColor="text1"/>
        </w:rPr>
        <w:t>Д</w:t>
      </w:r>
      <w:r w:rsidR="004D28FE" w:rsidRPr="000E4612">
        <w:rPr>
          <w:color w:val="000000" w:themeColor="text1"/>
        </w:rPr>
        <w:t xml:space="preserve">ля подтверждения произведенных расходов представляются копии </w:t>
      </w:r>
      <w:r w:rsidR="00047E3B">
        <w:rPr>
          <w:color w:val="000000" w:themeColor="text1"/>
        </w:rPr>
        <w:t xml:space="preserve">               </w:t>
      </w:r>
      <w:r w:rsidR="004D28FE" w:rsidRPr="000E4612">
        <w:rPr>
          <w:color w:val="000000" w:themeColor="text1"/>
        </w:rPr>
        <w:t>документов, заверенные подписью руководителя и печатью организации. Копии необходимо делать на полных листах формата А4. Расходы на приобретение</w:t>
      </w:r>
      <w:r w:rsidR="00047E3B">
        <w:rPr>
          <w:color w:val="000000" w:themeColor="text1"/>
        </w:rPr>
        <w:t xml:space="preserve">              </w:t>
      </w:r>
      <w:r w:rsidR="004D28FE" w:rsidRPr="000E4612">
        <w:rPr>
          <w:color w:val="000000" w:themeColor="text1"/>
        </w:rPr>
        <w:t xml:space="preserve"> товаров должны быть подтверждены копиями следующих документов:</w:t>
      </w:r>
    </w:p>
    <w:p w:rsidR="004D28FE" w:rsidRPr="000E4612" w:rsidRDefault="007E2786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1)</w:t>
      </w:r>
      <w:r w:rsidR="004D28FE" w:rsidRPr="000E4612">
        <w:rPr>
          <w:color w:val="000000" w:themeColor="text1"/>
        </w:rPr>
        <w:t xml:space="preserve"> договор;</w:t>
      </w:r>
    </w:p>
    <w:p w:rsidR="004D28FE" w:rsidRPr="000E4612" w:rsidRDefault="007E2786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 w:rsidR="004D28FE" w:rsidRPr="000E4612">
        <w:rPr>
          <w:color w:val="000000" w:themeColor="text1"/>
        </w:rPr>
        <w:t xml:space="preserve"> накладная;</w:t>
      </w:r>
    </w:p>
    <w:p w:rsidR="004D28FE" w:rsidRPr="000E4612" w:rsidRDefault="007E2786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="004D28FE" w:rsidRPr="000E4612">
        <w:rPr>
          <w:color w:val="000000" w:themeColor="text1"/>
        </w:rPr>
        <w:t xml:space="preserve"> платежное поручение (безналичный расчет);</w:t>
      </w:r>
    </w:p>
    <w:p w:rsidR="004D28FE" w:rsidRPr="000E4612" w:rsidRDefault="007E2786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4)</w:t>
      </w:r>
      <w:r w:rsidR="004D28FE" w:rsidRPr="000E4612">
        <w:rPr>
          <w:color w:val="000000" w:themeColor="text1"/>
        </w:rPr>
        <w:t xml:space="preserve"> кассовый чек, товарный чек (наличный расчет), авансовый отчет</w:t>
      </w:r>
      <w:r>
        <w:rPr>
          <w:color w:val="000000" w:themeColor="text1"/>
        </w:rPr>
        <w:t>.</w:t>
      </w:r>
    </w:p>
    <w:p w:rsidR="004D28FE" w:rsidRPr="000E4612" w:rsidRDefault="007E2786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4.3. Д</w:t>
      </w:r>
      <w:r w:rsidR="004D28FE" w:rsidRPr="000E4612">
        <w:rPr>
          <w:color w:val="000000" w:themeColor="text1"/>
        </w:rPr>
        <w:t xml:space="preserve">ля подтверждения расходов на оплату выполненных работ </w:t>
      </w:r>
      <w:r w:rsidR="00047E3B">
        <w:rPr>
          <w:color w:val="000000" w:themeColor="text1"/>
        </w:rPr>
        <w:t xml:space="preserve">                                 </w:t>
      </w:r>
      <w:r w:rsidR="004D28FE" w:rsidRPr="00047E3B">
        <w:rPr>
          <w:color w:val="000000" w:themeColor="text1"/>
          <w:spacing w:val="-4"/>
        </w:rPr>
        <w:t>или оказанных услуг третьих лиц представляются копии следующих документов:</w:t>
      </w:r>
    </w:p>
    <w:p w:rsidR="004D28FE" w:rsidRPr="000E4612" w:rsidRDefault="007E2786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1)</w:t>
      </w:r>
      <w:r w:rsidR="004D28FE" w:rsidRPr="000E4612">
        <w:rPr>
          <w:color w:val="000000" w:themeColor="text1"/>
        </w:rPr>
        <w:t xml:space="preserve"> договор;</w:t>
      </w:r>
    </w:p>
    <w:p w:rsidR="004D28FE" w:rsidRPr="000E4612" w:rsidRDefault="007E2786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 w:rsidR="004D28FE" w:rsidRPr="000E4612">
        <w:rPr>
          <w:color w:val="000000" w:themeColor="text1"/>
        </w:rPr>
        <w:t xml:space="preserve"> акт выполненных работ или оказанных услуг;</w:t>
      </w:r>
    </w:p>
    <w:p w:rsidR="004D28FE" w:rsidRPr="000E4612" w:rsidRDefault="007E2786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 w:rsidR="004D28FE" w:rsidRPr="000E4612">
        <w:rPr>
          <w:color w:val="000000" w:themeColor="text1"/>
        </w:rPr>
        <w:t xml:space="preserve"> платежное поручение (безналичный расчет);</w:t>
      </w:r>
    </w:p>
    <w:p w:rsidR="004D28FE" w:rsidRPr="000E4612" w:rsidRDefault="007E2786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4)</w:t>
      </w:r>
      <w:r w:rsidR="004D28FE" w:rsidRPr="000E4612">
        <w:rPr>
          <w:color w:val="000000" w:themeColor="text1"/>
        </w:rPr>
        <w:t xml:space="preserve"> кассовый чек, товарный чек (наличный расчет), авансовый отчет</w:t>
      </w:r>
      <w:r>
        <w:rPr>
          <w:color w:val="000000" w:themeColor="text1"/>
        </w:rPr>
        <w:t>.</w:t>
      </w:r>
    </w:p>
    <w:p w:rsidR="004D28FE" w:rsidRPr="000E4612" w:rsidRDefault="007E2786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4.4. Е</w:t>
      </w:r>
      <w:r w:rsidR="004D28FE" w:rsidRPr="000E4612">
        <w:rPr>
          <w:color w:val="000000" w:themeColor="text1"/>
        </w:rPr>
        <w:t xml:space="preserve">сли оплата за выполненные работы, оказанные услуги в рамках </w:t>
      </w:r>
      <w:r w:rsidR="00047E3B">
        <w:rPr>
          <w:color w:val="000000" w:themeColor="text1"/>
        </w:rPr>
        <w:t xml:space="preserve">                          </w:t>
      </w:r>
      <w:r w:rsidR="004D28FE" w:rsidRPr="000E4612">
        <w:rPr>
          <w:color w:val="000000" w:themeColor="text1"/>
        </w:rPr>
        <w:t xml:space="preserve">использования средств гранта была произведена физическим лицам </w:t>
      </w:r>
      <w:r w:rsidR="00047E3B">
        <w:rPr>
          <w:color w:val="000000" w:themeColor="text1"/>
        </w:rPr>
        <w:t xml:space="preserve">                             </w:t>
      </w:r>
      <w:r w:rsidR="004D28FE" w:rsidRPr="000E4612">
        <w:rPr>
          <w:color w:val="000000" w:themeColor="text1"/>
        </w:rPr>
        <w:t xml:space="preserve">по платежной ведомости, в отчете о расходах указывается общая сумма средств, которые были выданы получателям данной ведомости. Ведомость должна </w:t>
      </w:r>
      <w:r w:rsidR="00047E3B">
        <w:rPr>
          <w:color w:val="000000" w:themeColor="text1"/>
        </w:rPr>
        <w:t xml:space="preserve">                    </w:t>
      </w:r>
      <w:r w:rsidR="004D28FE" w:rsidRPr="000E4612">
        <w:rPr>
          <w:color w:val="000000" w:themeColor="text1"/>
        </w:rPr>
        <w:t>содержать подписи всех получателей.</w:t>
      </w:r>
    </w:p>
    <w:p w:rsidR="004D28FE" w:rsidRPr="000E4612" w:rsidRDefault="004D28FE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Подтверждающими документами являются копии следующих документов:</w:t>
      </w:r>
    </w:p>
    <w:p w:rsidR="004D28FE" w:rsidRPr="000E4612" w:rsidRDefault="004D28FE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- договор;</w:t>
      </w:r>
    </w:p>
    <w:p w:rsidR="004D28FE" w:rsidRPr="000E4612" w:rsidRDefault="004D28FE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- акт оказания услуг или выполнения работ;</w:t>
      </w:r>
    </w:p>
    <w:p w:rsidR="004D28FE" w:rsidRPr="000E4612" w:rsidRDefault="004D28FE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>- платежная ведо</w:t>
      </w:r>
      <w:r w:rsidR="007E2786">
        <w:rPr>
          <w:color w:val="000000" w:themeColor="text1"/>
        </w:rPr>
        <w:t>мость.</w:t>
      </w:r>
    </w:p>
    <w:p w:rsidR="004D28FE" w:rsidRPr="000E4612" w:rsidRDefault="007E2786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7E2786">
        <w:rPr>
          <w:color w:val="000000" w:themeColor="text1"/>
          <w:spacing w:val="-4"/>
        </w:rPr>
        <w:t>4.5.</w:t>
      </w:r>
      <w:r w:rsidR="004D28FE" w:rsidRPr="007E2786">
        <w:rPr>
          <w:color w:val="000000" w:themeColor="text1"/>
          <w:spacing w:val="-4"/>
        </w:rPr>
        <w:t xml:space="preserve"> </w:t>
      </w:r>
      <w:r w:rsidRPr="007E2786">
        <w:rPr>
          <w:color w:val="000000" w:themeColor="text1"/>
          <w:spacing w:val="-4"/>
        </w:rPr>
        <w:t>П</w:t>
      </w:r>
      <w:r w:rsidR="004D28FE" w:rsidRPr="007E2786">
        <w:rPr>
          <w:color w:val="000000" w:themeColor="text1"/>
          <w:spacing w:val="-4"/>
        </w:rPr>
        <w:t>еречисленные налоги необходимо указать в отчете о расходах отдельно</w:t>
      </w:r>
      <w:r>
        <w:rPr>
          <w:color w:val="000000" w:themeColor="text1"/>
        </w:rPr>
        <w:t xml:space="preserve"> </w:t>
      </w:r>
      <w:r w:rsidR="004D28FE" w:rsidRPr="000E4612">
        <w:rPr>
          <w:color w:val="000000" w:themeColor="text1"/>
        </w:rPr>
        <w:br/>
        <w:t xml:space="preserve">с детальным расчетом, приложить копии платежных поручений. Если указанная в первичном документе сумма состоит не только из средств гранта, обязательно указать на копии платежного документа сумму средств гранта: </w:t>
      </w:r>
      <w:r w:rsidR="00047E3B">
        <w:rPr>
          <w:color w:val="000000" w:themeColor="text1"/>
        </w:rPr>
        <w:t xml:space="preserve">                                               </w:t>
      </w:r>
      <w:r w:rsidR="004D28FE" w:rsidRPr="000E4612">
        <w:rPr>
          <w:color w:val="000000" w:themeColor="text1"/>
        </w:rPr>
        <w:t>«в том числе ____________ рублей из средств по соглашению о предостав</w:t>
      </w:r>
      <w:r w:rsidR="00047E3B">
        <w:rPr>
          <w:color w:val="000000" w:themeColor="text1"/>
        </w:rPr>
        <w:t>лении гранта от ________ № ____</w:t>
      </w:r>
      <w:r>
        <w:rPr>
          <w:color w:val="000000" w:themeColor="text1"/>
        </w:rPr>
        <w:t>.</w:t>
      </w:r>
    </w:p>
    <w:p w:rsidR="004D28FE" w:rsidRPr="000E4612" w:rsidRDefault="007E2786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4.6.</w:t>
      </w:r>
      <w:r w:rsidR="004D28FE" w:rsidRPr="000E4612">
        <w:rPr>
          <w:color w:val="000000" w:themeColor="text1"/>
        </w:rPr>
        <w:t xml:space="preserve"> </w:t>
      </w:r>
      <w:r>
        <w:rPr>
          <w:color w:val="000000" w:themeColor="text1"/>
        </w:rPr>
        <w:t>Н</w:t>
      </w:r>
      <w:r w:rsidR="004D28FE" w:rsidRPr="000E4612">
        <w:rPr>
          <w:color w:val="000000" w:themeColor="text1"/>
        </w:rPr>
        <w:t xml:space="preserve">еобходимо представлять списки участников мероприятий в рамках </w:t>
      </w:r>
      <w:r w:rsidR="004D28FE">
        <w:rPr>
          <w:color w:val="000000" w:themeColor="text1"/>
        </w:rPr>
        <w:t>проекта</w:t>
      </w:r>
      <w:r w:rsidR="004D28FE" w:rsidRPr="000E4612">
        <w:rPr>
          <w:color w:val="000000" w:themeColor="text1"/>
        </w:rPr>
        <w:t xml:space="preserve">. В случае расходования средств гранта на выдачу призов в денежной </w:t>
      </w:r>
      <w:r w:rsidR="00047E3B">
        <w:rPr>
          <w:color w:val="000000" w:themeColor="text1"/>
        </w:rPr>
        <w:t xml:space="preserve">   </w:t>
      </w:r>
      <w:r w:rsidR="004D28FE" w:rsidRPr="000E4612">
        <w:rPr>
          <w:color w:val="000000" w:themeColor="text1"/>
        </w:rPr>
        <w:t xml:space="preserve">или натуральной форме обязательно составление ведомости на выдачу призов </w:t>
      </w:r>
      <w:r w:rsidR="00047E3B">
        <w:rPr>
          <w:color w:val="000000" w:themeColor="text1"/>
        </w:rPr>
        <w:t xml:space="preserve">                  </w:t>
      </w:r>
      <w:r>
        <w:rPr>
          <w:color w:val="000000" w:themeColor="text1"/>
        </w:rPr>
        <w:t>с подписями получателей.</w:t>
      </w:r>
    </w:p>
    <w:p w:rsidR="004D28FE" w:rsidRPr="000E4612" w:rsidRDefault="007E2786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="004D28FE" w:rsidRPr="000E4612">
        <w:rPr>
          <w:color w:val="000000" w:themeColor="text1"/>
        </w:rPr>
        <w:t>7</w:t>
      </w:r>
      <w:r>
        <w:rPr>
          <w:color w:val="000000" w:themeColor="text1"/>
        </w:rPr>
        <w:t>. Р</w:t>
      </w:r>
      <w:r w:rsidR="004D28FE" w:rsidRPr="000E4612">
        <w:rPr>
          <w:color w:val="000000" w:themeColor="text1"/>
        </w:rPr>
        <w:t>асходы, предусматривающие приобретение материальных ценностей, должны быть подтверждены ко</w:t>
      </w:r>
      <w:r>
        <w:rPr>
          <w:color w:val="000000" w:themeColor="text1"/>
        </w:rPr>
        <w:t>миссионным актом об их списании.</w:t>
      </w:r>
    </w:p>
    <w:p w:rsidR="004D28FE" w:rsidRPr="000E4612" w:rsidRDefault="007E2786" w:rsidP="00047E3B">
      <w:pPr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="004D28FE" w:rsidRPr="000E4612">
        <w:rPr>
          <w:color w:val="000000" w:themeColor="text1"/>
        </w:rPr>
        <w:t>8</w:t>
      </w:r>
      <w:r>
        <w:rPr>
          <w:color w:val="000000" w:themeColor="text1"/>
        </w:rPr>
        <w:t>. П</w:t>
      </w:r>
      <w:r w:rsidR="004D28FE" w:rsidRPr="000E4612">
        <w:rPr>
          <w:color w:val="000000" w:themeColor="text1"/>
        </w:rPr>
        <w:t xml:space="preserve">ервичные бухгалтерские подтверждающие документы должны </w:t>
      </w:r>
      <w:r w:rsidR="00047E3B">
        <w:rPr>
          <w:color w:val="000000" w:themeColor="text1"/>
        </w:rPr>
        <w:t xml:space="preserve">                        </w:t>
      </w:r>
      <w:r w:rsidR="004D28FE" w:rsidRPr="000E4612">
        <w:rPr>
          <w:color w:val="000000" w:themeColor="text1"/>
        </w:rPr>
        <w:t xml:space="preserve">содержать необходимые реквизиты, предусмотренные действующим </w:t>
      </w:r>
      <w:r w:rsidR="00047E3B">
        <w:rPr>
          <w:color w:val="000000" w:themeColor="text1"/>
        </w:rPr>
        <w:t xml:space="preserve">                                 </w:t>
      </w:r>
      <w:r w:rsidR="004D28FE" w:rsidRPr="000E4612">
        <w:rPr>
          <w:color w:val="000000" w:themeColor="text1"/>
        </w:rPr>
        <w:t>законодательством.</w:t>
      </w:r>
    </w:p>
    <w:p w:rsidR="004D28FE" w:rsidRDefault="004D28FE" w:rsidP="00047E3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  <w:sectPr w:rsidR="004D28FE" w:rsidSect="007E2786">
          <w:pgSz w:w="11906" w:h="16838"/>
          <w:pgMar w:top="1134" w:right="567" w:bottom="993" w:left="1701" w:header="709" w:footer="709" w:gutter="0"/>
          <w:cols w:space="708"/>
          <w:titlePg/>
          <w:docGrid w:linePitch="381"/>
        </w:sectPr>
      </w:pPr>
    </w:p>
    <w:p w:rsidR="004D28FE" w:rsidRPr="000E4612" w:rsidRDefault="004D28FE" w:rsidP="00047E3B">
      <w:pPr>
        <w:pStyle w:val="ConsPlusNormal"/>
        <w:ind w:left="567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:rsidR="004D28FE" w:rsidRPr="000E4612" w:rsidRDefault="004D28FE" w:rsidP="00047E3B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 о предоставлении</w:t>
      </w:r>
    </w:p>
    <w:p w:rsidR="004D28FE" w:rsidRPr="00BF6D03" w:rsidRDefault="004D28FE" w:rsidP="00047E3B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03">
        <w:rPr>
          <w:rFonts w:ascii="Times New Roman" w:hAnsi="Times New Roman" w:cs="Times New Roman"/>
          <w:color w:val="000000" w:themeColor="text1"/>
          <w:sz w:val="28"/>
          <w:szCs w:val="28"/>
        </w:rPr>
        <w:t>гранта в форме субсидии</w:t>
      </w:r>
    </w:p>
    <w:p w:rsidR="004D28FE" w:rsidRPr="000E4612" w:rsidRDefault="004D28FE" w:rsidP="004D28FE">
      <w:pPr>
        <w:spacing w:after="1"/>
        <w:rPr>
          <w:color w:val="000000" w:themeColor="text1"/>
        </w:rPr>
      </w:pPr>
    </w:p>
    <w:p w:rsidR="004D28FE" w:rsidRPr="000E4612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246" w:rsidRPr="000E4612" w:rsidRDefault="00514246" w:rsidP="00514246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  <w:t>Форма</w:t>
      </w: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Pr="000E4612" w:rsidRDefault="004D28FE" w:rsidP="004D28F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547"/>
      <w:bookmarkEnd w:id="6"/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о предоставлении гранта от _______ № _______</w:t>
      </w: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Период отчетности: _______________</w:t>
      </w: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: ________________________</w:t>
      </w: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Название организации: _____________________________</w:t>
      </w: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Контакты ответственных лиц за реализацию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</w:t>
      </w: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4D28FE" w:rsidRPr="000E4612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5"/>
      </w:tblGrid>
      <w:tr w:rsidR="004D28FE" w:rsidRPr="000E4612" w:rsidTr="00267B4B"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текст отчета о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</w:t>
            </w:r>
          </w:p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D28FE" w:rsidRPr="000E4612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Pr="000E4612" w:rsidRDefault="004D28FE" w:rsidP="004D28FE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Подпись руководителя организации: __________________</w:t>
      </w:r>
    </w:p>
    <w:p w:rsidR="004D28FE" w:rsidRPr="000E4612" w:rsidRDefault="004D28FE" w:rsidP="004D28FE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Дата: __________________</w:t>
      </w:r>
    </w:p>
    <w:p w:rsidR="004D28FE" w:rsidRPr="000E4612" w:rsidRDefault="004D28FE" w:rsidP="004D28FE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Телефон: __________________</w:t>
      </w:r>
    </w:p>
    <w:p w:rsidR="004D28FE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Pr="000E4612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Pr="000E4612" w:rsidRDefault="004D28FE" w:rsidP="004D28FE">
      <w:pPr>
        <w:pStyle w:val="ConsPlusNormal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Руководство по составлению отчета о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</w:p>
    <w:p w:rsidR="004D28FE" w:rsidRPr="000E4612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Pr="000E4612" w:rsidRDefault="004D28FE" w:rsidP="00047E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Руководство по составлению программного (содержательного) отчета </w:t>
      </w:r>
      <w:r w:rsidR="0051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− руководство) содержит основные требования, предъявляемые Администрацией города, к отчетам о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получателей грантов. </w:t>
      </w:r>
      <w:r w:rsidR="0051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Содержащаяся в отчетах информация необходима Администрации города </w:t>
      </w:r>
      <w:r w:rsidR="0051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для мониторинга выполнения условий соглашения о предоставлении гранта,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для оценки результата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воздействия на местное сообщество. Руководство содержит подробные рекомендации по составлению отчетов.</w:t>
      </w:r>
    </w:p>
    <w:p w:rsidR="004D28FE" w:rsidRPr="000E4612" w:rsidRDefault="004D28FE" w:rsidP="00047E3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отчетов осуществляется в сроки, указанные в п</w:t>
      </w:r>
      <w:r w:rsidR="00047E3B">
        <w:rPr>
          <w:rFonts w:ascii="Times New Roman" w:hAnsi="Times New Roman" w:cs="Times New Roman"/>
          <w:color w:val="000000" w:themeColor="text1"/>
          <w:sz w:val="28"/>
          <w:szCs w:val="28"/>
        </w:rPr>
        <w:t>ункте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3.1 </w:t>
      </w:r>
      <w:r w:rsidR="0051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о предоставлении гранта. Отчет сдается руководителем организации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молод</w:t>
      </w:r>
      <w:r w:rsidR="00047E3B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жной политики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28FE" w:rsidRPr="000E4612" w:rsidRDefault="004D28FE" w:rsidP="00047E3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В отчет необходимо включить:</w:t>
      </w:r>
    </w:p>
    <w:p w:rsidR="004D28FE" w:rsidRPr="000E4612" w:rsidRDefault="004D28FE" w:rsidP="00047E3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краткую обобщающую информацию по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приведением количественных показателей (например, по теме «________» обучено </w:t>
      </w:r>
      <w:r w:rsidR="0051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или проконсультировано ___ человек, предоставлено ___ часов консультаций, распространено пособие ___ и так далее)</w:t>
      </w:r>
      <w:r w:rsidR="005142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28FE" w:rsidRPr="000E4612" w:rsidRDefault="004D28FE" w:rsidP="00047E3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отзывы участников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копии публикаций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о мероприятиях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реализации;</w:t>
      </w:r>
    </w:p>
    <w:p w:rsidR="004D28FE" w:rsidRPr="000E4612" w:rsidRDefault="004D28FE" w:rsidP="00047E3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анализ результатов анкетирования участников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приложением формы анкеты)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случае его проведения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28FE" w:rsidRPr="000E4612" w:rsidRDefault="004D28FE" w:rsidP="00047E3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информацию о результатах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  <w:sectPr w:rsidR="004D28FE" w:rsidSect="004D28FE"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4D28FE" w:rsidRPr="000E4612" w:rsidRDefault="004D28FE" w:rsidP="00047E3B">
      <w:pPr>
        <w:pStyle w:val="ConsPlusNormal"/>
        <w:ind w:left="552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</w:p>
    <w:p w:rsidR="004D28FE" w:rsidRPr="00BF6D03" w:rsidRDefault="004D28FE" w:rsidP="00047E3B">
      <w:pPr>
        <w:pStyle w:val="ConsPlusNormal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соглашению </w:t>
      </w:r>
      <w:r w:rsidRPr="00BF6D03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</w:p>
    <w:p w:rsidR="004D28FE" w:rsidRPr="00BF6D03" w:rsidRDefault="004D28FE" w:rsidP="00047E3B">
      <w:pPr>
        <w:pStyle w:val="ConsPlusNormal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в форме субсидии </w:t>
      </w:r>
    </w:p>
    <w:p w:rsidR="00514246" w:rsidRPr="000E4612" w:rsidRDefault="00514246" w:rsidP="00514246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514246" w:rsidRPr="000E4612" w:rsidRDefault="00514246" w:rsidP="00514246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514246" w:rsidRPr="000E4612" w:rsidRDefault="00514246" w:rsidP="00514246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</w:r>
      <w:r w:rsidRPr="000E4612">
        <w:rPr>
          <w:color w:val="000000" w:themeColor="text1"/>
        </w:rPr>
        <w:tab/>
        <w:t>Форма</w:t>
      </w:r>
    </w:p>
    <w:p w:rsidR="00514246" w:rsidRPr="000E4612" w:rsidRDefault="00514246" w:rsidP="00514246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4D28FE" w:rsidRPr="000E4612" w:rsidRDefault="004D28FE" w:rsidP="004D28FE">
      <w:pPr>
        <w:pStyle w:val="ConsPlusNonformat"/>
        <w:ind w:left="56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4D28FE" w:rsidRPr="000E4612" w:rsidRDefault="004D28FE" w:rsidP="004D28FE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города</w:t>
      </w:r>
    </w:p>
    <w:p w:rsidR="004D28FE" w:rsidRPr="000E4612" w:rsidRDefault="004D28FE" w:rsidP="004D28FE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4D28FE" w:rsidRPr="000E4612" w:rsidRDefault="004D28FE" w:rsidP="004D28FE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 20___ г.</w:t>
      </w: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Pr="000E4612" w:rsidRDefault="004D28FE" w:rsidP="004D28F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595"/>
      <w:bookmarkEnd w:id="7"/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Смета расходов</w:t>
      </w: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от __________ 20__ г.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№ __________</w:t>
      </w: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____________________________________________________</w:t>
      </w: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проекта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____________________________________________________</w:t>
      </w: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>(полное название организации)</w:t>
      </w: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Pr="000E4612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309"/>
        <w:gridCol w:w="4139"/>
      </w:tblGrid>
      <w:tr w:rsidR="004D28FE" w:rsidRPr="000E4612" w:rsidTr="00267B4B">
        <w:tc>
          <w:tcPr>
            <w:tcW w:w="624" w:type="dxa"/>
          </w:tcPr>
          <w:p w:rsidR="004D28FE" w:rsidRPr="000E4612" w:rsidRDefault="00047E3B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4D28FE"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309" w:type="dxa"/>
          </w:tcPr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Статья расходов</w:t>
            </w:r>
          </w:p>
        </w:tc>
        <w:tc>
          <w:tcPr>
            <w:tcW w:w="4139" w:type="dxa"/>
          </w:tcPr>
          <w:p w:rsidR="004D28FE" w:rsidRPr="000E4612" w:rsidRDefault="004D28FE" w:rsidP="00267B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46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бюджетных средств (руб.)</w:t>
            </w:r>
          </w:p>
        </w:tc>
      </w:tr>
      <w:tr w:rsidR="004D28FE" w:rsidRPr="000E4612" w:rsidTr="00267B4B">
        <w:tc>
          <w:tcPr>
            <w:tcW w:w="624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09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9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624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09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9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624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09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9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8FE" w:rsidRPr="000E4612" w:rsidTr="00267B4B">
        <w:tc>
          <w:tcPr>
            <w:tcW w:w="624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09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9" w:type="dxa"/>
          </w:tcPr>
          <w:p w:rsidR="004D28FE" w:rsidRPr="000E4612" w:rsidRDefault="004D28FE" w:rsidP="00267B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D28FE" w:rsidRPr="000E4612" w:rsidRDefault="004D28FE" w:rsidP="004D28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Итого _________________________________________________________________</w:t>
      </w: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(прописью)</w:t>
      </w: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Руководитель </w:t>
      </w:r>
    </w:p>
    <w:p w:rsidR="004D28FE" w:rsidRPr="000E4612" w:rsidRDefault="004D28FE" w:rsidP="004D28F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организации                   _______________________________ Ф.И.О.</w:t>
      </w: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0E4612">
        <w:rPr>
          <w:color w:val="000000" w:themeColor="text1"/>
        </w:rPr>
        <w:t xml:space="preserve">    Бухгалтер                     _______________________________ Ф.И.О.</w:t>
      </w: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  <w:sectPr w:rsidR="004D28FE" w:rsidSect="004D28FE"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4D28FE" w:rsidRPr="000E4612" w:rsidRDefault="004D28FE" w:rsidP="00047E3B">
      <w:pPr>
        <w:tabs>
          <w:tab w:val="left" w:pos="1080"/>
        </w:tabs>
        <w:autoSpaceDE w:val="0"/>
        <w:autoSpaceDN w:val="0"/>
        <w:adjustRightInd w:val="0"/>
        <w:ind w:left="5954"/>
        <w:rPr>
          <w:color w:val="000000" w:themeColor="text1"/>
        </w:rPr>
      </w:pPr>
      <w:r w:rsidRPr="000E4612">
        <w:rPr>
          <w:color w:val="000000" w:themeColor="text1"/>
        </w:rPr>
        <w:t>Приложение</w:t>
      </w:r>
      <w:r>
        <w:rPr>
          <w:color w:val="000000" w:themeColor="text1"/>
        </w:rPr>
        <w:t xml:space="preserve"> 2</w:t>
      </w:r>
    </w:p>
    <w:p w:rsidR="004D28FE" w:rsidRPr="000E4612" w:rsidRDefault="004D28FE" w:rsidP="00047E3B">
      <w:pPr>
        <w:tabs>
          <w:tab w:val="left" w:pos="1080"/>
        </w:tabs>
        <w:autoSpaceDE w:val="0"/>
        <w:autoSpaceDN w:val="0"/>
        <w:adjustRightInd w:val="0"/>
        <w:ind w:left="5954"/>
        <w:rPr>
          <w:color w:val="000000" w:themeColor="text1"/>
        </w:rPr>
      </w:pPr>
      <w:r w:rsidRPr="000E4612">
        <w:rPr>
          <w:color w:val="000000" w:themeColor="text1"/>
        </w:rPr>
        <w:t>к постановлению</w:t>
      </w:r>
    </w:p>
    <w:p w:rsidR="004D28FE" w:rsidRPr="000E4612" w:rsidRDefault="004D28FE" w:rsidP="00047E3B">
      <w:pPr>
        <w:tabs>
          <w:tab w:val="left" w:pos="1080"/>
        </w:tabs>
        <w:autoSpaceDE w:val="0"/>
        <w:autoSpaceDN w:val="0"/>
        <w:adjustRightInd w:val="0"/>
        <w:ind w:left="5954"/>
        <w:rPr>
          <w:color w:val="000000" w:themeColor="text1"/>
        </w:rPr>
      </w:pPr>
      <w:r w:rsidRPr="000E4612">
        <w:rPr>
          <w:color w:val="000000" w:themeColor="text1"/>
        </w:rPr>
        <w:t>Администрации города</w:t>
      </w:r>
    </w:p>
    <w:p w:rsidR="004D28FE" w:rsidRDefault="00047E3B" w:rsidP="00047E3B">
      <w:pPr>
        <w:tabs>
          <w:tab w:val="left" w:pos="1080"/>
        </w:tabs>
        <w:autoSpaceDE w:val="0"/>
        <w:autoSpaceDN w:val="0"/>
        <w:adjustRightInd w:val="0"/>
        <w:ind w:left="5954"/>
        <w:contextualSpacing/>
        <w:rPr>
          <w:color w:val="000000" w:themeColor="text1"/>
        </w:rPr>
      </w:pPr>
      <w:r>
        <w:rPr>
          <w:color w:val="000000" w:themeColor="text1"/>
        </w:rPr>
        <w:t>о</w:t>
      </w:r>
      <w:r w:rsidR="004D28FE" w:rsidRPr="000E4612">
        <w:rPr>
          <w:color w:val="000000" w:themeColor="text1"/>
        </w:rPr>
        <w:t>т</w:t>
      </w:r>
      <w:r>
        <w:rPr>
          <w:color w:val="000000" w:themeColor="text1"/>
        </w:rPr>
        <w:t xml:space="preserve"> </w:t>
      </w:r>
      <w:r w:rsidR="004D28FE" w:rsidRPr="000E4612">
        <w:rPr>
          <w:color w:val="000000" w:themeColor="text1"/>
        </w:rPr>
        <w:t>__________</w:t>
      </w:r>
      <w:r>
        <w:rPr>
          <w:color w:val="000000" w:themeColor="text1"/>
        </w:rPr>
        <w:t xml:space="preserve">__ </w:t>
      </w:r>
      <w:r w:rsidR="004D28FE" w:rsidRPr="000E4612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="004D28FE" w:rsidRPr="000E4612">
        <w:rPr>
          <w:color w:val="000000" w:themeColor="text1"/>
        </w:rPr>
        <w:t>__</w:t>
      </w:r>
      <w:r>
        <w:rPr>
          <w:color w:val="000000" w:themeColor="text1"/>
        </w:rPr>
        <w:t>__</w:t>
      </w:r>
      <w:r w:rsidR="004D28FE" w:rsidRPr="000E4612">
        <w:rPr>
          <w:color w:val="000000" w:themeColor="text1"/>
        </w:rPr>
        <w:t>____</w:t>
      </w: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047E3B" w:rsidRDefault="00047E3B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047E3B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 xml:space="preserve">Состав </w:t>
      </w:r>
    </w:p>
    <w:p w:rsidR="00514246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 xml:space="preserve">экспертной группы по рассмотрению заявок </w:t>
      </w: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и принятию решения о предоставлении грантов в форме субсидии</w:t>
      </w:r>
    </w:p>
    <w:p w:rsidR="004D28FE" w:rsidRDefault="004D28FE" w:rsidP="004D28FE">
      <w:pPr>
        <w:tabs>
          <w:tab w:val="left" w:pos="108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tbl>
      <w:tblPr>
        <w:tblStyle w:val="a3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6"/>
        <w:gridCol w:w="310"/>
        <w:gridCol w:w="5511"/>
      </w:tblGrid>
      <w:tr w:rsidR="00047E3B" w:rsidTr="00514246">
        <w:trPr>
          <w:trHeight w:val="880"/>
        </w:trPr>
        <w:tc>
          <w:tcPr>
            <w:tcW w:w="3686" w:type="dxa"/>
          </w:tcPr>
          <w:p w:rsidR="00047E3B" w:rsidRDefault="00047E3B" w:rsidP="00267B4B">
            <w:pPr>
              <w:jc w:val="both"/>
            </w:pPr>
            <w:r>
              <w:t xml:space="preserve">Лаптев </w:t>
            </w:r>
          </w:p>
          <w:p w:rsidR="00047E3B" w:rsidRDefault="00047E3B" w:rsidP="00047E3B">
            <w:pPr>
              <w:jc w:val="both"/>
            </w:pPr>
            <w:r>
              <w:t>Евгений Геннадьевич</w:t>
            </w:r>
          </w:p>
        </w:tc>
        <w:tc>
          <w:tcPr>
            <w:tcW w:w="283" w:type="dxa"/>
          </w:tcPr>
          <w:p w:rsidR="00047E3B" w:rsidRDefault="00047E3B" w:rsidP="00267B4B">
            <w:pPr>
              <w:jc w:val="both"/>
            </w:pPr>
            <w:r>
              <w:t>-</w:t>
            </w:r>
          </w:p>
        </w:tc>
        <w:tc>
          <w:tcPr>
            <w:tcW w:w="5528" w:type="dxa"/>
          </w:tcPr>
          <w:p w:rsidR="00047E3B" w:rsidRDefault="00047E3B" w:rsidP="00514246">
            <w:pPr>
              <w:jc w:val="both"/>
            </w:pPr>
            <w:r>
              <w:t>начальник отдела молодёжной политики Администрации города</w:t>
            </w:r>
            <w:r w:rsidR="00514246">
              <w:t xml:space="preserve">, председатель                </w:t>
            </w:r>
            <w:r w:rsidR="00514246">
              <w:rPr>
                <w:color w:val="000000" w:themeColor="text1"/>
              </w:rPr>
              <w:t xml:space="preserve">экспертной </w:t>
            </w:r>
            <w:r w:rsidR="00514246">
              <w:t>группы</w:t>
            </w:r>
          </w:p>
          <w:p w:rsidR="00514246" w:rsidRPr="00514246" w:rsidRDefault="00514246" w:rsidP="00514246">
            <w:pPr>
              <w:jc w:val="both"/>
              <w:rPr>
                <w:sz w:val="10"/>
                <w:szCs w:val="10"/>
              </w:rPr>
            </w:pPr>
          </w:p>
        </w:tc>
      </w:tr>
      <w:tr w:rsidR="00047E3B" w:rsidTr="00047E3B">
        <w:tc>
          <w:tcPr>
            <w:tcW w:w="3686" w:type="dxa"/>
          </w:tcPr>
          <w:p w:rsidR="00047E3B" w:rsidRDefault="00047E3B" w:rsidP="00267B4B">
            <w:pPr>
              <w:jc w:val="both"/>
            </w:pPr>
            <w:r>
              <w:t xml:space="preserve">Горбачева </w:t>
            </w:r>
          </w:p>
          <w:p w:rsidR="00047E3B" w:rsidRDefault="00047E3B" w:rsidP="00047E3B">
            <w:pPr>
              <w:jc w:val="both"/>
            </w:pPr>
            <w:r>
              <w:t>Наталья Геннадьевна</w:t>
            </w:r>
          </w:p>
        </w:tc>
        <w:tc>
          <w:tcPr>
            <w:tcW w:w="283" w:type="dxa"/>
          </w:tcPr>
          <w:p w:rsidR="00047E3B" w:rsidRDefault="00047E3B" w:rsidP="00267B4B">
            <w:pPr>
              <w:jc w:val="both"/>
            </w:pPr>
            <w:r>
              <w:t>-</w:t>
            </w:r>
          </w:p>
        </w:tc>
        <w:tc>
          <w:tcPr>
            <w:tcW w:w="5528" w:type="dxa"/>
          </w:tcPr>
          <w:p w:rsidR="00047E3B" w:rsidRDefault="00047E3B" w:rsidP="00514246">
            <w:pPr>
              <w:jc w:val="both"/>
            </w:pPr>
            <w:r>
              <w:t>специалист</w:t>
            </w:r>
            <w:r w:rsidR="00164BF9">
              <w:t>-</w:t>
            </w:r>
            <w:r>
              <w:t xml:space="preserve">эксперт отдела молодёжной </w:t>
            </w:r>
            <w:r w:rsidR="00514246">
              <w:t xml:space="preserve">              </w:t>
            </w:r>
            <w:r>
              <w:t>политики</w:t>
            </w:r>
            <w:r w:rsidR="007E2786">
              <w:t xml:space="preserve"> Администрации города</w:t>
            </w:r>
            <w:r w:rsidR="00514246">
              <w:t xml:space="preserve">, секретарь </w:t>
            </w:r>
            <w:r w:rsidR="00514246">
              <w:rPr>
                <w:color w:val="000000" w:themeColor="text1"/>
              </w:rPr>
              <w:t>экспертной</w:t>
            </w:r>
            <w:r w:rsidR="00514246">
              <w:t xml:space="preserve"> группы</w:t>
            </w:r>
          </w:p>
        </w:tc>
      </w:tr>
      <w:tr w:rsidR="00047E3B" w:rsidTr="00047E3B">
        <w:tc>
          <w:tcPr>
            <w:tcW w:w="3686" w:type="dxa"/>
          </w:tcPr>
          <w:p w:rsidR="00047E3B" w:rsidRPr="00514246" w:rsidRDefault="00047E3B" w:rsidP="00267B4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:rsidR="00047E3B" w:rsidRPr="00514246" w:rsidRDefault="00047E3B" w:rsidP="00267B4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528" w:type="dxa"/>
          </w:tcPr>
          <w:p w:rsidR="00047E3B" w:rsidRPr="00514246" w:rsidRDefault="00047E3B" w:rsidP="00514246">
            <w:pPr>
              <w:jc w:val="both"/>
              <w:rPr>
                <w:sz w:val="10"/>
                <w:szCs w:val="10"/>
              </w:rPr>
            </w:pPr>
          </w:p>
        </w:tc>
      </w:tr>
      <w:tr w:rsidR="00514246" w:rsidTr="00047E3B">
        <w:tc>
          <w:tcPr>
            <w:tcW w:w="3686" w:type="dxa"/>
          </w:tcPr>
          <w:p w:rsidR="00514246" w:rsidRDefault="00514246" w:rsidP="00267B4B">
            <w:pPr>
              <w:jc w:val="both"/>
            </w:pPr>
            <w:r>
              <w:rPr>
                <w:color w:val="000000" w:themeColor="text1"/>
              </w:rPr>
              <w:t xml:space="preserve">члены экспертной </w:t>
            </w:r>
            <w:r>
              <w:t>группы:</w:t>
            </w:r>
          </w:p>
          <w:p w:rsidR="00514246" w:rsidRPr="00514246" w:rsidRDefault="00514246" w:rsidP="00267B4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:rsidR="00514246" w:rsidRDefault="00514246" w:rsidP="00267B4B">
            <w:pPr>
              <w:jc w:val="both"/>
            </w:pPr>
          </w:p>
        </w:tc>
        <w:tc>
          <w:tcPr>
            <w:tcW w:w="5528" w:type="dxa"/>
          </w:tcPr>
          <w:p w:rsidR="00514246" w:rsidRDefault="00514246" w:rsidP="00514246">
            <w:pPr>
              <w:jc w:val="both"/>
            </w:pPr>
          </w:p>
        </w:tc>
      </w:tr>
      <w:tr w:rsidR="00047E3B" w:rsidTr="00047E3B">
        <w:tc>
          <w:tcPr>
            <w:tcW w:w="3686" w:type="dxa"/>
          </w:tcPr>
          <w:p w:rsidR="00047E3B" w:rsidRDefault="00047E3B" w:rsidP="00267B4B">
            <w:pPr>
              <w:jc w:val="both"/>
            </w:pPr>
            <w:r>
              <w:t xml:space="preserve">Балан </w:t>
            </w:r>
          </w:p>
          <w:p w:rsidR="00047E3B" w:rsidRDefault="00047E3B" w:rsidP="00047E3B">
            <w:pPr>
              <w:jc w:val="both"/>
            </w:pPr>
            <w:r>
              <w:t>Светлана Александровна</w:t>
            </w:r>
          </w:p>
        </w:tc>
        <w:tc>
          <w:tcPr>
            <w:tcW w:w="283" w:type="dxa"/>
          </w:tcPr>
          <w:p w:rsidR="00047E3B" w:rsidRDefault="00047E3B" w:rsidP="00267B4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528" w:type="dxa"/>
          </w:tcPr>
          <w:p w:rsidR="00047E3B" w:rsidRDefault="00514246" w:rsidP="00FF4F5B">
            <w:pPr>
              <w:jc w:val="both"/>
            </w:pPr>
            <w:r>
              <w:t>к</w:t>
            </w:r>
            <w:r w:rsidR="00047E3B">
              <w:t>онсультант</w:t>
            </w:r>
            <w:r>
              <w:t xml:space="preserve"> </w:t>
            </w:r>
            <w:r w:rsidR="00047E3B">
              <w:t>отдела молодёжной политики</w:t>
            </w:r>
            <w:r w:rsidR="007E2786">
              <w:t xml:space="preserve"> Администрации города</w:t>
            </w:r>
          </w:p>
        </w:tc>
      </w:tr>
      <w:tr w:rsidR="00514246" w:rsidTr="00047E3B">
        <w:tc>
          <w:tcPr>
            <w:tcW w:w="3686" w:type="dxa"/>
          </w:tcPr>
          <w:p w:rsidR="00514246" w:rsidRPr="00514246" w:rsidRDefault="00514246" w:rsidP="00267B4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:rsidR="00514246" w:rsidRPr="00514246" w:rsidRDefault="00514246" w:rsidP="00267B4B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5528" w:type="dxa"/>
          </w:tcPr>
          <w:p w:rsidR="00514246" w:rsidRPr="00514246" w:rsidRDefault="00514246" w:rsidP="00514246">
            <w:pPr>
              <w:jc w:val="both"/>
              <w:rPr>
                <w:sz w:val="10"/>
                <w:szCs w:val="10"/>
              </w:rPr>
            </w:pPr>
          </w:p>
        </w:tc>
      </w:tr>
      <w:tr w:rsidR="00047E3B" w:rsidTr="00047E3B">
        <w:tc>
          <w:tcPr>
            <w:tcW w:w="3686" w:type="dxa"/>
          </w:tcPr>
          <w:p w:rsidR="00047E3B" w:rsidRDefault="00047E3B" w:rsidP="00267B4B">
            <w:pPr>
              <w:jc w:val="both"/>
            </w:pPr>
            <w:r>
              <w:t xml:space="preserve">Иванова </w:t>
            </w:r>
          </w:p>
          <w:p w:rsidR="00047E3B" w:rsidRDefault="00047E3B" w:rsidP="00047E3B">
            <w:pPr>
              <w:jc w:val="both"/>
            </w:pPr>
            <w:r>
              <w:t>Карина Рафаиловна</w:t>
            </w:r>
          </w:p>
        </w:tc>
        <w:tc>
          <w:tcPr>
            <w:tcW w:w="283" w:type="dxa"/>
          </w:tcPr>
          <w:p w:rsidR="00047E3B" w:rsidRDefault="00047E3B" w:rsidP="00267B4B">
            <w:pPr>
              <w:jc w:val="both"/>
            </w:pPr>
            <w:r>
              <w:t>-</w:t>
            </w:r>
          </w:p>
        </w:tc>
        <w:tc>
          <w:tcPr>
            <w:tcW w:w="5528" w:type="dxa"/>
          </w:tcPr>
          <w:p w:rsidR="00047E3B" w:rsidRDefault="00514246" w:rsidP="00514246">
            <w:pPr>
              <w:jc w:val="both"/>
            </w:pPr>
            <w:r>
              <w:t>в</w:t>
            </w:r>
            <w:r w:rsidR="00047E3B">
              <w:t>едущий</w:t>
            </w:r>
            <w:r>
              <w:t xml:space="preserve"> </w:t>
            </w:r>
            <w:r w:rsidR="00047E3B">
              <w:t xml:space="preserve">специалист отдела по вопросам                                общественной безопасности управления                по обеспечению деятельности                           </w:t>
            </w:r>
            <w:r w:rsidR="00047E3B" w:rsidRPr="00047E3B">
              <w:rPr>
                <w:spacing w:val="-4"/>
              </w:rPr>
              <w:t xml:space="preserve">административных и </w:t>
            </w:r>
            <w:r>
              <w:rPr>
                <w:spacing w:val="-4"/>
              </w:rPr>
              <w:t xml:space="preserve">других </w:t>
            </w:r>
            <w:r w:rsidR="00047E3B" w:rsidRPr="00047E3B">
              <w:rPr>
                <w:spacing w:val="-4"/>
              </w:rPr>
              <w:t>коллегиальных органов</w:t>
            </w:r>
            <w:r w:rsidR="007E2786">
              <w:rPr>
                <w:spacing w:val="-4"/>
              </w:rPr>
              <w:t xml:space="preserve"> </w:t>
            </w:r>
            <w:r w:rsidR="007E2786">
              <w:t>Администрации города</w:t>
            </w:r>
          </w:p>
          <w:p w:rsidR="00047E3B" w:rsidRPr="00514246" w:rsidRDefault="00047E3B" w:rsidP="00514246">
            <w:pPr>
              <w:jc w:val="both"/>
              <w:rPr>
                <w:sz w:val="10"/>
                <w:szCs w:val="10"/>
              </w:rPr>
            </w:pPr>
          </w:p>
        </w:tc>
      </w:tr>
      <w:tr w:rsidR="00047E3B" w:rsidTr="00047E3B">
        <w:tc>
          <w:tcPr>
            <w:tcW w:w="3686" w:type="dxa"/>
          </w:tcPr>
          <w:p w:rsidR="00047E3B" w:rsidRDefault="00047E3B" w:rsidP="00267B4B">
            <w:pPr>
              <w:jc w:val="both"/>
            </w:pPr>
            <w:r>
              <w:t xml:space="preserve">Стрелец </w:t>
            </w:r>
          </w:p>
          <w:p w:rsidR="00047E3B" w:rsidRDefault="00047E3B" w:rsidP="00047E3B">
            <w:pPr>
              <w:jc w:val="both"/>
            </w:pPr>
            <w:r>
              <w:t>Юрий Юрьевич</w:t>
            </w:r>
          </w:p>
        </w:tc>
        <w:tc>
          <w:tcPr>
            <w:tcW w:w="283" w:type="dxa"/>
          </w:tcPr>
          <w:p w:rsidR="00047E3B" w:rsidRDefault="00047E3B" w:rsidP="00267B4B">
            <w:pPr>
              <w:jc w:val="both"/>
            </w:pPr>
            <w:r>
              <w:t>-</w:t>
            </w:r>
          </w:p>
        </w:tc>
        <w:tc>
          <w:tcPr>
            <w:tcW w:w="5528" w:type="dxa"/>
          </w:tcPr>
          <w:p w:rsidR="00047E3B" w:rsidRDefault="00047E3B" w:rsidP="00514246">
            <w:pPr>
              <w:jc w:val="both"/>
            </w:pPr>
            <w:r>
              <w:t>председатель Молодёжной палаты при Думе города</w:t>
            </w:r>
            <w:r w:rsidR="00514246">
              <w:t xml:space="preserve"> </w:t>
            </w:r>
            <w:r>
              <w:t>Сургута (по согласовани</w:t>
            </w:r>
            <w:r w:rsidR="00514246">
              <w:t>ю</w:t>
            </w:r>
            <w:r>
              <w:t>)</w:t>
            </w:r>
          </w:p>
          <w:p w:rsidR="00047E3B" w:rsidRPr="00514246" w:rsidRDefault="00047E3B" w:rsidP="00514246">
            <w:pPr>
              <w:jc w:val="both"/>
              <w:rPr>
                <w:sz w:val="10"/>
                <w:szCs w:val="10"/>
              </w:rPr>
            </w:pPr>
          </w:p>
        </w:tc>
      </w:tr>
      <w:tr w:rsidR="00164BF9" w:rsidRPr="00164BF9" w:rsidTr="00047E3B">
        <w:tc>
          <w:tcPr>
            <w:tcW w:w="3686" w:type="dxa"/>
          </w:tcPr>
          <w:p w:rsidR="00047E3B" w:rsidRPr="00164BF9" w:rsidRDefault="00047E3B" w:rsidP="00267B4B">
            <w:pPr>
              <w:jc w:val="both"/>
            </w:pPr>
            <w:r w:rsidRPr="00164BF9">
              <w:t xml:space="preserve">Каболов </w:t>
            </w:r>
          </w:p>
          <w:p w:rsidR="00047E3B" w:rsidRPr="00164BF9" w:rsidRDefault="00047E3B" w:rsidP="00267B4B">
            <w:pPr>
              <w:jc w:val="both"/>
            </w:pPr>
            <w:r w:rsidRPr="00164BF9">
              <w:t>Валерий Хасанович</w:t>
            </w:r>
          </w:p>
        </w:tc>
        <w:tc>
          <w:tcPr>
            <w:tcW w:w="283" w:type="dxa"/>
          </w:tcPr>
          <w:p w:rsidR="00047E3B" w:rsidRPr="00164BF9" w:rsidRDefault="00047E3B" w:rsidP="00267B4B">
            <w:pPr>
              <w:jc w:val="both"/>
            </w:pPr>
            <w:r w:rsidRPr="00164BF9">
              <w:t>-</w:t>
            </w:r>
          </w:p>
        </w:tc>
        <w:tc>
          <w:tcPr>
            <w:tcW w:w="5528" w:type="dxa"/>
          </w:tcPr>
          <w:p w:rsidR="00047E3B" w:rsidRPr="00164BF9" w:rsidRDefault="00164BF9" w:rsidP="00514246">
            <w:pPr>
              <w:jc w:val="both"/>
            </w:pPr>
            <w:r w:rsidRPr="00164BF9">
              <w:t>майор полиции, вр</w:t>
            </w:r>
            <w:r w:rsidR="00514246">
              <w:t xml:space="preserve">еменно исполняющий обязанности </w:t>
            </w:r>
            <w:r w:rsidRPr="00164BF9">
              <w:t xml:space="preserve">начальника отделения </w:t>
            </w:r>
            <w:r w:rsidR="00514246">
              <w:t xml:space="preserve">                  </w:t>
            </w:r>
            <w:r w:rsidRPr="00164BF9">
              <w:t>оперативного сыскного отдела уголовного розыска</w:t>
            </w:r>
            <w:r w:rsidR="00514246">
              <w:t xml:space="preserve"> </w:t>
            </w:r>
            <w:r w:rsidRPr="00164BF9">
              <w:t xml:space="preserve">(по линии «Т») Управления </w:t>
            </w:r>
            <w:r w:rsidR="00514246">
              <w:t xml:space="preserve">                      </w:t>
            </w:r>
            <w:r w:rsidRPr="00164BF9">
              <w:t xml:space="preserve">Министерства внутренних дел России </w:t>
            </w:r>
            <w:r w:rsidR="00514246">
              <w:t xml:space="preserve">                      </w:t>
            </w:r>
            <w:r w:rsidRPr="00164BF9">
              <w:t>по городу Сургуту (по согласованию)</w:t>
            </w:r>
          </w:p>
        </w:tc>
      </w:tr>
    </w:tbl>
    <w:p w:rsidR="004D28FE" w:rsidRPr="00164BF9" w:rsidRDefault="004D28FE" w:rsidP="004D28FE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sectPr w:rsidR="004D28FE" w:rsidRPr="00164BF9" w:rsidSect="004D28FE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1E" w:rsidRDefault="0026661E" w:rsidP="00047E3B">
      <w:r>
        <w:separator/>
      </w:r>
    </w:p>
  </w:endnote>
  <w:endnote w:type="continuationSeparator" w:id="0">
    <w:p w:rsidR="0026661E" w:rsidRDefault="0026661E" w:rsidP="0004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1E" w:rsidRDefault="0026661E" w:rsidP="00047E3B">
      <w:r>
        <w:separator/>
      </w:r>
    </w:p>
  </w:footnote>
  <w:footnote w:type="continuationSeparator" w:id="0">
    <w:p w:rsidR="0026661E" w:rsidRDefault="0026661E" w:rsidP="0004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5954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63C91" w:rsidRPr="00F63C91" w:rsidRDefault="00F63C91">
        <w:pPr>
          <w:pStyle w:val="a4"/>
          <w:jc w:val="center"/>
          <w:rPr>
            <w:sz w:val="20"/>
            <w:szCs w:val="20"/>
          </w:rPr>
        </w:pPr>
        <w:r w:rsidRPr="00F63C91">
          <w:rPr>
            <w:sz w:val="20"/>
            <w:szCs w:val="20"/>
          </w:rPr>
          <w:fldChar w:fldCharType="begin"/>
        </w:r>
        <w:r w:rsidRPr="00F63C91">
          <w:rPr>
            <w:sz w:val="20"/>
            <w:szCs w:val="20"/>
          </w:rPr>
          <w:instrText>PAGE   \* MERGEFORMAT</w:instrText>
        </w:r>
        <w:r w:rsidRPr="00F63C91">
          <w:rPr>
            <w:sz w:val="20"/>
            <w:szCs w:val="20"/>
          </w:rPr>
          <w:fldChar w:fldCharType="separate"/>
        </w:r>
        <w:r w:rsidR="00FE05EE">
          <w:rPr>
            <w:noProof/>
            <w:sz w:val="20"/>
            <w:szCs w:val="20"/>
          </w:rPr>
          <w:t>20</w:t>
        </w:r>
        <w:r w:rsidRPr="00F63C91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2374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63C91" w:rsidRPr="00F63C91" w:rsidRDefault="00F63C91">
        <w:pPr>
          <w:pStyle w:val="a4"/>
          <w:jc w:val="center"/>
          <w:rPr>
            <w:sz w:val="20"/>
            <w:szCs w:val="20"/>
          </w:rPr>
        </w:pPr>
        <w:r w:rsidRPr="00F63C91">
          <w:rPr>
            <w:sz w:val="20"/>
            <w:szCs w:val="20"/>
          </w:rPr>
          <w:fldChar w:fldCharType="begin"/>
        </w:r>
        <w:r w:rsidRPr="00F63C91">
          <w:rPr>
            <w:sz w:val="20"/>
            <w:szCs w:val="20"/>
          </w:rPr>
          <w:instrText>PAGE   \* MERGEFORMAT</w:instrText>
        </w:r>
        <w:r w:rsidRPr="00F63C91">
          <w:rPr>
            <w:sz w:val="20"/>
            <w:szCs w:val="20"/>
          </w:rPr>
          <w:fldChar w:fldCharType="separate"/>
        </w:r>
        <w:r w:rsidR="00B9105E">
          <w:rPr>
            <w:noProof/>
            <w:sz w:val="20"/>
            <w:szCs w:val="20"/>
          </w:rPr>
          <w:t>1</w:t>
        </w:r>
        <w:r w:rsidRPr="00F63C9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FE"/>
    <w:rsid w:val="000041A9"/>
    <w:rsid w:val="00047E3B"/>
    <w:rsid w:val="00164BF9"/>
    <w:rsid w:val="0026661E"/>
    <w:rsid w:val="003A00F7"/>
    <w:rsid w:val="004935FD"/>
    <w:rsid w:val="004D28FE"/>
    <w:rsid w:val="004E6C59"/>
    <w:rsid w:val="004F7065"/>
    <w:rsid w:val="00514246"/>
    <w:rsid w:val="006305A8"/>
    <w:rsid w:val="00724A83"/>
    <w:rsid w:val="007E2786"/>
    <w:rsid w:val="009C610A"/>
    <w:rsid w:val="00A0383F"/>
    <w:rsid w:val="00A84E82"/>
    <w:rsid w:val="00B47FE7"/>
    <w:rsid w:val="00B9105E"/>
    <w:rsid w:val="00E10911"/>
    <w:rsid w:val="00E92CD7"/>
    <w:rsid w:val="00ED6F32"/>
    <w:rsid w:val="00F63C91"/>
    <w:rsid w:val="00FE05EE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B27319-C7E2-4F7E-B78C-099C69F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8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28FE"/>
    <w:rPr>
      <w:rFonts w:ascii="Times New Roman" w:hAnsi="Times New Roman"/>
      <w:sz w:val="28"/>
    </w:rPr>
  </w:style>
  <w:style w:type="character" w:styleId="a6">
    <w:name w:val="page number"/>
    <w:basedOn w:val="a0"/>
    <w:rsid w:val="004D28FE"/>
  </w:style>
  <w:style w:type="character" w:customStyle="1" w:styleId="s10">
    <w:name w:val="s_10"/>
    <w:basedOn w:val="a0"/>
    <w:rsid w:val="004D28FE"/>
  </w:style>
  <w:style w:type="paragraph" w:customStyle="1" w:styleId="ConsPlusNormal">
    <w:name w:val="ConsPlusNormal"/>
    <w:rsid w:val="004D2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D2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47E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7E3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71D7-0C3C-4AEB-A4E9-90803097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6626</Words>
  <Characters>37774</Characters>
  <Application>Microsoft Office Word</Application>
  <DocSecurity>0</DocSecurity>
  <Lines>314</Lines>
  <Paragraphs>88</Paragraphs>
  <ScaleCrop>false</ScaleCrop>
  <Company/>
  <LinksUpToDate>false</LinksUpToDate>
  <CharactersWithSpaces>44312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2018-10-16T09:29:00Z</cp:lastPrinted>
  <dcterms:created xsi:type="dcterms:W3CDTF">2018-10-18T10:00:00Z</dcterms:created>
  <dcterms:modified xsi:type="dcterms:W3CDTF">2018-10-18T10:00:00Z</dcterms:modified>
</cp:coreProperties>
</file>