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BB" w:rsidRDefault="00924BBB" w:rsidP="00656C1A">
      <w:pPr>
        <w:spacing w:line="120" w:lineRule="atLeast"/>
        <w:jc w:val="center"/>
        <w:rPr>
          <w:sz w:val="24"/>
          <w:szCs w:val="24"/>
        </w:rPr>
      </w:pPr>
    </w:p>
    <w:p w:rsidR="00924BBB" w:rsidRDefault="00924BBB" w:rsidP="00656C1A">
      <w:pPr>
        <w:spacing w:line="120" w:lineRule="atLeast"/>
        <w:jc w:val="center"/>
        <w:rPr>
          <w:sz w:val="24"/>
          <w:szCs w:val="24"/>
        </w:rPr>
      </w:pPr>
    </w:p>
    <w:p w:rsidR="00924BBB" w:rsidRPr="00852378" w:rsidRDefault="00924BBB" w:rsidP="00656C1A">
      <w:pPr>
        <w:spacing w:line="120" w:lineRule="atLeast"/>
        <w:jc w:val="center"/>
        <w:rPr>
          <w:sz w:val="10"/>
          <w:szCs w:val="10"/>
        </w:rPr>
      </w:pPr>
    </w:p>
    <w:p w:rsidR="00924BBB" w:rsidRDefault="00924BBB" w:rsidP="00656C1A">
      <w:pPr>
        <w:spacing w:line="120" w:lineRule="atLeast"/>
        <w:jc w:val="center"/>
        <w:rPr>
          <w:sz w:val="10"/>
          <w:szCs w:val="24"/>
        </w:rPr>
      </w:pPr>
    </w:p>
    <w:p w:rsidR="00924BBB" w:rsidRPr="005541F0" w:rsidRDefault="00924B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4BBB" w:rsidRDefault="00924B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24BBB" w:rsidRPr="005541F0" w:rsidRDefault="00924BB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24BBB" w:rsidRPr="005649E4" w:rsidRDefault="00924BBB" w:rsidP="00656C1A">
      <w:pPr>
        <w:spacing w:line="120" w:lineRule="atLeast"/>
        <w:jc w:val="center"/>
        <w:rPr>
          <w:sz w:val="18"/>
          <w:szCs w:val="24"/>
        </w:rPr>
      </w:pPr>
    </w:p>
    <w:p w:rsidR="00924BBB" w:rsidRPr="00656C1A" w:rsidRDefault="00924BB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24BBB" w:rsidRPr="005541F0" w:rsidRDefault="00924BBB" w:rsidP="00656C1A">
      <w:pPr>
        <w:spacing w:line="120" w:lineRule="atLeast"/>
        <w:jc w:val="center"/>
        <w:rPr>
          <w:sz w:val="18"/>
          <w:szCs w:val="24"/>
        </w:rPr>
      </w:pPr>
    </w:p>
    <w:p w:rsidR="00924BBB" w:rsidRPr="005541F0" w:rsidRDefault="00924BBB" w:rsidP="00656C1A">
      <w:pPr>
        <w:spacing w:line="120" w:lineRule="atLeast"/>
        <w:jc w:val="center"/>
        <w:rPr>
          <w:sz w:val="20"/>
          <w:szCs w:val="24"/>
        </w:rPr>
      </w:pPr>
    </w:p>
    <w:p w:rsidR="00924BBB" w:rsidRPr="00656C1A" w:rsidRDefault="00924BB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24BBB" w:rsidRDefault="00924BBB" w:rsidP="00656C1A">
      <w:pPr>
        <w:spacing w:line="120" w:lineRule="atLeast"/>
        <w:jc w:val="center"/>
        <w:rPr>
          <w:sz w:val="30"/>
          <w:szCs w:val="24"/>
        </w:rPr>
      </w:pPr>
    </w:p>
    <w:p w:rsidR="00924BBB" w:rsidRPr="00656C1A" w:rsidRDefault="00924BBB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24BB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24BBB" w:rsidRPr="00F8214F" w:rsidRDefault="00924B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24BBB" w:rsidRPr="00F8214F" w:rsidRDefault="00AA6D9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24BBB" w:rsidRPr="00F8214F" w:rsidRDefault="00924BB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24BBB" w:rsidRPr="00F8214F" w:rsidRDefault="00AA6D9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24BBB" w:rsidRPr="00A63FB0" w:rsidRDefault="00924BB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24BBB" w:rsidRPr="00A3761A" w:rsidRDefault="00AA6D9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924BBB" w:rsidRPr="00F8214F" w:rsidRDefault="00924BB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24BBB" w:rsidRPr="00F8214F" w:rsidRDefault="00924BB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24BBB" w:rsidRPr="00AB4194" w:rsidRDefault="00924B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24BBB" w:rsidRPr="00F8214F" w:rsidRDefault="00AA6D9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3151</w:t>
            </w:r>
          </w:p>
        </w:tc>
      </w:tr>
    </w:tbl>
    <w:p w:rsidR="00924BBB" w:rsidRPr="00C725A6" w:rsidRDefault="00924BBB" w:rsidP="00C725A6">
      <w:pPr>
        <w:rPr>
          <w:rFonts w:cs="Times New Roman"/>
          <w:szCs w:val="28"/>
        </w:rPr>
      </w:pPr>
    </w:p>
    <w:p w:rsidR="00924BBB" w:rsidRDefault="00924BBB" w:rsidP="00924BBB">
      <w:pPr>
        <w:tabs>
          <w:tab w:val="left" w:pos="3544"/>
        </w:tabs>
        <w:ind w:right="4534"/>
        <w:rPr>
          <w:rStyle w:val="FontStyle20"/>
          <w:sz w:val="28"/>
          <w:szCs w:val="28"/>
        </w:rPr>
      </w:pPr>
      <w:r w:rsidRPr="00924BBB">
        <w:rPr>
          <w:rStyle w:val="FontStyle20"/>
          <w:sz w:val="28"/>
          <w:szCs w:val="28"/>
        </w:rPr>
        <w:t xml:space="preserve">О внесении изменения </w:t>
      </w:r>
    </w:p>
    <w:p w:rsidR="00924BBB" w:rsidRDefault="00924BBB" w:rsidP="00924BBB">
      <w:pPr>
        <w:tabs>
          <w:tab w:val="left" w:pos="3544"/>
        </w:tabs>
        <w:ind w:right="4534"/>
        <w:rPr>
          <w:rFonts w:eastAsia="Calibri" w:cs="Times New Roman"/>
          <w:szCs w:val="28"/>
        </w:rPr>
      </w:pPr>
      <w:r w:rsidRPr="00924BBB">
        <w:rPr>
          <w:rFonts w:eastAsia="Calibri" w:cs="Times New Roman"/>
          <w:szCs w:val="28"/>
        </w:rPr>
        <w:t>в постановление</w:t>
      </w:r>
      <w:r>
        <w:rPr>
          <w:rFonts w:eastAsia="Calibri" w:cs="Times New Roman"/>
          <w:szCs w:val="28"/>
        </w:rPr>
        <w:t xml:space="preserve"> </w:t>
      </w:r>
      <w:r w:rsidRPr="00924BBB">
        <w:rPr>
          <w:rFonts w:eastAsia="Calibri" w:cs="Times New Roman"/>
          <w:szCs w:val="28"/>
        </w:rPr>
        <w:t xml:space="preserve">Администрации </w:t>
      </w:r>
    </w:p>
    <w:p w:rsidR="00924BBB" w:rsidRDefault="00924BBB" w:rsidP="00924BBB">
      <w:pPr>
        <w:tabs>
          <w:tab w:val="left" w:pos="3544"/>
        </w:tabs>
        <w:ind w:right="4534"/>
        <w:rPr>
          <w:rFonts w:eastAsia="Calibri"/>
          <w:szCs w:val="28"/>
        </w:rPr>
      </w:pPr>
      <w:r w:rsidRPr="00924BBB">
        <w:rPr>
          <w:rFonts w:eastAsia="Calibri" w:cs="Times New Roman"/>
          <w:szCs w:val="28"/>
        </w:rPr>
        <w:t xml:space="preserve">города от 13.12.2021 </w:t>
      </w:r>
      <w:r w:rsidRPr="00924BBB">
        <w:rPr>
          <w:rFonts w:eastAsia="Calibri"/>
          <w:szCs w:val="28"/>
        </w:rPr>
        <w:t xml:space="preserve">№ 10794 </w:t>
      </w:r>
    </w:p>
    <w:p w:rsidR="00924BBB" w:rsidRDefault="00924BBB" w:rsidP="00924BBB">
      <w:pPr>
        <w:tabs>
          <w:tab w:val="left" w:pos="3544"/>
        </w:tabs>
        <w:ind w:right="4534"/>
        <w:rPr>
          <w:rStyle w:val="FontStyle20"/>
          <w:sz w:val="28"/>
          <w:szCs w:val="28"/>
        </w:rPr>
      </w:pPr>
      <w:r w:rsidRPr="00924BBB">
        <w:rPr>
          <w:rFonts w:eastAsia="Calibri"/>
          <w:szCs w:val="28"/>
        </w:rPr>
        <w:t>«</w:t>
      </w:r>
      <w:r w:rsidRPr="00924BBB">
        <w:rPr>
          <w:rStyle w:val="FontStyle20"/>
          <w:sz w:val="28"/>
          <w:szCs w:val="28"/>
        </w:rPr>
        <w:t xml:space="preserve">Об утверждении программы </w:t>
      </w:r>
    </w:p>
    <w:p w:rsidR="00924BBB" w:rsidRDefault="00924BBB" w:rsidP="00924BBB">
      <w:pPr>
        <w:tabs>
          <w:tab w:val="left" w:pos="3544"/>
        </w:tabs>
        <w:ind w:right="4534"/>
        <w:rPr>
          <w:rStyle w:val="FontStyle20"/>
          <w:sz w:val="28"/>
          <w:szCs w:val="28"/>
        </w:rPr>
      </w:pPr>
      <w:r w:rsidRPr="00924BBB">
        <w:rPr>
          <w:rStyle w:val="FontStyle20"/>
          <w:sz w:val="28"/>
          <w:szCs w:val="28"/>
        </w:rPr>
        <w:t xml:space="preserve">профилактики рисков причинения </w:t>
      </w:r>
    </w:p>
    <w:p w:rsidR="00924BBB" w:rsidRDefault="00924BBB" w:rsidP="00924BBB">
      <w:pPr>
        <w:tabs>
          <w:tab w:val="left" w:pos="3544"/>
        </w:tabs>
        <w:ind w:right="4534"/>
        <w:rPr>
          <w:rStyle w:val="FontStyle20"/>
          <w:sz w:val="28"/>
          <w:szCs w:val="28"/>
        </w:rPr>
      </w:pPr>
      <w:r w:rsidRPr="00924BBB">
        <w:rPr>
          <w:rStyle w:val="FontStyle20"/>
          <w:sz w:val="28"/>
          <w:szCs w:val="28"/>
        </w:rPr>
        <w:t xml:space="preserve">вреда (ущерба) охраняемым законом </w:t>
      </w:r>
    </w:p>
    <w:p w:rsidR="00924BBB" w:rsidRDefault="00924BBB" w:rsidP="00924BBB">
      <w:pPr>
        <w:tabs>
          <w:tab w:val="left" w:pos="3544"/>
        </w:tabs>
        <w:ind w:right="4534"/>
        <w:rPr>
          <w:rStyle w:val="FontStyle20"/>
          <w:sz w:val="28"/>
          <w:szCs w:val="28"/>
        </w:rPr>
      </w:pPr>
      <w:r w:rsidRPr="00924BBB">
        <w:rPr>
          <w:rStyle w:val="FontStyle20"/>
          <w:sz w:val="28"/>
          <w:szCs w:val="28"/>
        </w:rPr>
        <w:t xml:space="preserve">ценностям при осуществлении </w:t>
      </w:r>
    </w:p>
    <w:p w:rsidR="00924BBB" w:rsidRDefault="00924BBB" w:rsidP="00924BBB">
      <w:pPr>
        <w:tabs>
          <w:tab w:val="left" w:pos="3544"/>
        </w:tabs>
        <w:ind w:right="4534"/>
        <w:rPr>
          <w:rStyle w:val="FontStyle20"/>
          <w:sz w:val="28"/>
          <w:szCs w:val="28"/>
        </w:rPr>
      </w:pPr>
      <w:r w:rsidRPr="00924BBB">
        <w:rPr>
          <w:rStyle w:val="FontStyle20"/>
          <w:sz w:val="28"/>
          <w:szCs w:val="28"/>
        </w:rPr>
        <w:t xml:space="preserve">муниципального жилищного </w:t>
      </w:r>
    </w:p>
    <w:p w:rsidR="00924BBB" w:rsidRDefault="00924BBB" w:rsidP="00924BBB">
      <w:pPr>
        <w:tabs>
          <w:tab w:val="left" w:pos="3544"/>
        </w:tabs>
        <w:ind w:right="4534"/>
        <w:rPr>
          <w:rStyle w:val="FontStyle20"/>
          <w:sz w:val="28"/>
          <w:szCs w:val="28"/>
        </w:rPr>
      </w:pPr>
      <w:r w:rsidRPr="00924BBB">
        <w:rPr>
          <w:rStyle w:val="FontStyle20"/>
          <w:sz w:val="28"/>
          <w:szCs w:val="28"/>
        </w:rPr>
        <w:t>контроля на 2022 год»</w:t>
      </w:r>
    </w:p>
    <w:p w:rsidR="00924BBB" w:rsidRDefault="00924BBB" w:rsidP="00924BBB">
      <w:pPr>
        <w:pStyle w:val="Style6"/>
        <w:widowControl/>
        <w:spacing w:line="240" w:lineRule="auto"/>
        <w:ind w:right="4534"/>
        <w:jc w:val="both"/>
        <w:rPr>
          <w:rStyle w:val="FontStyle20"/>
          <w:sz w:val="28"/>
          <w:szCs w:val="28"/>
        </w:rPr>
      </w:pPr>
    </w:p>
    <w:p w:rsidR="00924BBB" w:rsidRPr="00924BBB" w:rsidRDefault="00924BBB" w:rsidP="00924BBB">
      <w:pPr>
        <w:pStyle w:val="Style6"/>
        <w:widowControl/>
        <w:spacing w:line="240" w:lineRule="auto"/>
        <w:ind w:right="4534"/>
        <w:jc w:val="both"/>
        <w:rPr>
          <w:rStyle w:val="FontStyle20"/>
          <w:sz w:val="28"/>
          <w:szCs w:val="28"/>
        </w:rPr>
      </w:pPr>
    </w:p>
    <w:p w:rsidR="00924BBB" w:rsidRPr="00924BBB" w:rsidRDefault="00924BBB" w:rsidP="00924BBB">
      <w:pPr>
        <w:ind w:firstLine="567"/>
        <w:jc w:val="both"/>
        <w:rPr>
          <w:rFonts w:eastAsia="Calibri" w:cs="Times New Roman"/>
          <w:szCs w:val="28"/>
        </w:rPr>
      </w:pPr>
      <w:r w:rsidRPr="00924BBB">
        <w:rPr>
          <w:szCs w:val="28"/>
        </w:rPr>
        <w:t xml:space="preserve">В соответствии </w:t>
      </w:r>
      <w:r w:rsidRPr="00924BBB">
        <w:rPr>
          <w:rFonts w:cs="Times New Roman"/>
          <w:szCs w:val="28"/>
        </w:rPr>
        <w:t>со</w:t>
      </w:r>
      <w:r w:rsidRPr="00924BBB">
        <w:rPr>
          <w:rFonts w:cs="Times New Roman"/>
          <w:color w:val="0000FF"/>
          <w:szCs w:val="28"/>
        </w:rPr>
        <w:t xml:space="preserve"> </w:t>
      </w:r>
      <w:r w:rsidRPr="00924BBB">
        <w:rPr>
          <w:rFonts w:cs="Times New Roman"/>
          <w:color w:val="000000" w:themeColor="text1"/>
          <w:szCs w:val="28"/>
        </w:rPr>
        <w:t>статьей 44</w:t>
      </w:r>
      <w:r w:rsidRPr="00924BBB">
        <w:rPr>
          <w:rFonts w:cs="Times New Roman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постановлениями Правительства Российской Федерации </w:t>
      </w:r>
      <w:r>
        <w:rPr>
          <w:rFonts w:cs="Times New Roman"/>
          <w:szCs w:val="28"/>
        </w:rPr>
        <w:t xml:space="preserve">                  </w:t>
      </w:r>
      <w:r w:rsidRPr="00924BBB">
        <w:rPr>
          <w:rFonts w:cs="Times New Roman"/>
          <w:szCs w:val="28"/>
        </w:rPr>
        <w:t xml:space="preserve">от 25.06.2021 № 990 «Об утверждении Правил разработки и утверждения </w:t>
      </w:r>
      <w:r>
        <w:rPr>
          <w:rFonts w:cs="Times New Roman"/>
          <w:szCs w:val="28"/>
        </w:rPr>
        <w:t xml:space="preserve">                   </w:t>
      </w:r>
      <w:r w:rsidRPr="00924BBB">
        <w:rPr>
          <w:rFonts w:cs="Times New Roman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cs="Times New Roman"/>
          <w:szCs w:val="28"/>
        </w:rPr>
        <w:t xml:space="preserve"> </w:t>
      </w:r>
      <w:r w:rsidRPr="00924BBB">
        <w:rPr>
          <w:rFonts w:cs="Times New Roman"/>
          <w:bCs/>
          <w:szCs w:val="28"/>
        </w:rPr>
        <w:t xml:space="preserve">от 06.09.2021 № 1498 </w:t>
      </w:r>
      <w:r>
        <w:rPr>
          <w:rFonts w:cs="Times New Roman"/>
          <w:bCs/>
          <w:szCs w:val="28"/>
        </w:rPr>
        <w:t xml:space="preserve">      </w:t>
      </w:r>
      <w:r w:rsidRPr="00924BBB">
        <w:rPr>
          <w:rFonts w:cs="Times New Roman"/>
          <w:bCs/>
          <w:szCs w:val="28"/>
        </w:rPr>
        <w:t>«О признании утратившими силу некоторых актов Правительства Российской Федерации»,</w:t>
      </w:r>
      <w:r w:rsidRPr="00924BBB">
        <w:rPr>
          <w:rFonts w:cs="Times New Roman"/>
          <w:szCs w:val="28"/>
        </w:rPr>
        <w:t xml:space="preserve"> </w:t>
      </w:r>
      <w:r>
        <w:rPr>
          <w:szCs w:val="28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              лицами Администрации города в период его временного отсутствия», распоряжением Администрации города от 30.12.2005 № 3686 «Об утверждении                          Регламента </w:t>
      </w:r>
      <w:r>
        <w:rPr>
          <w:spacing w:val="-6"/>
          <w:szCs w:val="28"/>
        </w:rPr>
        <w:t>Администрации города»</w:t>
      </w:r>
      <w:r w:rsidRPr="00924BBB">
        <w:rPr>
          <w:rFonts w:eastAsia="Calibri" w:cs="Times New Roman"/>
          <w:szCs w:val="28"/>
        </w:rPr>
        <w:t>:</w:t>
      </w:r>
    </w:p>
    <w:p w:rsidR="00924BBB" w:rsidRPr="00924BBB" w:rsidRDefault="00924BBB" w:rsidP="00924BB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24BBB">
        <w:rPr>
          <w:szCs w:val="28"/>
        </w:rPr>
        <w:t xml:space="preserve">1. Внести в постановление Администрации города от 13.12.2021 № 10794 «Об утверждении </w:t>
      </w:r>
      <w:r w:rsidRPr="00924BBB">
        <w:rPr>
          <w:rStyle w:val="FontStyle2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Pr="00924BBB">
        <w:rPr>
          <w:rStyle w:val="FontStyle20"/>
          <w:spacing w:val="-4"/>
          <w:sz w:val="28"/>
          <w:szCs w:val="28"/>
        </w:rPr>
        <w:t>жилищного контроля на 2022 год»</w:t>
      </w:r>
      <w:r w:rsidRPr="00924BBB">
        <w:rPr>
          <w:spacing w:val="-4"/>
          <w:szCs w:val="28"/>
        </w:rPr>
        <w:t xml:space="preserve"> изменение, признав </w:t>
      </w:r>
      <w:r w:rsidRPr="00924BBB">
        <w:rPr>
          <w:rFonts w:cs="Times New Roman"/>
          <w:spacing w:val="-4"/>
          <w:szCs w:val="28"/>
        </w:rPr>
        <w:t>абзац де</w:t>
      </w:r>
      <w:r>
        <w:rPr>
          <w:rFonts w:cs="Times New Roman"/>
          <w:spacing w:val="-4"/>
          <w:szCs w:val="28"/>
        </w:rPr>
        <w:t>с</w:t>
      </w:r>
      <w:r w:rsidRPr="00924BBB">
        <w:rPr>
          <w:rFonts w:cs="Times New Roman"/>
          <w:spacing w:val="-4"/>
          <w:szCs w:val="28"/>
        </w:rPr>
        <w:t>ятый пункта 11</w:t>
      </w:r>
      <w:r w:rsidRPr="00924BBB">
        <w:rPr>
          <w:spacing w:val="-4"/>
          <w:szCs w:val="28"/>
        </w:rPr>
        <w:t xml:space="preserve"> </w:t>
      </w:r>
      <w:r w:rsidRPr="00924BBB">
        <w:rPr>
          <w:rFonts w:cs="Times New Roman"/>
          <w:spacing w:val="-4"/>
          <w:szCs w:val="28"/>
        </w:rPr>
        <w:t xml:space="preserve">раздела </w:t>
      </w:r>
      <w:r w:rsidRPr="00924BBB">
        <w:rPr>
          <w:rFonts w:cs="Times New Roman"/>
          <w:spacing w:val="-4"/>
          <w:szCs w:val="28"/>
          <w:lang w:val="en-US"/>
        </w:rPr>
        <w:t>I</w:t>
      </w:r>
      <w:r w:rsidRPr="00924BBB">
        <w:rPr>
          <w:rFonts w:cs="Times New Roman"/>
          <w:szCs w:val="28"/>
        </w:rPr>
        <w:t xml:space="preserve">  приложени</w:t>
      </w:r>
      <w:r>
        <w:rPr>
          <w:rFonts w:cs="Times New Roman"/>
          <w:szCs w:val="28"/>
        </w:rPr>
        <w:t>я</w:t>
      </w:r>
      <w:r w:rsidRPr="00924BBB">
        <w:rPr>
          <w:rFonts w:cs="Times New Roman"/>
          <w:szCs w:val="28"/>
        </w:rPr>
        <w:t xml:space="preserve"> к </w:t>
      </w:r>
      <w:r w:rsidRPr="00924BBB">
        <w:rPr>
          <w:szCs w:val="28"/>
        </w:rPr>
        <w:t>п</w:t>
      </w:r>
      <w:r w:rsidRPr="00924BBB">
        <w:rPr>
          <w:rFonts w:cs="Times New Roman"/>
          <w:szCs w:val="28"/>
        </w:rPr>
        <w:t>остановлени</w:t>
      </w:r>
      <w:r w:rsidRPr="00924BBB">
        <w:rPr>
          <w:rStyle w:val="a8"/>
          <w:rFonts w:cs="Times New Roman"/>
          <w:color w:val="auto"/>
          <w:szCs w:val="28"/>
        </w:rPr>
        <w:t>ю</w:t>
      </w:r>
      <w:r>
        <w:rPr>
          <w:rStyle w:val="a8"/>
          <w:rFonts w:cs="Times New Roman"/>
          <w:color w:val="auto"/>
          <w:szCs w:val="28"/>
        </w:rPr>
        <w:t xml:space="preserve"> </w:t>
      </w:r>
      <w:r w:rsidRPr="00924BBB">
        <w:rPr>
          <w:rFonts w:cs="Times New Roman"/>
          <w:szCs w:val="28"/>
        </w:rPr>
        <w:t>утратившим силу</w:t>
      </w:r>
      <w:r>
        <w:rPr>
          <w:rFonts w:cs="Times New Roman"/>
          <w:szCs w:val="28"/>
        </w:rPr>
        <w:t>.</w:t>
      </w:r>
      <w:r w:rsidRPr="00924BBB">
        <w:rPr>
          <w:rFonts w:cs="Times New Roman"/>
          <w:szCs w:val="28"/>
        </w:rPr>
        <w:t xml:space="preserve"> </w:t>
      </w:r>
    </w:p>
    <w:p w:rsidR="00924BBB" w:rsidRPr="00924BBB" w:rsidRDefault="00924BBB" w:rsidP="00924BBB">
      <w:pPr>
        <w:ind w:firstLine="709"/>
        <w:jc w:val="both"/>
        <w:rPr>
          <w:rFonts w:eastAsia="Calibri" w:cs="Times New Roman"/>
          <w:szCs w:val="28"/>
        </w:rPr>
      </w:pPr>
      <w:r w:rsidRPr="00924BBB">
        <w:rPr>
          <w:rFonts w:eastAsia="Calibri" w:cs="Times New Roman"/>
          <w:szCs w:val="28"/>
        </w:rPr>
        <w:t xml:space="preserve">2. Департаменту массовых коммуникаций и аналитики разместить </w:t>
      </w:r>
      <w:r>
        <w:rPr>
          <w:rFonts w:eastAsia="Calibri" w:cs="Times New Roman"/>
          <w:szCs w:val="28"/>
        </w:rPr>
        <w:t xml:space="preserve">                  </w:t>
      </w:r>
      <w:r w:rsidRPr="00924BBB">
        <w:rPr>
          <w:rFonts w:eastAsia="Calibri" w:cs="Times New Roman"/>
          <w:szCs w:val="28"/>
        </w:rPr>
        <w:t xml:space="preserve">настоящее постановление на официальном портале Администрации города: </w:t>
      </w:r>
      <w:r w:rsidRPr="00924BBB">
        <w:rPr>
          <w:rFonts w:eastAsia="Calibri" w:cs="Times New Roman"/>
          <w:szCs w:val="28"/>
          <w:lang w:val="en-US"/>
        </w:rPr>
        <w:t>www</w:t>
      </w:r>
      <w:r w:rsidRPr="00924BBB">
        <w:rPr>
          <w:rFonts w:eastAsia="Calibri" w:cs="Times New Roman"/>
          <w:szCs w:val="28"/>
        </w:rPr>
        <w:t>.</w:t>
      </w:r>
      <w:r w:rsidRPr="00924BBB">
        <w:rPr>
          <w:rFonts w:eastAsia="Calibri" w:cs="Times New Roman"/>
          <w:szCs w:val="28"/>
          <w:lang w:val="en-US"/>
        </w:rPr>
        <w:t>admsurgut</w:t>
      </w:r>
      <w:r w:rsidRPr="00924BBB">
        <w:rPr>
          <w:rFonts w:eastAsia="Calibri" w:cs="Times New Roman"/>
          <w:szCs w:val="28"/>
        </w:rPr>
        <w:t>.</w:t>
      </w:r>
      <w:r w:rsidRPr="00924BBB">
        <w:rPr>
          <w:rFonts w:eastAsia="Calibri" w:cs="Times New Roman"/>
          <w:szCs w:val="28"/>
          <w:lang w:val="en-US"/>
        </w:rPr>
        <w:t>ru</w:t>
      </w:r>
      <w:r w:rsidRPr="00924BBB">
        <w:rPr>
          <w:rFonts w:eastAsia="Calibri" w:cs="Times New Roman"/>
          <w:szCs w:val="28"/>
        </w:rPr>
        <w:t>.</w:t>
      </w:r>
    </w:p>
    <w:p w:rsidR="00924BBB" w:rsidRPr="00924BBB" w:rsidRDefault="00924BBB" w:rsidP="00924BBB">
      <w:pPr>
        <w:spacing w:line="60" w:lineRule="atLeast"/>
        <w:ind w:firstLine="709"/>
        <w:jc w:val="both"/>
        <w:rPr>
          <w:rFonts w:eastAsia="Calibri" w:cs="Times New Roman"/>
          <w:szCs w:val="28"/>
        </w:rPr>
      </w:pPr>
      <w:r w:rsidRPr="00924BBB">
        <w:rPr>
          <w:rFonts w:eastAsia="Calibri" w:cs="Times New Roman"/>
          <w:szCs w:val="28"/>
        </w:rPr>
        <w:lastRenderedPageBreak/>
        <w:t xml:space="preserve">3. Муниципальному казенному учреждению «Наш город» опубликовать настоящее постановление в газете «Сургутские ведомости». </w:t>
      </w:r>
    </w:p>
    <w:p w:rsidR="00924BBB" w:rsidRPr="00924BBB" w:rsidRDefault="00924BBB" w:rsidP="00924BBB">
      <w:pPr>
        <w:spacing w:line="60" w:lineRule="atLeast"/>
        <w:ind w:firstLine="709"/>
        <w:jc w:val="both"/>
        <w:rPr>
          <w:rFonts w:eastAsia="Calibri" w:cs="Times New Roman"/>
          <w:szCs w:val="28"/>
        </w:rPr>
      </w:pPr>
      <w:r w:rsidRPr="00924BBB">
        <w:rPr>
          <w:rFonts w:eastAsia="Calibri" w:cs="Times New Roman"/>
          <w:szCs w:val="28"/>
        </w:rPr>
        <w:t xml:space="preserve">4. Настоящее постановление вступает в силу </w:t>
      </w:r>
      <w:r>
        <w:rPr>
          <w:rFonts w:eastAsia="Calibri" w:cs="Times New Roman"/>
          <w:szCs w:val="28"/>
        </w:rPr>
        <w:t>после</w:t>
      </w:r>
      <w:r w:rsidRPr="00924BBB">
        <w:rPr>
          <w:rFonts w:eastAsia="Calibri" w:cs="Times New Roman"/>
          <w:szCs w:val="28"/>
        </w:rPr>
        <w:t xml:space="preserve"> его официального </w:t>
      </w:r>
      <w:r>
        <w:rPr>
          <w:rFonts w:eastAsia="Calibri" w:cs="Times New Roman"/>
          <w:szCs w:val="28"/>
        </w:rPr>
        <w:t xml:space="preserve">                   </w:t>
      </w:r>
      <w:r w:rsidRPr="00924BBB">
        <w:rPr>
          <w:rFonts w:eastAsia="Calibri" w:cs="Times New Roman"/>
          <w:szCs w:val="28"/>
        </w:rPr>
        <w:t>опубликования.</w:t>
      </w:r>
    </w:p>
    <w:p w:rsidR="00924BBB" w:rsidRPr="00924BBB" w:rsidRDefault="00924BBB" w:rsidP="00924BBB">
      <w:pPr>
        <w:spacing w:line="60" w:lineRule="atLeast"/>
        <w:ind w:firstLine="709"/>
        <w:jc w:val="both"/>
        <w:rPr>
          <w:rFonts w:eastAsia="Calibri" w:cs="Times New Roman"/>
          <w:szCs w:val="28"/>
        </w:rPr>
      </w:pPr>
      <w:r w:rsidRPr="00924BBB">
        <w:rPr>
          <w:rFonts w:eastAsia="Calibri" w:cs="Times New Roman"/>
          <w:szCs w:val="28"/>
        </w:rPr>
        <w:t>5. Контроль за выполнением постановления возложить на заместителя Главы города, курирующего сферу обеспечения безопасности городского округа.</w:t>
      </w:r>
    </w:p>
    <w:p w:rsidR="00924BBB" w:rsidRPr="00924BBB" w:rsidRDefault="00924BBB" w:rsidP="00924BBB">
      <w:pPr>
        <w:pStyle w:val="Style8"/>
        <w:widowControl/>
        <w:tabs>
          <w:tab w:val="left" w:pos="869"/>
        </w:tabs>
        <w:spacing w:line="322" w:lineRule="exact"/>
        <w:ind w:firstLine="0"/>
        <w:rPr>
          <w:rStyle w:val="FontStyle20"/>
          <w:sz w:val="28"/>
          <w:szCs w:val="28"/>
        </w:rPr>
      </w:pPr>
    </w:p>
    <w:p w:rsidR="00924BBB" w:rsidRPr="00924BBB" w:rsidRDefault="00924BBB" w:rsidP="00924BBB">
      <w:pPr>
        <w:pStyle w:val="Style8"/>
        <w:widowControl/>
        <w:tabs>
          <w:tab w:val="left" w:pos="869"/>
        </w:tabs>
        <w:spacing w:line="322" w:lineRule="exact"/>
        <w:ind w:firstLine="0"/>
        <w:rPr>
          <w:rStyle w:val="FontStyle20"/>
          <w:sz w:val="28"/>
          <w:szCs w:val="28"/>
        </w:rPr>
      </w:pPr>
    </w:p>
    <w:p w:rsidR="00924BBB" w:rsidRDefault="00924BBB" w:rsidP="00924BBB">
      <w:pPr>
        <w:pStyle w:val="Style8"/>
        <w:widowControl/>
        <w:tabs>
          <w:tab w:val="left" w:pos="869"/>
        </w:tabs>
        <w:spacing w:line="322" w:lineRule="exact"/>
        <w:ind w:firstLine="0"/>
        <w:rPr>
          <w:rStyle w:val="FontStyle20"/>
          <w:sz w:val="28"/>
          <w:szCs w:val="28"/>
        </w:rPr>
      </w:pPr>
    </w:p>
    <w:p w:rsidR="00924BBB" w:rsidRDefault="00924BBB" w:rsidP="00924BBB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proofErr w:type="spellStart"/>
      <w:r>
        <w:rPr>
          <w:bCs/>
          <w:szCs w:val="28"/>
        </w:rPr>
        <w:t>И.о</w:t>
      </w:r>
      <w:proofErr w:type="spellEnd"/>
      <w:r>
        <w:rPr>
          <w:bCs/>
          <w:szCs w:val="28"/>
        </w:rPr>
        <w:t xml:space="preserve">. Главы города                                                                                  </w:t>
      </w:r>
      <w:r>
        <w:rPr>
          <w:color w:val="000000"/>
          <w:spacing w:val="-4"/>
          <w:szCs w:val="28"/>
        </w:rPr>
        <w:t xml:space="preserve">М.А. </w:t>
      </w:r>
      <w:proofErr w:type="spellStart"/>
      <w:r>
        <w:rPr>
          <w:color w:val="000000"/>
          <w:spacing w:val="-4"/>
          <w:szCs w:val="28"/>
        </w:rPr>
        <w:t>Гуменюк</w:t>
      </w:r>
      <w:proofErr w:type="spellEnd"/>
      <w:r>
        <w:rPr>
          <w:color w:val="000000"/>
          <w:spacing w:val="-4"/>
          <w:szCs w:val="28"/>
        </w:rPr>
        <w:t xml:space="preserve"> </w:t>
      </w:r>
    </w:p>
    <w:p w:rsidR="00226A5C" w:rsidRPr="00924BBB" w:rsidRDefault="00226A5C" w:rsidP="00924BBB"/>
    <w:sectPr w:rsidR="00226A5C" w:rsidRPr="00924BBB" w:rsidSect="00924B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AD" w:rsidRDefault="006549AD" w:rsidP="006A432C">
      <w:r>
        <w:separator/>
      </w:r>
    </w:p>
  </w:endnote>
  <w:endnote w:type="continuationSeparator" w:id="0">
    <w:p w:rsidR="006549AD" w:rsidRDefault="006549AD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AD" w:rsidRDefault="006549AD" w:rsidP="006A432C">
      <w:r>
        <w:separator/>
      </w:r>
    </w:p>
  </w:footnote>
  <w:footnote w:type="continuationSeparator" w:id="0">
    <w:p w:rsidR="006549AD" w:rsidRDefault="006549AD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BB"/>
    <w:rsid w:val="00226A5C"/>
    <w:rsid w:val="00243839"/>
    <w:rsid w:val="003B41D2"/>
    <w:rsid w:val="006549AD"/>
    <w:rsid w:val="006A432C"/>
    <w:rsid w:val="006A73EC"/>
    <w:rsid w:val="00745C3D"/>
    <w:rsid w:val="0079774A"/>
    <w:rsid w:val="00924BBB"/>
    <w:rsid w:val="00AA6D9C"/>
    <w:rsid w:val="00DC77AA"/>
    <w:rsid w:val="00EF6F8A"/>
    <w:rsid w:val="00F5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924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924BBB"/>
    <w:pPr>
      <w:widowControl w:val="0"/>
      <w:autoSpaceDE w:val="0"/>
      <w:autoSpaceDN w:val="0"/>
      <w:adjustRightInd w:val="0"/>
      <w:spacing w:line="320" w:lineRule="exac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4BBB"/>
    <w:pPr>
      <w:widowControl w:val="0"/>
      <w:autoSpaceDE w:val="0"/>
      <w:autoSpaceDN w:val="0"/>
      <w:adjustRightInd w:val="0"/>
      <w:spacing w:line="325" w:lineRule="exact"/>
      <w:ind w:firstLine="562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24BBB"/>
    <w:pPr>
      <w:widowControl w:val="0"/>
      <w:autoSpaceDE w:val="0"/>
      <w:autoSpaceDN w:val="0"/>
      <w:adjustRightInd w:val="0"/>
      <w:spacing w:line="324" w:lineRule="exact"/>
      <w:ind w:firstLine="600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924BBB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924BBB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2022-04-22T07:54:00Z</dcterms:created>
  <dcterms:modified xsi:type="dcterms:W3CDTF">2022-04-22T07:54:00Z</dcterms:modified>
</cp:coreProperties>
</file>