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D9" w:rsidRDefault="008546D9" w:rsidP="00656C1A">
      <w:pPr>
        <w:spacing w:line="120" w:lineRule="atLeast"/>
        <w:jc w:val="center"/>
        <w:rPr>
          <w:sz w:val="24"/>
          <w:szCs w:val="24"/>
        </w:rPr>
      </w:pPr>
    </w:p>
    <w:p w:rsidR="008546D9" w:rsidRDefault="008546D9" w:rsidP="00656C1A">
      <w:pPr>
        <w:spacing w:line="120" w:lineRule="atLeast"/>
        <w:jc w:val="center"/>
        <w:rPr>
          <w:sz w:val="24"/>
          <w:szCs w:val="24"/>
        </w:rPr>
      </w:pPr>
    </w:p>
    <w:p w:rsidR="008546D9" w:rsidRPr="00852378" w:rsidRDefault="008546D9" w:rsidP="00656C1A">
      <w:pPr>
        <w:spacing w:line="120" w:lineRule="atLeast"/>
        <w:jc w:val="center"/>
        <w:rPr>
          <w:sz w:val="10"/>
          <w:szCs w:val="10"/>
        </w:rPr>
      </w:pPr>
    </w:p>
    <w:p w:rsidR="008546D9" w:rsidRDefault="008546D9" w:rsidP="00656C1A">
      <w:pPr>
        <w:spacing w:line="120" w:lineRule="atLeast"/>
        <w:jc w:val="center"/>
        <w:rPr>
          <w:sz w:val="10"/>
          <w:szCs w:val="24"/>
        </w:rPr>
      </w:pPr>
    </w:p>
    <w:p w:rsidR="008546D9" w:rsidRPr="005541F0" w:rsidRDefault="008546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46D9" w:rsidRPr="005541F0" w:rsidRDefault="008546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546D9" w:rsidRPr="005649E4" w:rsidRDefault="008546D9" w:rsidP="00656C1A">
      <w:pPr>
        <w:spacing w:line="120" w:lineRule="atLeast"/>
        <w:jc w:val="center"/>
        <w:rPr>
          <w:sz w:val="18"/>
          <w:szCs w:val="24"/>
        </w:rPr>
      </w:pPr>
    </w:p>
    <w:p w:rsidR="008546D9" w:rsidRPr="00656C1A" w:rsidRDefault="008546D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546D9" w:rsidRPr="005541F0" w:rsidRDefault="008546D9" w:rsidP="00656C1A">
      <w:pPr>
        <w:spacing w:line="120" w:lineRule="atLeast"/>
        <w:jc w:val="center"/>
        <w:rPr>
          <w:sz w:val="18"/>
          <w:szCs w:val="24"/>
        </w:rPr>
      </w:pPr>
    </w:p>
    <w:p w:rsidR="008546D9" w:rsidRPr="005541F0" w:rsidRDefault="008546D9" w:rsidP="00656C1A">
      <w:pPr>
        <w:spacing w:line="120" w:lineRule="atLeast"/>
        <w:jc w:val="center"/>
        <w:rPr>
          <w:sz w:val="20"/>
          <w:szCs w:val="24"/>
        </w:rPr>
      </w:pPr>
    </w:p>
    <w:p w:rsidR="008546D9" w:rsidRPr="00656C1A" w:rsidRDefault="008546D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546D9" w:rsidRDefault="008546D9" w:rsidP="00656C1A">
      <w:pPr>
        <w:spacing w:line="120" w:lineRule="atLeast"/>
        <w:jc w:val="center"/>
        <w:rPr>
          <w:sz w:val="30"/>
          <w:szCs w:val="24"/>
        </w:rPr>
      </w:pPr>
    </w:p>
    <w:p w:rsidR="008546D9" w:rsidRPr="00656C1A" w:rsidRDefault="008546D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546D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546D9" w:rsidRPr="00F8214F" w:rsidRDefault="008546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546D9" w:rsidRPr="00F8214F" w:rsidRDefault="00BB7FC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546D9" w:rsidRPr="00F8214F" w:rsidRDefault="008546D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546D9" w:rsidRPr="00F8214F" w:rsidRDefault="00BB7FC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8546D9" w:rsidRPr="00A63FB0" w:rsidRDefault="008546D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546D9" w:rsidRPr="00A3761A" w:rsidRDefault="00BB7FC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546D9" w:rsidRPr="00F8214F" w:rsidRDefault="008546D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546D9" w:rsidRPr="00F8214F" w:rsidRDefault="008546D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546D9" w:rsidRPr="00AB4194" w:rsidRDefault="008546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546D9" w:rsidRPr="00F8214F" w:rsidRDefault="00BB7FC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1693</w:t>
            </w:r>
          </w:p>
        </w:tc>
      </w:tr>
    </w:tbl>
    <w:p w:rsidR="008546D9" w:rsidRPr="000C4AB5" w:rsidRDefault="008546D9" w:rsidP="00C725A6">
      <w:pPr>
        <w:rPr>
          <w:rFonts w:cs="Times New Roman"/>
          <w:szCs w:val="28"/>
          <w:lang w:val="en-US"/>
        </w:rPr>
      </w:pPr>
    </w:p>
    <w:p w:rsidR="008546D9" w:rsidRDefault="008546D9" w:rsidP="008546D9">
      <w:pPr>
        <w:tabs>
          <w:tab w:val="left" w:pos="-7938"/>
        </w:tabs>
        <w:suppressAutoHyphens/>
        <w:ind w:right="5137"/>
        <w:rPr>
          <w:rFonts w:eastAsia="Times New Roman" w:cs="Times New Roman"/>
          <w:szCs w:val="28"/>
          <w:lang w:eastAsia="ru-RU"/>
        </w:rPr>
      </w:pPr>
      <w:r w:rsidRPr="004526D5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б организации сбора, </w:t>
      </w:r>
      <w:r w:rsidRPr="004526D5">
        <w:rPr>
          <w:rFonts w:eastAsia="Times New Roman" w:cs="Times New Roman"/>
          <w:szCs w:val="28"/>
          <w:lang w:eastAsia="ru-RU"/>
        </w:rPr>
        <w:t>обобщени</w:t>
      </w:r>
      <w:r>
        <w:rPr>
          <w:rFonts w:eastAsia="Times New Roman" w:cs="Times New Roman"/>
          <w:szCs w:val="28"/>
          <w:lang w:eastAsia="ru-RU"/>
        </w:rPr>
        <w:t>я</w:t>
      </w:r>
      <w:r w:rsidRPr="004526D5">
        <w:rPr>
          <w:rFonts w:eastAsia="Times New Roman" w:cs="Times New Roman"/>
          <w:szCs w:val="28"/>
          <w:lang w:eastAsia="ru-RU"/>
        </w:rPr>
        <w:t xml:space="preserve"> </w:t>
      </w:r>
    </w:p>
    <w:p w:rsidR="008546D9" w:rsidRDefault="008546D9" w:rsidP="008546D9">
      <w:pPr>
        <w:tabs>
          <w:tab w:val="left" w:pos="-7938"/>
        </w:tabs>
        <w:suppressAutoHyphens/>
        <w:ind w:right="3968"/>
        <w:rPr>
          <w:rFonts w:eastAsia="Times New Roman" w:cs="Times New Roman"/>
          <w:szCs w:val="28"/>
          <w:lang w:eastAsia="ru-RU"/>
        </w:rPr>
      </w:pPr>
      <w:r w:rsidRPr="004526D5">
        <w:rPr>
          <w:rFonts w:eastAsia="Times New Roman" w:cs="Times New Roman"/>
          <w:szCs w:val="28"/>
          <w:lang w:eastAsia="ru-RU"/>
        </w:rPr>
        <w:t>и учет</w:t>
      </w:r>
      <w:r>
        <w:rPr>
          <w:rFonts w:eastAsia="Times New Roman" w:cs="Times New Roman"/>
          <w:szCs w:val="28"/>
          <w:lang w:eastAsia="ru-RU"/>
        </w:rPr>
        <w:t>а</w:t>
      </w:r>
      <w:r w:rsidRPr="004526D5">
        <w:rPr>
          <w:rFonts w:eastAsia="Times New Roman" w:cs="Times New Roman"/>
          <w:szCs w:val="28"/>
          <w:lang w:eastAsia="ru-RU"/>
        </w:rPr>
        <w:t xml:space="preserve"> информации о реализации </w:t>
      </w:r>
    </w:p>
    <w:p w:rsidR="008546D9" w:rsidRDefault="008546D9" w:rsidP="008546D9">
      <w:pPr>
        <w:tabs>
          <w:tab w:val="left" w:pos="-7938"/>
        </w:tabs>
        <w:suppressAutoHyphens/>
        <w:ind w:right="3968"/>
        <w:rPr>
          <w:rFonts w:eastAsia="Times New Roman" w:cs="Times New Roman"/>
          <w:szCs w:val="28"/>
          <w:lang w:eastAsia="ru-RU"/>
        </w:rPr>
      </w:pPr>
      <w:r w:rsidRPr="004526D5">
        <w:rPr>
          <w:rFonts w:eastAsia="Times New Roman" w:cs="Times New Roman"/>
          <w:szCs w:val="28"/>
          <w:lang w:eastAsia="ru-RU"/>
        </w:rPr>
        <w:t>требований к антитеррористической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526D5">
        <w:rPr>
          <w:rFonts w:eastAsia="Times New Roman" w:cs="Times New Roman"/>
          <w:szCs w:val="28"/>
          <w:lang w:eastAsia="ru-RU"/>
        </w:rPr>
        <w:t xml:space="preserve">защищенности на объектах </w:t>
      </w:r>
    </w:p>
    <w:p w:rsidR="008546D9" w:rsidRDefault="008546D9" w:rsidP="008546D9">
      <w:pPr>
        <w:tabs>
          <w:tab w:val="left" w:pos="-7938"/>
        </w:tabs>
        <w:suppressAutoHyphens/>
        <w:ind w:right="3968"/>
        <w:rPr>
          <w:rFonts w:eastAsia="Times New Roman" w:cs="Times New Roman"/>
          <w:szCs w:val="28"/>
          <w:lang w:eastAsia="ru-RU"/>
        </w:rPr>
      </w:pPr>
      <w:r w:rsidRPr="004526D5">
        <w:rPr>
          <w:rFonts w:eastAsia="Times New Roman" w:cs="Times New Roman"/>
          <w:szCs w:val="28"/>
          <w:lang w:eastAsia="ru-RU"/>
        </w:rPr>
        <w:t xml:space="preserve">образовательных организаций, </w:t>
      </w:r>
    </w:p>
    <w:p w:rsidR="008546D9" w:rsidRDefault="008546D9" w:rsidP="008546D9">
      <w:pPr>
        <w:tabs>
          <w:tab w:val="left" w:pos="-7938"/>
        </w:tabs>
        <w:suppressAutoHyphens/>
        <w:ind w:right="5137"/>
        <w:rPr>
          <w:rFonts w:eastAsia="Times New Roman" w:cs="Times New Roman"/>
          <w:szCs w:val="28"/>
          <w:lang w:eastAsia="ru-RU"/>
        </w:rPr>
      </w:pPr>
      <w:r w:rsidRPr="004526D5">
        <w:rPr>
          <w:rFonts w:eastAsia="Times New Roman" w:cs="Times New Roman"/>
          <w:szCs w:val="28"/>
          <w:lang w:eastAsia="ru-RU"/>
        </w:rPr>
        <w:t xml:space="preserve">расположенных на территории </w:t>
      </w:r>
      <w:r>
        <w:rPr>
          <w:rFonts w:eastAsia="Times New Roman" w:cs="Times New Roman"/>
          <w:szCs w:val="28"/>
          <w:lang w:eastAsia="ru-RU"/>
        </w:rPr>
        <w:t xml:space="preserve"> г</w:t>
      </w:r>
      <w:r w:rsidRPr="004526D5">
        <w:rPr>
          <w:rFonts w:eastAsia="Times New Roman" w:cs="Times New Roman"/>
          <w:szCs w:val="28"/>
          <w:lang w:eastAsia="ru-RU"/>
        </w:rPr>
        <w:t>орода</w:t>
      </w:r>
      <w:r>
        <w:rPr>
          <w:rFonts w:eastAsia="Times New Roman" w:cs="Times New Roman"/>
          <w:szCs w:val="28"/>
          <w:lang w:eastAsia="ru-RU"/>
        </w:rPr>
        <w:t xml:space="preserve"> (независимо </w:t>
      </w:r>
    </w:p>
    <w:p w:rsidR="008546D9" w:rsidRPr="008A1422" w:rsidRDefault="008546D9" w:rsidP="008546D9">
      <w:pPr>
        <w:tabs>
          <w:tab w:val="left" w:pos="-7938"/>
        </w:tabs>
        <w:suppressAutoHyphens/>
        <w:ind w:right="5137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их организационно-правовой формы собственности)</w:t>
      </w:r>
      <w:r w:rsidRPr="004526D5">
        <w:rPr>
          <w:rFonts w:eastAsia="Times New Roman" w:cs="Times New Roman"/>
          <w:szCs w:val="28"/>
          <w:lang w:eastAsia="ru-RU"/>
        </w:rPr>
        <w:t xml:space="preserve"> </w:t>
      </w:r>
    </w:p>
    <w:p w:rsidR="008546D9" w:rsidRDefault="008546D9" w:rsidP="008546D9">
      <w:pPr>
        <w:ind w:right="-1"/>
        <w:rPr>
          <w:rFonts w:eastAsia="Times New Roman" w:cs="Times New Roman"/>
          <w:szCs w:val="28"/>
          <w:lang w:eastAsia="ru-RU"/>
        </w:rPr>
      </w:pPr>
    </w:p>
    <w:p w:rsidR="008546D9" w:rsidRDefault="008546D9" w:rsidP="008546D9">
      <w:pPr>
        <w:ind w:right="-1"/>
        <w:rPr>
          <w:rFonts w:eastAsia="Times New Roman" w:cs="Times New Roman"/>
          <w:szCs w:val="28"/>
          <w:lang w:eastAsia="ru-RU"/>
        </w:rPr>
      </w:pPr>
    </w:p>
    <w:p w:rsidR="008546D9" w:rsidRPr="00812E79" w:rsidRDefault="008546D9" w:rsidP="008546D9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 xml:space="preserve">В соответствии со </w:t>
      </w:r>
      <w:r>
        <w:rPr>
          <w:rFonts w:eastAsia="Times New Roman" w:cs="Times New Roman"/>
          <w:szCs w:val="28"/>
          <w:lang w:eastAsia="ru-RU"/>
        </w:rPr>
        <w:t xml:space="preserve">ст.5.2 </w:t>
      </w:r>
      <w:r w:rsidRPr="004526D5">
        <w:rPr>
          <w:rFonts w:eastAsia="Times New Roman" w:cs="Times New Roman"/>
          <w:szCs w:val="28"/>
          <w:lang w:eastAsia="ru-RU"/>
        </w:rPr>
        <w:t>Федерального закона от 06.03.2006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526D5">
        <w:rPr>
          <w:rFonts w:eastAsia="Times New Roman" w:cs="Times New Roman"/>
          <w:szCs w:val="28"/>
          <w:lang w:eastAsia="ru-RU"/>
        </w:rPr>
        <w:t xml:space="preserve">35-ФЗ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526D5">
        <w:rPr>
          <w:rFonts w:eastAsia="Times New Roman" w:cs="Times New Roman"/>
          <w:szCs w:val="28"/>
          <w:lang w:eastAsia="ru-RU"/>
        </w:rPr>
        <w:t>«О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526D5">
        <w:rPr>
          <w:rFonts w:eastAsia="Times New Roman" w:cs="Times New Roman"/>
          <w:szCs w:val="28"/>
          <w:lang w:eastAsia="ru-RU"/>
        </w:rPr>
        <w:t xml:space="preserve">противодействии терроризму», </w:t>
      </w:r>
      <w:r w:rsidRPr="00210D18">
        <w:rPr>
          <w:rFonts w:eastAsia="Times New Roman" w:cs="Times New Roman"/>
          <w:szCs w:val="28"/>
          <w:lang w:eastAsia="ru-RU"/>
        </w:rPr>
        <w:t xml:space="preserve">постановлением Правительства Российской Федерации от 07.10.2017 № 1235 «Об утверждении требований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 w:rsidRPr="00210D18">
        <w:rPr>
          <w:rFonts w:eastAsia="Times New Roman" w:cs="Times New Roman"/>
          <w:szCs w:val="28"/>
          <w:lang w:eastAsia="ru-RU"/>
        </w:rPr>
        <w:t>к антитеррористической з</w:t>
      </w:r>
      <w:r>
        <w:rPr>
          <w:rFonts w:eastAsia="Times New Roman" w:cs="Times New Roman"/>
          <w:szCs w:val="28"/>
          <w:lang w:eastAsia="ru-RU"/>
        </w:rPr>
        <w:t>ащищенности объектов (территорий</w:t>
      </w:r>
      <w:r w:rsidRPr="00210D18">
        <w:rPr>
          <w:rFonts w:eastAsia="Times New Roman" w:cs="Times New Roman"/>
          <w:szCs w:val="28"/>
          <w:lang w:eastAsia="ru-RU"/>
        </w:rPr>
        <w:t>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526D5">
        <w:rPr>
          <w:rFonts w:eastAsia="Times New Roman" w:cs="Times New Roman"/>
          <w:szCs w:val="28"/>
          <w:lang w:eastAsia="ru-RU"/>
        </w:rPr>
        <w:t>протокол</w:t>
      </w:r>
      <w:r>
        <w:rPr>
          <w:rFonts w:eastAsia="Times New Roman" w:cs="Times New Roman"/>
          <w:szCs w:val="28"/>
          <w:lang w:eastAsia="ru-RU"/>
        </w:rPr>
        <w:t xml:space="preserve">ом </w:t>
      </w:r>
      <w:r w:rsidRPr="004526D5">
        <w:rPr>
          <w:rFonts w:eastAsia="Times New Roman" w:cs="Times New Roman"/>
          <w:szCs w:val="28"/>
          <w:lang w:eastAsia="ru-RU"/>
        </w:rPr>
        <w:t>совместного заседания Антитеррористической комиссии Ханты-Мансийского автономного округа – Югры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526D5">
        <w:rPr>
          <w:rFonts w:eastAsia="Times New Roman" w:cs="Times New Roman"/>
          <w:szCs w:val="28"/>
          <w:lang w:eastAsia="ru-RU"/>
        </w:rPr>
        <w:t>и Оперативного штаба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526D5">
        <w:rPr>
          <w:rFonts w:eastAsia="Times New Roman" w:cs="Times New Roman"/>
          <w:szCs w:val="28"/>
          <w:lang w:eastAsia="ru-RU"/>
        </w:rPr>
        <w:t>в Ханты-Мансийском автономном округе – Югре</w:t>
      </w:r>
      <w:r w:rsidRPr="008546D9">
        <w:rPr>
          <w:rFonts w:eastAsia="Times New Roman" w:cs="Times New Roman"/>
          <w:szCs w:val="28"/>
          <w:lang w:eastAsia="ru-RU"/>
        </w:rPr>
        <w:t xml:space="preserve"> </w:t>
      </w:r>
      <w:r w:rsidRPr="0093059E">
        <w:rPr>
          <w:rFonts w:eastAsia="Times New Roman" w:cs="Times New Roman"/>
          <w:szCs w:val="28"/>
          <w:lang w:eastAsia="ru-RU"/>
        </w:rPr>
        <w:t xml:space="preserve">от 20.07.2018 </w:t>
      </w:r>
      <w:r w:rsidRPr="004526D5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526D5">
        <w:rPr>
          <w:rFonts w:eastAsia="Times New Roman" w:cs="Times New Roman"/>
          <w:szCs w:val="28"/>
          <w:lang w:eastAsia="ru-RU"/>
        </w:rPr>
        <w:t>89/70</w:t>
      </w:r>
      <w:r>
        <w:rPr>
          <w:rFonts w:eastAsia="Times New Roman" w:cs="Times New Roman"/>
          <w:szCs w:val="28"/>
          <w:lang w:eastAsia="ru-RU"/>
        </w:rPr>
        <w:t>,</w:t>
      </w:r>
      <w:r w:rsidRPr="004526D5">
        <w:rPr>
          <w:rFonts w:eastAsia="Times New Roman" w:cs="Times New Roman"/>
          <w:szCs w:val="28"/>
          <w:lang w:eastAsia="ru-RU"/>
        </w:rPr>
        <w:t xml:space="preserve"> протокол</w:t>
      </w:r>
      <w:r>
        <w:rPr>
          <w:rFonts w:eastAsia="Times New Roman" w:cs="Times New Roman"/>
          <w:szCs w:val="28"/>
          <w:lang w:eastAsia="ru-RU"/>
        </w:rPr>
        <w:t>ом</w:t>
      </w:r>
      <w:r w:rsidRPr="004526D5">
        <w:rPr>
          <w:rFonts w:eastAsia="Times New Roman" w:cs="Times New Roman"/>
          <w:szCs w:val="28"/>
          <w:lang w:eastAsia="ru-RU"/>
        </w:rPr>
        <w:t xml:space="preserve"> заседания антитеррористической комиссии от 16.08.2018, </w:t>
      </w:r>
      <w:r w:rsidRPr="00812E79">
        <w:rPr>
          <w:rFonts w:eastAsia="Times New Roman" w:cs="Times New Roman"/>
          <w:szCs w:val="28"/>
          <w:lang w:eastAsia="ru-RU"/>
        </w:rPr>
        <w:t>распоряжени</w:t>
      </w:r>
      <w:r>
        <w:rPr>
          <w:rFonts w:eastAsia="Times New Roman" w:cs="Times New Roman"/>
          <w:szCs w:val="28"/>
          <w:lang w:eastAsia="ru-RU"/>
        </w:rPr>
        <w:t>ями</w:t>
      </w:r>
      <w:r w:rsidRPr="00812E79">
        <w:rPr>
          <w:rFonts w:eastAsia="Times New Roman" w:cs="Times New Roman"/>
          <w:szCs w:val="28"/>
          <w:lang w:eastAsia="ru-RU"/>
        </w:rPr>
        <w:t xml:space="preserve">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2E79">
        <w:rPr>
          <w:rFonts w:eastAsia="Times New Roman" w:cs="Times New Roman"/>
          <w:szCs w:val="28"/>
          <w:lang w:eastAsia="ru-RU"/>
        </w:rPr>
        <w:t xml:space="preserve">от 30.12.2005 </w:t>
      </w:r>
      <w:r>
        <w:rPr>
          <w:rFonts w:eastAsia="Times New Roman" w:cs="Times New Roman"/>
          <w:szCs w:val="28"/>
          <w:lang w:eastAsia="ru-RU"/>
        </w:rPr>
        <w:t>№ 36</w:t>
      </w:r>
      <w:r w:rsidRPr="00812E79">
        <w:rPr>
          <w:rFonts w:eastAsia="Times New Roman" w:cs="Times New Roman"/>
          <w:szCs w:val="28"/>
          <w:lang w:eastAsia="ru-RU"/>
        </w:rPr>
        <w:t>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2E79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города»,</w:t>
      </w:r>
      <w:r>
        <w:rPr>
          <w:rFonts w:eastAsia="Times New Roman" w:cs="Times New Roman"/>
          <w:szCs w:val="28"/>
          <w:lang w:eastAsia="ru-RU"/>
        </w:rPr>
        <w:t xml:space="preserve"> от 10.01.2017 № 01 «О передаче некоторых полномочий высшим должностным лицам Администрации города», в целях</w:t>
      </w:r>
      <w:r w:rsidRPr="0071369D">
        <w:rPr>
          <w:rFonts w:eastAsia="Times New Roman" w:cs="Times New Roman"/>
          <w:szCs w:val="28"/>
          <w:lang w:eastAsia="ru-RU"/>
        </w:rPr>
        <w:t xml:space="preserve"> </w:t>
      </w:r>
      <w:r w:rsidRPr="004526D5">
        <w:rPr>
          <w:rFonts w:eastAsia="Times New Roman" w:cs="Times New Roman"/>
          <w:szCs w:val="28"/>
          <w:lang w:eastAsia="ru-RU"/>
        </w:rPr>
        <w:t>организации сбора, обобщения и учета информации о реализации требований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526D5">
        <w:rPr>
          <w:rFonts w:eastAsia="Times New Roman" w:cs="Times New Roman"/>
          <w:szCs w:val="28"/>
          <w:lang w:eastAsia="ru-RU"/>
        </w:rPr>
        <w:t>к антитеррористической защищенности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526D5">
        <w:rPr>
          <w:rFonts w:eastAsia="Times New Roman" w:cs="Times New Roman"/>
          <w:szCs w:val="28"/>
          <w:lang w:eastAsia="ru-RU"/>
        </w:rPr>
        <w:t>на объектах образовательных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526D5">
        <w:rPr>
          <w:rFonts w:eastAsia="Times New Roman" w:cs="Times New Roman"/>
          <w:szCs w:val="28"/>
          <w:lang w:eastAsia="ru-RU"/>
        </w:rPr>
        <w:t>организаций, расположенных на территории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526D5">
        <w:rPr>
          <w:rFonts w:eastAsia="Times New Roman" w:cs="Times New Roman"/>
          <w:szCs w:val="28"/>
          <w:lang w:eastAsia="ru-RU"/>
        </w:rPr>
        <w:t>города (независимо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</w:t>
      </w:r>
      <w:r w:rsidRPr="004526D5">
        <w:rPr>
          <w:rFonts w:eastAsia="Times New Roman" w:cs="Times New Roman"/>
          <w:szCs w:val="28"/>
          <w:lang w:eastAsia="ru-RU"/>
        </w:rPr>
        <w:t>от их организационно-правовой формы собственности</w:t>
      </w:r>
      <w:r>
        <w:rPr>
          <w:rFonts w:eastAsia="Times New Roman" w:cs="Times New Roman"/>
          <w:szCs w:val="28"/>
          <w:lang w:eastAsia="ru-RU"/>
        </w:rPr>
        <w:t>)</w:t>
      </w:r>
      <w:r w:rsidRPr="004526D5">
        <w:rPr>
          <w:rFonts w:eastAsia="Times New Roman" w:cs="Times New Roman"/>
          <w:szCs w:val="28"/>
          <w:lang w:eastAsia="ru-RU"/>
        </w:rPr>
        <w:t>:</w:t>
      </w:r>
    </w:p>
    <w:p w:rsidR="008546D9" w:rsidRPr="00812E79" w:rsidRDefault="008546D9" w:rsidP="008546D9">
      <w:pPr>
        <w:widowControl w:val="0"/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 xml:space="preserve">Наделить департамент образования Администрации города полномочиями по сбору, обобщению и учету информации о реализации                                 на объектах (независимо от их организационно-правовой формы собственности), относящихся к сфере деятельности Министерства просвещения Российской </w:t>
      </w:r>
      <w:r>
        <w:rPr>
          <w:rFonts w:eastAsia="Times New Roman" w:cs="Times New Roman"/>
          <w:szCs w:val="28"/>
          <w:lang w:eastAsia="ru-RU"/>
        </w:rPr>
        <w:lastRenderedPageBreak/>
        <w:t xml:space="preserve">Федерации и Министерства науки и высшего образования Российской Федерации, расположенных на территории муниципального </w:t>
      </w:r>
      <w:r w:rsidRPr="0013177E">
        <w:rPr>
          <w:rFonts w:eastAsia="Times New Roman" w:cs="Times New Roman"/>
          <w:szCs w:val="28"/>
          <w:lang w:eastAsia="ru-RU"/>
        </w:rPr>
        <w:t>образования городской округ город Сургут (далее – образовательные организации), требований к антитеррористической защищ</w:t>
      </w:r>
      <w:r>
        <w:rPr>
          <w:rFonts w:eastAsia="Times New Roman" w:cs="Times New Roman"/>
          <w:szCs w:val="28"/>
          <w:lang w:eastAsia="ru-RU"/>
        </w:rPr>
        <w:t>е</w:t>
      </w:r>
      <w:r w:rsidRPr="0013177E">
        <w:rPr>
          <w:rFonts w:eastAsia="Times New Roman" w:cs="Times New Roman"/>
          <w:szCs w:val="28"/>
          <w:lang w:eastAsia="ru-RU"/>
        </w:rPr>
        <w:t xml:space="preserve">нности, включая </w:t>
      </w:r>
      <w:r>
        <w:rPr>
          <w:rFonts w:eastAsia="Times New Roman" w:cs="Times New Roman"/>
          <w:szCs w:val="28"/>
          <w:lang w:eastAsia="ru-RU"/>
        </w:rPr>
        <w:t>вопросы категорирования, паспортизации, инженерно-технической укрепленности образовательных организаций, оснащения их техническими средствами охраны,</w:t>
      </w:r>
      <w:r w:rsidRPr="00210D18">
        <w:t xml:space="preserve"> в соответствии с требованиями, утвержденными </w:t>
      </w:r>
      <w:r w:rsidRPr="00210D18">
        <w:rPr>
          <w:rFonts w:eastAsia="Times New Roman" w:cs="Times New Roman"/>
          <w:szCs w:val="28"/>
          <w:lang w:eastAsia="ru-RU"/>
        </w:rPr>
        <w:t xml:space="preserve">постановлением Правительства Российской Федерации от 07.10.2017 № 1235 «Об утверждении требований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210D18">
        <w:rPr>
          <w:rFonts w:eastAsia="Times New Roman" w:cs="Times New Roman"/>
          <w:szCs w:val="28"/>
          <w:lang w:eastAsia="ru-RU"/>
        </w:rPr>
        <w:t>к антитеррористической защищенности об</w:t>
      </w:r>
      <w:r>
        <w:rPr>
          <w:rFonts w:eastAsia="Times New Roman" w:cs="Times New Roman"/>
          <w:szCs w:val="28"/>
          <w:lang w:eastAsia="ru-RU"/>
        </w:rPr>
        <w:t>ъектов (территорий</w:t>
      </w:r>
      <w:r w:rsidRPr="00210D18">
        <w:rPr>
          <w:rFonts w:eastAsia="Times New Roman" w:cs="Times New Roman"/>
          <w:szCs w:val="28"/>
          <w:lang w:eastAsia="ru-RU"/>
        </w:rPr>
        <w:t>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</w:t>
      </w:r>
      <w:r>
        <w:rPr>
          <w:rFonts w:eastAsia="Times New Roman" w:cs="Times New Roman"/>
          <w:szCs w:val="28"/>
          <w:lang w:eastAsia="ru-RU"/>
        </w:rPr>
        <w:t xml:space="preserve"> (далее – п</w:t>
      </w:r>
      <w:r w:rsidRPr="00AD39F9">
        <w:rPr>
          <w:rFonts w:eastAsia="Times New Roman" w:cs="Times New Roman"/>
          <w:szCs w:val="28"/>
          <w:lang w:eastAsia="ru-RU"/>
        </w:rPr>
        <w:t xml:space="preserve">остановление Правительства Российской Федерации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AD39F9">
        <w:rPr>
          <w:rFonts w:eastAsia="Times New Roman" w:cs="Times New Roman"/>
          <w:szCs w:val="28"/>
          <w:lang w:eastAsia="ru-RU"/>
        </w:rPr>
        <w:t>от 07.10.2017 № 1235</w:t>
      </w:r>
      <w:r>
        <w:rPr>
          <w:rFonts w:eastAsia="Times New Roman" w:cs="Times New Roman"/>
          <w:szCs w:val="28"/>
          <w:lang w:eastAsia="ru-RU"/>
        </w:rPr>
        <w:t>).</w:t>
      </w:r>
    </w:p>
    <w:p w:rsidR="008546D9" w:rsidRDefault="008546D9" w:rsidP="008546D9">
      <w:pPr>
        <w:widowControl w:val="0"/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 xml:space="preserve">2. </w:t>
      </w:r>
      <w:r w:rsidRPr="000E1DB4">
        <w:rPr>
          <w:rFonts w:eastAsia="Times New Roman" w:cs="Times New Roman"/>
          <w:szCs w:val="28"/>
          <w:lang w:eastAsia="ru-RU"/>
        </w:rPr>
        <w:t>Уполномоченному органу осуществлять сбор, обобщение и учет информации, указанной в пункте 1 настоящего распоряжения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8546D9" w:rsidRDefault="008546D9" w:rsidP="008546D9">
      <w:pPr>
        <w:widowControl w:val="0"/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3</w:t>
      </w:r>
      <w:r w:rsidRPr="0013177E">
        <w:rPr>
          <w:szCs w:val="28"/>
        </w:rPr>
        <w:t>. Рекомендовать образовательным организациям</w:t>
      </w:r>
      <w:r w:rsidRPr="0013177E">
        <w:rPr>
          <w:rFonts w:eastAsia="Times New Roman" w:cs="Times New Roman"/>
          <w:szCs w:val="28"/>
          <w:lang w:eastAsia="ru-RU"/>
        </w:rPr>
        <w:t xml:space="preserve"> предоставлять </w:t>
      </w:r>
      <w:r>
        <w:rPr>
          <w:rFonts w:eastAsia="Times New Roman" w:cs="Times New Roman"/>
          <w:szCs w:val="28"/>
          <w:lang w:eastAsia="ru-RU"/>
        </w:rPr>
        <w:br/>
      </w:r>
      <w:r w:rsidRPr="0013177E">
        <w:rPr>
          <w:rFonts w:eastAsia="Times New Roman" w:cs="Times New Roman"/>
          <w:szCs w:val="28"/>
          <w:lang w:eastAsia="ru-RU"/>
        </w:rPr>
        <w:t xml:space="preserve">в департамент образования </w:t>
      </w:r>
      <w:r>
        <w:rPr>
          <w:rFonts w:eastAsia="Times New Roman" w:cs="Times New Roman"/>
          <w:szCs w:val="28"/>
          <w:lang w:eastAsia="ru-RU"/>
        </w:rPr>
        <w:t xml:space="preserve">Администрации города </w:t>
      </w:r>
      <w:r w:rsidRPr="0013177E">
        <w:rPr>
          <w:rFonts w:eastAsia="Times New Roman" w:cs="Times New Roman"/>
          <w:szCs w:val="28"/>
          <w:lang w:eastAsia="ru-RU"/>
        </w:rPr>
        <w:t xml:space="preserve">информацию о реализации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13177E">
        <w:rPr>
          <w:rFonts w:eastAsia="Times New Roman" w:cs="Times New Roman"/>
          <w:szCs w:val="28"/>
          <w:lang w:eastAsia="ru-RU"/>
        </w:rPr>
        <w:t xml:space="preserve">на объектах </w:t>
      </w:r>
      <w:r>
        <w:rPr>
          <w:rFonts w:eastAsia="Times New Roman" w:cs="Times New Roman"/>
          <w:szCs w:val="28"/>
          <w:lang w:eastAsia="ru-RU"/>
        </w:rPr>
        <w:t xml:space="preserve">образовательных организаций требований к антитеррористической защищенности, включая вопросы категорирования, паспортизации, инженерно-технической укрепленности образовательных организаций, оснащения </w:t>
      </w:r>
      <w:r>
        <w:rPr>
          <w:rFonts w:eastAsia="Times New Roman" w:cs="Times New Roman"/>
          <w:szCs w:val="28"/>
          <w:lang w:eastAsia="ru-RU"/>
        </w:rPr>
        <w:br/>
        <w:t>их техническими средствами охраны, утвержденными п</w:t>
      </w:r>
      <w:r w:rsidRPr="00AD39F9">
        <w:rPr>
          <w:rFonts w:eastAsia="Times New Roman" w:cs="Times New Roman"/>
          <w:szCs w:val="28"/>
          <w:lang w:eastAsia="ru-RU"/>
        </w:rPr>
        <w:t>остановление</w:t>
      </w:r>
      <w:r>
        <w:rPr>
          <w:rFonts w:eastAsia="Times New Roman" w:cs="Times New Roman"/>
          <w:szCs w:val="28"/>
          <w:lang w:eastAsia="ru-RU"/>
        </w:rPr>
        <w:t>м</w:t>
      </w:r>
      <w:r w:rsidRPr="00AD39F9">
        <w:rPr>
          <w:rFonts w:eastAsia="Times New Roman" w:cs="Times New Roman"/>
          <w:szCs w:val="28"/>
          <w:lang w:eastAsia="ru-RU"/>
        </w:rPr>
        <w:t xml:space="preserve"> Правительства Российской Федерации от 07.10.2017 № 1235</w:t>
      </w:r>
      <w:r>
        <w:rPr>
          <w:rFonts w:eastAsia="Times New Roman" w:cs="Times New Roman"/>
          <w:szCs w:val="28"/>
          <w:lang w:eastAsia="ru-RU"/>
        </w:rPr>
        <w:t>.</w:t>
      </w:r>
    </w:p>
    <w:p w:rsidR="008546D9" w:rsidRPr="0093059E" w:rsidRDefault="008546D9" w:rsidP="008546D9">
      <w:pPr>
        <w:widowControl w:val="0"/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4. Настоящее</w:t>
      </w:r>
      <w:r w:rsidRPr="0054298D">
        <w:rPr>
          <w:szCs w:val="28"/>
        </w:rPr>
        <w:t xml:space="preserve"> распоряжени</w:t>
      </w:r>
      <w:r>
        <w:rPr>
          <w:szCs w:val="28"/>
        </w:rPr>
        <w:t>е</w:t>
      </w:r>
      <w:r w:rsidRPr="0054298D">
        <w:rPr>
          <w:szCs w:val="28"/>
        </w:rPr>
        <w:t xml:space="preserve"> </w:t>
      </w:r>
      <w:r>
        <w:rPr>
          <w:szCs w:val="28"/>
        </w:rPr>
        <w:t xml:space="preserve">вступает в силу </w:t>
      </w:r>
      <w:r w:rsidRPr="0093059E">
        <w:rPr>
          <w:szCs w:val="28"/>
        </w:rPr>
        <w:t>с 12.10.2018.</w:t>
      </w:r>
    </w:p>
    <w:p w:rsidR="008546D9" w:rsidRDefault="008546D9" w:rsidP="008546D9">
      <w:pPr>
        <w:widowControl w:val="0"/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812E79">
        <w:rPr>
          <w:rFonts w:eastAsia="Times New Roman" w:cs="Times New Roman"/>
          <w:szCs w:val="28"/>
          <w:lang w:eastAsia="ru-RU"/>
        </w:rPr>
        <w:t xml:space="preserve">. Управлению </w:t>
      </w:r>
      <w:r w:rsidRPr="00E37E1B">
        <w:rPr>
          <w:rFonts w:eastAsia="Times New Roman" w:cs="Times New Roman"/>
          <w:szCs w:val="28"/>
          <w:lang w:eastAsia="ru-RU"/>
        </w:rPr>
        <w:t>документационного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37E1B">
        <w:rPr>
          <w:rFonts w:eastAsia="Times New Roman" w:cs="Times New Roman"/>
          <w:szCs w:val="28"/>
          <w:lang w:eastAsia="ru-RU"/>
        </w:rPr>
        <w:t>информационного обеспечения</w:t>
      </w:r>
      <w:r w:rsidRPr="00812E7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812E79">
        <w:rPr>
          <w:rFonts w:eastAsia="Times New Roman" w:cs="Times New Roman"/>
          <w:szCs w:val="28"/>
          <w:lang w:eastAsia="ru-RU"/>
        </w:rPr>
        <w:t xml:space="preserve">разместить настоящее </w:t>
      </w:r>
      <w:r>
        <w:rPr>
          <w:rFonts w:eastAsia="Times New Roman" w:cs="Times New Roman"/>
          <w:szCs w:val="28"/>
          <w:lang w:eastAsia="ru-RU"/>
        </w:rPr>
        <w:t xml:space="preserve">распоряжение </w:t>
      </w:r>
      <w:r w:rsidRPr="00812E79">
        <w:rPr>
          <w:rFonts w:eastAsia="Times New Roman" w:cs="Times New Roman"/>
          <w:szCs w:val="28"/>
          <w:lang w:eastAsia="ru-RU"/>
        </w:rPr>
        <w:t>на официальном портале Администрации города.</w:t>
      </w:r>
    </w:p>
    <w:p w:rsidR="008546D9" w:rsidRPr="00812E79" w:rsidRDefault="008546D9" w:rsidP="008546D9">
      <w:pPr>
        <w:widowControl w:val="0"/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Муниципальному казенному учреждению «Наш город» опубликовать настоящее распоряжение в средствах массовой информации.</w:t>
      </w:r>
    </w:p>
    <w:p w:rsidR="008546D9" w:rsidRPr="00812E79" w:rsidRDefault="008546D9" w:rsidP="008546D9">
      <w:pPr>
        <w:widowControl w:val="0"/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812E79">
        <w:rPr>
          <w:rFonts w:eastAsia="Times New Roman" w:cs="Times New Roman"/>
          <w:szCs w:val="28"/>
          <w:lang w:eastAsia="ru-RU"/>
        </w:rPr>
        <w:t xml:space="preserve">. Контроль за выполнением распоряжения </w:t>
      </w:r>
      <w:r>
        <w:rPr>
          <w:rFonts w:eastAsia="Times New Roman" w:cs="Times New Roman"/>
          <w:szCs w:val="28"/>
          <w:lang w:eastAsia="ru-RU"/>
        </w:rPr>
        <w:t>оставляю за собой.</w:t>
      </w:r>
    </w:p>
    <w:p w:rsidR="008546D9" w:rsidRPr="00812E79" w:rsidRDefault="008546D9" w:rsidP="008546D9">
      <w:pPr>
        <w:widowControl w:val="0"/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546D9" w:rsidRDefault="008546D9" w:rsidP="008546D9">
      <w:pPr>
        <w:widowControl w:val="0"/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546D9" w:rsidRPr="00812E79" w:rsidRDefault="008546D9" w:rsidP="008546D9">
      <w:pPr>
        <w:widowControl w:val="0"/>
        <w:tabs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546D9" w:rsidRDefault="008546D9" w:rsidP="008546D9">
      <w:pPr>
        <w:widowControl w:val="0"/>
        <w:tabs>
          <w:tab w:val="left" w:pos="993"/>
        </w:tabs>
        <w:suppressAutoHyphen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главы</w:t>
      </w:r>
      <w:r w:rsidRPr="00812E7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Администрации </w:t>
      </w:r>
      <w:r w:rsidRPr="00812E79">
        <w:rPr>
          <w:rFonts w:eastAsia="Times New Roman" w:cs="Times New Roman"/>
          <w:szCs w:val="28"/>
          <w:lang w:eastAsia="ru-RU"/>
        </w:rPr>
        <w:t xml:space="preserve">города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А.А. Жердев</w:t>
      </w:r>
    </w:p>
    <w:p w:rsidR="007560C1" w:rsidRPr="008546D9" w:rsidRDefault="007560C1" w:rsidP="008546D9"/>
    <w:sectPr w:rsidR="007560C1" w:rsidRPr="008546D9" w:rsidSect="008546D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F6" w:rsidRDefault="00AE2AF6">
      <w:r>
        <w:separator/>
      </w:r>
    </w:p>
  </w:endnote>
  <w:endnote w:type="continuationSeparator" w:id="0">
    <w:p w:rsidR="00AE2AF6" w:rsidRDefault="00AE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F6" w:rsidRDefault="00AE2AF6">
      <w:r>
        <w:separator/>
      </w:r>
    </w:p>
  </w:footnote>
  <w:footnote w:type="continuationSeparator" w:id="0">
    <w:p w:rsidR="00AE2AF6" w:rsidRDefault="00AE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9797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B7FC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B7F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D9"/>
    <w:rsid w:val="007560C1"/>
    <w:rsid w:val="008546D9"/>
    <w:rsid w:val="00897976"/>
    <w:rsid w:val="00A5590F"/>
    <w:rsid w:val="00AE2AF6"/>
    <w:rsid w:val="00AF5E80"/>
    <w:rsid w:val="00BB7FC3"/>
    <w:rsid w:val="00D80BB2"/>
    <w:rsid w:val="00F5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892F2-2C2E-4953-999D-3299FECA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546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46D9"/>
    <w:rPr>
      <w:rFonts w:ascii="Times New Roman" w:hAnsi="Times New Roman"/>
      <w:sz w:val="28"/>
    </w:rPr>
  </w:style>
  <w:style w:type="character" w:styleId="a6">
    <w:name w:val="page number"/>
    <w:basedOn w:val="a0"/>
    <w:rsid w:val="0085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3449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2018-10-09T06:57:00Z</cp:lastPrinted>
  <dcterms:created xsi:type="dcterms:W3CDTF">2018-10-11T11:40:00Z</dcterms:created>
  <dcterms:modified xsi:type="dcterms:W3CDTF">2018-10-11T11:40:00Z</dcterms:modified>
</cp:coreProperties>
</file>