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A2" w:rsidRPr="0034634A" w:rsidRDefault="00401056" w:rsidP="007855A2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55A2">
        <w:rPr>
          <w:rFonts w:ascii="Times New Roman" w:hAnsi="Times New Roman"/>
        </w:rPr>
        <w:t xml:space="preserve">       Проект под</w:t>
      </w:r>
      <w:r w:rsidR="007855A2" w:rsidRPr="0034634A">
        <w:rPr>
          <w:rFonts w:ascii="Times New Roman" w:hAnsi="Times New Roman"/>
        </w:rPr>
        <w:t>готовлен</w:t>
      </w:r>
    </w:p>
    <w:p w:rsidR="007855A2" w:rsidRDefault="007855A2" w:rsidP="007855A2">
      <w:pPr>
        <w:spacing w:after="0" w:line="240" w:lineRule="auto"/>
        <w:jc w:val="right"/>
        <w:rPr>
          <w:rFonts w:ascii="Times New Roman" w:hAnsi="Times New Roman"/>
        </w:rPr>
      </w:pPr>
      <w:r w:rsidRPr="0034634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д</w:t>
      </w:r>
      <w:r w:rsidRPr="0034634A">
        <w:rPr>
          <w:rFonts w:ascii="Times New Roman" w:hAnsi="Times New Roman"/>
        </w:rPr>
        <w:t xml:space="preserve">епартаментом архитектуры </w:t>
      </w: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9A15A3">
        <w:rPr>
          <w:rFonts w:ascii="Times New Roman" w:hAnsi="Times New Roman"/>
        </w:rPr>
        <w:t>и градостроительства</w:t>
      </w: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</w:rPr>
      </w:pPr>
      <w:r w:rsidRPr="009A15A3">
        <w:rPr>
          <w:rFonts w:ascii="Times New Roman" w:hAnsi="Times New Roman"/>
        </w:rPr>
        <w:t xml:space="preserve">               </w:t>
      </w: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</w:rPr>
      </w:pPr>
      <w:r w:rsidRPr="009A15A3">
        <w:rPr>
          <w:rFonts w:ascii="Times New Roman" w:hAnsi="Times New Roman"/>
        </w:rPr>
        <w:t xml:space="preserve">                                        </w:t>
      </w: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5A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5A3">
        <w:rPr>
          <w:rFonts w:ascii="Times New Roman" w:hAnsi="Times New Roman"/>
          <w:sz w:val="28"/>
          <w:szCs w:val="28"/>
        </w:rPr>
        <w:t xml:space="preserve">ГОРОДСКОЙ ОКРУГ </w:t>
      </w:r>
      <w:proofErr w:type="gramStart"/>
      <w:r w:rsidRPr="009A15A3">
        <w:rPr>
          <w:rFonts w:ascii="Times New Roman" w:hAnsi="Times New Roman"/>
          <w:sz w:val="28"/>
          <w:szCs w:val="28"/>
        </w:rPr>
        <w:t>ГОРОД  СУРГУТ</w:t>
      </w:r>
      <w:proofErr w:type="gramEnd"/>
    </w:p>
    <w:p w:rsidR="007855A2" w:rsidRPr="00A77E34" w:rsidRDefault="007855A2" w:rsidP="0078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E34"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5A3">
        <w:rPr>
          <w:rFonts w:ascii="Times New Roman" w:hAnsi="Times New Roman"/>
          <w:b/>
          <w:sz w:val="28"/>
          <w:szCs w:val="28"/>
        </w:rPr>
        <w:t>АДМИНИСТРАЦИЯ ГОРОДА</w:t>
      </w: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5A3">
        <w:rPr>
          <w:rFonts w:ascii="Times New Roman" w:hAnsi="Times New Roman"/>
          <w:b/>
          <w:sz w:val="28"/>
          <w:szCs w:val="28"/>
        </w:rPr>
        <w:t>ПОСТАНОВЛЕНИЕ</w:t>
      </w:r>
    </w:p>
    <w:p w:rsidR="007855A2" w:rsidRPr="009A15A3" w:rsidRDefault="007855A2" w:rsidP="00785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5A2" w:rsidRPr="009A15A3" w:rsidRDefault="007855A2" w:rsidP="007855A2">
      <w:pPr>
        <w:jc w:val="both"/>
        <w:rPr>
          <w:rFonts w:ascii="Times New Roman" w:hAnsi="Times New Roman"/>
          <w:sz w:val="28"/>
          <w:szCs w:val="28"/>
        </w:rPr>
      </w:pPr>
      <w:r w:rsidRPr="00A77E34">
        <w:rPr>
          <w:rFonts w:ascii="Times New Roman" w:hAnsi="Times New Roman"/>
          <w:sz w:val="28"/>
          <w:szCs w:val="28"/>
        </w:rPr>
        <w:t xml:space="preserve">«_____»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A15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A15A3">
        <w:rPr>
          <w:rFonts w:ascii="Times New Roman" w:hAnsi="Times New Roman"/>
          <w:sz w:val="28"/>
          <w:szCs w:val="28"/>
        </w:rPr>
        <w:t xml:space="preserve"> г.</w:t>
      </w:r>
      <w:r w:rsidRPr="009A15A3">
        <w:rPr>
          <w:rFonts w:ascii="Times New Roman" w:hAnsi="Times New Roman"/>
          <w:sz w:val="28"/>
          <w:szCs w:val="28"/>
        </w:rPr>
        <w:tab/>
      </w:r>
      <w:r w:rsidRPr="009A15A3">
        <w:rPr>
          <w:rFonts w:ascii="Times New Roman" w:hAnsi="Times New Roman"/>
          <w:sz w:val="28"/>
          <w:szCs w:val="28"/>
        </w:rPr>
        <w:tab/>
      </w:r>
      <w:r w:rsidRPr="009A15A3">
        <w:rPr>
          <w:rFonts w:ascii="Times New Roman" w:hAnsi="Times New Roman"/>
          <w:sz w:val="28"/>
          <w:szCs w:val="28"/>
        </w:rPr>
        <w:tab/>
      </w:r>
      <w:r w:rsidRPr="009A15A3">
        <w:rPr>
          <w:rFonts w:ascii="Times New Roman" w:hAnsi="Times New Roman"/>
          <w:sz w:val="28"/>
          <w:szCs w:val="28"/>
        </w:rPr>
        <w:tab/>
        <w:t xml:space="preserve">    </w:t>
      </w:r>
      <w:r w:rsidRPr="009A15A3">
        <w:rPr>
          <w:rFonts w:ascii="Times New Roman" w:hAnsi="Times New Roman"/>
          <w:sz w:val="28"/>
          <w:szCs w:val="28"/>
        </w:rPr>
        <w:tab/>
      </w:r>
      <w:r w:rsidRPr="009A15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A15A3">
        <w:rPr>
          <w:rFonts w:ascii="Times New Roman" w:hAnsi="Times New Roman"/>
          <w:sz w:val="28"/>
          <w:szCs w:val="28"/>
        </w:rPr>
        <w:t xml:space="preserve">                  №</w:t>
      </w:r>
    </w:p>
    <w:p w:rsidR="007855A2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B4C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>внесении изменений в</w:t>
      </w:r>
    </w:p>
    <w:p w:rsidR="007855A2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04A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становление Администрации</w:t>
      </w:r>
    </w:p>
    <w:p w:rsidR="007855A2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города от 20.11.2019 № 8682</w:t>
      </w:r>
    </w:p>
    <w:p w:rsidR="007855A2" w:rsidRPr="00605B4C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</w:t>
      </w:r>
      <w:r w:rsidRPr="00605B4C">
        <w:rPr>
          <w:rFonts w:ascii="Times New Roman" w:hAnsi="Times New Roman"/>
          <w:color w:val="000000" w:themeColor="text1"/>
          <w:sz w:val="28"/>
          <w:szCs w:val="28"/>
        </w:rPr>
        <w:t xml:space="preserve">порядке предоставления </w:t>
      </w:r>
    </w:p>
    <w:p w:rsidR="007855A2" w:rsidRPr="00605B4C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B4C">
        <w:rPr>
          <w:rFonts w:ascii="Times New Roman" w:hAnsi="Times New Roman"/>
          <w:color w:val="000000" w:themeColor="text1"/>
          <w:sz w:val="28"/>
          <w:szCs w:val="28"/>
        </w:rPr>
        <w:t xml:space="preserve">субсидии застройщикам </w:t>
      </w:r>
    </w:p>
    <w:p w:rsidR="007855A2" w:rsidRPr="00605B4C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B4C">
        <w:rPr>
          <w:rFonts w:ascii="Times New Roman" w:hAnsi="Times New Roman"/>
          <w:color w:val="000000" w:themeColor="text1"/>
          <w:sz w:val="28"/>
          <w:szCs w:val="28"/>
        </w:rPr>
        <w:t xml:space="preserve">(инвесторам) на возмещение </w:t>
      </w:r>
    </w:p>
    <w:p w:rsidR="007855A2" w:rsidRPr="00605B4C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B4C">
        <w:rPr>
          <w:rFonts w:ascii="Times New Roman" w:hAnsi="Times New Roman"/>
          <w:color w:val="000000" w:themeColor="text1"/>
          <w:sz w:val="28"/>
          <w:szCs w:val="28"/>
        </w:rPr>
        <w:t xml:space="preserve">части затрат по строительству </w:t>
      </w:r>
    </w:p>
    <w:p w:rsidR="007855A2" w:rsidRPr="00605B4C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B4C">
        <w:rPr>
          <w:rFonts w:ascii="Times New Roman" w:hAnsi="Times New Roman"/>
          <w:color w:val="000000" w:themeColor="text1"/>
          <w:sz w:val="28"/>
          <w:szCs w:val="28"/>
        </w:rPr>
        <w:t xml:space="preserve">объектов инженерной </w:t>
      </w:r>
    </w:p>
    <w:p w:rsidR="007855A2" w:rsidRPr="00605B4C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B4C">
        <w:rPr>
          <w:rFonts w:ascii="Times New Roman" w:hAnsi="Times New Roman"/>
          <w:color w:val="000000" w:themeColor="text1"/>
          <w:sz w:val="28"/>
          <w:szCs w:val="28"/>
        </w:rPr>
        <w:t>инфраструктуры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855A2" w:rsidRPr="00605B4C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855A2" w:rsidRPr="00BF404A" w:rsidRDefault="007855A2" w:rsidP="00785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05B4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605B4C">
        <w:rPr>
          <w:rFonts w:ascii="Times New Roman" w:hAnsi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Федерации, постановлением Правительства Ханты-Мансийского автономного округа – Югры от 05.10.2018 № 346-п «О государственной программе Ханты-Мансийского автономного округа – Югры «Развитие жилищной сферы»,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Администрации города от 23.01.2020 № 432  «Об утверждении муниципальной программы «Развитие жилищной сферы на период до 2030 года», </w:t>
      </w:r>
      <w:r w:rsidRPr="00BF404A">
        <w:rPr>
          <w:rFonts w:ascii="Times New Roman" w:hAnsi="Times New Roman"/>
          <w:color w:val="000000" w:themeColor="text1"/>
          <w:sz w:val="28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7855A2" w:rsidRPr="00BF404A" w:rsidRDefault="007855A2" w:rsidP="007855A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04A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постановление Администрации города от 20.11.2019 </w:t>
      </w:r>
      <w:r w:rsidRPr="00BF404A">
        <w:rPr>
          <w:rFonts w:ascii="Times New Roman" w:hAnsi="Times New Roman"/>
          <w:color w:val="000000" w:themeColor="text1"/>
          <w:sz w:val="28"/>
          <w:szCs w:val="28"/>
        </w:rPr>
        <w:br/>
        <w:t>№ 8682 «О порядке предоставления субсидии застройщикам (инвесторам) на возмещение части затрат по строительству объектов инженерной инфраструктуры» следующие изменения:</w:t>
      </w:r>
    </w:p>
    <w:p w:rsidR="007855A2" w:rsidRPr="00BF404A" w:rsidRDefault="007855A2" w:rsidP="007855A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04A">
        <w:rPr>
          <w:rFonts w:ascii="Times New Roman" w:hAnsi="Times New Roman"/>
          <w:color w:val="000000" w:themeColor="text1"/>
          <w:sz w:val="28"/>
          <w:szCs w:val="28"/>
        </w:rPr>
        <w:t>1.1. В приложение к постановлению:</w:t>
      </w:r>
    </w:p>
    <w:p w:rsidR="007855A2" w:rsidRPr="00BF404A" w:rsidRDefault="007855A2" w:rsidP="00785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04A"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r w:rsidRPr="00A77E34">
        <w:rPr>
          <w:rFonts w:ascii="Times New Roman" w:hAnsi="Times New Roman"/>
          <w:color w:val="000000" w:themeColor="text1"/>
          <w:sz w:val="28"/>
          <w:szCs w:val="28"/>
        </w:rPr>
        <w:t>По тексту приложения слова «объекты инженерной инфраструктуры»</w:t>
      </w:r>
      <w:r w:rsidRPr="00A77E34">
        <w:rPr>
          <w:color w:val="000000" w:themeColor="text1"/>
        </w:rPr>
        <w:t xml:space="preserve"> </w:t>
      </w:r>
      <w:r w:rsidRPr="00A77E34">
        <w:rPr>
          <w:rFonts w:ascii="Times New Roman" w:hAnsi="Times New Roman"/>
          <w:color w:val="000000" w:themeColor="text1"/>
          <w:sz w:val="28"/>
          <w:szCs w:val="28"/>
        </w:rPr>
        <w:t>в соответствующем падеже заменить на слова «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системы инженерной инфраструктуры» в соответствующем падеже.</w:t>
      </w:r>
    </w:p>
    <w:p w:rsidR="007855A2" w:rsidRPr="00A77E34" w:rsidRDefault="007855A2" w:rsidP="00785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404A">
        <w:rPr>
          <w:rFonts w:ascii="Times New Roman" w:hAnsi="Times New Roman"/>
          <w:color w:val="000000" w:themeColor="text1"/>
          <w:sz w:val="28"/>
          <w:szCs w:val="28"/>
        </w:rPr>
        <w:tab/>
        <w:t>1.1.2.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 1 раздела 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приложения к постановлению после слов: «Развитие жилищной сферы» дополнить словами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«постановлением Администрации города от </w:t>
      </w:r>
      <w:proofErr w:type="gramStart"/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23.01.2020  №</w:t>
      </w:r>
      <w:proofErr w:type="gramEnd"/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432  «Об утверждении муниципальной программы «Развитие жилищной сферы на период до 2030 года».</w:t>
      </w:r>
    </w:p>
    <w:p w:rsidR="007855A2" w:rsidRPr="00BF404A" w:rsidRDefault="007855A2" w:rsidP="00785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1.1.3. 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04A">
        <w:rPr>
          <w:rFonts w:ascii="Times New Roman" w:hAnsi="Times New Roman"/>
          <w:color w:val="000000" w:themeColor="text1"/>
          <w:sz w:val="28"/>
          <w:szCs w:val="28"/>
        </w:rPr>
        <w:t>В абзаце двенадцатом пункта 2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F404A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F404A">
        <w:rPr>
          <w:rFonts w:ascii="Times New Roman" w:hAnsi="Times New Roman"/>
          <w:color w:val="000000" w:themeColor="text1"/>
          <w:sz w:val="28"/>
          <w:szCs w:val="28"/>
        </w:rPr>
        <w:t xml:space="preserve">к постановлению слова 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«Проектирование и строительство объектов 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инженерной инфраструктуры на территории города Сургута на период до 2030 года», утвержденной постановлением Администрации города от 13.12.2013 </w:t>
      </w:r>
      <w:r w:rsidR="00C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8973» заменить словами «Развитие жилищной сферы на период до 2030 года», утвержденной постановлением Администрации города от 23.01.2020 </w:t>
      </w:r>
      <w:r w:rsidR="00CB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432».</w:t>
      </w:r>
    </w:p>
    <w:p w:rsidR="007855A2" w:rsidRPr="00BF404A" w:rsidRDefault="007855A2" w:rsidP="00785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1.1.4. В пункте 3 раздела 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приложения к постановлению после слов «городской округ город Сургут» добавить слова «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Ханты-Мансийского автономного округа – Югры».</w:t>
      </w:r>
    </w:p>
    <w:p w:rsidR="007855A2" w:rsidRPr="00BF404A" w:rsidRDefault="007855A2" w:rsidP="00785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1.1.5. Раздел 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приложения к постановлению дополнить </w:t>
      </w:r>
      <w:r w:rsidR="00D62A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пунктом 4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7855A2" w:rsidRPr="00BF404A" w:rsidRDefault="007855A2" w:rsidP="00785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«4. Средства субсидии не могут быть направлены застройщиком (инвестором) на приобретение иностранной валюты в целях обеспечения затрат</w:t>
      </w:r>
      <w:r w:rsidRPr="00A77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связи с производством (реализацией) товаров, выполнением работ, оказанием услуг, при закупке (поставке) высокотехнологичного импортного оборудования, сырья и комплектующих изделий, а также связанных </w:t>
      </w:r>
      <w:r w:rsidRPr="00A77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 достижением целей предоставления этих средств иных операций».</w:t>
      </w:r>
    </w:p>
    <w:p w:rsidR="00D62A27" w:rsidRPr="00D62A27" w:rsidRDefault="007855A2" w:rsidP="0078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1.1.6. Приложение к постановлению после слов дополнить</w:t>
      </w:r>
      <w:r w:rsidR="00D62A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="00D62A27"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аздел</w:t>
      </w:r>
      <w:r w:rsidR="00D62A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D62A27"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2A27"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="00D62A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7855A2" w:rsidRPr="00A77E34" w:rsidRDefault="007855A2" w:rsidP="0078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«Раздел 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«Требование к отчетности»</w:t>
      </w:r>
    </w:p>
    <w:p w:rsidR="007855A2" w:rsidRPr="00A77E34" w:rsidRDefault="007855A2" w:rsidP="0078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1. 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Застройщик (инвестор) предоставляет в департамент архитектуры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градостроительства в сроки, указанные в Соглашении о предоставлении из бюджета города субсидии на возмещение части затрат по строительству объектов инженерной инфраструктуры, следующие документы, подтверждающие использование Субсидии по направлениям, отраженным 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пункте 22 раздела 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субсидии:</w:t>
      </w:r>
    </w:p>
    <w:p w:rsidR="007855A2" w:rsidRPr="00A77E34" w:rsidRDefault="007855A2" w:rsidP="007855A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копию договора (-</w:t>
      </w:r>
      <w:proofErr w:type="spellStart"/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на выполнение работ (услуг);</w:t>
      </w:r>
    </w:p>
    <w:p w:rsidR="007855A2" w:rsidRPr="00A77E34" w:rsidRDefault="007855A2" w:rsidP="007855A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проектно-сметную документацию в электронном виде</w:t>
      </w:r>
      <w:r w:rsidR="00D62A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на бумажном носителе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01056" w:rsidRDefault="007855A2" w:rsidP="007855A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-информацию о планируемом (фактическом) вводе жилья при использовании Субсидии по направлениям в пункте </w:t>
      </w:r>
      <w:r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 раздела 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A7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субсидии</w:t>
      </w:r>
      <w:r w:rsidR="00401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855A2" w:rsidRPr="00BF404A" w:rsidRDefault="00401056" w:rsidP="007855A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платежные документы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подтверждающие оплату договоров на выполнение работ (услуг).</w:t>
      </w:r>
      <w:r w:rsidR="007855A2" w:rsidRPr="00BF4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55A2" w:rsidRPr="00A77E34" w:rsidRDefault="007855A2" w:rsidP="007855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E3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Управлению </w:t>
      </w:r>
      <w:r w:rsidR="00D62A27">
        <w:rPr>
          <w:rFonts w:ascii="Times New Roman" w:hAnsi="Times New Roman"/>
          <w:color w:val="000000" w:themeColor="text1"/>
          <w:sz w:val="28"/>
          <w:szCs w:val="28"/>
        </w:rPr>
        <w:t xml:space="preserve">массовых коммуникаций </w:t>
      </w:r>
      <w:r w:rsidRPr="00A77E34">
        <w:rPr>
          <w:rFonts w:ascii="Times New Roman" w:hAnsi="Times New Roman"/>
          <w:color w:val="000000" w:themeColor="text1"/>
          <w:sz w:val="28"/>
          <w:szCs w:val="28"/>
        </w:rPr>
        <w:t>разместить настоящее постановление на официальном портале Администрации города</w:t>
      </w:r>
      <w:r w:rsidRPr="00BF404A">
        <w:rPr>
          <w:rFonts w:ascii="Times New Roman" w:hAnsi="Times New Roman"/>
          <w:color w:val="000000" w:themeColor="text1"/>
          <w:sz w:val="28"/>
          <w:szCs w:val="28"/>
        </w:rPr>
        <w:t>: www.admsurgut.ru</w:t>
      </w:r>
    </w:p>
    <w:p w:rsidR="007855A2" w:rsidRDefault="007855A2" w:rsidP="007855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04A">
        <w:rPr>
          <w:rFonts w:ascii="Times New Roman" w:hAnsi="Times New Roman"/>
          <w:color w:val="000000" w:themeColor="text1"/>
          <w:sz w:val="28"/>
          <w:szCs w:val="28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Pr="00BF404A">
        <w:rPr>
          <w:rFonts w:ascii="Times New Roman" w:hAnsi="Times New Roman"/>
          <w:color w:val="000000" w:themeColor="text1"/>
          <w:sz w:val="28"/>
          <w:szCs w:val="28"/>
        </w:rPr>
        <w:t>Сургутские</w:t>
      </w:r>
      <w:proofErr w:type="spellEnd"/>
      <w:r w:rsidRPr="00BF404A">
        <w:rPr>
          <w:rFonts w:ascii="Times New Roman" w:hAnsi="Times New Roman"/>
          <w:color w:val="000000" w:themeColor="text1"/>
          <w:sz w:val="28"/>
          <w:szCs w:val="28"/>
        </w:rPr>
        <w:t xml:space="preserve"> ведомости».</w:t>
      </w:r>
    </w:p>
    <w:p w:rsidR="00D62A27" w:rsidRPr="00BF404A" w:rsidRDefault="00D62A27" w:rsidP="007855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855A2" w:rsidRPr="00A77E34" w:rsidRDefault="007855A2" w:rsidP="007855A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E34">
        <w:rPr>
          <w:rFonts w:ascii="Times New Roman" w:hAnsi="Times New Roman"/>
          <w:color w:val="000000" w:themeColor="text1"/>
          <w:sz w:val="28"/>
          <w:szCs w:val="28"/>
        </w:rPr>
        <w:t>Контроль за выполнением постановления возложить на заместителя</w:t>
      </w:r>
      <w:r w:rsidRPr="00BF4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7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города, курирующего </w:t>
      </w:r>
      <w:r w:rsidRPr="00A77E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сферу градостроительства.</w:t>
      </w:r>
    </w:p>
    <w:p w:rsidR="007855A2" w:rsidRPr="00BF404A" w:rsidRDefault="007855A2" w:rsidP="007855A2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855A2" w:rsidRPr="00BF404A" w:rsidRDefault="007855A2" w:rsidP="007855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04A">
        <w:rPr>
          <w:rFonts w:ascii="Times New Roman" w:hAnsi="Times New Roman"/>
          <w:color w:val="000000" w:themeColor="text1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7855A2" w:rsidRPr="00BF404A" w:rsidRDefault="007855A2" w:rsidP="007855A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855A2" w:rsidRPr="00BF404A" w:rsidRDefault="007855A2" w:rsidP="007855A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855A2" w:rsidRPr="00BF404A" w:rsidRDefault="007855A2" w:rsidP="007855A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855A2" w:rsidRPr="00605B4C" w:rsidRDefault="007855A2" w:rsidP="007855A2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  <w:r w:rsidRPr="00605B4C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>
        <w:rPr>
          <w:rFonts w:ascii="Times New Roman" w:hAnsi="Times New Roman"/>
          <w:color w:val="000000" w:themeColor="text1"/>
          <w:sz w:val="20"/>
          <w:szCs w:val="20"/>
        </w:rPr>
        <w:t>Мокринская Ирина Анатольевна</w:t>
      </w:r>
    </w:p>
    <w:p w:rsidR="007855A2" w:rsidRPr="00605B4C" w:rsidRDefault="007855A2" w:rsidP="007855A2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0"/>
          <w:szCs w:val="20"/>
        </w:rPr>
      </w:pPr>
      <w:r w:rsidRPr="00605B4C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>
        <w:rPr>
          <w:rFonts w:ascii="Times New Roman" w:hAnsi="Times New Roman"/>
          <w:color w:val="000000" w:themeColor="text1"/>
          <w:sz w:val="20"/>
          <w:szCs w:val="20"/>
        </w:rPr>
        <w:t>т</w:t>
      </w:r>
      <w:r w:rsidRPr="00605B4C">
        <w:rPr>
          <w:rFonts w:ascii="Times New Roman" w:hAnsi="Times New Roman"/>
          <w:color w:val="000000" w:themeColor="text1"/>
          <w:sz w:val="20"/>
          <w:szCs w:val="20"/>
        </w:rPr>
        <w:t>ел. 52-82-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56</w:t>
      </w:r>
    </w:p>
    <w:p w:rsidR="007855A2" w:rsidRPr="00605B4C" w:rsidRDefault="007855A2" w:rsidP="007855A2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0"/>
          <w:szCs w:val="20"/>
        </w:rPr>
      </w:pPr>
    </w:p>
    <w:p w:rsidR="007855A2" w:rsidRPr="00605B4C" w:rsidRDefault="007855A2" w:rsidP="007855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Arial"/>
          <w:bCs/>
          <w:color w:val="000000" w:themeColor="text1"/>
          <w:sz w:val="28"/>
          <w:szCs w:val="28"/>
        </w:rPr>
      </w:pPr>
    </w:p>
    <w:p w:rsidR="007855A2" w:rsidRPr="00605B4C" w:rsidRDefault="007855A2" w:rsidP="007855A2">
      <w:pPr>
        <w:spacing w:after="0" w:line="240" w:lineRule="auto"/>
        <w:ind w:left="4251" w:firstLine="705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Par51"/>
      <w:bookmarkEnd w:id="1"/>
    </w:p>
    <w:p w:rsidR="00C631E4" w:rsidRDefault="00C631E4"/>
    <w:sectPr w:rsidR="00C631E4" w:rsidSect="00A77E34">
      <w:headerReference w:type="default" r:id="rId7"/>
      <w:pgSz w:w="11906" w:h="16838" w:code="9"/>
      <w:pgMar w:top="567" w:right="70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74" w:rsidRDefault="00A26674">
      <w:pPr>
        <w:spacing w:after="0" w:line="240" w:lineRule="auto"/>
      </w:pPr>
      <w:r>
        <w:separator/>
      </w:r>
    </w:p>
  </w:endnote>
  <w:endnote w:type="continuationSeparator" w:id="0">
    <w:p w:rsidR="00A26674" w:rsidRDefault="00A2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74" w:rsidRDefault="00A26674">
      <w:pPr>
        <w:spacing w:after="0" w:line="240" w:lineRule="auto"/>
      </w:pPr>
      <w:r>
        <w:separator/>
      </w:r>
    </w:p>
  </w:footnote>
  <w:footnote w:type="continuationSeparator" w:id="0">
    <w:p w:rsidR="00A26674" w:rsidRDefault="00A2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6D" w:rsidRPr="00A77E34" w:rsidRDefault="007855A2">
    <w:pPr>
      <w:pStyle w:val="a7"/>
      <w:rPr>
        <w:rFonts w:ascii="Times New Roman" w:hAnsi="Times New Roman"/>
        <w:b w:val="0"/>
        <w:lang w:val="ru-RU"/>
      </w:rPr>
    </w:pPr>
    <w:r>
      <w:rPr>
        <w:rFonts w:ascii="Times New Roman" w:hAnsi="Times New Roman"/>
        <w:b w:val="0"/>
        <w:lang w:val="ru-RU"/>
      </w:rPr>
      <w:t xml:space="preserve">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12015"/>
    <w:multiLevelType w:val="hybridMultilevel"/>
    <w:tmpl w:val="FE6C371C"/>
    <w:lvl w:ilvl="0" w:tplc="21424C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F"/>
    <w:rsid w:val="003A55BD"/>
    <w:rsid w:val="00401056"/>
    <w:rsid w:val="00412038"/>
    <w:rsid w:val="0063457D"/>
    <w:rsid w:val="0078003B"/>
    <w:rsid w:val="007855A2"/>
    <w:rsid w:val="0099474F"/>
    <w:rsid w:val="00A26674"/>
    <w:rsid w:val="00C631E4"/>
    <w:rsid w:val="00CB1CE3"/>
    <w:rsid w:val="00D62A27"/>
    <w:rsid w:val="00D75D1D"/>
    <w:rsid w:val="00E86942"/>
    <w:rsid w:val="00F83001"/>
    <w:rsid w:val="00F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57A49-F244-4EAD-BD33-E1DAEE72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855A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855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785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855A2"/>
    <w:pPr>
      <w:ind w:left="720"/>
      <w:contextualSpacing/>
    </w:pPr>
  </w:style>
  <w:style w:type="paragraph" w:styleId="a7">
    <w:name w:val="header"/>
    <w:basedOn w:val="a"/>
    <w:link w:val="a8"/>
    <w:uiPriority w:val="99"/>
    <w:rsid w:val="007855A2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855A2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7855A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A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Мокринская Ирина Анатольевна</dc:creator>
  <cp:keywords/>
  <dc:description/>
  <cp:lastModifiedBy>Мельничану Лилия Николаевна</cp:lastModifiedBy>
  <cp:revision>10</cp:revision>
  <cp:lastPrinted>2020-06-05T06:20:00Z</cp:lastPrinted>
  <dcterms:created xsi:type="dcterms:W3CDTF">2020-05-18T07:15:00Z</dcterms:created>
  <dcterms:modified xsi:type="dcterms:W3CDTF">2020-06-19T11:16:00Z</dcterms:modified>
</cp:coreProperties>
</file>