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2D7" w:rsidRPr="007813D0" w:rsidRDefault="00ED12D7" w:rsidP="00ED12D7">
      <w:pPr>
        <w:pStyle w:val="1"/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 xml:space="preserve">Свод </w:t>
      </w:r>
      <w:r w:rsidRPr="007813D0">
        <w:rPr>
          <w:rFonts w:ascii="Times New Roman" w:hAnsi="Times New Roman" w:cs="Times New Roman"/>
          <w:sz w:val="28"/>
          <w:szCs w:val="28"/>
        </w:rPr>
        <w:br/>
        <w:t>предложений о результатах проведения публичных консультаций</w:t>
      </w:r>
    </w:p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</w:p>
    <w:p w:rsidR="00B0184D" w:rsidRPr="00B0184D" w:rsidRDefault="00ED12D7" w:rsidP="00B0184D">
      <w:pPr>
        <w:rPr>
          <w:rFonts w:ascii="Times New Roman" w:hAnsi="Times New Roman" w:cs="Times New Roman"/>
          <w:sz w:val="28"/>
          <w:szCs w:val="28"/>
          <w:u w:val="single"/>
        </w:rPr>
      </w:pPr>
      <w:r w:rsidRPr="007813D0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экспертизы и оценки фактического воздействия действующих муниципальных нормативных правовых актов, утвержденным постановлением Главы города от 14.11.2017 № 172 </w:t>
      </w:r>
      <w:r w:rsidRPr="00A03FDF">
        <w:rPr>
          <w:rFonts w:ascii="Times New Roman" w:hAnsi="Times New Roman" w:cs="Times New Roman"/>
          <w:sz w:val="28"/>
          <w:szCs w:val="28"/>
          <w:u w:val="single"/>
        </w:rPr>
        <w:t>департаментом городского хозяйства</w:t>
      </w:r>
      <w:r w:rsidR="003601EC">
        <w:rPr>
          <w:rFonts w:ascii="Times New Roman" w:hAnsi="Times New Roman" w:cs="Times New Roman"/>
          <w:sz w:val="28"/>
          <w:szCs w:val="28"/>
          <w:u w:val="single"/>
        </w:rPr>
        <w:t xml:space="preserve"> в</w:t>
      </w:r>
      <w:r w:rsidRPr="007813D0">
        <w:rPr>
          <w:rFonts w:ascii="Times New Roman" w:hAnsi="Times New Roman" w:cs="Times New Roman"/>
          <w:sz w:val="28"/>
          <w:szCs w:val="28"/>
        </w:rPr>
        <w:t xml:space="preserve"> период с </w:t>
      </w:r>
      <w:r w:rsidR="003601EC">
        <w:rPr>
          <w:rFonts w:ascii="Times New Roman" w:hAnsi="Times New Roman" w:cs="Times New Roman"/>
          <w:sz w:val="28"/>
          <w:szCs w:val="28"/>
        </w:rPr>
        <w:t>19 марта 2020</w:t>
      </w:r>
      <w:r w:rsidRPr="007813D0">
        <w:rPr>
          <w:rFonts w:ascii="Times New Roman" w:hAnsi="Times New Roman" w:cs="Times New Roman"/>
          <w:sz w:val="28"/>
          <w:szCs w:val="28"/>
        </w:rPr>
        <w:t xml:space="preserve"> года</w:t>
      </w:r>
      <w:r w:rsidR="003601EC">
        <w:rPr>
          <w:rFonts w:ascii="Times New Roman" w:hAnsi="Times New Roman" w:cs="Times New Roman"/>
          <w:sz w:val="28"/>
          <w:szCs w:val="28"/>
        </w:rPr>
        <w:t xml:space="preserve"> по 01 апреля 2020 года</w:t>
      </w:r>
      <w:r w:rsidRPr="007813D0">
        <w:rPr>
          <w:rFonts w:ascii="Times New Roman" w:hAnsi="Times New Roman" w:cs="Times New Roman"/>
          <w:sz w:val="28"/>
          <w:szCs w:val="28"/>
        </w:rPr>
        <w:t xml:space="preserve"> проведены публичные консультации по </w:t>
      </w:r>
      <w:r w:rsidR="00B0184D" w:rsidRPr="00B0184D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B0184D" w:rsidRPr="00B0184D">
        <w:rPr>
          <w:sz w:val="28"/>
          <w:szCs w:val="28"/>
          <w:u w:val="single"/>
        </w:rPr>
        <w:t>остановлению Администрации города от</w:t>
      </w:r>
      <w:r w:rsidR="00AE6B48" w:rsidRPr="00AE6B48">
        <w:t xml:space="preserve"> </w:t>
      </w:r>
      <w:r w:rsidR="00AE6B48" w:rsidRPr="00AE6B48">
        <w:rPr>
          <w:sz w:val="28"/>
          <w:szCs w:val="28"/>
          <w:u w:val="single"/>
        </w:rPr>
        <w:t>07.06.2016</w:t>
      </w:r>
      <w:r w:rsidR="00AE6B48">
        <w:rPr>
          <w:sz w:val="28"/>
          <w:szCs w:val="28"/>
          <w:u w:val="single"/>
        </w:rPr>
        <w:t xml:space="preserve">    </w:t>
      </w:r>
      <w:r w:rsidR="00AE6B48" w:rsidRPr="00AE6B48">
        <w:rPr>
          <w:sz w:val="28"/>
          <w:szCs w:val="28"/>
          <w:u w:val="single"/>
        </w:rPr>
        <w:t xml:space="preserve"> № 4250 «О проведении открытого конкурса на право осуществления перевозок по маршруту (маршрутам) регулярных перевозок на территории города» (с изменениями от: 28.02.2017 № 1151, 07.05.2018 № 3171, 27.07.2018 № 5744, 13.11.2019 № 8433</w:t>
      </w:r>
      <w:r w:rsidR="00B0184D" w:rsidRPr="00B0184D">
        <w:rPr>
          <w:sz w:val="28"/>
          <w:szCs w:val="28"/>
          <w:u w:val="single"/>
        </w:rPr>
        <w:t>)</w:t>
      </w:r>
      <w:r w:rsidR="00B0184D" w:rsidRPr="00B0184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E6B48" w:rsidRDefault="00AE6B48" w:rsidP="00ED12D7">
      <w:pPr>
        <w:rPr>
          <w:rFonts w:ascii="Times New Roman" w:hAnsi="Times New Roman" w:cs="Times New Roman"/>
          <w:sz w:val="28"/>
          <w:szCs w:val="28"/>
        </w:rPr>
      </w:pPr>
    </w:p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>Уведомления о проведении публичных консультаций были направлены</w:t>
      </w:r>
      <w:r w:rsidR="002A1572">
        <w:rPr>
          <w:rFonts w:ascii="Times New Roman" w:hAnsi="Times New Roman" w:cs="Times New Roman"/>
          <w:sz w:val="28"/>
          <w:szCs w:val="28"/>
        </w:rPr>
        <w:t xml:space="preserve"> </w:t>
      </w:r>
      <w:r w:rsidR="002A1572" w:rsidRPr="00E71EC9">
        <w:rPr>
          <w:rFonts w:ascii="Times New Roman" w:hAnsi="Times New Roman" w:cs="Times New Roman"/>
          <w:bCs/>
          <w:sz w:val="28"/>
          <w:szCs w:val="28"/>
        </w:rPr>
        <w:t>путем электронной рассылки</w:t>
      </w:r>
      <w:r w:rsidRPr="007813D0">
        <w:rPr>
          <w:rFonts w:ascii="Times New Roman" w:hAnsi="Times New Roman" w:cs="Times New Roman"/>
          <w:sz w:val="28"/>
          <w:szCs w:val="28"/>
        </w:rPr>
        <w:t>:</w:t>
      </w:r>
    </w:p>
    <w:p w:rsidR="00AE6B48" w:rsidRDefault="00ED12D7" w:rsidP="0053198F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 xml:space="preserve">1. </w:t>
      </w:r>
      <w:r w:rsidR="0053198F" w:rsidRPr="0053198F">
        <w:rPr>
          <w:rFonts w:ascii="Times New Roman" w:hAnsi="Times New Roman" w:cs="Times New Roman"/>
          <w:sz w:val="28"/>
          <w:szCs w:val="28"/>
        </w:rPr>
        <w:t>Уполномоченн</w:t>
      </w:r>
      <w:r w:rsidR="0053198F">
        <w:rPr>
          <w:rFonts w:ascii="Times New Roman" w:hAnsi="Times New Roman" w:cs="Times New Roman"/>
          <w:sz w:val="28"/>
          <w:szCs w:val="28"/>
        </w:rPr>
        <w:t>ому</w:t>
      </w:r>
      <w:r w:rsidR="0053198F" w:rsidRPr="0053198F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Ханты-Мансийском автономном округе – Югре</w:t>
      </w:r>
      <w:r w:rsidR="0053198F">
        <w:rPr>
          <w:rFonts w:ascii="Times New Roman" w:hAnsi="Times New Roman" w:cs="Times New Roman"/>
          <w:sz w:val="28"/>
          <w:szCs w:val="28"/>
        </w:rPr>
        <w:t>;</w:t>
      </w:r>
    </w:p>
    <w:p w:rsidR="0053198F" w:rsidRDefault="0053198F" w:rsidP="00531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A1572" w:rsidRPr="00E71EC9">
        <w:rPr>
          <w:rFonts w:ascii="Times New Roman" w:hAnsi="Times New Roman" w:cs="Times New Roman"/>
          <w:sz w:val="28"/>
          <w:szCs w:val="28"/>
        </w:rPr>
        <w:t>Союзу «Сургутская торгово-промышленная палата»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198F" w:rsidRDefault="0053198F" w:rsidP="00531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3198F">
        <w:rPr>
          <w:rFonts w:ascii="Times New Roman" w:hAnsi="Times New Roman" w:cs="Times New Roman"/>
          <w:sz w:val="28"/>
          <w:szCs w:val="28"/>
        </w:rPr>
        <w:t>Ассоциаци</w:t>
      </w:r>
      <w:r w:rsidR="002A1572">
        <w:rPr>
          <w:rFonts w:ascii="Times New Roman" w:hAnsi="Times New Roman" w:cs="Times New Roman"/>
          <w:sz w:val="28"/>
          <w:szCs w:val="28"/>
        </w:rPr>
        <w:t>и</w:t>
      </w:r>
      <w:r w:rsidRPr="0053198F">
        <w:rPr>
          <w:rFonts w:ascii="Times New Roman" w:hAnsi="Times New Roman" w:cs="Times New Roman"/>
          <w:sz w:val="28"/>
          <w:szCs w:val="28"/>
        </w:rPr>
        <w:t xml:space="preserve"> Строительных Организаций города Сургута и Сургутского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198F" w:rsidRDefault="0053198F" w:rsidP="00531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3198F">
        <w:rPr>
          <w:rFonts w:ascii="Times New Roman" w:hAnsi="Times New Roman" w:cs="Times New Roman"/>
          <w:sz w:val="28"/>
          <w:szCs w:val="28"/>
        </w:rPr>
        <w:t>Некоммерческо</w:t>
      </w:r>
      <w:r w:rsidR="002A1572">
        <w:rPr>
          <w:rFonts w:ascii="Times New Roman" w:hAnsi="Times New Roman" w:cs="Times New Roman"/>
          <w:sz w:val="28"/>
          <w:szCs w:val="28"/>
        </w:rPr>
        <w:t>му</w:t>
      </w:r>
      <w:r w:rsidRPr="0053198F">
        <w:rPr>
          <w:rFonts w:ascii="Times New Roman" w:hAnsi="Times New Roman" w:cs="Times New Roman"/>
          <w:sz w:val="28"/>
          <w:szCs w:val="28"/>
        </w:rPr>
        <w:t xml:space="preserve"> партнерств</w:t>
      </w:r>
      <w:r w:rsidR="002A1572">
        <w:rPr>
          <w:rFonts w:ascii="Times New Roman" w:hAnsi="Times New Roman" w:cs="Times New Roman"/>
          <w:sz w:val="28"/>
          <w:szCs w:val="28"/>
        </w:rPr>
        <w:t>у</w:t>
      </w:r>
      <w:r w:rsidRPr="0053198F">
        <w:rPr>
          <w:rFonts w:ascii="Times New Roman" w:hAnsi="Times New Roman" w:cs="Times New Roman"/>
          <w:sz w:val="28"/>
          <w:szCs w:val="28"/>
        </w:rPr>
        <w:t xml:space="preserve"> «Энергоэффективность, Энергосбережение, Энергобезопасность» города Сургута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198F" w:rsidRDefault="0053198F" w:rsidP="00531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Общероссийск</w:t>
      </w:r>
      <w:r w:rsidR="002A1572">
        <w:rPr>
          <w:rFonts w:ascii="Times New Roman" w:hAnsi="Times New Roman" w:cs="Times New Roman"/>
          <w:sz w:val="28"/>
          <w:szCs w:val="28"/>
        </w:rPr>
        <w:t>ой</w:t>
      </w:r>
      <w:r w:rsidRPr="0053198F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2A1572">
        <w:rPr>
          <w:rFonts w:ascii="Times New Roman" w:hAnsi="Times New Roman" w:cs="Times New Roman"/>
          <w:sz w:val="28"/>
          <w:szCs w:val="28"/>
        </w:rPr>
        <w:t>ой</w:t>
      </w:r>
      <w:r w:rsidRPr="0053198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A1572">
        <w:rPr>
          <w:rFonts w:ascii="Times New Roman" w:hAnsi="Times New Roman" w:cs="Times New Roman"/>
          <w:sz w:val="28"/>
          <w:szCs w:val="28"/>
        </w:rPr>
        <w:t>и</w:t>
      </w:r>
      <w:r w:rsidRPr="0053198F">
        <w:rPr>
          <w:rFonts w:ascii="Times New Roman" w:hAnsi="Times New Roman" w:cs="Times New Roman"/>
          <w:sz w:val="28"/>
          <w:szCs w:val="28"/>
        </w:rPr>
        <w:t xml:space="preserve"> содействия привлечению инвестиций в Российскую Федерацию «Инвестиционная Россия»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198F" w:rsidRDefault="0053198F" w:rsidP="00531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3198F">
        <w:rPr>
          <w:rFonts w:ascii="Times New Roman" w:hAnsi="Times New Roman" w:cs="Times New Roman"/>
          <w:sz w:val="28"/>
          <w:szCs w:val="28"/>
        </w:rPr>
        <w:t>Регионально</w:t>
      </w:r>
      <w:r w:rsidR="002A1572">
        <w:rPr>
          <w:rFonts w:ascii="Times New Roman" w:hAnsi="Times New Roman" w:cs="Times New Roman"/>
          <w:sz w:val="28"/>
          <w:szCs w:val="28"/>
        </w:rPr>
        <w:t>му</w:t>
      </w:r>
      <w:r w:rsidRPr="0053198F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2A1572">
        <w:rPr>
          <w:rFonts w:ascii="Times New Roman" w:hAnsi="Times New Roman" w:cs="Times New Roman"/>
          <w:sz w:val="28"/>
          <w:szCs w:val="28"/>
        </w:rPr>
        <w:t>ю</w:t>
      </w:r>
      <w:r w:rsidRPr="0053198F">
        <w:rPr>
          <w:rFonts w:ascii="Times New Roman" w:hAnsi="Times New Roman" w:cs="Times New Roman"/>
          <w:sz w:val="28"/>
          <w:szCs w:val="28"/>
        </w:rPr>
        <w:t xml:space="preserve"> Общероссийской Общественной Организации малого и среднего предпринимательства «Опора России»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12D7" w:rsidRPr="007813D0" w:rsidRDefault="0053198F" w:rsidP="00ED1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D12D7" w:rsidRPr="007813D0">
        <w:rPr>
          <w:rFonts w:ascii="Times New Roman" w:hAnsi="Times New Roman" w:cs="Times New Roman"/>
          <w:sz w:val="28"/>
          <w:szCs w:val="28"/>
        </w:rPr>
        <w:t xml:space="preserve">. </w:t>
      </w:r>
      <w:r w:rsidR="00B0184D">
        <w:rPr>
          <w:rFonts w:ascii="Times New Roman" w:hAnsi="Times New Roman" w:cs="Times New Roman"/>
          <w:sz w:val="28"/>
          <w:szCs w:val="28"/>
        </w:rPr>
        <w:t>ООО «Центр»</w:t>
      </w:r>
      <w:r w:rsidR="00ED12D7" w:rsidRPr="007813D0">
        <w:rPr>
          <w:rFonts w:ascii="Times New Roman" w:hAnsi="Times New Roman" w:cs="Times New Roman"/>
          <w:sz w:val="28"/>
          <w:szCs w:val="28"/>
        </w:rPr>
        <w:t>;</w:t>
      </w:r>
    </w:p>
    <w:p w:rsidR="00ED12D7" w:rsidRPr="007813D0" w:rsidRDefault="0053198F" w:rsidP="00ED1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D12D7" w:rsidRPr="007813D0">
        <w:rPr>
          <w:rFonts w:ascii="Times New Roman" w:hAnsi="Times New Roman" w:cs="Times New Roman"/>
          <w:sz w:val="28"/>
          <w:szCs w:val="28"/>
        </w:rPr>
        <w:t xml:space="preserve">. </w:t>
      </w:r>
      <w:r w:rsidR="001E08E8">
        <w:rPr>
          <w:rFonts w:ascii="Times New Roman" w:hAnsi="Times New Roman" w:cs="Times New Roman"/>
          <w:sz w:val="28"/>
          <w:szCs w:val="28"/>
        </w:rPr>
        <w:t>ООО «</w:t>
      </w:r>
      <w:r w:rsidR="00AE6B48">
        <w:rPr>
          <w:rFonts w:ascii="Times New Roman" w:hAnsi="Times New Roman" w:cs="Times New Roman"/>
          <w:sz w:val="28"/>
          <w:szCs w:val="28"/>
        </w:rPr>
        <w:t>ТНК Транссиб</w:t>
      </w:r>
      <w:r w:rsidR="001E08E8">
        <w:rPr>
          <w:rFonts w:ascii="Times New Roman" w:hAnsi="Times New Roman" w:cs="Times New Roman"/>
          <w:sz w:val="28"/>
          <w:szCs w:val="28"/>
        </w:rPr>
        <w:t>»</w:t>
      </w:r>
      <w:r w:rsidR="00ED12D7" w:rsidRPr="007813D0">
        <w:rPr>
          <w:rFonts w:ascii="Times New Roman" w:hAnsi="Times New Roman" w:cs="Times New Roman"/>
          <w:sz w:val="28"/>
          <w:szCs w:val="28"/>
        </w:rPr>
        <w:t>;</w:t>
      </w:r>
    </w:p>
    <w:p w:rsidR="00ED12D7" w:rsidRPr="007813D0" w:rsidRDefault="0053198F" w:rsidP="00ED1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D12D7" w:rsidRPr="007813D0">
        <w:rPr>
          <w:rFonts w:ascii="Times New Roman" w:hAnsi="Times New Roman" w:cs="Times New Roman"/>
          <w:sz w:val="28"/>
          <w:szCs w:val="28"/>
        </w:rPr>
        <w:t xml:space="preserve">. </w:t>
      </w:r>
      <w:r w:rsidR="001E08E8">
        <w:rPr>
          <w:rFonts w:ascii="Times New Roman" w:hAnsi="Times New Roman" w:cs="Times New Roman"/>
          <w:sz w:val="28"/>
          <w:szCs w:val="28"/>
        </w:rPr>
        <w:t>ООО «</w:t>
      </w:r>
      <w:r w:rsidR="00AE6B48">
        <w:rPr>
          <w:rFonts w:ascii="Times New Roman" w:hAnsi="Times New Roman" w:cs="Times New Roman"/>
          <w:sz w:val="28"/>
          <w:szCs w:val="28"/>
        </w:rPr>
        <w:t>МВФ</w:t>
      </w:r>
      <w:r w:rsidR="001E08E8">
        <w:rPr>
          <w:rFonts w:ascii="Times New Roman" w:hAnsi="Times New Roman" w:cs="Times New Roman"/>
          <w:sz w:val="28"/>
          <w:szCs w:val="28"/>
        </w:rPr>
        <w:t>»</w:t>
      </w:r>
      <w:r w:rsidR="00ED12D7" w:rsidRPr="007813D0">
        <w:rPr>
          <w:rFonts w:ascii="Times New Roman" w:hAnsi="Times New Roman" w:cs="Times New Roman"/>
          <w:sz w:val="28"/>
          <w:szCs w:val="28"/>
        </w:rPr>
        <w:t>;</w:t>
      </w:r>
    </w:p>
    <w:p w:rsidR="001E08E8" w:rsidRDefault="0053198F" w:rsidP="00ED1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D12D7" w:rsidRPr="007813D0">
        <w:rPr>
          <w:rFonts w:ascii="Times New Roman" w:hAnsi="Times New Roman" w:cs="Times New Roman"/>
          <w:sz w:val="28"/>
          <w:szCs w:val="28"/>
        </w:rPr>
        <w:t xml:space="preserve">. </w:t>
      </w:r>
      <w:r w:rsidR="001E08E8">
        <w:rPr>
          <w:rFonts w:ascii="Times New Roman" w:hAnsi="Times New Roman" w:cs="Times New Roman"/>
          <w:sz w:val="28"/>
          <w:szCs w:val="28"/>
        </w:rPr>
        <w:t>ООО Автотранспортное предприятие «Автолайн» (ООО АП «Автолайн»);</w:t>
      </w:r>
    </w:p>
    <w:p w:rsidR="002A1572" w:rsidRDefault="002A1572" w:rsidP="00ED12D7">
      <w:pPr>
        <w:rPr>
          <w:rFonts w:ascii="Times New Roman" w:hAnsi="Times New Roman" w:cs="Times New Roman"/>
          <w:sz w:val="28"/>
          <w:szCs w:val="28"/>
        </w:rPr>
      </w:pPr>
    </w:p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>При проведении публичных консультаций получены отзывы от:</w:t>
      </w:r>
    </w:p>
    <w:p w:rsidR="001E08E8" w:rsidRPr="007813D0" w:rsidRDefault="001E08E8" w:rsidP="001E08E8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 xml:space="preserve">1. </w:t>
      </w:r>
      <w:r w:rsidR="00570B3C" w:rsidRPr="0053198F">
        <w:rPr>
          <w:rFonts w:ascii="Times New Roman" w:hAnsi="Times New Roman" w:cs="Times New Roman"/>
          <w:sz w:val="28"/>
          <w:szCs w:val="28"/>
        </w:rPr>
        <w:t>Уполномоченн</w:t>
      </w:r>
      <w:r w:rsidR="00570B3C">
        <w:rPr>
          <w:rFonts w:ascii="Times New Roman" w:hAnsi="Times New Roman" w:cs="Times New Roman"/>
          <w:sz w:val="28"/>
          <w:szCs w:val="28"/>
        </w:rPr>
        <w:t>ого</w:t>
      </w:r>
      <w:r w:rsidR="00570B3C" w:rsidRPr="0053198F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Ханты-Мансийском автономном округе – Югре</w:t>
      </w:r>
      <w:r w:rsidR="00570B3C">
        <w:rPr>
          <w:rFonts w:ascii="Times New Roman" w:hAnsi="Times New Roman" w:cs="Times New Roman"/>
          <w:sz w:val="28"/>
          <w:szCs w:val="28"/>
        </w:rPr>
        <w:t>;</w:t>
      </w:r>
    </w:p>
    <w:p w:rsidR="001E08E8" w:rsidRPr="007813D0" w:rsidRDefault="001E08E8" w:rsidP="001E08E8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ООО «Центр»</w:t>
      </w:r>
      <w:r w:rsidRPr="007813D0">
        <w:rPr>
          <w:rFonts w:ascii="Times New Roman" w:hAnsi="Times New Roman" w:cs="Times New Roman"/>
          <w:sz w:val="28"/>
          <w:szCs w:val="28"/>
        </w:rPr>
        <w:t>;</w:t>
      </w:r>
    </w:p>
    <w:p w:rsidR="001E08E8" w:rsidRPr="007813D0" w:rsidRDefault="001E08E8" w:rsidP="001E08E8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="00570B3C">
        <w:rPr>
          <w:rFonts w:ascii="Times New Roman" w:hAnsi="Times New Roman" w:cs="Times New Roman"/>
          <w:sz w:val="28"/>
          <w:szCs w:val="28"/>
        </w:rPr>
        <w:t>«ТНК Транссиб»;</w:t>
      </w:r>
    </w:p>
    <w:p w:rsidR="00996ECE" w:rsidRDefault="001E08E8" w:rsidP="001E08E8">
      <w:pPr>
        <w:rPr>
          <w:rFonts w:ascii="Times New Roman" w:hAnsi="Times New Roman" w:cs="Times New Roman"/>
          <w:sz w:val="28"/>
          <w:szCs w:val="28"/>
        </w:rPr>
      </w:pPr>
      <w:r w:rsidRPr="002A1572">
        <w:rPr>
          <w:rFonts w:ascii="Times New Roman" w:hAnsi="Times New Roman" w:cs="Times New Roman"/>
          <w:sz w:val="28"/>
          <w:szCs w:val="28"/>
        </w:rPr>
        <w:t xml:space="preserve">4. </w:t>
      </w:r>
      <w:r w:rsidR="00996ECE" w:rsidRPr="002A1572">
        <w:rPr>
          <w:rFonts w:ascii="Times New Roman" w:hAnsi="Times New Roman" w:cs="Times New Roman"/>
          <w:sz w:val="28"/>
          <w:szCs w:val="28"/>
        </w:rPr>
        <w:t>ООО «МВФ»</w:t>
      </w:r>
      <w:r w:rsidR="00996ECE">
        <w:rPr>
          <w:rFonts w:ascii="Times New Roman" w:hAnsi="Times New Roman" w:cs="Times New Roman"/>
          <w:sz w:val="28"/>
          <w:szCs w:val="28"/>
        </w:rPr>
        <w:t>;</w:t>
      </w:r>
    </w:p>
    <w:p w:rsidR="001E08E8" w:rsidRPr="002A1572" w:rsidRDefault="00996ECE" w:rsidP="001E08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E08E8" w:rsidRPr="002A1572">
        <w:rPr>
          <w:rFonts w:ascii="Times New Roman" w:hAnsi="Times New Roman" w:cs="Times New Roman"/>
          <w:sz w:val="28"/>
          <w:szCs w:val="28"/>
        </w:rPr>
        <w:t>ООО АП «Автолайн»</w:t>
      </w:r>
      <w:r w:rsidR="002A1572" w:rsidRPr="002A1572">
        <w:rPr>
          <w:sz w:val="28"/>
          <w:szCs w:val="28"/>
        </w:rPr>
        <w:t xml:space="preserve"> в электронном виде с использованием Портала проектов нормативных правовых актов (http://regulation.admhmao.ru)</w:t>
      </w:r>
      <w:r>
        <w:rPr>
          <w:sz w:val="28"/>
          <w:szCs w:val="28"/>
        </w:rPr>
        <w:t>.</w:t>
      </w:r>
    </w:p>
    <w:p w:rsidR="00A01CAC" w:rsidRDefault="00A01CAC" w:rsidP="00ED12D7">
      <w:pPr>
        <w:rPr>
          <w:rFonts w:ascii="Times New Roman" w:hAnsi="Times New Roman" w:cs="Times New Roman"/>
          <w:sz w:val="28"/>
          <w:szCs w:val="28"/>
        </w:rPr>
      </w:pPr>
    </w:p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>Результаты публичных консультаций и позиция ответств</w:t>
      </w:r>
      <w:r w:rsidR="00491F9A">
        <w:rPr>
          <w:rFonts w:ascii="Times New Roman" w:hAnsi="Times New Roman" w:cs="Times New Roman"/>
          <w:sz w:val="28"/>
          <w:szCs w:val="28"/>
        </w:rPr>
        <w:t>енного за проведение экспертизы</w:t>
      </w:r>
      <w:r w:rsidRPr="007813D0">
        <w:rPr>
          <w:rFonts w:ascii="Times New Roman" w:hAnsi="Times New Roman" w:cs="Times New Roman"/>
          <w:sz w:val="28"/>
          <w:szCs w:val="28"/>
        </w:rPr>
        <w:t xml:space="preserve"> отражены в таблице результатов публичных консультаций.</w:t>
      </w:r>
    </w:p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</w:p>
    <w:p w:rsidR="001E08E8" w:rsidRDefault="001E08E8" w:rsidP="00ED12D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D12D7" w:rsidRPr="007813D0" w:rsidRDefault="00570B3C" w:rsidP="00ED12D7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ED12D7" w:rsidRPr="007813D0">
        <w:rPr>
          <w:rFonts w:ascii="Times New Roman" w:hAnsi="Times New Roman" w:cs="Times New Roman"/>
          <w:sz w:val="28"/>
          <w:szCs w:val="28"/>
        </w:rPr>
        <w:t>аблица результатов публичных консультаций</w:t>
      </w:r>
    </w:p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296"/>
        <w:gridCol w:w="2693"/>
        <w:gridCol w:w="2700"/>
      </w:tblGrid>
      <w:tr w:rsidR="00ED12D7" w:rsidRPr="007813D0" w:rsidTr="001E08E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D7" w:rsidRPr="001E08E8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08E8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</w:t>
            </w:r>
          </w:p>
          <w:p w:rsidR="00ED12D7" w:rsidRPr="001E08E8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08E8">
              <w:rPr>
                <w:rFonts w:ascii="Times New Roman" w:hAnsi="Times New Roman" w:cs="Times New Roman"/>
                <w:sz w:val="22"/>
                <w:szCs w:val="22"/>
              </w:rPr>
              <w:t>публичных</w:t>
            </w:r>
          </w:p>
          <w:p w:rsidR="00ED12D7" w:rsidRPr="001E08E8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08E8">
              <w:rPr>
                <w:rFonts w:ascii="Times New Roman" w:hAnsi="Times New Roman" w:cs="Times New Roman"/>
                <w:sz w:val="22"/>
                <w:szCs w:val="22"/>
              </w:rPr>
              <w:t>консультаций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D7" w:rsidRPr="001E08E8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08E8">
              <w:rPr>
                <w:rFonts w:ascii="Times New Roman" w:hAnsi="Times New Roman" w:cs="Times New Roman"/>
                <w:sz w:val="22"/>
                <w:szCs w:val="22"/>
              </w:rPr>
              <w:t>Высказанное мнение</w:t>
            </w:r>
          </w:p>
          <w:p w:rsidR="00ED12D7" w:rsidRPr="001E08E8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08E8">
              <w:rPr>
                <w:rFonts w:ascii="Times New Roman" w:hAnsi="Times New Roman" w:cs="Times New Roman"/>
                <w:sz w:val="22"/>
                <w:szCs w:val="22"/>
              </w:rPr>
              <w:t>(замечания</w:t>
            </w:r>
          </w:p>
          <w:p w:rsidR="00ED12D7" w:rsidRPr="001E08E8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08E8">
              <w:rPr>
                <w:rFonts w:ascii="Times New Roman" w:hAnsi="Times New Roman" w:cs="Times New Roman"/>
                <w:sz w:val="22"/>
                <w:szCs w:val="22"/>
              </w:rPr>
              <w:t>и (или)</w:t>
            </w:r>
          </w:p>
          <w:p w:rsidR="00ED12D7" w:rsidRPr="001E08E8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08E8">
              <w:rPr>
                <w:rFonts w:ascii="Times New Roman" w:hAnsi="Times New Roman" w:cs="Times New Roman"/>
                <w:sz w:val="22"/>
                <w:szCs w:val="22"/>
              </w:rPr>
              <w:t>предложения)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Позиция ответственного</w:t>
            </w:r>
          </w:p>
          <w:p w:rsidR="00ED12D7" w:rsidRPr="0098301E" w:rsidRDefault="00ED12D7" w:rsidP="0017051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 xml:space="preserve">за проведение </w:t>
            </w:r>
            <w:proofErr w:type="gramStart"/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экспертизы</w:t>
            </w:r>
            <w:r w:rsidR="0017051E" w:rsidRPr="0098301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98301E">
              <w:rPr>
                <w:rFonts w:ascii="Times New Roman" w:hAnsi="Times New Roman" w:cs="Times New Roman"/>
                <w:sz w:val="22"/>
                <w:szCs w:val="22"/>
              </w:rPr>
              <w:t xml:space="preserve"> учете (принятии)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или отклонении мнения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(замечания и (или)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предложения),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полученного от участника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публичных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консультаций (с обоснованием позиции)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Принятое решение о принятии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или отклонении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мнения (замечания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и (или) предложения)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(по результатам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урегулирования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разногласий с участниками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публичных</w:t>
            </w:r>
          </w:p>
          <w:p w:rsidR="00ED12D7" w:rsidRPr="0098301E" w:rsidRDefault="00ED12D7" w:rsidP="008F1B7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301E">
              <w:rPr>
                <w:rFonts w:ascii="Times New Roman" w:hAnsi="Times New Roman" w:cs="Times New Roman"/>
                <w:sz w:val="22"/>
                <w:szCs w:val="22"/>
              </w:rPr>
              <w:t>консультаций)</w:t>
            </w:r>
          </w:p>
        </w:tc>
      </w:tr>
      <w:tr w:rsidR="00ED12D7" w:rsidRPr="007813D0" w:rsidTr="001E08E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D7" w:rsidRPr="00570B3C" w:rsidRDefault="00570B3C" w:rsidP="00570B3C">
            <w:pPr>
              <w:pStyle w:val="a4"/>
              <w:rPr>
                <w:rFonts w:ascii="Times New Roman" w:hAnsi="Times New Roman" w:cs="Times New Roman"/>
              </w:rPr>
            </w:pPr>
            <w:r w:rsidRPr="00570B3C">
              <w:rPr>
                <w:rFonts w:ascii="Times New Roman" w:hAnsi="Times New Roman" w:cs="Times New Roman"/>
              </w:rPr>
              <w:t>Уполномоченный по защите прав предпринимателей в Ханты-Мансийском автономном округе – Югре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D7" w:rsidRPr="007813D0" w:rsidRDefault="001E08E8" w:rsidP="008F1B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1D70">
              <w:rPr>
                <w:rFonts w:ascii="Times New Roman" w:hAnsi="Times New Roman" w:cs="Times New Roman"/>
              </w:rPr>
              <w:t>Замечания и (или) предложения 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D7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2D7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B4A69" w:rsidRPr="007813D0" w:rsidTr="001E08E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570B3C" w:rsidRDefault="00AB4A69" w:rsidP="00AB4A69">
            <w:pPr>
              <w:pStyle w:val="a4"/>
              <w:rPr>
                <w:rFonts w:ascii="Times New Roman" w:hAnsi="Times New Roman" w:cs="Times New Roman"/>
              </w:rPr>
            </w:pPr>
            <w:r w:rsidRPr="00570B3C">
              <w:rPr>
                <w:rFonts w:ascii="Times New Roman" w:hAnsi="Times New Roman" w:cs="Times New Roman"/>
              </w:rPr>
              <w:t>ООО «Центр»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7813D0" w:rsidRDefault="00AB4A69" w:rsidP="00AB4A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1D70">
              <w:rPr>
                <w:rFonts w:ascii="Times New Roman" w:hAnsi="Times New Roman" w:cs="Times New Roman"/>
              </w:rPr>
              <w:t>Замечания и (или) предложения 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A69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B4A69" w:rsidRPr="007813D0" w:rsidTr="001E08E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570B3C" w:rsidRDefault="00AB4A69" w:rsidP="00AB4A69">
            <w:pPr>
              <w:pStyle w:val="a4"/>
              <w:rPr>
                <w:rFonts w:ascii="Times New Roman" w:hAnsi="Times New Roman" w:cs="Times New Roman"/>
              </w:rPr>
            </w:pPr>
            <w:r w:rsidRPr="00570B3C">
              <w:rPr>
                <w:rFonts w:ascii="Times New Roman" w:hAnsi="Times New Roman" w:cs="Times New Roman"/>
              </w:rPr>
              <w:t>ООО «ТНК Транссиб»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7813D0" w:rsidRDefault="00AB4A69" w:rsidP="00AB4A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1D70">
              <w:rPr>
                <w:rFonts w:ascii="Times New Roman" w:hAnsi="Times New Roman" w:cs="Times New Roman"/>
              </w:rPr>
              <w:t>Замечания и (или) предложения 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A69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B4A69" w:rsidRPr="007813D0" w:rsidTr="001E08E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570B3C" w:rsidRDefault="00AB4A69" w:rsidP="00AB4A69">
            <w:pPr>
              <w:pStyle w:val="a4"/>
              <w:rPr>
                <w:rFonts w:ascii="Times New Roman" w:hAnsi="Times New Roman" w:cs="Times New Roman"/>
              </w:rPr>
            </w:pPr>
            <w:r w:rsidRPr="00570B3C">
              <w:rPr>
                <w:rFonts w:ascii="Times New Roman" w:hAnsi="Times New Roman" w:cs="Times New Roman"/>
              </w:rPr>
              <w:t>ООО «МВФ»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7813D0" w:rsidRDefault="00AB4A69" w:rsidP="00AB4A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1D70">
              <w:rPr>
                <w:rFonts w:ascii="Times New Roman" w:hAnsi="Times New Roman" w:cs="Times New Roman"/>
              </w:rPr>
              <w:t>Замечания и (или) предложения 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A69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B4A69" w:rsidRPr="007813D0" w:rsidTr="001E08E8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2A1572" w:rsidRDefault="00AB4A69" w:rsidP="00AB4A69">
            <w:pPr>
              <w:pStyle w:val="a4"/>
              <w:rPr>
                <w:rFonts w:ascii="Times New Roman" w:hAnsi="Times New Roman" w:cs="Times New Roman"/>
              </w:rPr>
            </w:pPr>
            <w:r w:rsidRPr="002A1572">
              <w:rPr>
                <w:rFonts w:ascii="Times New Roman" w:hAnsi="Times New Roman" w:cs="Times New Roman"/>
              </w:rPr>
              <w:t>ООО АП «Автолайн»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7813D0" w:rsidRDefault="00AB4A69" w:rsidP="00AB4A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A1572">
              <w:rPr>
                <w:rFonts w:ascii="Times New Roman" w:hAnsi="Times New Roman" w:cs="Times New Roman"/>
              </w:rPr>
              <w:t>Замечания и (или) предложения 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9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A69" w:rsidRPr="0098301E" w:rsidRDefault="00AB4A69" w:rsidP="00AB4A6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</w:p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Style w:val="a3"/>
          <w:rFonts w:ascii="Times New Roman" w:hAnsi="Times New Roman" w:cs="Times New Roman"/>
          <w:bCs/>
          <w:sz w:val="28"/>
          <w:szCs w:val="28"/>
        </w:rPr>
        <w:t>Приложения</w:t>
      </w:r>
      <w:r w:rsidRPr="007813D0">
        <w:rPr>
          <w:rFonts w:ascii="Times New Roman" w:hAnsi="Times New Roman" w:cs="Times New Roman"/>
          <w:sz w:val="28"/>
          <w:szCs w:val="28"/>
        </w:rPr>
        <w:t>:</w:t>
      </w:r>
    </w:p>
    <w:p w:rsidR="00ED12D7" w:rsidRPr="007813D0" w:rsidRDefault="00ED12D7" w:rsidP="00ED12D7">
      <w:pPr>
        <w:rPr>
          <w:rFonts w:ascii="Times New Roman" w:hAnsi="Times New Roman" w:cs="Times New Roman"/>
          <w:sz w:val="28"/>
          <w:szCs w:val="28"/>
        </w:rPr>
      </w:pPr>
      <w:r w:rsidRPr="007813D0">
        <w:rPr>
          <w:rFonts w:ascii="Times New Roman" w:hAnsi="Times New Roman" w:cs="Times New Roman"/>
          <w:sz w:val="28"/>
          <w:szCs w:val="28"/>
        </w:rPr>
        <w:t>Копии отзывов уч</w:t>
      </w:r>
      <w:bookmarkStart w:id="0" w:name="_GoBack"/>
      <w:bookmarkEnd w:id="0"/>
      <w:r w:rsidRPr="007813D0">
        <w:rPr>
          <w:rFonts w:ascii="Times New Roman" w:hAnsi="Times New Roman" w:cs="Times New Roman"/>
          <w:sz w:val="28"/>
          <w:szCs w:val="28"/>
        </w:rPr>
        <w:t xml:space="preserve">астников публичных </w:t>
      </w:r>
      <w:r w:rsidRPr="0098301E">
        <w:rPr>
          <w:rFonts w:ascii="Times New Roman" w:hAnsi="Times New Roman" w:cs="Times New Roman"/>
          <w:sz w:val="28"/>
          <w:szCs w:val="28"/>
        </w:rPr>
        <w:t>консультаций</w:t>
      </w:r>
      <w:r w:rsidR="002A1572" w:rsidRPr="0098301E">
        <w:rPr>
          <w:rFonts w:ascii="Times New Roman" w:hAnsi="Times New Roman" w:cs="Times New Roman"/>
          <w:sz w:val="28"/>
          <w:szCs w:val="28"/>
        </w:rPr>
        <w:t xml:space="preserve"> на </w:t>
      </w:r>
      <w:r w:rsidR="00AB4A69" w:rsidRPr="0098301E">
        <w:rPr>
          <w:rFonts w:ascii="Times New Roman" w:hAnsi="Times New Roman" w:cs="Times New Roman"/>
          <w:sz w:val="28"/>
          <w:szCs w:val="28"/>
        </w:rPr>
        <w:t>8</w:t>
      </w:r>
      <w:r w:rsidR="00996ECE" w:rsidRPr="0098301E">
        <w:rPr>
          <w:rFonts w:ascii="Times New Roman" w:hAnsi="Times New Roman" w:cs="Times New Roman"/>
          <w:sz w:val="28"/>
          <w:szCs w:val="28"/>
        </w:rPr>
        <w:t xml:space="preserve"> </w:t>
      </w:r>
      <w:r w:rsidR="002A1572" w:rsidRPr="0098301E">
        <w:rPr>
          <w:rFonts w:ascii="Times New Roman" w:hAnsi="Times New Roman" w:cs="Times New Roman"/>
          <w:sz w:val="28"/>
          <w:szCs w:val="28"/>
        </w:rPr>
        <w:t>л. в 1 экз.</w:t>
      </w:r>
    </w:p>
    <w:sectPr w:rsidR="00ED12D7" w:rsidRPr="007813D0" w:rsidSect="00ED12D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01F"/>
    <w:rsid w:val="00162880"/>
    <w:rsid w:val="0017051E"/>
    <w:rsid w:val="001E08E8"/>
    <w:rsid w:val="002A1572"/>
    <w:rsid w:val="003601EC"/>
    <w:rsid w:val="003D3EBA"/>
    <w:rsid w:val="00474AA6"/>
    <w:rsid w:val="00491F9A"/>
    <w:rsid w:val="0053198F"/>
    <w:rsid w:val="00570B3C"/>
    <w:rsid w:val="00697EDE"/>
    <w:rsid w:val="007813D0"/>
    <w:rsid w:val="00792976"/>
    <w:rsid w:val="007E1B71"/>
    <w:rsid w:val="0098301E"/>
    <w:rsid w:val="00996ECE"/>
    <w:rsid w:val="00A01CAC"/>
    <w:rsid w:val="00A03FDF"/>
    <w:rsid w:val="00AB4A69"/>
    <w:rsid w:val="00AE6B48"/>
    <w:rsid w:val="00B0184D"/>
    <w:rsid w:val="00E0601F"/>
    <w:rsid w:val="00E10756"/>
    <w:rsid w:val="00ED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AF3BA-2CAB-4549-BE91-FB02D281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2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12D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2D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D12D7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ED12D7"/>
    <w:pPr>
      <w:ind w:firstLine="0"/>
    </w:pPr>
  </w:style>
  <w:style w:type="paragraph" w:customStyle="1" w:styleId="Default">
    <w:name w:val="Default"/>
    <w:rsid w:val="002A1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628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288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Синюгина Марина Владимировна</dc:creator>
  <cp:keywords/>
  <dc:description/>
  <cp:lastModifiedBy>Ворошилова Юлия Павловна</cp:lastModifiedBy>
  <cp:revision>2</cp:revision>
  <cp:lastPrinted>2020-05-06T11:36:00Z</cp:lastPrinted>
  <dcterms:created xsi:type="dcterms:W3CDTF">2020-05-06T11:42:00Z</dcterms:created>
  <dcterms:modified xsi:type="dcterms:W3CDTF">2020-05-06T11:42:00Z</dcterms:modified>
</cp:coreProperties>
</file>