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160" w:rsidRPr="00A7109B" w:rsidRDefault="008842C0" w:rsidP="00727160">
      <w:pPr>
        <w:ind w:left="4820"/>
      </w:pPr>
      <w:r w:rsidRPr="00A7109B">
        <w:t xml:space="preserve">           </w:t>
      </w:r>
      <w:r w:rsidR="00A7109B">
        <w:t xml:space="preserve">  </w:t>
      </w:r>
      <w:r w:rsidRPr="00A7109B">
        <w:t xml:space="preserve"> </w:t>
      </w:r>
      <w:r w:rsidR="00727160" w:rsidRPr="00A7109B">
        <w:t>Проект</w:t>
      </w:r>
    </w:p>
    <w:p w:rsidR="004F3D3E" w:rsidRPr="00A7109B" w:rsidRDefault="008842C0" w:rsidP="004F3D3E">
      <w:pPr>
        <w:ind w:left="5670"/>
      </w:pPr>
      <w:r w:rsidRPr="00A7109B">
        <w:t>подготовлен управлени</w:t>
      </w:r>
      <w:r w:rsidR="004F3D3E" w:rsidRPr="00A7109B">
        <w:t>ем</w:t>
      </w:r>
      <w:r w:rsidRPr="00A7109B">
        <w:t xml:space="preserve"> </w:t>
      </w:r>
    </w:p>
    <w:p w:rsidR="008842C0" w:rsidRPr="00A7109B" w:rsidRDefault="008842C0" w:rsidP="004F3D3E">
      <w:pPr>
        <w:ind w:left="5670"/>
      </w:pPr>
      <w:r w:rsidRPr="00A7109B">
        <w:t xml:space="preserve">по обеспечению деятельности административных </w:t>
      </w:r>
    </w:p>
    <w:p w:rsidR="008842C0" w:rsidRPr="00A7109B" w:rsidRDefault="008842C0" w:rsidP="008842C0">
      <w:pPr>
        <w:ind w:left="5670"/>
        <w:jc w:val="both"/>
      </w:pPr>
      <w:r w:rsidRPr="00A7109B">
        <w:t>и других коллегиальных органов</w:t>
      </w:r>
    </w:p>
    <w:p w:rsidR="008842C0" w:rsidRPr="00A7109B" w:rsidRDefault="008842C0" w:rsidP="008842C0">
      <w:pPr>
        <w:ind w:left="5670"/>
        <w:jc w:val="both"/>
      </w:pPr>
      <w:r w:rsidRPr="00A7109B">
        <w:t>Администрации города</w:t>
      </w:r>
    </w:p>
    <w:p w:rsidR="00727160" w:rsidRPr="00055D99" w:rsidRDefault="00727160" w:rsidP="00727160">
      <w:pPr>
        <w:rPr>
          <w:sz w:val="28"/>
          <w:szCs w:val="28"/>
        </w:rPr>
      </w:pPr>
    </w:p>
    <w:p w:rsidR="00727160" w:rsidRDefault="00727160" w:rsidP="00727160">
      <w:pPr>
        <w:jc w:val="center"/>
        <w:rPr>
          <w:sz w:val="28"/>
          <w:szCs w:val="28"/>
        </w:rPr>
      </w:pPr>
    </w:p>
    <w:p w:rsidR="00736420" w:rsidRPr="00055D99" w:rsidRDefault="00736420" w:rsidP="00727160">
      <w:pPr>
        <w:jc w:val="center"/>
        <w:rPr>
          <w:sz w:val="28"/>
          <w:szCs w:val="28"/>
        </w:rPr>
      </w:pPr>
    </w:p>
    <w:p w:rsidR="00727160" w:rsidRPr="00055D99" w:rsidRDefault="00727160" w:rsidP="00727160">
      <w:pPr>
        <w:jc w:val="center"/>
        <w:rPr>
          <w:sz w:val="28"/>
          <w:szCs w:val="28"/>
        </w:rPr>
      </w:pPr>
      <w:r w:rsidRPr="00055D99">
        <w:rPr>
          <w:sz w:val="28"/>
          <w:szCs w:val="28"/>
        </w:rPr>
        <w:t>МУНИЦИПАЛЬНОЕ  ОБРАЗОВАНИЕ</w:t>
      </w:r>
    </w:p>
    <w:p w:rsidR="00727160" w:rsidRPr="00055D99" w:rsidRDefault="00727160" w:rsidP="00727160">
      <w:pPr>
        <w:jc w:val="center"/>
        <w:rPr>
          <w:sz w:val="28"/>
          <w:szCs w:val="28"/>
        </w:rPr>
      </w:pPr>
      <w:r w:rsidRPr="00055D99">
        <w:rPr>
          <w:sz w:val="28"/>
          <w:szCs w:val="28"/>
        </w:rPr>
        <w:t>ГОРОДСКОЙ ОКРУГ ГОРОД СУРГУТ</w:t>
      </w:r>
    </w:p>
    <w:p w:rsidR="00727160" w:rsidRPr="00055D99" w:rsidRDefault="00727160" w:rsidP="00727160">
      <w:pPr>
        <w:jc w:val="center"/>
        <w:rPr>
          <w:sz w:val="28"/>
          <w:szCs w:val="28"/>
        </w:rPr>
      </w:pPr>
    </w:p>
    <w:p w:rsidR="00727160" w:rsidRPr="00055D99" w:rsidRDefault="0044474A" w:rsidP="00727160">
      <w:pPr>
        <w:jc w:val="center"/>
        <w:rPr>
          <w:sz w:val="28"/>
          <w:szCs w:val="28"/>
        </w:rPr>
      </w:pPr>
      <w:r>
        <w:rPr>
          <w:sz w:val="28"/>
          <w:szCs w:val="28"/>
        </w:rPr>
        <w:t xml:space="preserve">АДМИНИСТРАЦИЯ </w:t>
      </w:r>
      <w:r w:rsidR="00FB1917" w:rsidRPr="00055D99">
        <w:rPr>
          <w:sz w:val="28"/>
          <w:szCs w:val="28"/>
        </w:rPr>
        <w:t>ГОРОДА</w:t>
      </w:r>
    </w:p>
    <w:p w:rsidR="00727160" w:rsidRPr="00055D99" w:rsidRDefault="00727160" w:rsidP="00FB1917">
      <w:pPr>
        <w:rPr>
          <w:sz w:val="28"/>
          <w:szCs w:val="28"/>
        </w:rPr>
      </w:pPr>
    </w:p>
    <w:p w:rsidR="00727160" w:rsidRPr="00055D99" w:rsidRDefault="00AD2260" w:rsidP="00727160">
      <w:pPr>
        <w:jc w:val="center"/>
        <w:rPr>
          <w:sz w:val="28"/>
          <w:szCs w:val="28"/>
        </w:rPr>
      </w:pPr>
      <w:r>
        <w:rPr>
          <w:sz w:val="28"/>
          <w:szCs w:val="28"/>
        </w:rPr>
        <w:t>ПОСТАНОВЛЕНИЕ</w:t>
      </w:r>
    </w:p>
    <w:p w:rsidR="00727160" w:rsidRDefault="00727160" w:rsidP="00727160">
      <w:pPr>
        <w:rPr>
          <w:sz w:val="28"/>
          <w:szCs w:val="28"/>
        </w:rPr>
      </w:pPr>
    </w:p>
    <w:p w:rsidR="00736420" w:rsidRPr="00055D99" w:rsidRDefault="00736420" w:rsidP="00727160">
      <w:pPr>
        <w:rPr>
          <w:sz w:val="28"/>
          <w:szCs w:val="28"/>
        </w:rPr>
      </w:pPr>
    </w:p>
    <w:p w:rsidR="00AE2C83" w:rsidRPr="00AE2C83" w:rsidRDefault="00AE2C83" w:rsidP="00AE2C83">
      <w:pPr>
        <w:suppressAutoHyphens/>
        <w:ind w:right="5138"/>
        <w:jc w:val="both"/>
        <w:rPr>
          <w:sz w:val="28"/>
          <w:szCs w:val="28"/>
        </w:rPr>
      </w:pPr>
      <w:r w:rsidRPr="00AE2C83">
        <w:rPr>
          <w:sz w:val="28"/>
          <w:szCs w:val="28"/>
        </w:rPr>
        <w:t>О внесении изменени</w:t>
      </w:r>
      <w:r w:rsidR="004C48A9">
        <w:rPr>
          <w:sz w:val="28"/>
          <w:szCs w:val="28"/>
        </w:rPr>
        <w:t>й</w:t>
      </w:r>
      <w:r w:rsidRPr="00AE2C83">
        <w:rPr>
          <w:sz w:val="28"/>
          <w:szCs w:val="28"/>
        </w:rPr>
        <w:t xml:space="preserve"> </w:t>
      </w:r>
      <w:r>
        <w:rPr>
          <w:sz w:val="28"/>
          <w:szCs w:val="28"/>
        </w:rPr>
        <w:br/>
      </w:r>
      <w:r w:rsidRPr="00AE2C83">
        <w:rPr>
          <w:sz w:val="28"/>
          <w:szCs w:val="28"/>
        </w:rPr>
        <w:t xml:space="preserve">в постановление Администрации города от 07.08.2018 № 5959 </w:t>
      </w:r>
      <w:r>
        <w:rPr>
          <w:sz w:val="28"/>
          <w:szCs w:val="28"/>
        </w:rPr>
        <w:br/>
      </w:r>
      <w:r w:rsidRPr="00AE2C83">
        <w:rPr>
          <w:sz w:val="28"/>
          <w:szCs w:val="28"/>
        </w:rPr>
        <w:t xml:space="preserve">«Об утверждении положения </w:t>
      </w:r>
      <w:r>
        <w:rPr>
          <w:sz w:val="28"/>
          <w:szCs w:val="28"/>
        </w:rPr>
        <w:br/>
      </w:r>
      <w:r w:rsidRPr="00AE2C83">
        <w:rPr>
          <w:sz w:val="28"/>
          <w:szCs w:val="28"/>
        </w:rPr>
        <w:t>о выдаче</w:t>
      </w:r>
      <w:r>
        <w:rPr>
          <w:sz w:val="28"/>
          <w:szCs w:val="28"/>
        </w:rPr>
        <w:t xml:space="preserve"> </w:t>
      </w:r>
      <w:r w:rsidRPr="00AE2C83">
        <w:rPr>
          <w:sz w:val="28"/>
          <w:szCs w:val="28"/>
        </w:rPr>
        <w:t xml:space="preserve">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городской округ город Сургут, посадки (взлета) </w:t>
      </w:r>
      <w:r>
        <w:rPr>
          <w:sz w:val="28"/>
          <w:szCs w:val="28"/>
        </w:rPr>
        <w:br/>
      </w:r>
      <w:r w:rsidRPr="00AE2C83">
        <w:rPr>
          <w:sz w:val="28"/>
          <w:szCs w:val="28"/>
        </w:rPr>
        <w:t xml:space="preserve">на расположенные в границах муниципального образования площадки, сведения о которых </w:t>
      </w:r>
      <w:r w:rsidRPr="00AE2C83">
        <w:rPr>
          <w:sz w:val="28"/>
          <w:szCs w:val="28"/>
        </w:rPr>
        <w:br/>
        <w:t>не опубликованы в документах аэронавигационной информации»</w:t>
      </w:r>
    </w:p>
    <w:p w:rsidR="00587DD3" w:rsidRDefault="00587DD3" w:rsidP="00727160">
      <w:pPr>
        <w:rPr>
          <w:sz w:val="28"/>
          <w:szCs w:val="28"/>
        </w:rPr>
      </w:pPr>
    </w:p>
    <w:p w:rsidR="0042521E" w:rsidRDefault="0042521E" w:rsidP="00727160">
      <w:pPr>
        <w:rPr>
          <w:sz w:val="28"/>
          <w:szCs w:val="28"/>
        </w:rPr>
      </w:pPr>
    </w:p>
    <w:p w:rsidR="00736420" w:rsidRPr="00055D99" w:rsidRDefault="00736420" w:rsidP="00727160">
      <w:pPr>
        <w:rPr>
          <w:sz w:val="28"/>
          <w:szCs w:val="28"/>
        </w:rPr>
      </w:pPr>
    </w:p>
    <w:p w:rsidR="00AD2260" w:rsidRDefault="00AD2260" w:rsidP="00AD2260">
      <w:pPr>
        <w:ind w:firstLine="567"/>
        <w:jc w:val="both"/>
        <w:rPr>
          <w:sz w:val="28"/>
          <w:szCs w:val="28"/>
        </w:rPr>
      </w:pPr>
      <w:r>
        <w:rPr>
          <w:sz w:val="28"/>
          <w:szCs w:val="28"/>
        </w:rPr>
        <w:t>В соответствии с Уставом муниципального образования городской округ город Сургут, распоряжением Адм</w:t>
      </w:r>
      <w:r w:rsidR="002F37B7">
        <w:rPr>
          <w:sz w:val="28"/>
          <w:szCs w:val="28"/>
        </w:rPr>
        <w:t xml:space="preserve">инистрации города от 30.12.2005 </w:t>
      </w:r>
      <w:r>
        <w:rPr>
          <w:sz w:val="28"/>
          <w:szCs w:val="28"/>
        </w:rPr>
        <w:t>№ 3686 «Об утверждении Регламента Администрации города», в целях уточнения состава комиссии:</w:t>
      </w:r>
    </w:p>
    <w:p w:rsidR="00DE3345" w:rsidRDefault="004F3D3E" w:rsidP="00AD2260">
      <w:pPr>
        <w:ind w:firstLine="708"/>
        <w:jc w:val="both"/>
        <w:rPr>
          <w:sz w:val="28"/>
          <w:szCs w:val="28"/>
        </w:rPr>
      </w:pPr>
      <w:r w:rsidRPr="004F3D3E">
        <w:rPr>
          <w:sz w:val="28"/>
          <w:szCs w:val="28"/>
        </w:rPr>
        <w:t xml:space="preserve">1. Внести в </w:t>
      </w:r>
      <w:r w:rsidR="00D25E7F">
        <w:rPr>
          <w:sz w:val="28"/>
          <w:szCs w:val="28"/>
        </w:rPr>
        <w:t>постановление</w:t>
      </w:r>
      <w:r w:rsidR="00AD2260">
        <w:rPr>
          <w:sz w:val="28"/>
          <w:szCs w:val="28"/>
        </w:rPr>
        <w:t xml:space="preserve"> Администрации города от 07</w:t>
      </w:r>
      <w:r w:rsidRPr="004F3D3E">
        <w:rPr>
          <w:sz w:val="28"/>
          <w:szCs w:val="28"/>
        </w:rPr>
        <w:t>.0</w:t>
      </w:r>
      <w:r w:rsidR="00AD2260">
        <w:rPr>
          <w:sz w:val="28"/>
          <w:szCs w:val="28"/>
        </w:rPr>
        <w:t>8</w:t>
      </w:r>
      <w:r w:rsidRPr="004F3D3E">
        <w:rPr>
          <w:sz w:val="28"/>
          <w:szCs w:val="28"/>
        </w:rPr>
        <w:t>.20</w:t>
      </w:r>
      <w:r w:rsidR="00DE3345">
        <w:rPr>
          <w:sz w:val="28"/>
          <w:szCs w:val="28"/>
        </w:rPr>
        <w:t>18</w:t>
      </w:r>
      <w:r w:rsidRPr="004F3D3E">
        <w:rPr>
          <w:sz w:val="28"/>
          <w:szCs w:val="28"/>
        </w:rPr>
        <w:t xml:space="preserve"> № </w:t>
      </w:r>
      <w:r w:rsidR="00AD2260">
        <w:rPr>
          <w:sz w:val="28"/>
          <w:szCs w:val="28"/>
        </w:rPr>
        <w:t>5959</w:t>
      </w:r>
      <w:r w:rsidRPr="004F3D3E">
        <w:rPr>
          <w:sz w:val="28"/>
          <w:szCs w:val="28"/>
        </w:rPr>
        <w:t xml:space="preserve"> «</w:t>
      </w:r>
      <w:r w:rsidR="00AD2260" w:rsidRPr="00AD2260">
        <w:rPr>
          <w:sz w:val="28"/>
          <w:szCs w:val="28"/>
        </w:rPr>
        <w:t>Об утверждении положения о выдаче</w:t>
      </w:r>
      <w:r w:rsidR="00AD2260">
        <w:rPr>
          <w:sz w:val="28"/>
          <w:szCs w:val="28"/>
        </w:rPr>
        <w:t xml:space="preserve"> </w:t>
      </w:r>
      <w:r w:rsidR="00AD2260" w:rsidRPr="00AD2260">
        <w:rPr>
          <w:sz w:val="28"/>
          <w:szCs w:val="28"/>
        </w:rPr>
        <w:t>разрешения на выполнение авиационных</w:t>
      </w:r>
      <w:r w:rsidR="00AD2260">
        <w:rPr>
          <w:sz w:val="28"/>
          <w:szCs w:val="28"/>
        </w:rPr>
        <w:t xml:space="preserve"> </w:t>
      </w:r>
      <w:r w:rsidR="00AD2260" w:rsidRPr="00AD2260">
        <w:rPr>
          <w:sz w:val="28"/>
          <w:szCs w:val="28"/>
        </w:rPr>
        <w:t>работ, парашютных прыжков, демонстрационных</w:t>
      </w:r>
      <w:r w:rsidR="00AD2260">
        <w:rPr>
          <w:sz w:val="28"/>
          <w:szCs w:val="28"/>
        </w:rPr>
        <w:t xml:space="preserve"> </w:t>
      </w:r>
      <w:r w:rsidR="00AD2260" w:rsidRPr="00AD2260">
        <w:rPr>
          <w:sz w:val="28"/>
          <w:szCs w:val="28"/>
        </w:rPr>
        <w:t>полетов воздушных судов, полетов беспилотных</w:t>
      </w:r>
      <w:r w:rsidR="00AD2260">
        <w:rPr>
          <w:sz w:val="28"/>
          <w:szCs w:val="28"/>
        </w:rPr>
        <w:t xml:space="preserve"> </w:t>
      </w:r>
      <w:r w:rsidR="00AD2260" w:rsidRPr="00AD2260">
        <w:rPr>
          <w:sz w:val="28"/>
          <w:szCs w:val="28"/>
        </w:rPr>
        <w:t xml:space="preserve">летательных аппаратов, подъемов </w:t>
      </w:r>
      <w:r w:rsidR="00AD2260" w:rsidRPr="00AD2260">
        <w:rPr>
          <w:sz w:val="28"/>
          <w:szCs w:val="28"/>
        </w:rPr>
        <w:lastRenderedPageBreak/>
        <w:t>привязных аэростатов над территорией муниципального образования городской округ город Сургут, посадки (взлета) на расположенные в границах муниципального образования площадки, сведения о которых не опубликованы в документах аэронавигационной информации</w:t>
      </w:r>
      <w:r w:rsidR="00DE3345" w:rsidRPr="00DE3345">
        <w:rPr>
          <w:sz w:val="28"/>
          <w:szCs w:val="28"/>
        </w:rPr>
        <w:t>»</w:t>
      </w:r>
      <w:r w:rsidR="0042521E">
        <w:rPr>
          <w:sz w:val="28"/>
          <w:szCs w:val="28"/>
        </w:rPr>
        <w:t xml:space="preserve"> </w:t>
      </w:r>
      <w:r w:rsidR="00233F30">
        <w:rPr>
          <w:sz w:val="28"/>
          <w:szCs w:val="28"/>
        </w:rPr>
        <w:t>(</w:t>
      </w:r>
      <w:r w:rsidR="00AD2260">
        <w:rPr>
          <w:sz w:val="28"/>
          <w:szCs w:val="28"/>
        </w:rPr>
        <w:t>с изменениями от 10</w:t>
      </w:r>
      <w:r w:rsidR="00BE1E74">
        <w:rPr>
          <w:sz w:val="28"/>
          <w:szCs w:val="28"/>
        </w:rPr>
        <w:t>.0</w:t>
      </w:r>
      <w:r w:rsidR="00AD2260">
        <w:rPr>
          <w:sz w:val="28"/>
          <w:szCs w:val="28"/>
        </w:rPr>
        <w:t>9</w:t>
      </w:r>
      <w:r w:rsidR="00BE1E74">
        <w:rPr>
          <w:sz w:val="28"/>
          <w:szCs w:val="28"/>
        </w:rPr>
        <w:t xml:space="preserve">.2019 № </w:t>
      </w:r>
      <w:r w:rsidR="00AD2260">
        <w:rPr>
          <w:sz w:val="28"/>
          <w:szCs w:val="28"/>
        </w:rPr>
        <w:t>6679</w:t>
      </w:r>
      <w:r w:rsidR="00233F30">
        <w:rPr>
          <w:sz w:val="28"/>
          <w:szCs w:val="28"/>
        </w:rPr>
        <w:t>)</w:t>
      </w:r>
      <w:r w:rsidR="00BE1E74">
        <w:rPr>
          <w:sz w:val="28"/>
          <w:szCs w:val="28"/>
        </w:rPr>
        <w:t xml:space="preserve"> </w:t>
      </w:r>
      <w:r w:rsidR="0042521E">
        <w:rPr>
          <w:sz w:val="28"/>
          <w:szCs w:val="28"/>
        </w:rPr>
        <w:t>изменени</w:t>
      </w:r>
      <w:r w:rsidR="002F37B7">
        <w:rPr>
          <w:sz w:val="28"/>
          <w:szCs w:val="28"/>
        </w:rPr>
        <w:t>я</w:t>
      </w:r>
      <w:r w:rsidR="0042521E">
        <w:rPr>
          <w:sz w:val="28"/>
          <w:szCs w:val="28"/>
        </w:rPr>
        <w:t>, изложив приложени</w:t>
      </w:r>
      <w:r w:rsidR="00D25E7F">
        <w:rPr>
          <w:sz w:val="28"/>
          <w:szCs w:val="28"/>
        </w:rPr>
        <w:t>я</w:t>
      </w:r>
      <w:r w:rsidR="0042521E">
        <w:rPr>
          <w:sz w:val="28"/>
          <w:szCs w:val="28"/>
        </w:rPr>
        <w:t xml:space="preserve"> 2</w:t>
      </w:r>
      <w:r w:rsidR="002F37B7">
        <w:rPr>
          <w:sz w:val="28"/>
          <w:szCs w:val="28"/>
        </w:rPr>
        <w:t xml:space="preserve">, </w:t>
      </w:r>
      <w:r w:rsidR="004C48A9">
        <w:rPr>
          <w:sz w:val="28"/>
          <w:szCs w:val="28"/>
        </w:rPr>
        <w:t>6</w:t>
      </w:r>
      <w:r w:rsidR="0042521E">
        <w:rPr>
          <w:sz w:val="28"/>
          <w:szCs w:val="28"/>
        </w:rPr>
        <w:t xml:space="preserve"> к </w:t>
      </w:r>
      <w:r w:rsidR="002F37B7">
        <w:rPr>
          <w:sz w:val="28"/>
          <w:szCs w:val="28"/>
        </w:rPr>
        <w:t>постановлению</w:t>
      </w:r>
      <w:r w:rsidR="0042521E">
        <w:rPr>
          <w:sz w:val="28"/>
          <w:szCs w:val="28"/>
        </w:rPr>
        <w:t xml:space="preserve"> в но</w:t>
      </w:r>
      <w:r w:rsidR="002F37B7">
        <w:rPr>
          <w:sz w:val="28"/>
          <w:szCs w:val="28"/>
        </w:rPr>
        <w:t>вой редакции согласно приложениям 1, 2 соответственно</w:t>
      </w:r>
      <w:r w:rsidR="0042521E">
        <w:rPr>
          <w:sz w:val="28"/>
          <w:szCs w:val="28"/>
        </w:rPr>
        <w:t xml:space="preserve"> к настоящему </w:t>
      </w:r>
      <w:r w:rsidR="002F37B7">
        <w:rPr>
          <w:sz w:val="28"/>
          <w:szCs w:val="28"/>
        </w:rPr>
        <w:t>постановлению</w:t>
      </w:r>
      <w:r w:rsidR="0042521E">
        <w:rPr>
          <w:sz w:val="28"/>
          <w:szCs w:val="28"/>
        </w:rPr>
        <w:t>.</w:t>
      </w:r>
    </w:p>
    <w:p w:rsidR="004F3D3E" w:rsidRDefault="004F3D3E" w:rsidP="004F3D3E">
      <w:pPr>
        <w:ind w:firstLine="708"/>
        <w:jc w:val="both"/>
        <w:rPr>
          <w:sz w:val="28"/>
          <w:szCs w:val="28"/>
        </w:rPr>
      </w:pPr>
      <w:r w:rsidRPr="004F3D3E">
        <w:rPr>
          <w:sz w:val="28"/>
          <w:szCs w:val="28"/>
        </w:rPr>
        <w:t>2. Управлению документационного и информационного обеспечения</w:t>
      </w:r>
      <w:r w:rsidR="0042521E">
        <w:rPr>
          <w:sz w:val="28"/>
          <w:szCs w:val="28"/>
        </w:rPr>
        <w:t xml:space="preserve"> </w:t>
      </w:r>
      <w:r w:rsidRPr="004F3D3E">
        <w:rPr>
          <w:sz w:val="28"/>
          <w:szCs w:val="28"/>
        </w:rPr>
        <w:t xml:space="preserve">разместить настоящее </w:t>
      </w:r>
      <w:r w:rsidR="002F37B7">
        <w:rPr>
          <w:sz w:val="28"/>
          <w:szCs w:val="28"/>
        </w:rPr>
        <w:t>постановление</w:t>
      </w:r>
      <w:r w:rsidRPr="004F3D3E">
        <w:rPr>
          <w:sz w:val="28"/>
          <w:szCs w:val="28"/>
        </w:rPr>
        <w:t xml:space="preserve"> на официальном портале Администрации города.</w:t>
      </w:r>
    </w:p>
    <w:p w:rsidR="002F37B7" w:rsidRPr="002F37B7" w:rsidRDefault="002F37B7" w:rsidP="002F37B7">
      <w:pPr>
        <w:ind w:firstLine="708"/>
        <w:jc w:val="both"/>
        <w:rPr>
          <w:sz w:val="28"/>
          <w:szCs w:val="28"/>
        </w:rPr>
      </w:pPr>
      <w:r>
        <w:rPr>
          <w:sz w:val="28"/>
          <w:szCs w:val="28"/>
        </w:rPr>
        <w:t xml:space="preserve">3. </w:t>
      </w:r>
      <w:r w:rsidRPr="002F37B7">
        <w:rPr>
          <w:sz w:val="28"/>
          <w:szCs w:val="28"/>
        </w:rPr>
        <w:t>Муниципальному казенному учреждению «Наш город» опубликовать настоящее постановление в средствах массовой информации.</w:t>
      </w:r>
    </w:p>
    <w:p w:rsidR="009A6039" w:rsidRPr="009A6039" w:rsidRDefault="002F37B7" w:rsidP="009A6039">
      <w:pPr>
        <w:ind w:firstLine="708"/>
        <w:jc w:val="both"/>
        <w:rPr>
          <w:sz w:val="28"/>
          <w:szCs w:val="28"/>
        </w:rPr>
      </w:pPr>
      <w:r>
        <w:rPr>
          <w:sz w:val="28"/>
          <w:szCs w:val="28"/>
        </w:rPr>
        <w:t>4</w:t>
      </w:r>
      <w:r w:rsidR="004F3D3E" w:rsidRPr="004F3D3E">
        <w:rPr>
          <w:sz w:val="28"/>
          <w:szCs w:val="28"/>
        </w:rPr>
        <w:t xml:space="preserve">. </w:t>
      </w:r>
      <w:r w:rsidR="009A6039" w:rsidRPr="009A6039">
        <w:rPr>
          <w:sz w:val="28"/>
          <w:szCs w:val="28"/>
        </w:rPr>
        <w:t xml:space="preserve">Контроль за выполнением </w:t>
      </w:r>
      <w:r>
        <w:rPr>
          <w:sz w:val="28"/>
          <w:szCs w:val="28"/>
        </w:rPr>
        <w:t xml:space="preserve">постановления </w:t>
      </w:r>
      <w:r w:rsidR="009A6039" w:rsidRPr="009A6039">
        <w:rPr>
          <w:sz w:val="28"/>
          <w:szCs w:val="28"/>
        </w:rPr>
        <w:t>возложить на заместителя Главы города Жердева А.А.</w:t>
      </w:r>
    </w:p>
    <w:p w:rsidR="00095551" w:rsidRDefault="00095551" w:rsidP="00727160">
      <w:pPr>
        <w:ind w:firstLine="708"/>
        <w:jc w:val="both"/>
        <w:rPr>
          <w:sz w:val="28"/>
          <w:szCs w:val="28"/>
        </w:rPr>
      </w:pPr>
    </w:p>
    <w:p w:rsidR="000013A1" w:rsidRPr="00055D99" w:rsidRDefault="000013A1" w:rsidP="00727160">
      <w:pPr>
        <w:jc w:val="both"/>
        <w:rPr>
          <w:sz w:val="28"/>
          <w:szCs w:val="28"/>
        </w:rPr>
      </w:pPr>
    </w:p>
    <w:p w:rsidR="00727160" w:rsidRPr="00055D99" w:rsidRDefault="00727160" w:rsidP="00727160">
      <w:pPr>
        <w:rPr>
          <w:sz w:val="28"/>
          <w:szCs w:val="28"/>
        </w:rPr>
      </w:pPr>
      <w:r w:rsidRPr="00055D99">
        <w:rPr>
          <w:sz w:val="28"/>
          <w:szCs w:val="28"/>
        </w:rPr>
        <w:t>Глава города</w:t>
      </w:r>
      <w:r w:rsidRPr="00055D99">
        <w:rPr>
          <w:sz w:val="28"/>
          <w:szCs w:val="28"/>
        </w:rPr>
        <w:tab/>
        <w:t xml:space="preserve">                                                                                   </w:t>
      </w:r>
      <w:r w:rsidR="006D2E7E" w:rsidRPr="00055D99">
        <w:rPr>
          <w:sz w:val="28"/>
          <w:szCs w:val="28"/>
        </w:rPr>
        <w:t>В.Н. Шувалов</w:t>
      </w:r>
    </w:p>
    <w:p w:rsidR="006D2E7E" w:rsidRDefault="006D2E7E">
      <w:pPr>
        <w:rPr>
          <w:sz w:val="18"/>
          <w:szCs w:val="18"/>
        </w:rPr>
      </w:pPr>
    </w:p>
    <w:p w:rsidR="00095551" w:rsidRDefault="00095551">
      <w:pPr>
        <w:rPr>
          <w:sz w:val="18"/>
          <w:szCs w:val="18"/>
        </w:rPr>
      </w:pPr>
    </w:p>
    <w:p w:rsidR="00095551" w:rsidRDefault="00095551">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AD2260" w:rsidRDefault="00AD2260">
      <w:pPr>
        <w:rPr>
          <w:sz w:val="18"/>
          <w:szCs w:val="18"/>
        </w:rPr>
      </w:pPr>
    </w:p>
    <w:p w:rsidR="004C48A9" w:rsidRDefault="004C48A9">
      <w:pPr>
        <w:rPr>
          <w:sz w:val="18"/>
          <w:szCs w:val="18"/>
        </w:rPr>
      </w:pPr>
    </w:p>
    <w:p w:rsidR="004C48A9" w:rsidRDefault="004C48A9">
      <w:pPr>
        <w:rPr>
          <w:sz w:val="18"/>
          <w:szCs w:val="18"/>
        </w:rPr>
      </w:pPr>
    </w:p>
    <w:p w:rsidR="004C48A9" w:rsidRDefault="004C48A9">
      <w:pPr>
        <w:rPr>
          <w:sz w:val="18"/>
          <w:szCs w:val="18"/>
        </w:rPr>
      </w:pPr>
    </w:p>
    <w:p w:rsidR="00AD2260" w:rsidRPr="00AD2260" w:rsidRDefault="00AE2C83" w:rsidP="00AD2260">
      <w:pPr>
        <w:tabs>
          <w:tab w:val="left" w:pos="7088"/>
          <w:tab w:val="left" w:pos="7371"/>
          <w:tab w:val="left" w:pos="7655"/>
        </w:tabs>
        <w:ind w:firstLine="5954"/>
        <w:rPr>
          <w:b/>
          <w:bCs/>
          <w:sz w:val="28"/>
          <w:szCs w:val="28"/>
        </w:rPr>
      </w:pPr>
      <w:r>
        <w:rPr>
          <w:bCs/>
          <w:sz w:val="28"/>
          <w:szCs w:val="28"/>
        </w:rPr>
        <w:lastRenderedPageBreak/>
        <w:t>Приложение 1</w:t>
      </w:r>
    </w:p>
    <w:p w:rsidR="00AD2260" w:rsidRPr="00AD2260" w:rsidRDefault="00AD2260" w:rsidP="00AD2260">
      <w:pPr>
        <w:tabs>
          <w:tab w:val="left" w:pos="7088"/>
          <w:tab w:val="left" w:pos="7371"/>
          <w:tab w:val="left" w:pos="7655"/>
        </w:tabs>
        <w:ind w:firstLine="5954"/>
        <w:rPr>
          <w:bCs/>
          <w:sz w:val="28"/>
          <w:szCs w:val="28"/>
        </w:rPr>
      </w:pPr>
      <w:r w:rsidRPr="00AD2260">
        <w:rPr>
          <w:bCs/>
          <w:sz w:val="28"/>
          <w:szCs w:val="28"/>
        </w:rPr>
        <w:t xml:space="preserve">к </w:t>
      </w:r>
      <w:hyperlink w:anchor="sub_0" w:history="1">
        <w:r w:rsidRPr="00AD2260">
          <w:rPr>
            <w:bCs/>
            <w:sz w:val="28"/>
            <w:szCs w:val="28"/>
          </w:rPr>
          <w:t>постановлению</w:t>
        </w:r>
      </w:hyperlink>
      <w:r w:rsidRPr="00AD2260">
        <w:rPr>
          <w:bCs/>
          <w:sz w:val="28"/>
          <w:szCs w:val="28"/>
        </w:rPr>
        <w:t xml:space="preserve"> </w:t>
      </w:r>
    </w:p>
    <w:p w:rsidR="00AD2260" w:rsidRPr="00AD2260" w:rsidRDefault="00AD2260" w:rsidP="00AD2260">
      <w:pPr>
        <w:tabs>
          <w:tab w:val="left" w:pos="7088"/>
          <w:tab w:val="left" w:pos="7371"/>
          <w:tab w:val="left" w:pos="7655"/>
        </w:tabs>
        <w:ind w:firstLine="5954"/>
        <w:rPr>
          <w:b/>
          <w:bCs/>
          <w:sz w:val="28"/>
          <w:szCs w:val="28"/>
        </w:rPr>
      </w:pPr>
      <w:r w:rsidRPr="00AD2260">
        <w:rPr>
          <w:bCs/>
          <w:sz w:val="28"/>
          <w:szCs w:val="28"/>
        </w:rPr>
        <w:t>Администрации города</w:t>
      </w:r>
    </w:p>
    <w:p w:rsidR="00AD2260" w:rsidRPr="00AD2260" w:rsidRDefault="00AD2260" w:rsidP="00AD2260">
      <w:pPr>
        <w:tabs>
          <w:tab w:val="left" w:pos="7088"/>
          <w:tab w:val="left" w:pos="7371"/>
          <w:tab w:val="left" w:pos="7655"/>
        </w:tabs>
        <w:ind w:firstLine="5954"/>
        <w:rPr>
          <w:bCs/>
          <w:sz w:val="28"/>
          <w:szCs w:val="28"/>
        </w:rPr>
      </w:pPr>
      <w:r w:rsidRPr="00AD2260">
        <w:rPr>
          <w:bCs/>
          <w:sz w:val="28"/>
          <w:szCs w:val="28"/>
        </w:rPr>
        <w:t>от _________ №_____</w:t>
      </w:r>
    </w:p>
    <w:p w:rsidR="00AD2260" w:rsidRPr="00AD2260" w:rsidRDefault="00AD2260" w:rsidP="00AD2260">
      <w:pPr>
        <w:jc w:val="center"/>
        <w:rPr>
          <w:sz w:val="28"/>
          <w:szCs w:val="28"/>
        </w:rPr>
      </w:pPr>
    </w:p>
    <w:p w:rsidR="00AD2260" w:rsidRPr="00AD2260" w:rsidRDefault="00AD2260" w:rsidP="00AD2260">
      <w:pPr>
        <w:jc w:val="center"/>
        <w:rPr>
          <w:sz w:val="28"/>
          <w:szCs w:val="28"/>
        </w:rPr>
      </w:pPr>
    </w:p>
    <w:p w:rsidR="00AD2260" w:rsidRPr="00AD2260" w:rsidRDefault="00AD2260" w:rsidP="00AD2260">
      <w:pPr>
        <w:jc w:val="center"/>
        <w:rPr>
          <w:sz w:val="28"/>
          <w:szCs w:val="28"/>
        </w:rPr>
      </w:pPr>
      <w:r w:rsidRPr="00AD2260">
        <w:rPr>
          <w:sz w:val="28"/>
          <w:szCs w:val="28"/>
        </w:rPr>
        <w:t>Состав</w:t>
      </w:r>
    </w:p>
    <w:p w:rsidR="00AD2260" w:rsidRPr="00AD2260" w:rsidRDefault="00AD2260" w:rsidP="00AD2260">
      <w:pPr>
        <w:jc w:val="center"/>
        <w:rPr>
          <w:sz w:val="28"/>
          <w:szCs w:val="28"/>
        </w:rPr>
      </w:pPr>
      <w:r w:rsidRPr="00AD2260">
        <w:rPr>
          <w:sz w:val="28"/>
          <w:szCs w:val="28"/>
        </w:rPr>
        <w:t>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городской округ город Сургут, посадки (взлета)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AD2260" w:rsidRPr="00AD2260" w:rsidRDefault="00AD2260" w:rsidP="00AD2260"/>
    <w:p w:rsidR="00AD2260" w:rsidRPr="00AD2260" w:rsidRDefault="00AD2260" w:rsidP="00AD2260"/>
    <w:p w:rsidR="00AD2260" w:rsidRPr="00AD2260" w:rsidRDefault="00AD2260" w:rsidP="00AD2260"/>
    <w:tbl>
      <w:tblPr>
        <w:tblW w:w="9648" w:type="dxa"/>
        <w:tblLayout w:type="fixed"/>
        <w:tblLook w:val="0000" w:firstRow="0" w:lastRow="0" w:firstColumn="0" w:lastColumn="0" w:noHBand="0" w:noVBand="0"/>
      </w:tblPr>
      <w:tblGrid>
        <w:gridCol w:w="3528"/>
        <w:gridCol w:w="266"/>
        <w:gridCol w:w="5854"/>
      </w:tblGrid>
      <w:tr w:rsidR="00AD2260" w:rsidRPr="00AD2260" w:rsidTr="00657565">
        <w:tc>
          <w:tcPr>
            <w:tcW w:w="3528" w:type="dxa"/>
          </w:tcPr>
          <w:p w:rsidR="00AD2260" w:rsidRDefault="00AD2260" w:rsidP="00AD2260">
            <w:pPr>
              <w:autoSpaceDE w:val="0"/>
              <w:autoSpaceDN w:val="0"/>
              <w:adjustRightInd w:val="0"/>
              <w:rPr>
                <w:sz w:val="28"/>
                <w:szCs w:val="28"/>
              </w:rPr>
            </w:pPr>
            <w:r>
              <w:rPr>
                <w:sz w:val="28"/>
                <w:szCs w:val="28"/>
              </w:rPr>
              <w:t>Бабушкин</w:t>
            </w:r>
          </w:p>
          <w:p w:rsidR="00AD2260" w:rsidRPr="00AD2260" w:rsidRDefault="00AD2260" w:rsidP="00AD2260">
            <w:pPr>
              <w:autoSpaceDE w:val="0"/>
              <w:autoSpaceDN w:val="0"/>
              <w:adjustRightInd w:val="0"/>
              <w:rPr>
                <w:sz w:val="28"/>
                <w:szCs w:val="28"/>
              </w:rPr>
            </w:pPr>
            <w:r>
              <w:rPr>
                <w:sz w:val="28"/>
                <w:szCs w:val="28"/>
              </w:rPr>
              <w:t>Владимир Александрович</w:t>
            </w:r>
          </w:p>
        </w:tc>
        <w:tc>
          <w:tcPr>
            <w:tcW w:w="266" w:type="dxa"/>
          </w:tcPr>
          <w:p w:rsidR="00AD2260" w:rsidRPr="00AD2260" w:rsidRDefault="00AD2260" w:rsidP="00AD2260">
            <w:pPr>
              <w:autoSpaceDE w:val="0"/>
              <w:autoSpaceDN w:val="0"/>
              <w:adjustRightInd w:val="0"/>
              <w:rPr>
                <w:sz w:val="28"/>
                <w:szCs w:val="28"/>
              </w:rPr>
            </w:pPr>
            <w:r w:rsidRPr="00AD2260">
              <w:rPr>
                <w:sz w:val="28"/>
                <w:szCs w:val="28"/>
              </w:rPr>
              <w:t>-</w:t>
            </w:r>
          </w:p>
        </w:tc>
        <w:tc>
          <w:tcPr>
            <w:tcW w:w="5854" w:type="dxa"/>
          </w:tcPr>
          <w:p w:rsidR="00AD2260" w:rsidRPr="00AD2260" w:rsidRDefault="00AD2260" w:rsidP="00AD2260">
            <w:pPr>
              <w:autoSpaceDE w:val="0"/>
              <w:autoSpaceDN w:val="0"/>
              <w:adjustRightInd w:val="0"/>
              <w:ind w:left="-38" w:right="72"/>
              <w:jc w:val="both"/>
              <w:rPr>
                <w:sz w:val="28"/>
                <w:szCs w:val="28"/>
              </w:rPr>
            </w:pPr>
            <w:r>
              <w:rPr>
                <w:sz w:val="28"/>
                <w:szCs w:val="28"/>
              </w:rPr>
              <w:t>советник</w:t>
            </w:r>
            <w:r w:rsidRPr="00AD2260">
              <w:rPr>
                <w:sz w:val="28"/>
                <w:szCs w:val="28"/>
              </w:rPr>
              <w:t xml:space="preserve"> Главы города, председатель комиссии</w:t>
            </w:r>
          </w:p>
          <w:p w:rsidR="00AD2260" w:rsidRPr="00AD2260" w:rsidRDefault="00AD2260" w:rsidP="00AD2260">
            <w:pPr>
              <w:autoSpaceDE w:val="0"/>
              <w:autoSpaceDN w:val="0"/>
              <w:adjustRightInd w:val="0"/>
              <w:ind w:left="-38" w:right="72"/>
              <w:jc w:val="both"/>
              <w:rPr>
                <w:sz w:val="28"/>
                <w:szCs w:val="28"/>
              </w:rPr>
            </w:pPr>
          </w:p>
        </w:tc>
      </w:tr>
      <w:tr w:rsidR="00AD2260" w:rsidRPr="00AD2260" w:rsidTr="00657565">
        <w:tc>
          <w:tcPr>
            <w:tcW w:w="3528" w:type="dxa"/>
          </w:tcPr>
          <w:p w:rsidR="00AD2260" w:rsidRPr="00AD2260" w:rsidRDefault="00AD2260" w:rsidP="00AD2260">
            <w:pPr>
              <w:autoSpaceDE w:val="0"/>
              <w:autoSpaceDN w:val="0"/>
              <w:adjustRightInd w:val="0"/>
              <w:rPr>
                <w:sz w:val="28"/>
                <w:szCs w:val="28"/>
              </w:rPr>
            </w:pPr>
            <w:r w:rsidRPr="00AD2260">
              <w:rPr>
                <w:sz w:val="28"/>
                <w:szCs w:val="28"/>
              </w:rPr>
              <w:t>Коренков</w:t>
            </w:r>
          </w:p>
          <w:p w:rsidR="00AD2260" w:rsidRPr="00AD2260" w:rsidRDefault="00AD2260" w:rsidP="00AD2260">
            <w:pPr>
              <w:autoSpaceDE w:val="0"/>
              <w:autoSpaceDN w:val="0"/>
              <w:adjustRightInd w:val="0"/>
              <w:rPr>
                <w:sz w:val="28"/>
                <w:szCs w:val="28"/>
              </w:rPr>
            </w:pPr>
            <w:r w:rsidRPr="00AD2260">
              <w:rPr>
                <w:sz w:val="28"/>
                <w:szCs w:val="28"/>
              </w:rPr>
              <w:t>Анатолий Николаевич</w:t>
            </w: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r w:rsidRPr="00AD2260">
              <w:rPr>
                <w:sz w:val="28"/>
                <w:szCs w:val="28"/>
              </w:rPr>
              <w:t xml:space="preserve">Пивкина </w:t>
            </w:r>
          </w:p>
          <w:p w:rsidR="00AD2260" w:rsidRPr="00AD2260" w:rsidRDefault="00AD2260" w:rsidP="00AD2260">
            <w:pPr>
              <w:autoSpaceDE w:val="0"/>
              <w:autoSpaceDN w:val="0"/>
              <w:adjustRightInd w:val="0"/>
              <w:rPr>
                <w:sz w:val="28"/>
                <w:szCs w:val="28"/>
              </w:rPr>
            </w:pPr>
            <w:r w:rsidRPr="00AD2260">
              <w:rPr>
                <w:sz w:val="28"/>
                <w:szCs w:val="28"/>
              </w:rPr>
              <w:t>Людмила Николаевна</w:t>
            </w: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r w:rsidRPr="00AD2260">
              <w:rPr>
                <w:sz w:val="28"/>
                <w:szCs w:val="28"/>
              </w:rPr>
              <w:t>Пухтеев</w:t>
            </w:r>
          </w:p>
          <w:p w:rsidR="00AD2260" w:rsidRPr="00AD2260" w:rsidRDefault="00AD2260" w:rsidP="00AD2260">
            <w:pPr>
              <w:autoSpaceDE w:val="0"/>
              <w:autoSpaceDN w:val="0"/>
              <w:adjustRightInd w:val="0"/>
              <w:rPr>
                <w:sz w:val="28"/>
                <w:szCs w:val="28"/>
              </w:rPr>
            </w:pPr>
            <w:r w:rsidRPr="00AD2260">
              <w:rPr>
                <w:sz w:val="28"/>
                <w:szCs w:val="28"/>
              </w:rPr>
              <w:t xml:space="preserve">Олег Вадимович </w:t>
            </w: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tc>
        <w:tc>
          <w:tcPr>
            <w:tcW w:w="266" w:type="dxa"/>
          </w:tcPr>
          <w:p w:rsidR="00AD2260" w:rsidRPr="00AD2260" w:rsidRDefault="00AD2260" w:rsidP="00AD2260">
            <w:pPr>
              <w:autoSpaceDE w:val="0"/>
              <w:autoSpaceDN w:val="0"/>
              <w:adjustRightInd w:val="0"/>
              <w:rPr>
                <w:sz w:val="28"/>
                <w:szCs w:val="28"/>
              </w:rPr>
            </w:pPr>
            <w:r w:rsidRPr="00AD2260">
              <w:rPr>
                <w:sz w:val="28"/>
                <w:szCs w:val="28"/>
              </w:rPr>
              <w:t>-</w:t>
            </w: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r w:rsidRPr="00AD2260">
              <w:rPr>
                <w:sz w:val="28"/>
                <w:szCs w:val="28"/>
              </w:rPr>
              <w:t>-</w:t>
            </w: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r w:rsidRPr="00AD2260">
              <w:rPr>
                <w:sz w:val="28"/>
                <w:szCs w:val="28"/>
              </w:rPr>
              <w:t>-</w:t>
            </w: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p w:rsidR="00AD2260" w:rsidRPr="00AD2260" w:rsidRDefault="00AD2260" w:rsidP="00AD2260">
            <w:pPr>
              <w:autoSpaceDE w:val="0"/>
              <w:autoSpaceDN w:val="0"/>
              <w:adjustRightInd w:val="0"/>
              <w:rPr>
                <w:sz w:val="28"/>
                <w:szCs w:val="28"/>
              </w:rPr>
            </w:pPr>
          </w:p>
        </w:tc>
        <w:tc>
          <w:tcPr>
            <w:tcW w:w="5854" w:type="dxa"/>
          </w:tcPr>
          <w:p w:rsidR="00AD2260" w:rsidRPr="00AD2260" w:rsidRDefault="00AD2260" w:rsidP="00AD2260">
            <w:pPr>
              <w:autoSpaceDE w:val="0"/>
              <w:autoSpaceDN w:val="0"/>
              <w:adjustRightInd w:val="0"/>
              <w:ind w:right="72"/>
              <w:jc w:val="both"/>
              <w:rPr>
                <w:sz w:val="28"/>
                <w:szCs w:val="28"/>
              </w:rPr>
            </w:pPr>
            <w:r w:rsidRPr="00AD2260">
              <w:rPr>
                <w:sz w:val="28"/>
                <w:szCs w:val="28"/>
              </w:rPr>
              <w:t xml:space="preserve">начальник управления по обеспечению деятельности административных и других коллегиальных органов Администрации города, заместитель председателя комиссии (либо лицо, исполняющее обязанности </w:t>
            </w:r>
            <w:r w:rsidRPr="00AD2260">
              <w:rPr>
                <w:sz w:val="28"/>
                <w:szCs w:val="28"/>
              </w:rPr>
              <w:br/>
              <w:t xml:space="preserve">по должности) </w:t>
            </w:r>
          </w:p>
          <w:p w:rsidR="00AD2260" w:rsidRPr="00AD2260" w:rsidRDefault="00AD2260" w:rsidP="00AD2260">
            <w:pPr>
              <w:autoSpaceDE w:val="0"/>
              <w:autoSpaceDN w:val="0"/>
              <w:adjustRightInd w:val="0"/>
              <w:ind w:left="-38" w:right="72"/>
              <w:jc w:val="both"/>
              <w:rPr>
                <w:sz w:val="28"/>
                <w:szCs w:val="28"/>
              </w:rPr>
            </w:pPr>
          </w:p>
          <w:p w:rsidR="00AD2260" w:rsidRPr="00AD2260" w:rsidRDefault="00AD2260" w:rsidP="00AD2260">
            <w:pPr>
              <w:autoSpaceDE w:val="0"/>
              <w:autoSpaceDN w:val="0"/>
              <w:adjustRightInd w:val="0"/>
              <w:ind w:right="72"/>
              <w:jc w:val="both"/>
              <w:rPr>
                <w:sz w:val="28"/>
                <w:szCs w:val="28"/>
              </w:rPr>
            </w:pPr>
            <w:r w:rsidRPr="00AD2260">
              <w:rPr>
                <w:sz w:val="28"/>
                <w:szCs w:val="28"/>
              </w:rPr>
              <w:t>секретарь комиссии службы по профилактике терроризма управления по обеспечению деятельности административных и других коллегиальных органов Администрации города, секретарь комиссии (либо лицо, исполняющее обязанности по должности)</w:t>
            </w:r>
          </w:p>
          <w:p w:rsidR="00AD2260" w:rsidRPr="00AD2260" w:rsidRDefault="00AD2260" w:rsidP="00AD2260">
            <w:pPr>
              <w:autoSpaceDE w:val="0"/>
              <w:autoSpaceDN w:val="0"/>
              <w:adjustRightInd w:val="0"/>
              <w:ind w:right="72"/>
              <w:jc w:val="both"/>
              <w:rPr>
                <w:sz w:val="28"/>
                <w:szCs w:val="28"/>
              </w:rPr>
            </w:pPr>
          </w:p>
          <w:p w:rsidR="00AD2260" w:rsidRPr="00AD2260" w:rsidRDefault="00AD2260" w:rsidP="00AD2260">
            <w:pPr>
              <w:autoSpaceDE w:val="0"/>
              <w:autoSpaceDN w:val="0"/>
              <w:adjustRightInd w:val="0"/>
              <w:ind w:right="72"/>
              <w:jc w:val="both"/>
              <w:rPr>
                <w:sz w:val="28"/>
                <w:szCs w:val="28"/>
              </w:rPr>
            </w:pPr>
            <w:r w:rsidRPr="00AD2260">
              <w:rPr>
                <w:sz w:val="28"/>
                <w:szCs w:val="28"/>
              </w:rPr>
              <w:t xml:space="preserve">начальник управления по делам гражданской обороны и чрезвычайным ситуациям Администрации города (либо лицо, исполняющее обязанности по должности) </w:t>
            </w:r>
          </w:p>
          <w:p w:rsidR="00AD2260" w:rsidRPr="00AD2260" w:rsidRDefault="00AD2260" w:rsidP="00AD2260">
            <w:pPr>
              <w:autoSpaceDE w:val="0"/>
              <w:autoSpaceDN w:val="0"/>
              <w:adjustRightInd w:val="0"/>
              <w:ind w:right="72"/>
              <w:jc w:val="both"/>
              <w:rPr>
                <w:sz w:val="28"/>
                <w:szCs w:val="28"/>
              </w:rPr>
            </w:pPr>
          </w:p>
        </w:tc>
      </w:tr>
      <w:tr w:rsidR="00AD2260" w:rsidRPr="00AD2260" w:rsidTr="00657565">
        <w:tc>
          <w:tcPr>
            <w:tcW w:w="3528" w:type="dxa"/>
          </w:tcPr>
          <w:p w:rsidR="00AD2260" w:rsidRPr="00AD2260" w:rsidRDefault="00AD2260" w:rsidP="00AD2260">
            <w:pPr>
              <w:autoSpaceDE w:val="0"/>
              <w:autoSpaceDN w:val="0"/>
              <w:adjustRightInd w:val="0"/>
              <w:rPr>
                <w:sz w:val="28"/>
                <w:szCs w:val="28"/>
              </w:rPr>
            </w:pPr>
            <w:r w:rsidRPr="00AD2260">
              <w:rPr>
                <w:sz w:val="28"/>
                <w:szCs w:val="28"/>
              </w:rPr>
              <w:t>Конев</w:t>
            </w:r>
          </w:p>
          <w:p w:rsidR="00AD2260" w:rsidRPr="00AD2260" w:rsidRDefault="00AD2260" w:rsidP="00AD2260">
            <w:pPr>
              <w:autoSpaceDE w:val="0"/>
              <w:autoSpaceDN w:val="0"/>
              <w:adjustRightInd w:val="0"/>
              <w:rPr>
                <w:sz w:val="28"/>
                <w:szCs w:val="28"/>
              </w:rPr>
            </w:pPr>
            <w:r w:rsidRPr="00AD2260">
              <w:rPr>
                <w:sz w:val="28"/>
                <w:szCs w:val="28"/>
              </w:rPr>
              <w:t>Даниил Владимирович</w:t>
            </w:r>
          </w:p>
        </w:tc>
        <w:tc>
          <w:tcPr>
            <w:tcW w:w="266" w:type="dxa"/>
          </w:tcPr>
          <w:p w:rsidR="00AD2260" w:rsidRPr="00AD2260" w:rsidRDefault="00AD2260" w:rsidP="00AD2260">
            <w:pPr>
              <w:autoSpaceDE w:val="0"/>
              <w:autoSpaceDN w:val="0"/>
              <w:adjustRightInd w:val="0"/>
              <w:rPr>
                <w:sz w:val="28"/>
                <w:szCs w:val="28"/>
              </w:rPr>
            </w:pPr>
            <w:r w:rsidRPr="00AD2260">
              <w:rPr>
                <w:sz w:val="28"/>
                <w:szCs w:val="28"/>
              </w:rPr>
              <w:t>-</w:t>
            </w:r>
          </w:p>
        </w:tc>
        <w:tc>
          <w:tcPr>
            <w:tcW w:w="5854" w:type="dxa"/>
          </w:tcPr>
          <w:p w:rsidR="00AD2260" w:rsidRPr="00AD2260" w:rsidRDefault="00AD2260" w:rsidP="00AD2260">
            <w:pPr>
              <w:autoSpaceDE w:val="0"/>
              <w:autoSpaceDN w:val="0"/>
              <w:adjustRightInd w:val="0"/>
              <w:ind w:right="72"/>
              <w:jc w:val="both"/>
              <w:rPr>
                <w:sz w:val="28"/>
                <w:szCs w:val="28"/>
              </w:rPr>
            </w:pPr>
            <w:r w:rsidRPr="00AD2260">
              <w:rPr>
                <w:sz w:val="28"/>
                <w:szCs w:val="28"/>
              </w:rPr>
              <w:t xml:space="preserve">директор муниципального казенного учреждения «Управление информационных технологий и связи города Сургута» (либо лицо, исполняющее обязанности </w:t>
            </w:r>
            <w:r w:rsidRPr="00AD2260">
              <w:rPr>
                <w:sz w:val="28"/>
                <w:szCs w:val="28"/>
              </w:rPr>
              <w:br/>
              <w:t xml:space="preserve">по должности) </w:t>
            </w:r>
          </w:p>
          <w:p w:rsidR="00AD2260" w:rsidRPr="00AD2260" w:rsidRDefault="00AD2260" w:rsidP="00AD2260">
            <w:pPr>
              <w:autoSpaceDE w:val="0"/>
              <w:autoSpaceDN w:val="0"/>
              <w:adjustRightInd w:val="0"/>
              <w:ind w:right="72"/>
              <w:jc w:val="both"/>
              <w:rPr>
                <w:sz w:val="28"/>
                <w:szCs w:val="28"/>
              </w:rPr>
            </w:pPr>
          </w:p>
        </w:tc>
      </w:tr>
    </w:tbl>
    <w:p w:rsidR="00AD2260" w:rsidRPr="00AD2260" w:rsidRDefault="00AD2260" w:rsidP="00AD2260">
      <w:pPr>
        <w:autoSpaceDE w:val="0"/>
        <w:autoSpaceDN w:val="0"/>
        <w:adjustRightInd w:val="0"/>
        <w:ind w:left="-38" w:right="72" w:firstLine="605"/>
        <w:jc w:val="both"/>
        <w:rPr>
          <w:sz w:val="28"/>
          <w:szCs w:val="28"/>
        </w:rPr>
      </w:pPr>
      <w:r w:rsidRPr="00AD2260">
        <w:rPr>
          <w:sz w:val="28"/>
          <w:szCs w:val="28"/>
        </w:rPr>
        <w:lastRenderedPageBreak/>
        <w:t>Представитель Управления Министерства внутренних дел Российс</w:t>
      </w:r>
      <w:r w:rsidR="002F37B7">
        <w:rPr>
          <w:sz w:val="28"/>
          <w:szCs w:val="28"/>
        </w:rPr>
        <w:t>кой Федерации по городу Сургуту</w:t>
      </w:r>
      <w:r w:rsidR="004C48A9">
        <w:rPr>
          <w:sz w:val="28"/>
          <w:szCs w:val="28"/>
        </w:rPr>
        <w:t xml:space="preserve"> (по согласованию)</w:t>
      </w:r>
      <w:r w:rsidRPr="00AD2260">
        <w:rPr>
          <w:sz w:val="28"/>
          <w:szCs w:val="28"/>
        </w:rPr>
        <w:t>.</w:t>
      </w:r>
      <w:r w:rsidR="004C48A9">
        <w:rPr>
          <w:sz w:val="28"/>
          <w:szCs w:val="28"/>
        </w:rPr>
        <w:t xml:space="preserve"> </w:t>
      </w:r>
    </w:p>
    <w:p w:rsidR="00AD2260" w:rsidRPr="00AD2260" w:rsidRDefault="00AD2260" w:rsidP="00AD2260">
      <w:pPr>
        <w:autoSpaceDE w:val="0"/>
        <w:autoSpaceDN w:val="0"/>
        <w:adjustRightInd w:val="0"/>
        <w:ind w:right="72" w:firstLine="567"/>
        <w:jc w:val="both"/>
        <w:rPr>
          <w:sz w:val="28"/>
          <w:szCs w:val="28"/>
        </w:rPr>
      </w:pPr>
      <w:r w:rsidRPr="00AD2260">
        <w:rPr>
          <w:sz w:val="28"/>
          <w:szCs w:val="28"/>
        </w:rPr>
        <w:t xml:space="preserve">Представитель 1 отдела (с дислокацией в городе Сургуте) Службы </w:t>
      </w:r>
      <w:r w:rsidRPr="00AD2260">
        <w:rPr>
          <w:sz w:val="28"/>
          <w:szCs w:val="28"/>
        </w:rPr>
        <w:br/>
        <w:t>по Ханты-Мансийскому автономному округу Регионального управления Федеральной службы безопасности Российской Федерации по Тюменской области (по согласованию).</w:t>
      </w:r>
    </w:p>
    <w:p w:rsidR="00AD2260" w:rsidRPr="00AD2260" w:rsidRDefault="00AD2260" w:rsidP="00AD2260">
      <w:pPr>
        <w:autoSpaceDE w:val="0"/>
        <w:autoSpaceDN w:val="0"/>
        <w:adjustRightInd w:val="0"/>
        <w:ind w:right="72" w:firstLine="567"/>
        <w:jc w:val="both"/>
        <w:rPr>
          <w:sz w:val="28"/>
          <w:szCs w:val="28"/>
        </w:rPr>
      </w:pPr>
      <w:r w:rsidRPr="00AD2260">
        <w:rPr>
          <w:sz w:val="28"/>
          <w:szCs w:val="28"/>
        </w:rPr>
        <w:t>Представитель Сургутской транспортной прокуратуры (по согласованию).</w:t>
      </w:r>
    </w:p>
    <w:p w:rsidR="00AD2260" w:rsidRPr="00AD2260" w:rsidRDefault="00AD2260" w:rsidP="00AD2260">
      <w:pPr>
        <w:autoSpaceDE w:val="0"/>
        <w:autoSpaceDN w:val="0"/>
        <w:adjustRightInd w:val="0"/>
        <w:ind w:right="72" w:firstLine="567"/>
        <w:jc w:val="both"/>
        <w:rPr>
          <w:sz w:val="28"/>
          <w:szCs w:val="28"/>
        </w:rPr>
      </w:pPr>
      <w:r w:rsidRPr="00AD2260">
        <w:rPr>
          <w:sz w:val="28"/>
          <w:szCs w:val="28"/>
        </w:rPr>
        <w:t>Представитель службы безопасности открытого акционерного общества «Аэропорт Сургут» (по согласованию).</w:t>
      </w:r>
    </w:p>
    <w:p w:rsidR="00AD2260" w:rsidRPr="00AD2260" w:rsidRDefault="00AD2260" w:rsidP="00AD2260">
      <w:pPr>
        <w:autoSpaceDE w:val="0"/>
        <w:autoSpaceDN w:val="0"/>
        <w:adjustRightInd w:val="0"/>
        <w:ind w:left="-38" w:right="72" w:firstLine="605"/>
        <w:jc w:val="both"/>
        <w:rPr>
          <w:sz w:val="28"/>
          <w:szCs w:val="28"/>
        </w:rPr>
      </w:pPr>
    </w:p>
    <w:p w:rsidR="00AD2260" w:rsidRDefault="00AD2260"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D25E7F" w:rsidRDefault="00D25E7F" w:rsidP="00EF40CB">
      <w:pPr>
        <w:tabs>
          <w:tab w:val="left" w:pos="7088"/>
          <w:tab w:val="left" w:pos="7371"/>
          <w:tab w:val="left" w:pos="7655"/>
        </w:tabs>
        <w:ind w:firstLine="5954"/>
        <w:rPr>
          <w:bCs/>
          <w:sz w:val="28"/>
          <w:szCs w:val="28"/>
        </w:rPr>
      </w:pPr>
    </w:p>
    <w:p w:rsidR="002F37B7" w:rsidRDefault="002F37B7" w:rsidP="00EF40CB">
      <w:pPr>
        <w:tabs>
          <w:tab w:val="left" w:pos="7088"/>
          <w:tab w:val="left" w:pos="7371"/>
          <w:tab w:val="left" w:pos="7655"/>
        </w:tabs>
        <w:ind w:firstLine="5954"/>
        <w:rPr>
          <w:bCs/>
          <w:sz w:val="28"/>
          <w:szCs w:val="28"/>
        </w:rPr>
      </w:pPr>
    </w:p>
    <w:p w:rsidR="002F37B7" w:rsidRDefault="002F37B7" w:rsidP="00EF40CB">
      <w:pPr>
        <w:tabs>
          <w:tab w:val="left" w:pos="7088"/>
          <w:tab w:val="left" w:pos="7371"/>
          <w:tab w:val="left" w:pos="7655"/>
        </w:tabs>
        <w:ind w:firstLine="5954"/>
        <w:rPr>
          <w:bCs/>
          <w:sz w:val="28"/>
          <w:szCs w:val="28"/>
        </w:rPr>
      </w:pPr>
    </w:p>
    <w:p w:rsidR="002F37B7" w:rsidRDefault="002F37B7" w:rsidP="00EF40CB">
      <w:pPr>
        <w:tabs>
          <w:tab w:val="left" w:pos="7088"/>
          <w:tab w:val="left" w:pos="7371"/>
          <w:tab w:val="left" w:pos="7655"/>
        </w:tabs>
        <w:ind w:firstLine="5954"/>
        <w:rPr>
          <w:bCs/>
          <w:sz w:val="28"/>
          <w:szCs w:val="28"/>
        </w:rPr>
      </w:pPr>
    </w:p>
    <w:p w:rsidR="002F37B7" w:rsidRDefault="002F37B7" w:rsidP="00EF40CB">
      <w:pPr>
        <w:tabs>
          <w:tab w:val="left" w:pos="7088"/>
          <w:tab w:val="left" w:pos="7371"/>
          <w:tab w:val="left" w:pos="7655"/>
        </w:tabs>
        <w:ind w:firstLine="5954"/>
        <w:rPr>
          <w:bCs/>
          <w:sz w:val="28"/>
          <w:szCs w:val="28"/>
        </w:rPr>
      </w:pPr>
    </w:p>
    <w:p w:rsidR="00D25E7F" w:rsidRPr="00055D99" w:rsidRDefault="00D25E7F" w:rsidP="00D25E7F">
      <w:pPr>
        <w:tabs>
          <w:tab w:val="left" w:pos="7088"/>
          <w:tab w:val="left" w:pos="7371"/>
          <w:tab w:val="left" w:pos="7655"/>
        </w:tabs>
        <w:ind w:firstLine="5954"/>
        <w:rPr>
          <w:b/>
          <w:sz w:val="28"/>
          <w:szCs w:val="28"/>
        </w:rPr>
      </w:pPr>
      <w:r w:rsidRPr="00055D99">
        <w:rPr>
          <w:bCs/>
          <w:sz w:val="28"/>
          <w:szCs w:val="28"/>
        </w:rPr>
        <w:lastRenderedPageBreak/>
        <w:t xml:space="preserve">Приложение </w:t>
      </w:r>
      <w:r w:rsidR="00AE2C83">
        <w:rPr>
          <w:bCs/>
          <w:sz w:val="28"/>
          <w:szCs w:val="28"/>
        </w:rPr>
        <w:t>2</w:t>
      </w:r>
    </w:p>
    <w:p w:rsidR="00D25E7F" w:rsidRPr="00055D99" w:rsidRDefault="00D25E7F" w:rsidP="00D25E7F">
      <w:pPr>
        <w:tabs>
          <w:tab w:val="left" w:pos="7088"/>
        </w:tabs>
        <w:ind w:firstLine="5954"/>
        <w:rPr>
          <w:bCs/>
          <w:sz w:val="28"/>
          <w:szCs w:val="28"/>
        </w:rPr>
      </w:pPr>
      <w:r w:rsidRPr="00055D99">
        <w:rPr>
          <w:bCs/>
          <w:sz w:val="28"/>
          <w:szCs w:val="28"/>
        </w:rPr>
        <w:t xml:space="preserve">к </w:t>
      </w:r>
      <w:hyperlink w:anchor="sub_0" w:history="1">
        <w:r w:rsidRPr="00055D99">
          <w:rPr>
            <w:sz w:val="28"/>
            <w:szCs w:val="28"/>
          </w:rPr>
          <w:t>постановлению</w:t>
        </w:r>
      </w:hyperlink>
      <w:r w:rsidRPr="00055D99">
        <w:rPr>
          <w:bCs/>
          <w:sz w:val="28"/>
          <w:szCs w:val="28"/>
        </w:rPr>
        <w:t xml:space="preserve"> </w:t>
      </w:r>
    </w:p>
    <w:p w:rsidR="00D25E7F" w:rsidRPr="00055D99" w:rsidRDefault="00D25E7F" w:rsidP="00D25E7F">
      <w:pPr>
        <w:tabs>
          <w:tab w:val="left" w:pos="7088"/>
        </w:tabs>
        <w:ind w:firstLine="5954"/>
        <w:rPr>
          <w:b/>
          <w:sz w:val="28"/>
          <w:szCs w:val="28"/>
        </w:rPr>
      </w:pPr>
      <w:r>
        <w:rPr>
          <w:bCs/>
          <w:sz w:val="28"/>
          <w:szCs w:val="28"/>
        </w:rPr>
        <w:t xml:space="preserve">Администрации  </w:t>
      </w:r>
      <w:r w:rsidRPr="00055D99">
        <w:rPr>
          <w:bCs/>
          <w:sz w:val="28"/>
          <w:szCs w:val="28"/>
        </w:rPr>
        <w:t>города</w:t>
      </w:r>
    </w:p>
    <w:p w:rsidR="00D25E7F" w:rsidRPr="00055D99" w:rsidRDefault="00D25E7F" w:rsidP="00D25E7F">
      <w:pPr>
        <w:tabs>
          <w:tab w:val="left" w:pos="7088"/>
        </w:tabs>
        <w:ind w:firstLine="5954"/>
        <w:rPr>
          <w:sz w:val="28"/>
          <w:szCs w:val="28"/>
        </w:rPr>
      </w:pPr>
      <w:r w:rsidRPr="00055D99">
        <w:rPr>
          <w:bCs/>
          <w:sz w:val="28"/>
          <w:szCs w:val="28"/>
        </w:rPr>
        <w:t>от _________ №__</w:t>
      </w:r>
      <w:r w:rsidRPr="00055D99">
        <w:rPr>
          <w:sz w:val="28"/>
          <w:szCs w:val="28"/>
        </w:rPr>
        <w:t>___</w:t>
      </w:r>
      <w:r>
        <w:rPr>
          <w:sz w:val="28"/>
          <w:szCs w:val="28"/>
        </w:rPr>
        <w:t>___</w:t>
      </w:r>
    </w:p>
    <w:p w:rsidR="00D25E7F" w:rsidRDefault="00D25E7F" w:rsidP="00D25E7F">
      <w:pPr>
        <w:rPr>
          <w:bCs/>
          <w:sz w:val="28"/>
          <w:szCs w:val="28"/>
        </w:rPr>
      </w:pPr>
    </w:p>
    <w:p w:rsidR="00D25E7F" w:rsidRDefault="00D25E7F" w:rsidP="00D25E7F">
      <w:pPr>
        <w:rPr>
          <w:bCs/>
          <w:sz w:val="28"/>
          <w:szCs w:val="28"/>
        </w:rPr>
      </w:pPr>
    </w:p>
    <w:p w:rsidR="00D25E7F" w:rsidRDefault="00D25E7F" w:rsidP="00D25E7F">
      <w:pPr>
        <w:rPr>
          <w:bCs/>
          <w:sz w:val="28"/>
          <w:szCs w:val="28"/>
        </w:rPr>
      </w:pPr>
    </w:p>
    <w:p w:rsidR="00D25E7F" w:rsidRPr="00DC705B" w:rsidRDefault="00D25E7F" w:rsidP="00D25E7F">
      <w:pPr>
        <w:jc w:val="center"/>
        <w:rPr>
          <w:bCs/>
          <w:sz w:val="28"/>
          <w:szCs w:val="28"/>
        </w:rPr>
      </w:pPr>
      <w:r w:rsidRPr="00DC705B">
        <w:rPr>
          <w:bCs/>
          <w:sz w:val="28"/>
          <w:szCs w:val="28"/>
        </w:rPr>
        <w:t>Положение</w:t>
      </w:r>
    </w:p>
    <w:p w:rsidR="00D25E7F" w:rsidRDefault="00D25E7F" w:rsidP="00D25E7F">
      <w:pPr>
        <w:jc w:val="center"/>
        <w:rPr>
          <w:bCs/>
          <w:sz w:val="28"/>
          <w:szCs w:val="28"/>
        </w:rPr>
      </w:pPr>
      <w:r w:rsidRPr="00DC705B">
        <w:rPr>
          <w:bCs/>
          <w:sz w:val="28"/>
          <w:szCs w:val="28"/>
        </w:rPr>
        <w:t>о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городской округ город Сургут, посадки (взлета)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D25E7F" w:rsidRPr="00DC705B" w:rsidRDefault="00D25E7F" w:rsidP="00D25E7F">
      <w:pPr>
        <w:jc w:val="center"/>
        <w:rPr>
          <w:bCs/>
          <w:sz w:val="28"/>
          <w:szCs w:val="28"/>
        </w:rPr>
      </w:pPr>
    </w:p>
    <w:p w:rsidR="00D25E7F" w:rsidRDefault="00D25E7F" w:rsidP="00D25E7F">
      <w:pPr>
        <w:ind w:firstLine="567"/>
        <w:rPr>
          <w:bCs/>
          <w:sz w:val="28"/>
          <w:szCs w:val="28"/>
        </w:rPr>
      </w:pPr>
      <w:bookmarkStart w:id="0" w:name="sub_1001"/>
      <w:r>
        <w:rPr>
          <w:bCs/>
          <w:sz w:val="28"/>
          <w:szCs w:val="28"/>
        </w:rPr>
        <w:t>Раздел</w:t>
      </w:r>
      <w:r w:rsidRPr="00302D6D">
        <w:rPr>
          <w:bCs/>
          <w:sz w:val="28"/>
          <w:szCs w:val="28"/>
        </w:rPr>
        <w:t xml:space="preserve"> </w:t>
      </w:r>
      <w:r>
        <w:rPr>
          <w:bCs/>
          <w:sz w:val="28"/>
          <w:szCs w:val="28"/>
          <w:lang w:val="en-US"/>
        </w:rPr>
        <w:t>I</w:t>
      </w:r>
      <w:r w:rsidRPr="00DC705B">
        <w:rPr>
          <w:bCs/>
          <w:sz w:val="28"/>
          <w:szCs w:val="28"/>
        </w:rPr>
        <w:t>. Общие положения</w:t>
      </w:r>
    </w:p>
    <w:p w:rsidR="00D25E7F" w:rsidRPr="00EE252C" w:rsidRDefault="00D25E7F" w:rsidP="00D25E7F">
      <w:pPr>
        <w:pStyle w:val="a3"/>
        <w:numPr>
          <w:ilvl w:val="0"/>
          <w:numId w:val="8"/>
        </w:numPr>
        <w:tabs>
          <w:tab w:val="left" w:pos="851"/>
        </w:tabs>
        <w:ind w:left="0" w:firstLine="710"/>
        <w:jc w:val="both"/>
        <w:rPr>
          <w:bCs/>
          <w:sz w:val="28"/>
          <w:szCs w:val="28"/>
        </w:rPr>
      </w:pPr>
      <w:r w:rsidRPr="00D725EB">
        <w:rPr>
          <w:bCs/>
          <w:sz w:val="28"/>
          <w:szCs w:val="28"/>
        </w:rPr>
        <w:t xml:space="preserve">Комиссия по рассмотрению заявлений о выдаче разрешения </w:t>
      </w:r>
      <w:r w:rsidRPr="00D725EB">
        <w:rPr>
          <w:bCs/>
          <w:sz w:val="28"/>
          <w:szCs w:val="28"/>
        </w:rPr>
        <w:b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городской округ город Сургут, посадки (взлета) на расположенные в границах муниципального образования площадки, сведения о которых не опубликованы в документах аэронавигационной информации (далее – комиссия) является коллегиальным органом, образованным для </w:t>
      </w:r>
      <w:r>
        <w:rPr>
          <w:bCs/>
          <w:sz w:val="28"/>
          <w:szCs w:val="28"/>
        </w:rPr>
        <w:t xml:space="preserve">рассмотрения заявлений </w:t>
      </w:r>
      <w:r w:rsidRPr="00DC705B">
        <w:rPr>
          <w:bCs/>
          <w:sz w:val="28"/>
          <w:szCs w:val="28"/>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городской округ город Сургут, посадки (взлета) на расположенные в границах муниципального образования площадки, сведения о которых не опубликованы в документах аэронавигационной информации</w:t>
      </w:r>
      <w:r>
        <w:rPr>
          <w:bCs/>
          <w:sz w:val="28"/>
          <w:szCs w:val="28"/>
        </w:rPr>
        <w:t xml:space="preserve"> и принятия решений о выдаче разрешения </w:t>
      </w:r>
      <w:r w:rsidRPr="00DC705B">
        <w:rPr>
          <w:bCs/>
          <w:sz w:val="28"/>
          <w:szCs w:val="28"/>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городской округ город Сургут, посадки (взлета) на расположенные в границах муниципального образования площадки, сведения о которых не опубликованы в документах аэронавигационной информации</w:t>
      </w:r>
      <w:r>
        <w:rPr>
          <w:bCs/>
          <w:sz w:val="28"/>
          <w:szCs w:val="28"/>
        </w:rPr>
        <w:t xml:space="preserve"> или об отказе в его выдаче</w:t>
      </w:r>
      <w:r w:rsidRPr="00EE252C">
        <w:rPr>
          <w:bCs/>
          <w:sz w:val="28"/>
          <w:szCs w:val="28"/>
        </w:rPr>
        <w:t>.</w:t>
      </w:r>
    </w:p>
    <w:p w:rsidR="00D25E7F" w:rsidRPr="00D725EB" w:rsidRDefault="00D25E7F" w:rsidP="00D25E7F">
      <w:pPr>
        <w:pStyle w:val="a3"/>
        <w:numPr>
          <w:ilvl w:val="0"/>
          <w:numId w:val="8"/>
        </w:numPr>
        <w:tabs>
          <w:tab w:val="left" w:pos="851"/>
        </w:tabs>
        <w:ind w:left="0" w:firstLine="710"/>
        <w:jc w:val="both"/>
        <w:rPr>
          <w:bCs/>
          <w:sz w:val="28"/>
          <w:szCs w:val="28"/>
        </w:rPr>
      </w:pPr>
      <w:r w:rsidRPr="00D725EB">
        <w:rPr>
          <w:bCs/>
          <w:sz w:val="28"/>
          <w:szCs w:val="28"/>
        </w:rPr>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Ханты-Мансийского автономного округа – Югры, а также настоящим положением.</w:t>
      </w:r>
    </w:p>
    <w:p w:rsidR="00D25E7F" w:rsidRPr="00D725EB" w:rsidRDefault="00D25E7F" w:rsidP="00736420">
      <w:pPr>
        <w:pStyle w:val="a3"/>
        <w:numPr>
          <w:ilvl w:val="0"/>
          <w:numId w:val="8"/>
        </w:numPr>
        <w:tabs>
          <w:tab w:val="left" w:pos="851"/>
        </w:tabs>
        <w:ind w:left="0" w:firstLine="567"/>
        <w:jc w:val="both"/>
        <w:rPr>
          <w:bCs/>
          <w:sz w:val="28"/>
          <w:szCs w:val="28"/>
        </w:rPr>
      </w:pPr>
      <w:r w:rsidRPr="00D725EB">
        <w:rPr>
          <w:bCs/>
          <w:sz w:val="28"/>
          <w:szCs w:val="28"/>
        </w:rPr>
        <w:lastRenderedPageBreak/>
        <w:t xml:space="preserve">Комиссию возглавляет </w:t>
      </w:r>
      <w:r>
        <w:rPr>
          <w:bCs/>
          <w:sz w:val="28"/>
          <w:szCs w:val="28"/>
        </w:rPr>
        <w:t>советник Главы города</w:t>
      </w:r>
      <w:r w:rsidRPr="00D725EB">
        <w:rPr>
          <w:bCs/>
          <w:sz w:val="28"/>
          <w:szCs w:val="28"/>
        </w:rPr>
        <w:t>.</w:t>
      </w:r>
    </w:p>
    <w:p w:rsidR="00D25E7F" w:rsidRDefault="00D25E7F" w:rsidP="00D25E7F">
      <w:pPr>
        <w:ind w:firstLine="567"/>
        <w:jc w:val="both"/>
        <w:rPr>
          <w:bCs/>
          <w:sz w:val="28"/>
          <w:szCs w:val="28"/>
        </w:rPr>
      </w:pPr>
      <w:bookmarkStart w:id="1" w:name="sub_1013"/>
      <w:bookmarkEnd w:id="0"/>
    </w:p>
    <w:p w:rsidR="00D25E7F" w:rsidRPr="00E64DE9" w:rsidRDefault="00D25E7F" w:rsidP="00D25E7F">
      <w:pPr>
        <w:ind w:firstLine="567"/>
        <w:rPr>
          <w:bCs/>
          <w:sz w:val="28"/>
          <w:szCs w:val="28"/>
        </w:rPr>
      </w:pPr>
      <w:bookmarkStart w:id="2" w:name="sub_1002"/>
      <w:r>
        <w:rPr>
          <w:bCs/>
          <w:sz w:val="28"/>
          <w:szCs w:val="28"/>
        </w:rPr>
        <w:t xml:space="preserve">Раздел </w:t>
      </w:r>
      <w:r>
        <w:rPr>
          <w:bCs/>
          <w:sz w:val="28"/>
          <w:szCs w:val="28"/>
          <w:lang w:val="en-US"/>
        </w:rPr>
        <w:t>II</w:t>
      </w:r>
      <w:r w:rsidRPr="00E64DE9">
        <w:rPr>
          <w:bCs/>
          <w:sz w:val="28"/>
          <w:szCs w:val="28"/>
        </w:rPr>
        <w:t>. Основные задачи комиссии</w:t>
      </w:r>
    </w:p>
    <w:bookmarkEnd w:id="2"/>
    <w:p w:rsidR="00D25E7F" w:rsidRDefault="00D25E7F" w:rsidP="00D25E7F">
      <w:pPr>
        <w:ind w:firstLine="567"/>
        <w:jc w:val="both"/>
        <w:rPr>
          <w:bCs/>
          <w:sz w:val="28"/>
          <w:szCs w:val="28"/>
        </w:rPr>
      </w:pPr>
      <w:r w:rsidRPr="00E64DE9">
        <w:rPr>
          <w:bCs/>
          <w:sz w:val="28"/>
          <w:szCs w:val="28"/>
        </w:rPr>
        <w:t>Комиссия в пределах полномочий органов местного самоуправления выполняет следующие задачи:</w:t>
      </w:r>
    </w:p>
    <w:p w:rsidR="00D25E7F" w:rsidRPr="007773B4" w:rsidRDefault="00D25E7F" w:rsidP="00D25E7F">
      <w:pPr>
        <w:pStyle w:val="a3"/>
        <w:numPr>
          <w:ilvl w:val="1"/>
          <w:numId w:val="8"/>
        </w:numPr>
        <w:tabs>
          <w:tab w:val="left" w:pos="851"/>
          <w:tab w:val="left" w:pos="1134"/>
        </w:tabs>
        <w:ind w:left="0" w:firstLine="567"/>
        <w:jc w:val="both"/>
        <w:rPr>
          <w:bCs/>
          <w:sz w:val="28"/>
          <w:szCs w:val="28"/>
        </w:rPr>
      </w:pPr>
      <w:r w:rsidRPr="007773B4">
        <w:rPr>
          <w:bCs/>
          <w:sz w:val="28"/>
          <w:szCs w:val="28"/>
        </w:rPr>
        <w:t>Рассмотрение заявлений о выдаче разрешения</w:t>
      </w:r>
      <w:r>
        <w:rPr>
          <w:bCs/>
          <w:sz w:val="28"/>
          <w:szCs w:val="28"/>
        </w:rPr>
        <w:t xml:space="preserve"> </w:t>
      </w:r>
      <w:r w:rsidRPr="00D725EB">
        <w:rPr>
          <w:bCs/>
          <w:sz w:val="28"/>
          <w:szCs w:val="28"/>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городской округ город Сургут, посадки (взлета) на расположенные в границах муниципального образования площадки, сведения о которых не опубликованы в документах аэронавигационной информации</w:t>
      </w:r>
      <w:r w:rsidRPr="007773B4">
        <w:rPr>
          <w:bCs/>
          <w:sz w:val="28"/>
          <w:szCs w:val="28"/>
        </w:rPr>
        <w:t>.</w:t>
      </w:r>
    </w:p>
    <w:p w:rsidR="00D25E7F" w:rsidRDefault="00D25E7F" w:rsidP="00D25E7F">
      <w:pPr>
        <w:pStyle w:val="a3"/>
        <w:numPr>
          <w:ilvl w:val="1"/>
          <w:numId w:val="8"/>
        </w:numPr>
        <w:tabs>
          <w:tab w:val="left" w:pos="851"/>
          <w:tab w:val="left" w:pos="1134"/>
        </w:tabs>
        <w:ind w:left="0" w:firstLine="567"/>
        <w:jc w:val="both"/>
        <w:rPr>
          <w:bCs/>
          <w:sz w:val="28"/>
          <w:szCs w:val="28"/>
        </w:rPr>
      </w:pPr>
      <w:r w:rsidRPr="007773B4">
        <w:rPr>
          <w:bCs/>
          <w:sz w:val="28"/>
          <w:szCs w:val="28"/>
        </w:rPr>
        <w:t>Подготовк</w:t>
      </w:r>
      <w:r>
        <w:rPr>
          <w:bCs/>
          <w:sz w:val="28"/>
          <w:szCs w:val="28"/>
        </w:rPr>
        <w:t>а</w:t>
      </w:r>
      <w:r w:rsidRPr="007773B4">
        <w:rPr>
          <w:bCs/>
          <w:sz w:val="28"/>
          <w:szCs w:val="28"/>
        </w:rPr>
        <w:t xml:space="preserve"> и внесение в установленном порядке предложений </w:t>
      </w:r>
      <w:r>
        <w:rPr>
          <w:bCs/>
          <w:sz w:val="28"/>
          <w:szCs w:val="28"/>
        </w:rPr>
        <w:br/>
      </w:r>
      <w:r w:rsidRPr="007773B4">
        <w:rPr>
          <w:bCs/>
          <w:sz w:val="28"/>
          <w:szCs w:val="28"/>
        </w:rPr>
        <w:t>по совершенствованию нормативно-правового регулирования вопросов, связанных с выдачей разрешения.</w:t>
      </w:r>
    </w:p>
    <w:p w:rsidR="00D25E7F" w:rsidRPr="00D231E4" w:rsidRDefault="00D25E7F" w:rsidP="00D25E7F">
      <w:pPr>
        <w:pStyle w:val="a3"/>
        <w:numPr>
          <w:ilvl w:val="1"/>
          <w:numId w:val="8"/>
        </w:numPr>
        <w:tabs>
          <w:tab w:val="left" w:pos="993"/>
        </w:tabs>
        <w:ind w:left="0" w:firstLine="567"/>
        <w:rPr>
          <w:bCs/>
          <w:sz w:val="28"/>
          <w:szCs w:val="28"/>
        </w:rPr>
      </w:pPr>
      <w:r w:rsidRPr="00D231E4">
        <w:rPr>
          <w:bCs/>
          <w:sz w:val="28"/>
          <w:szCs w:val="28"/>
        </w:rPr>
        <w:t>Планирование, организация и координация выполнения мероприятий, направленных на выдачу разрешений.</w:t>
      </w:r>
    </w:p>
    <w:p w:rsidR="00D25E7F" w:rsidRPr="007773B4" w:rsidRDefault="00D25E7F" w:rsidP="00D25E7F">
      <w:pPr>
        <w:pStyle w:val="a3"/>
        <w:tabs>
          <w:tab w:val="left" w:pos="851"/>
          <w:tab w:val="left" w:pos="1134"/>
        </w:tabs>
        <w:ind w:left="567"/>
        <w:jc w:val="both"/>
        <w:rPr>
          <w:bCs/>
          <w:sz w:val="28"/>
          <w:szCs w:val="28"/>
        </w:rPr>
      </w:pPr>
    </w:p>
    <w:p w:rsidR="00D25E7F" w:rsidRPr="007773B4" w:rsidRDefault="00D25E7F" w:rsidP="00D25E7F">
      <w:pPr>
        <w:pStyle w:val="a3"/>
        <w:tabs>
          <w:tab w:val="left" w:pos="1134"/>
        </w:tabs>
        <w:ind w:left="567"/>
        <w:rPr>
          <w:bCs/>
          <w:sz w:val="28"/>
          <w:szCs w:val="28"/>
        </w:rPr>
      </w:pPr>
      <w:bookmarkStart w:id="3" w:name="sub_1003"/>
      <w:r>
        <w:rPr>
          <w:bCs/>
          <w:sz w:val="28"/>
          <w:szCs w:val="28"/>
        </w:rPr>
        <w:t xml:space="preserve">Раздел </w:t>
      </w:r>
      <w:r>
        <w:rPr>
          <w:bCs/>
          <w:sz w:val="28"/>
          <w:szCs w:val="28"/>
          <w:lang w:val="en-US"/>
        </w:rPr>
        <w:t>III</w:t>
      </w:r>
      <w:r w:rsidRPr="007773B4">
        <w:rPr>
          <w:bCs/>
          <w:sz w:val="28"/>
          <w:szCs w:val="28"/>
        </w:rPr>
        <w:t>. Права комиссии</w:t>
      </w:r>
    </w:p>
    <w:bookmarkEnd w:id="3"/>
    <w:p w:rsidR="00D25E7F" w:rsidRDefault="00D25E7F" w:rsidP="00D25E7F">
      <w:pPr>
        <w:pStyle w:val="a3"/>
        <w:tabs>
          <w:tab w:val="left" w:pos="1134"/>
        </w:tabs>
        <w:ind w:left="0" w:firstLine="567"/>
        <w:jc w:val="both"/>
        <w:rPr>
          <w:bCs/>
          <w:sz w:val="28"/>
          <w:szCs w:val="28"/>
        </w:rPr>
      </w:pPr>
      <w:r w:rsidRPr="007773B4">
        <w:rPr>
          <w:bCs/>
          <w:sz w:val="28"/>
          <w:szCs w:val="28"/>
        </w:rPr>
        <w:t>Для осуществления своих задач комиссия имеет право:</w:t>
      </w:r>
    </w:p>
    <w:p w:rsidR="00D25E7F" w:rsidRPr="007773B4" w:rsidRDefault="00D25E7F" w:rsidP="00D25E7F">
      <w:pPr>
        <w:pStyle w:val="a3"/>
        <w:tabs>
          <w:tab w:val="left" w:pos="1134"/>
        </w:tabs>
        <w:ind w:left="0" w:firstLine="567"/>
        <w:jc w:val="both"/>
        <w:rPr>
          <w:bCs/>
          <w:sz w:val="28"/>
          <w:szCs w:val="28"/>
        </w:rPr>
      </w:pPr>
      <w:bookmarkStart w:id="4" w:name="sub_1032"/>
      <w:r>
        <w:rPr>
          <w:bCs/>
          <w:sz w:val="28"/>
          <w:szCs w:val="28"/>
        </w:rPr>
        <w:t>1</w:t>
      </w:r>
      <w:r w:rsidRPr="007773B4">
        <w:rPr>
          <w:bCs/>
          <w:sz w:val="28"/>
          <w:szCs w:val="28"/>
        </w:rPr>
        <w:t>. Запрашивать и получать в установленном порядке необходимые для работы комиссии материалы и информацию от территориальных органов федеральных органов исполнительной власти, органов исполнительной власти Ханты-М</w:t>
      </w:r>
      <w:r>
        <w:rPr>
          <w:bCs/>
          <w:sz w:val="28"/>
          <w:szCs w:val="28"/>
        </w:rPr>
        <w:t xml:space="preserve">ансийского автономного округа – </w:t>
      </w:r>
      <w:r w:rsidRPr="007773B4">
        <w:rPr>
          <w:bCs/>
          <w:sz w:val="28"/>
          <w:szCs w:val="28"/>
        </w:rPr>
        <w:t xml:space="preserve">Югры, структурных подразделений Администрации города и их должностных лиц, а также </w:t>
      </w:r>
      <w:r>
        <w:rPr>
          <w:bCs/>
          <w:sz w:val="28"/>
          <w:szCs w:val="28"/>
        </w:rPr>
        <w:t>юридических лиц</w:t>
      </w:r>
      <w:r w:rsidRPr="007773B4">
        <w:rPr>
          <w:bCs/>
          <w:sz w:val="28"/>
          <w:szCs w:val="28"/>
        </w:rPr>
        <w:t xml:space="preserve"> (незав</w:t>
      </w:r>
      <w:r>
        <w:rPr>
          <w:bCs/>
          <w:sz w:val="28"/>
          <w:szCs w:val="28"/>
        </w:rPr>
        <w:t xml:space="preserve">исимо от форм собственности), общественных объединений, физических лиц, в том числе индивидуальных предпринимателей. </w:t>
      </w:r>
    </w:p>
    <w:p w:rsidR="00D25E7F" w:rsidRDefault="00D25E7F" w:rsidP="00D25E7F">
      <w:pPr>
        <w:pStyle w:val="a3"/>
        <w:tabs>
          <w:tab w:val="left" w:pos="1134"/>
        </w:tabs>
        <w:ind w:left="0" w:firstLine="567"/>
        <w:jc w:val="both"/>
        <w:rPr>
          <w:bCs/>
          <w:sz w:val="28"/>
          <w:szCs w:val="28"/>
        </w:rPr>
      </w:pPr>
      <w:bookmarkStart w:id="5" w:name="sub_1033"/>
      <w:bookmarkEnd w:id="4"/>
      <w:r>
        <w:rPr>
          <w:bCs/>
          <w:sz w:val="28"/>
          <w:szCs w:val="28"/>
        </w:rPr>
        <w:t>2</w:t>
      </w:r>
      <w:r w:rsidRPr="007773B4">
        <w:rPr>
          <w:bCs/>
          <w:sz w:val="28"/>
          <w:szCs w:val="28"/>
        </w:rPr>
        <w:t xml:space="preserve">. </w:t>
      </w:r>
      <w:bookmarkEnd w:id="5"/>
      <w:r w:rsidRPr="003E0752">
        <w:rPr>
          <w:bCs/>
          <w:sz w:val="28"/>
          <w:szCs w:val="28"/>
        </w:rPr>
        <w:t xml:space="preserve">Вносить в установленном порядке предложения по вопросам, требующим </w:t>
      </w:r>
      <w:r>
        <w:rPr>
          <w:bCs/>
          <w:sz w:val="28"/>
          <w:szCs w:val="28"/>
        </w:rPr>
        <w:t>решения Главы города.</w:t>
      </w:r>
    </w:p>
    <w:p w:rsidR="00D25E7F" w:rsidRDefault="00D25E7F" w:rsidP="00D25E7F">
      <w:pPr>
        <w:pStyle w:val="a3"/>
        <w:tabs>
          <w:tab w:val="left" w:pos="1134"/>
        </w:tabs>
        <w:ind w:left="0" w:firstLine="567"/>
        <w:jc w:val="both"/>
        <w:rPr>
          <w:bCs/>
          <w:sz w:val="28"/>
          <w:szCs w:val="28"/>
        </w:rPr>
      </w:pPr>
      <w:r>
        <w:rPr>
          <w:bCs/>
          <w:sz w:val="28"/>
          <w:szCs w:val="28"/>
        </w:rPr>
        <w:t>3. Права членов к</w:t>
      </w:r>
      <w:r w:rsidRPr="003E0752">
        <w:rPr>
          <w:bCs/>
          <w:sz w:val="28"/>
          <w:szCs w:val="28"/>
        </w:rPr>
        <w:t xml:space="preserve">омиссии: </w:t>
      </w:r>
    </w:p>
    <w:p w:rsidR="00D25E7F" w:rsidRDefault="00D25E7F" w:rsidP="00D25E7F">
      <w:pPr>
        <w:pStyle w:val="a3"/>
        <w:tabs>
          <w:tab w:val="left" w:pos="1134"/>
        </w:tabs>
        <w:ind w:left="0" w:firstLine="567"/>
        <w:jc w:val="both"/>
        <w:rPr>
          <w:bCs/>
          <w:sz w:val="28"/>
          <w:szCs w:val="28"/>
        </w:rPr>
      </w:pPr>
      <w:r>
        <w:rPr>
          <w:bCs/>
          <w:sz w:val="28"/>
          <w:szCs w:val="28"/>
        </w:rPr>
        <w:t>3</w:t>
      </w:r>
      <w:r w:rsidRPr="003E0752">
        <w:rPr>
          <w:bCs/>
          <w:sz w:val="28"/>
          <w:szCs w:val="28"/>
        </w:rPr>
        <w:t>.</w:t>
      </w:r>
      <w:r>
        <w:rPr>
          <w:bCs/>
          <w:sz w:val="28"/>
          <w:szCs w:val="28"/>
        </w:rPr>
        <w:t>1. Члены к</w:t>
      </w:r>
      <w:r w:rsidRPr="003E0752">
        <w:rPr>
          <w:bCs/>
          <w:sz w:val="28"/>
          <w:szCs w:val="28"/>
        </w:rPr>
        <w:t xml:space="preserve">омиссии обладают равными правами при подготовке </w:t>
      </w:r>
      <w:r w:rsidRPr="00302D6D">
        <w:rPr>
          <w:bCs/>
          <w:sz w:val="28"/>
          <w:szCs w:val="28"/>
        </w:rPr>
        <w:br/>
      </w:r>
      <w:r w:rsidRPr="003E0752">
        <w:rPr>
          <w:bCs/>
          <w:sz w:val="28"/>
          <w:szCs w:val="28"/>
        </w:rPr>
        <w:t xml:space="preserve">и обсуждении рассматриваемых на заседании вопросов. </w:t>
      </w:r>
    </w:p>
    <w:p w:rsidR="00D25E7F" w:rsidRPr="00514F36" w:rsidRDefault="00D25E7F" w:rsidP="00D25E7F">
      <w:pPr>
        <w:pStyle w:val="a3"/>
        <w:tabs>
          <w:tab w:val="left" w:pos="1134"/>
        </w:tabs>
        <w:ind w:left="0" w:firstLine="567"/>
        <w:jc w:val="both"/>
        <w:rPr>
          <w:bCs/>
          <w:sz w:val="28"/>
          <w:szCs w:val="28"/>
        </w:rPr>
      </w:pPr>
      <w:r>
        <w:rPr>
          <w:bCs/>
          <w:sz w:val="28"/>
          <w:szCs w:val="28"/>
        </w:rPr>
        <w:t>3.2. Члены к</w:t>
      </w:r>
      <w:r w:rsidRPr="003E0752">
        <w:rPr>
          <w:bCs/>
          <w:sz w:val="28"/>
          <w:szCs w:val="28"/>
        </w:rPr>
        <w:t xml:space="preserve">омиссии имеют </w:t>
      </w:r>
      <w:r>
        <w:rPr>
          <w:bCs/>
          <w:sz w:val="28"/>
          <w:szCs w:val="28"/>
        </w:rPr>
        <w:t xml:space="preserve">право: </w:t>
      </w:r>
    </w:p>
    <w:p w:rsidR="00D25E7F" w:rsidRPr="00514F36" w:rsidRDefault="00D25E7F" w:rsidP="00D25E7F">
      <w:pPr>
        <w:pStyle w:val="a3"/>
        <w:tabs>
          <w:tab w:val="left" w:pos="1134"/>
        </w:tabs>
        <w:ind w:left="0" w:firstLine="567"/>
        <w:jc w:val="both"/>
        <w:rPr>
          <w:bCs/>
          <w:sz w:val="28"/>
          <w:szCs w:val="28"/>
        </w:rPr>
      </w:pPr>
      <w:r w:rsidRPr="00302D6D">
        <w:rPr>
          <w:bCs/>
          <w:sz w:val="28"/>
          <w:szCs w:val="28"/>
        </w:rPr>
        <w:t xml:space="preserve">- </w:t>
      </w:r>
      <w:r>
        <w:rPr>
          <w:bCs/>
          <w:sz w:val="28"/>
          <w:szCs w:val="28"/>
        </w:rPr>
        <w:t>выступать на заседаниях комиссии;</w:t>
      </w:r>
    </w:p>
    <w:p w:rsidR="00D25E7F" w:rsidRPr="00514F36" w:rsidRDefault="00D25E7F" w:rsidP="00D25E7F">
      <w:pPr>
        <w:pStyle w:val="a3"/>
        <w:tabs>
          <w:tab w:val="left" w:pos="1134"/>
        </w:tabs>
        <w:ind w:left="0" w:firstLine="567"/>
        <w:jc w:val="both"/>
        <w:rPr>
          <w:bCs/>
          <w:sz w:val="28"/>
          <w:szCs w:val="28"/>
        </w:rPr>
      </w:pPr>
      <w:r w:rsidRPr="00302D6D">
        <w:rPr>
          <w:bCs/>
          <w:sz w:val="28"/>
          <w:szCs w:val="28"/>
        </w:rPr>
        <w:t xml:space="preserve">- </w:t>
      </w:r>
      <w:r w:rsidRPr="003E0752">
        <w:rPr>
          <w:bCs/>
          <w:sz w:val="28"/>
          <w:szCs w:val="28"/>
        </w:rPr>
        <w:t xml:space="preserve">вносить предложения по вопросам, входящим в компетенцию </w:t>
      </w:r>
      <w:r>
        <w:rPr>
          <w:bCs/>
          <w:sz w:val="28"/>
          <w:szCs w:val="28"/>
        </w:rPr>
        <w:t>комиссии;</w:t>
      </w:r>
    </w:p>
    <w:p w:rsidR="00D25E7F" w:rsidRPr="00514F36" w:rsidRDefault="00D25E7F" w:rsidP="00D25E7F">
      <w:pPr>
        <w:pStyle w:val="a3"/>
        <w:tabs>
          <w:tab w:val="left" w:pos="1134"/>
        </w:tabs>
        <w:ind w:left="0" w:firstLine="567"/>
        <w:jc w:val="both"/>
        <w:rPr>
          <w:bCs/>
          <w:sz w:val="28"/>
          <w:szCs w:val="28"/>
        </w:rPr>
      </w:pPr>
      <w:r w:rsidRPr="00302D6D">
        <w:rPr>
          <w:bCs/>
          <w:sz w:val="28"/>
          <w:szCs w:val="28"/>
        </w:rPr>
        <w:t xml:space="preserve">- </w:t>
      </w:r>
      <w:r w:rsidRPr="003E0752">
        <w:rPr>
          <w:bCs/>
          <w:sz w:val="28"/>
          <w:szCs w:val="28"/>
        </w:rPr>
        <w:t xml:space="preserve">голосовать на заседаниях </w:t>
      </w:r>
      <w:r>
        <w:rPr>
          <w:bCs/>
          <w:sz w:val="28"/>
          <w:szCs w:val="28"/>
        </w:rPr>
        <w:t>к</w:t>
      </w:r>
      <w:r w:rsidRPr="003E0752">
        <w:rPr>
          <w:bCs/>
          <w:sz w:val="28"/>
          <w:szCs w:val="28"/>
        </w:rPr>
        <w:t xml:space="preserve">омиссии; </w:t>
      </w:r>
    </w:p>
    <w:p w:rsidR="00D25E7F" w:rsidRPr="00514F36" w:rsidRDefault="00D25E7F" w:rsidP="00D25E7F">
      <w:pPr>
        <w:pStyle w:val="a3"/>
        <w:tabs>
          <w:tab w:val="left" w:pos="1134"/>
        </w:tabs>
        <w:ind w:left="0" w:firstLine="567"/>
        <w:jc w:val="both"/>
        <w:rPr>
          <w:bCs/>
          <w:sz w:val="28"/>
          <w:szCs w:val="28"/>
        </w:rPr>
      </w:pPr>
      <w:r w:rsidRPr="00302D6D">
        <w:rPr>
          <w:bCs/>
          <w:sz w:val="28"/>
          <w:szCs w:val="28"/>
        </w:rPr>
        <w:t xml:space="preserve">- </w:t>
      </w:r>
      <w:r w:rsidRPr="003E0752">
        <w:rPr>
          <w:bCs/>
          <w:sz w:val="28"/>
          <w:szCs w:val="28"/>
        </w:rPr>
        <w:t xml:space="preserve">знакомиться с документами и материалами </w:t>
      </w:r>
      <w:r>
        <w:rPr>
          <w:bCs/>
          <w:sz w:val="28"/>
          <w:szCs w:val="28"/>
        </w:rPr>
        <w:t>к</w:t>
      </w:r>
      <w:r w:rsidRPr="003E0752">
        <w:rPr>
          <w:bCs/>
          <w:sz w:val="28"/>
          <w:szCs w:val="28"/>
        </w:rPr>
        <w:t xml:space="preserve">омиссии, непосредственно касающимися деятельности </w:t>
      </w:r>
      <w:r>
        <w:rPr>
          <w:bCs/>
          <w:sz w:val="28"/>
          <w:szCs w:val="28"/>
        </w:rPr>
        <w:t>ко</w:t>
      </w:r>
      <w:r w:rsidRPr="003E0752">
        <w:rPr>
          <w:bCs/>
          <w:sz w:val="28"/>
          <w:szCs w:val="28"/>
        </w:rPr>
        <w:t xml:space="preserve">миссии; </w:t>
      </w:r>
    </w:p>
    <w:p w:rsidR="00D25E7F" w:rsidRPr="00514F36" w:rsidRDefault="00D25E7F" w:rsidP="00D25E7F">
      <w:pPr>
        <w:pStyle w:val="a3"/>
        <w:tabs>
          <w:tab w:val="left" w:pos="1134"/>
        </w:tabs>
        <w:ind w:left="0" w:firstLine="567"/>
        <w:jc w:val="both"/>
        <w:rPr>
          <w:bCs/>
          <w:sz w:val="28"/>
          <w:szCs w:val="28"/>
        </w:rPr>
      </w:pPr>
      <w:r w:rsidRPr="00302D6D">
        <w:rPr>
          <w:bCs/>
          <w:sz w:val="28"/>
          <w:szCs w:val="28"/>
        </w:rPr>
        <w:t xml:space="preserve">- </w:t>
      </w:r>
      <w:r w:rsidRPr="003E0752">
        <w:rPr>
          <w:bCs/>
          <w:sz w:val="28"/>
          <w:szCs w:val="28"/>
        </w:rPr>
        <w:t xml:space="preserve">привлекать по согласованию с председателем </w:t>
      </w:r>
      <w:r>
        <w:rPr>
          <w:bCs/>
          <w:sz w:val="28"/>
          <w:szCs w:val="28"/>
        </w:rPr>
        <w:t>к</w:t>
      </w:r>
      <w:r w:rsidRPr="003E0752">
        <w:rPr>
          <w:bCs/>
          <w:sz w:val="28"/>
          <w:szCs w:val="28"/>
        </w:rPr>
        <w:t>омиссии в установленном порядке сотрудников и специалистов других организаций к экспертной, аналитической и иной раб</w:t>
      </w:r>
      <w:r>
        <w:rPr>
          <w:bCs/>
          <w:sz w:val="28"/>
          <w:szCs w:val="28"/>
        </w:rPr>
        <w:t>оте, связанной с деятельностью к</w:t>
      </w:r>
      <w:r w:rsidRPr="003E0752">
        <w:rPr>
          <w:bCs/>
          <w:sz w:val="28"/>
          <w:szCs w:val="28"/>
        </w:rPr>
        <w:t xml:space="preserve">омиссии; </w:t>
      </w:r>
    </w:p>
    <w:p w:rsidR="00D25E7F" w:rsidRDefault="00D25E7F" w:rsidP="00D25E7F">
      <w:pPr>
        <w:pStyle w:val="a3"/>
        <w:tabs>
          <w:tab w:val="left" w:pos="1134"/>
        </w:tabs>
        <w:ind w:left="0" w:firstLine="567"/>
        <w:jc w:val="both"/>
        <w:rPr>
          <w:bCs/>
          <w:sz w:val="28"/>
          <w:szCs w:val="28"/>
        </w:rPr>
      </w:pPr>
      <w:r w:rsidRPr="00302D6D">
        <w:rPr>
          <w:bCs/>
          <w:sz w:val="28"/>
          <w:szCs w:val="28"/>
        </w:rPr>
        <w:t xml:space="preserve">- </w:t>
      </w:r>
      <w:r w:rsidRPr="003E0752">
        <w:rPr>
          <w:bCs/>
          <w:sz w:val="28"/>
          <w:szCs w:val="28"/>
        </w:rPr>
        <w:t xml:space="preserve">излагать </w:t>
      </w:r>
      <w:r>
        <w:rPr>
          <w:bCs/>
          <w:sz w:val="28"/>
          <w:szCs w:val="28"/>
        </w:rPr>
        <w:t>в случае несогласия с решением к</w:t>
      </w:r>
      <w:r w:rsidRPr="003E0752">
        <w:rPr>
          <w:bCs/>
          <w:sz w:val="28"/>
          <w:szCs w:val="28"/>
        </w:rPr>
        <w:t>омиссии в письменной форме особое мнение, которое подлежит о</w:t>
      </w:r>
      <w:r>
        <w:rPr>
          <w:bCs/>
          <w:sz w:val="28"/>
          <w:szCs w:val="28"/>
        </w:rPr>
        <w:t>тражению в протоколе заседания к</w:t>
      </w:r>
      <w:r w:rsidRPr="003E0752">
        <w:rPr>
          <w:bCs/>
          <w:sz w:val="28"/>
          <w:szCs w:val="28"/>
        </w:rPr>
        <w:t xml:space="preserve">омиссии и прилагается к его решению. </w:t>
      </w:r>
    </w:p>
    <w:p w:rsidR="00D25E7F" w:rsidRDefault="00D25E7F" w:rsidP="00D25E7F">
      <w:pPr>
        <w:pStyle w:val="a3"/>
        <w:tabs>
          <w:tab w:val="left" w:pos="1134"/>
        </w:tabs>
        <w:ind w:left="0" w:firstLine="567"/>
        <w:jc w:val="both"/>
        <w:rPr>
          <w:bCs/>
          <w:sz w:val="28"/>
          <w:szCs w:val="28"/>
        </w:rPr>
      </w:pPr>
    </w:p>
    <w:p w:rsidR="00D25E7F" w:rsidRDefault="00D25E7F" w:rsidP="00D25E7F">
      <w:pPr>
        <w:ind w:firstLine="567"/>
        <w:rPr>
          <w:bCs/>
          <w:sz w:val="28"/>
          <w:szCs w:val="28"/>
        </w:rPr>
      </w:pPr>
      <w:bookmarkStart w:id="6" w:name="sub_1004"/>
      <w:r>
        <w:rPr>
          <w:bCs/>
          <w:sz w:val="28"/>
          <w:szCs w:val="28"/>
        </w:rPr>
        <w:lastRenderedPageBreak/>
        <w:t xml:space="preserve">Раздел </w:t>
      </w:r>
      <w:r>
        <w:rPr>
          <w:bCs/>
          <w:sz w:val="28"/>
          <w:szCs w:val="28"/>
          <w:lang w:val="en-US"/>
        </w:rPr>
        <w:t>IV</w:t>
      </w:r>
      <w:r w:rsidRPr="001A1A19">
        <w:rPr>
          <w:bCs/>
          <w:sz w:val="28"/>
          <w:szCs w:val="28"/>
        </w:rPr>
        <w:t>. Регламент (организация) работы комиссии</w:t>
      </w:r>
    </w:p>
    <w:p w:rsidR="00D25E7F" w:rsidRDefault="00D25E7F" w:rsidP="00D25E7F">
      <w:pPr>
        <w:pStyle w:val="a3"/>
        <w:numPr>
          <w:ilvl w:val="0"/>
          <w:numId w:val="7"/>
        </w:numPr>
        <w:tabs>
          <w:tab w:val="left" w:pos="851"/>
        </w:tabs>
        <w:ind w:left="0" w:firstLine="567"/>
        <w:rPr>
          <w:bCs/>
          <w:sz w:val="28"/>
          <w:szCs w:val="28"/>
        </w:rPr>
      </w:pPr>
      <w:r w:rsidRPr="00D231E4">
        <w:rPr>
          <w:bCs/>
          <w:sz w:val="28"/>
          <w:szCs w:val="28"/>
        </w:rPr>
        <w:t>Комиссия осуществляет свою деятельность путем проведения заседаний.</w:t>
      </w:r>
    </w:p>
    <w:p w:rsidR="00D25E7F" w:rsidRDefault="00D25E7F" w:rsidP="00D25E7F">
      <w:pPr>
        <w:pStyle w:val="a3"/>
        <w:numPr>
          <w:ilvl w:val="0"/>
          <w:numId w:val="7"/>
        </w:numPr>
        <w:tabs>
          <w:tab w:val="left" w:pos="0"/>
          <w:tab w:val="left" w:pos="851"/>
        </w:tabs>
        <w:ind w:left="0" w:firstLine="567"/>
        <w:jc w:val="both"/>
        <w:rPr>
          <w:bCs/>
          <w:sz w:val="28"/>
          <w:szCs w:val="28"/>
        </w:rPr>
      </w:pPr>
      <w:r w:rsidRPr="00D231E4">
        <w:rPr>
          <w:bCs/>
          <w:sz w:val="28"/>
          <w:szCs w:val="28"/>
        </w:rPr>
        <w:t xml:space="preserve">Заявление рассматривается комиссией в течение 5 рабочих дней с </w:t>
      </w:r>
      <w:r>
        <w:rPr>
          <w:bCs/>
          <w:sz w:val="28"/>
          <w:szCs w:val="28"/>
        </w:rPr>
        <w:t>даты</w:t>
      </w:r>
      <w:r w:rsidRPr="00D231E4">
        <w:rPr>
          <w:bCs/>
          <w:sz w:val="28"/>
          <w:szCs w:val="28"/>
        </w:rPr>
        <w:t xml:space="preserve"> его поступления в Администрацию города.</w:t>
      </w:r>
    </w:p>
    <w:p w:rsidR="00D25E7F" w:rsidRDefault="00D25E7F" w:rsidP="00D25E7F">
      <w:pPr>
        <w:pStyle w:val="a3"/>
        <w:numPr>
          <w:ilvl w:val="0"/>
          <w:numId w:val="7"/>
        </w:numPr>
        <w:tabs>
          <w:tab w:val="left" w:pos="851"/>
          <w:tab w:val="left" w:pos="993"/>
        </w:tabs>
        <w:jc w:val="both"/>
        <w:rPr>
          <w:bCs/>
          <w:sz w:val="28"/>
          <w:szCs w:val="28"/>
        </w:rPr>
      </w:pPr>
      <w:r w:rsidRPr="00D231E4">
        <w:rPr>
          <w:bCs/>
          <w:sz w:val="28"/>
          <w:szCs w:val="28"/>
        </w:rPr>
        <w:t>Комиссия при рассмотрении заявления:</w:t>
      </w:r>
    </w:p>
    <w:p w:rsidR="00D25E7F" w:rsidRPr="00BE23D9" w:rsidRDefault="00D25E7F" w:rsidP="00D25E7F">
      <w:pPr>
        <w:tabs>
          <w:tab w:val="left" w:pos="851"/>
          <w:tab w:val="left" w:pos="993"/>
        </w:tabs>
        <w:ind w:firstLine="567"/>
        <w:jc w:val="both"/>
        <w:rPr>
          <w:bCs/>
          <w:sz w:val="28"/>
          <w:szCs w:val="28"/>
        </w:rPr>
      </w:pPr>
      <w:r w:rsidRPr="00BE23D9">
        <w:rPr>
          <w:bCs/>
          <w:sz w:val="28"/>
          <w:szCs w:val="28"/>
        </w:rPr>
        <w:t>1) проводит проверку наличия представленных документов, правильности их оформления и их соответствия заявленному виду деятельности;</w:t>
      </w:r>
    </w:p>
    <w:p w:rsidR="00D25E7F" w:rsidRDefault="00D25E7F" w:rsidP="00D25E7F">
      <w:pPr>
        <w:tabs>
          <w:tab w:val="left" w:pos="851"/>
          <w:tab w:val="left" w:pos="993"/>
        </w:tabs>
        <w:ind w:firstLine="567"/>
        <w:jc w:val="both"/>
        <w:rPr>
          <w:bCs/>
          <w:sz w:val="28"/>
          <w:szCs w:val="28"/>
        </w:rPr>
      </w:pPr>
      <w:r w:rsidRPr="00BE23D9">
        <w:rPr>
          <w:bCs/>
          <w:sz w:val="28"/>
          <w:szCs w:val="28"/>
        </w:rPr>
        <w:t xml:space="preserve">2) принимает решение о выдаче разрешения заявителю или об отказе </w:t>
      </w:r>
      <w:r>
        <w:rPr>
          <w:bCs/>
          <w:sz w:val="28"/>
          <w:szCs w:val="28"/>
        </w:rPr>
        <w:br/>
      </w:r>
      <w:r w:rsidRPr="00BE23D9">
        <w:rPr>
          <w:bCs/>
          <w:sz w:val="28"/>
          <w:szCs w:val="28"/>
        </w:rPr>
        <w:t>в выдаче разрешения.</w:t>
      </w:r>
    </w:p>
    <w:p w:rsidR="00D25E7F" w:rsidRDefault="00D25E7F" w:rsidP="00D25E7F">
      <w:pPr>
        <w:pStyle w:val="a3"/>
        <w:numPr>
          <w:ilvl w:val="0"/>
          <w:numId w:val="7"/>
        </w:numPr>
        <w:tabs>
          <w:tab w:val="left" w:pos="567"/>
          <w:tab w:val="left" w:pos="851"/>
        </w:tabs>
        <w:ind w:left="0" w:firstLine="567"/>
        <w:jc w:val="both"/>
        <w:rPr>
          <w:bCs/>
          <w:sz w:val="28"/>
          <w:szCs w:val="28"/>
        </w:rPr>
      </w:pPr>
      <w:r w:rsidRPr="00D231E4">
        <w:rPr>
          <w:bCs/>
          <w:sz w:val="28"/>
          <w:szCs w:val="28"/>
        </w:rPr>
        <w:t xml:space="preserve">Заседания комиссии </w:t>
      </w:r>
      <w:r>
        <w:rPr>
          <w:bCs/>
          <w:sz w:val="28"/>
          <w:szCs w:val="28"/>
        </w:rPr>
        <w:t>созываются председателем, либо заместителем председателя комиссии</w:t>
      </w:r>
      <w:r w:rsidRPr="00D231E4">
        <w:rPr>
          <w:bCs/>
          <w:sz w:val="28"/>
          <w:szCs w:val="28"/>
        </w:rPr>
        <w:t>.</w:t>
      </w:r>
    </w:p>
    <w:p w:rsidR="00D25E7F" w:rsidRDefault="00D25E7F" w:rsidP="00D25E7F">
      <w:pPr>
        <w:pStyle w:val="a3"/>
        <w:numPr>
          <w:ilvl w:val="0"/>
          <w:numId w:val="7"/>
        </w:numPr>
        <w:tabs>
          <w:tab w:val="left" w:pos="0"/>
          <w:tab w:val="left" w:pos="851"/>
        </w:tabs>
        <w:ind w:left="0" w:firstLine="567"/>
        <w:jc w:val="both"/>
        <w:rPr>
          <w:bCs/>
          <w:sz w:val="28"/>
          <w:szCs w:val="28"/>
        </w:rPr>
      </w:pPr>
      <w:r w:rsidRPr="00D231E4">
        <w:rPr>
          <w:bCs/>
          <w:sz w:val="28"/>
          <w:szCs w:val="28"/>
        </w:rPr>
        <w:t>Все работы по подготовке материалов для рассмотрения на заседании комиссии, информированию членов комиссии о дате, времени и месте заседания, а также по оформлению протоколов заседаний комиссии осуществляются секретарем комиссии.</w:t>
      </w:r>
    </w:p>
    <w:p w:rsidR="00D25E7F" w:rsidRDefault="00D25E7F" w:rsidP="00D25E7F">
      <w:pPr>
        <w:pStyle w:val="a3"/>
        <w:numPr>
          <w:ilvl w:val="0"/>
          <w:numId w:val="7"/>
        </w:numPr>
        <w:tabs>
          <w:tab w:val="left" w:pos="0"/>
          <w:tab w:val="left" w:pos="851"/>
        </w:tabs>
        <w:ind w:left="0" w:firstLine="567"/>
        <w:jc w:val="both"/>
        <w:rPr>
          <w:bCs/>
          <w:sz w:val="28"/>
          <w:szCs w:val="28"/>
        </w:rPr>
      </w:pPr>
      <w:r w:rsidRPr="00D231E4">
        <w:rPr>
          <w:bCs/>
          <w:sz w:val="28"/>
          <w:szCs w:val="28"/>
        </w:rPr>
        <w:t xml:space="preserve">Комиссия правомочна </w:t>
      </w:r>
      <w:r>
        <w:rPr>
          <w:bCs/>
          <w:sz w:val="28"/>
          <w:szCs w:val="28"/>
        </w:rPr>
        <w:t>принимать решения,</w:t>
      </w:r>
      <w:r w:rsidRPr="00D231E4">
        <w:rPr>
          <w:bCs/>
          <w:sz w:val="28"/>
          <w:szCs w:val="28"/>
        </w:rPr>
        <w:t xml:space="preserve"> если на заседании комиссии присутствует не менее </w:t>
      </w:r>
      <w:r>
        <w:rPr>
          <w:bCs/>
          <w:sz w:val="28"/>
          <w:szCs w:val="28"/>
        </w:rPr>
        <w:t>половины о</w:t>
      </w:r>
      <w:r w:rsidRPr="00D231E4">
        <w:rPr>
          <w:bCs/>
          <w:sz w:val="28"/>
          <w:szCs w:val="28"/>
        </w:rPr>
        <w:t>бщего числа членов</w:t>
      </w:r>
      <w:r>
        <w:rPr>
          <w:bCs/>
          <w:sz w:val="28"/>
          <w:szCs w:val="28"/>
        </w:rPr>
        <w:t xml:space="preserve"> комиссии</w:t>
      </w:r>
      <w:r w:rsidRPr="00D231E4">
        <w:rPr>
          <w:bCs/>
          <w:sz w:val="28"/>
          <w:szCs w:val="28"/>
        </w:rPr>
        <w:t>.</w:t>
      </w:r>
    </w:p>
    <w:p w:rsidR="00D25E7F" w:rsidRDefault="00D25E7F" w:rsidP="00D25E7F">
      <w:pPr>
        <w:pStyle w:val="a4"/>
        <w:numPr>
          <w:ilvl w:val="0"/>
          <w:numId w:val="7"/>
        </w:numPr>
        <w:tabs>
          <w:tab w:val="left" w:pos="567"/>
          <w:tab w:val="left" w:pos="851"/>
        </w:tabs>
        <w:ind w:left="0" w:firstLine="567"/>
        <w:jc w:val="both"/>
        <w:rPr>
          <w:sz w:val="28"/>
          <w:szCs w:val="28"/>
        </w:rPr>
      </w:pPr>
      <w:r w:rsidRPr="00D51C02">
        <w:rPr>
          <w:sz w:val="28"/>
          <w:szCs w:val="28"/>
        </w:rPr>
        <w:t>Решения о выдаче разрешения заявителю или об отказе в выдаче разрешения принимаются комиссией открытым голосованием простым</w:t>
      </w:r>
      <w:r>
        <w:rPr>
          <w:sz w:val="28"/>
          <w:szCs w:val="28"/>
        </w:rPr>
        <w:t xml:space="preserve"> </w:t>
      </w:r>
      <w:r>
        <w:rPr>
          <w:sz w:val="28"/>
          <w:szCs w:val="28"/>
        </w:rPr>
        <w:br/>
      </w:r>
      <w:r w:rsidRPr="00D51C02">
        <w:rPr>
          <w:sz w:val="28"/>
          <w:szCs w:val="28"/>
        </w:rPr>
        <w:t xml:space="preserve">большинством голосов ее </w:t>
      </w:r>
      <w:r>
        <w:rPr>
          <w:sz w:val="28"/>
          <w:szCs w:val="28"/>
        </w:rPr>
        <w:t>членов, участвующих в заседании.</w:t>
      </w:r>
      <w:r w:rsidRPr="00D51C02">
        <w:rPr>
          <w:sz w:val="28"/>
          <w:szCs w:val="28"/>
        </w:rPr>
        <w:t xml:space="preserve"> Кажд</w:t>
      </w:r>
      <w:r>
        <w:rPr>
          <w:sz w:val="28"/>
          <w:szCs w:val="28"/>
        </w:rPr>
        <w:t>ый член комиссии, в том числе и </w:t>
      </w:r>
      <w:r w:rsidRPr="00D51C02">
        <w:rPr>
          <w:sz w:val="28"/>
          <w:szCs w:val="28"/>
        </w:rPr>
        <w:t xml:space="preserve">секретарь комиссии, обладает правом одного голоса. </w:t>
      </w:r>
      <w:r>
        <w:rPr>
          <w:sz w:val="28"/>
          <w:szCs w:val="28"/>
        </w:rPr>
        <w:br/>
      </w:r>
      <w:r w:rsidRPr="00D51C02">
        <w:rPr>
          <w:sz w:val="28"/>
          <w:szCs w:val="28"/>
        </w:rPr>
        <w:t>В случае равенства голосов решающим голосом являетс</w:t>
      </w:r>
      <w:r>
        <w:rPr>
          <w:sz w:val="28"/>
          <w:szCs w:val="28"/>
        </w:rPr>
        <w:t>я голос председателя комиссии.</w:t>
      </w:r>
    </w:p>
    <w:p w:rsidR="00D25E7F" w:rsidRDefault="00D25E7F" w:rsidP="00D25E7F">
      <w:pPr>
        <w:pStyle w:val="a4"/>
        <w:tabs>
          <w:tab w:val="left" w:pos="567"/>
        </w:tabs>
        <w:ind w:firstLine="567"/>
        <w:jc w:val="both"/>
        <w:rPr>
          <w:sz w:val="28"/>
          <w:szCs w:val="28"/>
        </w:rPr>
      </w:pPr>
      <w:r>
        <w:rPr>
          <w:sz w:val="28"/>
          <w:szCs w:val="28"/>
        </w:rPr>
        <w:t xml:space="preserve">Решения комиссии оформляются в виде протоколов, подписываются председателем (при его отсутствии – заместителем председателя) и секретарем комиссии. </w:t>
      </w:r>
    </w:p>
    <w:p w:rsidR="00D25E7F" w:rsidRDefault="00D25E7F" w:rsidP="00D25E7F">
      <w:pPr>
        <w:pStyle w:val="a3"/>
        <w:numPr>
          <w:ilvl w:val="0"/>
          <w:numId w:val="7"/>
        </w:numPr>
        <w:tabs>
          <w:tab w:val="left" w:pos="0"/>
          <w:tab w:val="left" w:pos="851"/>
        </w:tabs>
        <w:ind w:left="0" w:firstLine="567"/>
        <w:jc w:val="both"/>
        <w:rPr>
          <w:bCs/>
          <w:sz w:val="28"/>
          <w:szCs w:val="28"/>
        </w:rPr>
      </w:pPr>
      <w:r>
        <w:rPr>
          <w:bCs/>
          <w:sz w:val="28"/>
          <w:szCs w:val="28"/>
        </w:rPr>
        <w:t xml:space="preserve">Решения по иным вопросам, отнесенным к компетенции комиссии, принимаются в порядке, определенном пунктами 6, 7 раздела </w:t>
      </w:r>
      <w:r>
        <w:rPr>
          <w:bCs/>
          <w:sz w:val="28"/>
          <w:szCs w:val="28"/>
          <w:lang w:val="en-US"/>
        </w:rPr>
        <w:t>IV</w:t>
      </w:r>
      <w:r w:rsidRPr="00D418E8">
        <w:rPr>
          <w:bCs/>
          <w:sz w:val="28"/>
          <w:szCs w:val="28"/>
        </w:rPr>
        <w:t xml:space="preserve"> </w:t>
      </w:r>
      <w:r>
        <w:rPr>
          <w:bCs/>
          <w:sz w:val="28"/>
          <w:szCs w:val="28"/>
        </w:rPr>
        <w:t>настоящего Положения.</w:t>
      </w:r>
    </w:p>
    <w:p w:rsidR="00D25E7F" w:rsidRPr="00D231E4" w:rsidRDefault="00D25E7F" w:rsidP="00D25E7F">
      <w:pPr>
        <w:pStyle w:val="a3"/>
        <w:numPr>
          <w:ilvl w:val="0"/>
          <w:numId w:val="7"/>
        </w:numPr>
        <w:tabs>
          <w:tab w:val="left" w:pos="0"/>
          <w:tab w:val="left" w:pos="851"/>
        </w:tabs>
        <w:ind w:left="0" w:firstLine="567"/>
        <w:jc w:val="both"/>
        <w:rPr>
          <w:bCs/>
          <w:sz w:val="28"/>
          <w:szCs w:val="28"/>
        </w:rPr>
      </w:pPr>
      <w:r w:rsidRPr="00D231E4">
        <w:rPr>
          <w:bCs/>
          <w:sz w:val="28"/>
          <w:szCs w:val="28"/>
        </w:rPr>
        <w:t xml:space="preserve">Члены комиссии имеют право выражать особое мнение </w:t>
      </w:r>
      <w:r w:rsidRPr="00D231E4">
        <w:rPr>
          <w:bCs/>
          <w:sz w:val="28"/>
          <w:szCs w:val="28"/>
        </w:rPr>
        <w:br/>
        <w:t>по рассматриваемым вопросам, которое заносится в протокол или приобщается к протоколу в письменной форме.</w:t>
      </w:r>
    </w:p>
    <w:p w:rsidR="00D25E7F" w:rsidRDefault="00D25E7F" w:rsidP="00D25E7F">
      <w:pPr>
        <w:tabs>
          <w:tab w:val="left" w:pos="851"/>
        </w:tabs>
        <w:ind w:firstLine="567"/>
        <w:jc w:val="both"/>
        <w:rPr>
          <w:bCs/>
          <w:sz w:val="28"/>
          <w:szCs w:val="28"/>
        </w:rPr>
      </w:pPr>
      <w:bookmarkStart w:id="7" w:name="sub_1041"/>
      <w:bookmarkEnd w:id="6"/>
    </w:p>
    <w:p w:rsidR="00D25E7F" w:rsidRDefault="00D25E7F" w:rsidP="00D25E7F">
      <w:pPr>
        <w:tabs>
          <w:tab w:val="left" w:pos="851"/>
        </w:tabs>
        <w:ind w:firstLine="567"/>
        <w:jc w:val="both"/>
        <w:rPr>
          <w:bCs/>
          <w:sz w:val="28"/>
          <w:szCs w:val="28"/>
        </w:rPr>
      </w:pPr>
    </w:p>
    <w:p w:rsidR="00D25E7F" w:rsidRDefault="00D25E7F" w:rsidP="00D25E7F">
      <w:pPr>
        <w:tabs>
          <w:tab w:val="left" w:pos="851"/>
        </w:tabs>
        <w:ind w:firstLine="567"/>
        <w:jc w:val="both"/>
        <w:rPr>
          <w:bCs/>
          <w:sz w:val="28"/>
          <w:szCs w:val="28"/>
        </w:rPr>
      </w:pPr>
    </w:p>
    <w:p w:rsidR="00D25E7F" w:rsidRDefault="00D25E7F" w:rsidP="00D25E7F">
      <w:pPr>
        <w:tabs>
          <w:tab w:val="left" w:pos="851"/>
        </w:tabs>
        <w:ind w:firstLine="567"/>
        <w:jc w:val="both"/>
        <w:rPr>
          <w:bCs/>
          <w:sz w:val="28"/>
          <w:szCs w:val="28"/>
        </w:rPr>
      </w:pPr>
    </w:p>
    <w:p w:rsidR="00D25E7F" w:rsidRDefault="00D25E7F" w:rsidP="00D25E7F">
      <w:pPr>
        <w:tabs>
          <w:tab w:val="left" w:pos="851"/>
        </w:tabs>
        <w:ind w:firstLine="567"/>
        <w:jc w:val="both"/>
        <w:rPr>
          <w:bCs/>
          <w:sz w:val="28"/>
          <w:szCs w:val="28"/>
        </w:rPr>
      </w:pPr>
    </w:p>
    <w:p w:rsidR="00D25E7F" w:rsidRDefault="00D25E7F" w:rsidP="00D25E7F">
      <w:pPr>
        <w:tabs>
          <w:tab w:val="left" w:pos="851"/>
        </w:tabs>
        <w:ind w:firstLine="567"/>
        <w:jc w:val="both"/>
        <w:rPr>
          <w:bCs/>
          <w:sz w:val="28"/>
          <w:szCs w:val="28"/>
        </w:rPr>
      </w:pPr>
    </w:p>
    <w:p w:rsidR="00D25E7F" w:rsidRDefault="00D25E7F" w:rsidP="00D25E7F">
      <w:pPr>
        <w:tabs>
          <w:tab w:val="left" w:pos="851"/>
        </w:tabs>
        <w:ind w:firstLine="567"/>
        <w:jc w:val="both"/>
        <w:rPr>
          <w:bCs/>
          <w:sz w:val="28"/>
          <w:szCs w:val="28"/>
        </w:rPr>
      </w:pPr>
    </w:p>
    <w:p w:rsidR="00D25E7F" w:rsidRDefault="00D25E7F" w:rsidP="00D25E7F">
      <w:pPr>
        <w:ind w:firstLine="567"/>
        <w:jc w:val="both"/>
        <w:rPr>
          <w:bCs/>
          <w:sz w:val="28"/>
          <w:szCs w:val="28"/>
        </w:rPr>
      </w:pPr>
    </w:p>
    <w:p w:rsidR="00D25E7F" w:rsidRDefault="00D25E7F" w:rsidP="00D25E7F">
      <w:pPr>
        <w:jc w:val="both"/>
        <w:rPr>
          <w:bCs/>
          <w:sz w:val="28"/>
          <w:szCs w:val="28"/>
        </w:rPr>
      </w:pPr>
    </w:p>
    <w:p w:rsidR="004C48A9" w:rsidRPr="004C48A9" w:rsidRDefault="004C48A9" w:rsidP="00D25E7F">
      <w:pPr>
        <w:jc w:val="both"/>
        <w:rPr>
          <w:bCs/>
          <w:sz w:val="20"/>
          <w:szCs w:val="20"/>
        </w:rPr>
      </w:pPr>
    </w:p>
    <w:p w:rsidR="004C48A9" w:rsidRPr="004C48A9" w:rsidRDefault="004C48A9" w:rsidP="00D25E7F">
      <w:pPr>
        <w:jc w:val="both"/>
        <w:rPr>
          <w:bCs/>
          <w:sz w:val="20"/>
          <w:szCs w:val="20"/>
        </w:rPr>
      </w:pPr>
      <w:r>
        <w:rPr>
          <w:bCs/>
          <w:sz w:val="20"/>
          <w:szCs w:val="20"/>
        </w:rPr>
        <w:t xml:space="preserve">Исп. </w:t>
      </w:r>
      <w:bookmarkStart w:id="8" w:name="_GoBack"/>
      <w:bookmarkEnd w:id="8"/>
      <w:r w:rsidRPr="004C48A9">
        <w:rPr>
          <w:bCs/>
          <w:sz w:val="20"/>
          <w:szCs w:val="20"/>
        </w:rPr>
        <w:t>Пивкина Л.Н, 52-20-23</w:t>
      </w:r>
    </w:p>
    <w:bookmarkEnd w:id="1"/>
    <w:bookmarkEnd w:id="7"/>
    <w:p w:rsidR="00D25E7F" w:rsidRDefault="00D25E7F" w:rsidP="00EF40CB">
      <w:pPr>
        <w:tabs>
          <w:tab w:val="left" w:pos="7088"/>
          <w:tab w:val="left" w:pos="7371"/>
          <w:tab w:val="left" w:pos="7655"/>
        </w:tabs>
        <w:ind w:firstLine="5954"/>
        <w:rPr>
          <w:bCs/>
          <w:sz w:val="28"/>
          <w:szCs w:val="28"/>
        </w:rPr>
      </w:pPr>
    </w:p>
    <w:p w:rsidR="00C21DA5" w:rsidRPr="00055D99" w:rsidRDefault="00C21DA5" w:rsidP="00D1785F">
      <w:pPr>
        <w:tabs>
          <w:tab w:val="left" w:pos="7088"/>
          <w:tab w:val="left" w:pos="7371"/>
          <w:tab w:val="left" w:pos="7655"/>
        </w:tabs>
        <w:ind w:firstLine="7371"/>
        <w:rPr>
          <w:i/>
          <w:u w:val="single"/>
        </w:rPr>
      </w:pPr>
    </w:p>
    <w:sectPr w:rsidR="00C21DA5" w:rsidRPr="00055D99" w:rsidSect="00407473">
      <w:headerReference w:type="default" r:id="rId8"/>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1A6" w:rsidRDefault="00AE21A6" w:rsidP="00D03306">
      <w:r>
        <w:separator/>
      </w:r>
    </w:p>
  </w:endnote>
  <w:endnote w:type="continuationSeparator" w:id="0">
    <w:p w:rsidR="00AE21A6" w:rsidRDefault="00AE21A6" w:rsidP="00D0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1A6" w:rsidRDefault="00AE21A6" w:rsidP="00D03306">
      <w:r>
        <w:separator/>
      </w:r>
    </w:p>
  </w:footnote>
  <w:footnote w:type="continuationSeparator" w:id="0">
    <w:p w:rsidR="00AE21A6" w:rsidRDefault="00AE21A6" w:rsidP="00D03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681530"/>
      <w:docPartObj>
        <w:docPartGallery w:val="Page Numbers (Top of Page)"/>
        <w:docPartUnique/>
      </w:docPartObj>
    </w:sdtPr>
    <w:sdtEndPr/>
    <w:sdtContent>
      <w:p w:rsidR="00D03306" w:rsidRDefault="00D03306">
        <w:pPr>
          <w:pStyle w:val="ac"/>
          <w:jc w:val="center"/>
        </w:pPr>
        <w:r>
          <w:fldChar w:fldCharType="begin"/>
        </w:r>
        <w:r>
          <w:instrText>PAGE   \* MERGEFORMAT</w:instrText>
        </w:r>
        <w:r>
          <w:fldChar w:fldCharType="separate"/>
        </w:r>
        <w:r w:rsidR="004C48A9">
          <w:rPr>
            <w:noProof/>
          </w:rPr>
          <w:t>7</w:t>
        </w:r>
        <w:r>
          <w:fldChar w:fldCharType="end"/>
        </w:r>
      </w:p>
    </w:sdtContent>
  </w:sdt>
  <w:p w:rsidR="00D03306" w:rsidRDefault="00D03306" w:rsidP="00D0330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3FDC"/>
    <w:multiLevelType w:val="multilevel"/>
    <w:tmpl w:val="32DEC260"/>
    <w:lvl w:ilvl="0">
      <w:start w:val="1"/>
      <w:numFmt w:val="upperRoman"/>
      <w:lvlText w:val="%1."/>
      <w:lvlJc w:val="left"/>
      <w:pPr>
        <w:ind w:left="1430" w:hanging="720"/>
      </w:pPr>
      <w:rPr>
        <w:rFonts w:hint="default"/>
        <w:sz w:val="28"/>
        <w:szCs w:val="28"/>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059F4C00"/>
    <w:multiLevelType w:val="multilevel"/>
    <w:tmpl w:val="B066DA02"/>
    <w:lvl w:ilvl="0">
      <w:start w:val="3"/>
      <w:numFmt w:val="decimal"/>
      <w:lvlText w:val="%1."/>
      <w:lvlJc w:val="left"/>
      <w:pPr>
        <w:ind w:left="107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756232"/>
    <w:multiLevelType w:val="hybridMultilevel"/>
    <w:tmpl w:val="5DB8CBBA"/>
    <w:lvl w:ilvl="0" w:tplc="B6DA6E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A9C0DC2"/>
    <w:multiLevelType w:val="multilevel"/>
    <w:tmpl w:val="32DEC260"/>
    <w:lvl w:ilvl="0">
      <w:start w:val="1"/>
      <w:numFmt w:val="upperRoman"/>
      <w:lvlText w:val="%1."/>
      <w:lvlJc w:val="left"/>
      <w:pPr>
        <w:ind w:left="1430" w:hanging="720"/>
      </w:pPr>
      <w:rPr>
        <w:rFonts w:hint="default"/>
        <w:sz w:val="28"/>
        <w:szCs w:val="28"/>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nsid w:val="23687CF2"/>
    <w:multiLevelType w:val="hybridMultilevel"/>
    <w:tmpl w:val="EDBE3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095678"/>
    <w:multiLevelType w:val="multilevel"/>
    <w:tmpl w:val="174400C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3C6702FD"/>
    <w:multiLevelType w:val="hybridMultilevel"/>
    <w:tmpl w:val="8828E440"/>
    <w:lvl w:ilvl="0" w:tplc="68C4B71C">
      <w:start w:val="1"/>
      <w:numFmt w:val="decimal"/>
      <w:lvlText w:val="%1."/>
      <w:lvlJc w:val="left"/>
      <w:pPr>
        <w:ind w:left="1070" w:hanging="360"/>
      </w:pPr>
      <w:rPr>
        <w:rFonts w:hint="default"/>
      </w:rPr>
    </w:lvl>
    <w:lvl w:ilvl="1" w:tplc="E9EEDE3E">
      <w:start w:val="1"/>
      <w:numFmt w:val="decimal"/>
      <w:lvlText w:val="%2."/>
      <w:lvlJc w:val="left"/>
      <w:pPr>
        <w:ind w:left="1070" w:hanging="360"/>
      </w:pPr>
      <w:rPr>
        <w:rFonts w:ascii="Times New Roman" w:eastAsia="Times New Roman" w:hAnsi="Times New Roman" w:cs="Times New Roman"/>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560545BB"/>
    <w:multiLevelType w:val="multilevel"/>
    <w:tmpl w:val="174400C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5"/>
  </w:num>
  <w:num w:numId="2">
    <w:abstractNumId w:val="4"/>
  </w:num>
  <w:num w:numId="3">
    <w:abstractNumId w:val="1"/>
  </w:num>
  <w:num w:numId="4">
    <w:abstractNumId w:val="3"/>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36"/>
    <w:rsid w:val="000013A1"/>
    <w:rsid w:val="00010C28"/>
    <w:rsid w:val="000114E3"/>
    <w:rsid w:val="00055D99"/>
    <w:rsid w:val="00087B83"/>
    <w:rsid w:val="00095551"/>
    <w:rsid w:val="000A3BE6"/>
    <w:rsid w:val="000B2BF1"/>
    <w:rsid w:val="000B6F60"/>
    <w:rsid w:val="000B6FB0"/>
    <w:rsid w:val="000C099E"/>
    <w:rsid w:val="000D3A5D"/>
    <w:rsid w:val="000E2D6F"/>
    <w:rsid w:val="000E4ACC"/>
    <w:rsid w:val="000F0D9D"/>
    <w:rsid w:val="000F6E33"/>
    <w:rsid w:val="00111506"/>
    <w:rsid w:val="00113AA8"/>
    <w:rsid w:val="0012148B"/>
    <w:rsid w:val="001236F0"/>
    <w:rsid w:val="0014516E"/>
    <w:rsid w:val="00154F11"/>
    <w:rsid w:val="00174EB3"/>
    <w:rsid w:val="00177F53"/>
    <w:rsid w:val="0019532D"/>
    <w:rsid w:val="001A4868"/>
    <w:rsid w:val="001B7F57"/>
    <w:rsid w:val="001C0B2F"/>
    <w:rsid w:val="001D548A"/>
    <w:rsid w:val="001E4C00"/>
    <w:rsid w:val="001E7826"/>
    <w:rsid w:val="001F35E0"/>
    <w:rsid w:val="00203722"/>
    <w:rsid w:val="00214EB5"/>
    <w:rsid w:val="00216D9A"/>
    <w:rsid w:val="0022016B"/>
    <w:rsid w:val="00222908"/>
    <w:rsid w:val="00224146"/>
    <w:rsid w:val="00233F30"/>
    <w:rsid w:val="00244D11"/>
    <w:rsid w:val="002662E9"/>
    <w:rsid w:val="0028253D"/>
    <w:rsid w:val="002A276C"/>
    <w:rsid w:val="002A34E2"/>
    <w:rsid w:val="002C0740"/>
    <w:rsid w:val="002D0533"/>
    <w:rsid w:val="002D0997"/>
    <w:rsid w:val="002D5F7A"/>
    <w:rsid w:val="002E2E50"/>
    <w:rsid w:val="002F1D4B"/>
    <w:rsid w:val="002F2BD4"/>
    <w:rsid w:val="002F37B7"/>
    <w:rsid w:val="003210C9"/>
    <w:rsid w:val="00322B58"/>
    <w:rsid w:val="00345245"/>
    <w:rsid w:val="00363B7B"/>
    <w:rsid w:val="00365ABC"/>
    <w:rsid w:val="003700CA"/>
    <w:rsid w:val="003841AF"/>
    <w:rsid w:val="00396BEC"/>
    <w:rsid w:val="003B2BDA"/>
    <w:rsid w:val="003D1882"/>
    <w:rsid w:val="003E3DF0"/>
    <w:rsid w:val="003F1724"/>
    <w:rsid w:val="00407473"/>
    <w:rsid w:val="00420AB9"/>
    <w:rsid w:val="00421CF8"/>
    <w:rsid w:val="0042521E"/>
    <w:rsid w:val="0043500F"/>
    <w:rsid w:val="0044474A"/>
    <w:rsid w:val="00454696"/>
    <w:rsid w:val="00457703"/>
    <w:rsid w:val="00461709"/>
    <w:rsid w:val="0046395B"/>
    <w:rsid w:val="00463C9C"/>
    <w:rsid w:val="00464FCD"/>
    <w:rsid w:val="0048073A"/>
    <w:rsid w:val="0048113C"/>
    <w:rsid w:val="004927A6"/>
    <w:rsid w:val="00496A94"/>
    <w:rsid w:val="00497316"/>
    <w:rsid w:val="004A64A8"/>
    <w:rsid w:val="004B34F1"/>
    <w:rsid w:val="004C48A9"/>
    <w:rsid w:val="004D21BE"/>
    <w:rsid w:val="004D4080"/>
    <w:rsid w:val="004E3F1F"/>
    <w:rsid w:val="004F3725"/>
    <w:rsid w:val="004F3D3E"/>
    <w:rsid w:val="004F7334"/>
    <w:rsid w:val="00517BC2"/>
    <w:rsid w:val="00522286"/>
    <w:rsid w:val="0052420F"/>
    <w:rsid w:val="0053361F"/>
    <w:rsid w:val="005338CB"/>
    <w:rsid w:val="00537761"/>
    <w:rsid w:val="00547119"/>
    <w:rsid w:val="00587DD3"/>
    <w:rsid w:val="00592B48"/>
    <w:rsid w:val="005B1B75"/>
    <w:rsid w:val="005C162D"/>
    <w:rsid w:val="005C32C0"/>
    <w:rsid w:val="005E2D87"/>
    <w:rsid w:val="005F2967"/>
    <w:rsid w:val="005F425C"/>
    <w:rsid w:val="00600068"/>
    <w:rsid w:val="00604936"/>
    <w:rsid w:val="0061736F"/>
    <w:rsid w:val="006210FA"/>
    <w:rsid w:val="00625673"/>
    <w:rsid w:val="0064056C"/>
    <w:rsid w:val="00640A09"/>
    <w:rsid w:val="00652DD6"/>
    <w:rsid w:val="00655F28"/>
    <w:rsid w:val="00662D18"/>
    <w:rsid w:val="0066451A"/>
    <w:rsid w:val="006652CF"/>
    <w:rsid w:val="00666068"/>
    <w:rsid w:val="006704B9"/>
    <w:rsid w:val="006751F0"/>
    <w:rsid w:val="00680B21"/>
    <w:rsid w:val="00686CBC"/>
    <w:rsid w:val="006A7A71"/>
    <w:rsid w:val="006B099D"/>
    <w:rsid w:val="006C3890"/>
    <w:rsid w:val="006C770E"/>
    <w:rsid w:val="006D2E7E"/>
    <w:rsid w:val="006E1B25"/>
    <w:rsid w:val="006F0C3D"/>
    <w:rsid w:val="007044BE"/>
    <w:rsid w:val="00720775"/>
    <w:rsid w:val="00725131"/>
    <w:rsid w:val="00727160"/>
    <w:rsid w:val="00736420"/>
    <w:rsid w:val="00754B15"/>
    <w:rsid w:val="00757496"/>
    <w:rsid w:val="007668C1"/>
    <w:rsid w:val="007B0831"/>
    <w:rsid w:val="007B3E94"/>
    <w:rsid w:val="007C065B"/>
    <w:rsid w:val="007D360B"/>
    <w:rsid w:val="007E2DBF"/>
    <w:rsid w:val="007E319C"/>
    <w:rsid w:val="007E7621"/>
    <w:rsid w:val="007F4C01"/>
    <w:rsid w:val="00801068"/>
    <w:rsid w:val="00810E92"/>
    <w:rsid w:val="008265C2"/>
    <w:rsid w:val="00834F74"/>
    <w:rsid w:val="00842970"/>
    <w:rsid w:val="00852C6D"/>
    <w:rsid w:val="008640AA"/>
    <w:rsid w:val="00871406"/>
    <w:rsid w:val="008842C0"/>
    <w:rsid w:val="00887754"/>
    <w:rsid w:val="008A0D1B"/>
    <w:rsid w:val="008B2E5A"/>
    <w:rsid w:val="008B321E"/>
    <w:rsid w:val="008C554B"/>
    <w:rsid w:val="008D0EB0"/>
    <w:rsid w:val="008D6B35"/>
    <w:rsid w:val="008E284F"/>
    <w:rsid w:val="008E370B"/>
    <w:rsid w:val="008E5AA1"/>
    <w:rsid w:val="0090006D"/>
    <w:rsid w:val="00915B5F"/>
    <w:rsid w:val="00932DA5"/>
    <w:rsid w:val="00956CC2"/>
    <w:rsid w:val="00971C69"/>
    <w:rsid w:val="009732B2"/>
    <w:rsid w:val="0097557A"/>
    <w:rsid w:val="00983E57"/>
    <w:rsid w:val="009A1140"/>
    <w:rsid w:val="009A4E0A"/>
    <w:rsid w:val="009A579D"/>
    <w:rsid w:val="009A6039"/>
    <w:rsid w:val="009B05C1"/>
    <w:rsid w:val="009C7D70"/>
    <w:rsid w:val="009D59AC"/>
    <w:rsid w:val="009F3DEE"/>
    <w:rsid w:val="009F79CD"/>
    <w:rsid w:val="00A0253B"/>
    <w:rsid w:val="00A0653B"/>
    <w:rsid w:val="00A131C8"/>
    <w:rsid w:val="00A15E01"/>
    <w:rsid w:val="00A23891"/>
    <w:rsid w:val="00A2413A"/>
    <w:rsid w:val="00A24D9B"/>
    <w:rsid w:val="00A2771C"/>
    <w:rsid w:val="00A30A23"/>
    <w:rsid w:val="00A30ECE"/>
    <w:rsid w:val="00A42394"/>
    <w:rsid w:val="00A7109B"/>
    <w:rsid w:val="00A83854"/>
    <w:rsid w:val="00A9377B"/>
    <w:rsid w:val="00AD2260"/>
    <w:rsid w:val="00AD5E11"/>
    <w:rsid w:val="00AE21A6"/>
    <w:rsid w:val="00AE2C83"/>
    <w:rsid w:val="00AF451E"/>
    <w:rsid w:val="00AF4DD6"/>
    <w:rsid w:val="00B24B58"/>
    <w:rsid w:val="00B40E46"/>
    <w:rsid w:val="00B42A9F"/>
    <w:rsid w:val="00B46D80"/>
    <w:rsid w:val="00B50D5B"/>
    <w:rsid w:val="00B556F0"/>
    <w:rsid w:val="00B61F76"/>
    <w:rsid w:val="00B659C6"/>
    <w:rsid w:val="00B91616"/>
    <w:rsid w:val="00BA67EE"/>
    <w:rsid w:val="00BB69A7"/>
    <w:rsid w:val="00BE1D99"/>
    <w:rsid w:val="00BE1E74"/>
    <w:rsid w:val="00BF02AF"/>
    <w:rsid w:val="00C069D4"/>
    <w:rsid w:val="00C1459B"/>
    <w:rsid w:val="00C148BC"/>
    <w:rsid w:val="00C21DA5"/>
    <w:rsid w:val="00C237F9"/>
    <w:rsid w:val="00C44B03"/>
    <w:rsid w:val="00C44D0A"/>
    <w:rsid w:val="00C54BE8"/>
    <w:rsid w:val="00C62214"/>
    <w:rsid w:val="00C629D5"/>
    <w:rsid w:val="00C7285C"/>
    <w:rsid w:val="00C81D82"/>
    <w:rsid w:val="00C8682F"/>
    <w:rsid w:val="00C87594"/>
    <w:rsid w:val="00C92767"/>
    <w:rsid w:val="00CB5096"/>
    <w:rsid w:val="00CC0C35"/>
    <w:rsid w:val="00CC37F4"/>
    <w:rsid w:val="00CC5689"/>
    <w:rsid w:val="00D02773"/>
    <w:rsid w:val="00D03103"/>
    <w:rsid w:val="00D03306"/>
    <w:rsid w:val="00D06065"/>
    <w:rsid w:val="00D1785F"/>
    <w:rsid w:val="00D25E7F"/>
    <w:rsid w:val="00D32613"/>
    <w:rsid w:val="00D32ED9"/>
    <w:rsid w:val="00D33632"/>
    <w:rsid w:val="00D42BCB"/>
    <w:rsid w:val="00D51C02"/>
    <w:rsid w:val="00D551C7"/>
    <w:rsid w:val="00D62155"/>
    <w:rsid w:val="00D63B70"/>
    <w:rsid w:val="00D80F87"/>
    <w:rsid w:val="00D917B8"/>
    <w:rsid w:val="00D96F00"/>
    <w:rsid w:val="00DC578B"/>
    <w:rsid w:val="00DE3345"/>
    <w:rsid w:val="00E724F6"/>
    <w:rsid w:val="00E72782"/>
    <w:rsid w:val="00E75337"/>
    <w:rsid w:val="00E85A20"/>
    <w:rsid w:val="00E9139D"/>
    <w:rsid w:val="00EB6AAE"/>
    <w:rsid w:val="00ED72F7"/>
    <w:rsid w:val="00EE0634"/>
    <w:rsid w:val="00EF36C9"/>
    <w:rsid w:val="00EF40CB"/>
    <w:rsid w:val="00F00C56"/>
    <w:rsid w:val="00F11F64"/>
    <w:rsid w:val="00F157DA"/>
    <w:rsid w:val="00F410A7"/>
    <w:rsid w:val="00F54AA9"/>
    <w:rsid w:val="00F720FC"/>
    <w:rsid w:val="00F72F5A"/>
    <w:rsid w:val="00F87F2F"/>
    <w:rsid w:val="00F92ED1"/>
    <w:rsid w:val="00FB1917"/>
    <w:rsid w:val="00FC3D95"/>
    <w:rsid w:val="00FC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5C9287-F016-4D63-B00D-2B724982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2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2B58"/>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uiPriority w:val="9"/>
    <w:semiHidden/>
    <w:unhideWhenUsed/>
    <w:qFormat/>
    <w:rsid w:val="00852C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2CF"/>
    <w:pPr>
      <w:ind w:left="720"/>
      <w:contextualSpacing/>
    </w:pPr>
  </w:style>
  <w:style w:type="character" w:customStyle="1" w:styleId="10">
    <w:name w:val="Заголовок 1 Знак"/>
    <w:basedOn w:val="a0"/>
    <w:link w:val="1"/>
    <w:rsid w:val="00322B58"/>
    <w:rPr>
      <w:rFonts w:ascii="Arial" w:eastAsia="Times New Roman" w:hAnsi="Arial" w:cs="Arial"/>
      <w:b/>
      <w:bCs/>
      <w:color w:val="000080"/>
      <w:sz w:val="24"/>
      <w:szCs w:val="24"/>
      <w:lang w:eastAsia="ru-RU"/>
    </w:rPr>
  </w:style>
  <w:style w:type="paragraph" w:styleId="a4">
    <w:name w:val="No Spacing"/>
    <w:uiPriority w:val="1"/>
    <w:qFormat/>
    <w:rsid w:val="00D62155"/>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52C6D"/>
    <w:rPr>
      <w:rFonts w:asciiTheme="majorHAnsi" w:eastAsiaTheme="majorEastAsia" w:hAnsiTheme="majorHAnsi" w:cstheme="majorBidi"/>
      <w:color w:val="365F91" w:themeColor="accent1" w:themeShade="BF"/>
      <w:sz w:val="26"/>
      <w:szCs w:val="26"/>
      <w:lang w:eastAsia="ru-RU"/>
    </w:rPr>
  </w:style>
  <w:style w:type="character" w:customStyle="1" w:styleId="FontStyle13">
    <w:name w:val="Font Style13"/>
    <w:uiPriority w:val="99"/>
    <w:rsid w:val="00852C6D"/>
    <w:rPr>
      <w:rFonts w:ascii="Times New Roman" w:hAnsi="Times New Roman" w:cs="Times New Roman" w:hint="default"/>
      <w:b/>
      <w:bCs w:val="0"/>
      <w:sz w:val="26"/>
    </w:rPr>
  </w:style>
  <w:style w:type="paragraph" w:styleId="HTML">
    <w:name w:val="HTML Preformatted"/>
    <w:basedOn w:val="a"/>
    <w:link w:val="HTML1"/>
    <w:uiPriority w:val="99"/>
    <w:unhideWhenUsed/>
    <w:rsid w:val="00852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uiPriority w:val="99"/>
    <w:semiHidden/>
    <w:rsid w:val="00852C6D"/>
    <w:rPr>
      <w:rFonts w:ascii="Consolas" w:eastAsia="Times New Roman" w:hAnsi="Consolas" w:cs="Times New Roman"/>
      <w:sz w:val="20"/>
      <w:szCs w:val="20"/>
      <w:lang w:eastAsia="ru-RU"/>
    </w:rPr>
  </w:style>
  <w:style w:type="character" w:customStyle="1" w:styleId="HTML1">
    <w:name w:val="Стандартный HTML Знак1"/>
    <w:link w:val="HTML"/>
    <w:uiPriority w:val="99"/>
    <w:locked/>
    <w:rsid w:val="00852C6D"/>
    <w:rPr>
      <w:rFonts w:ascii="Courier New" w:eastAsia="Times New Roman" w:hAnsi="Courier New" w:cs="Times New Roman"/>
      <w:sz w:val="20"/>
      <w:szCs w:val="20"/>
      <w:lang w:eastAsia="ru-RU"/>
    </w:rPr>
  </w:style>
  <w:style w:type="paragraph" w:customStyle="1" w:styleId="ConsPlusTitle">
    <w:name w:val="ConsPlusTitle"/>
    <w:uiPriority w:val="99"/>
    <w:rsid w:val="00537761"/>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table" w:styleId="a5">
    <w:name w:val="Table Grid"/>
    <w:basedOn w:val="a1"/>
    <w:uiPriority w:val="39"/>
    <w:rsid w:val="0053776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rsid w:val="00AD5E11"/>
    <w:rPr>
      <w:color w:val="0000FF" w:themeColor="hyperlink"/>
      <w:u w:val="single"/>
    </w:rPr>
  </w:style>
  <w:style w:type="character" w:customStyle="1" w:styleId="a7">
    <w:name w:val="Цветовое выделение"/>
    <w:rsid w:val="000C099E"/>
    <w:rPr>
      <w:b/>
      <w:bCs/>
      <w:color w:val="000080"/>
    </w:rPr>
  </w:style>
  <w:style w:type="character" w:customStyle="1" w:styleId="a8">
    <w:name w:val="Гипертекстовая ссылка"/>
    <w:rsid w:val="000C099E"/>
    <w:rPr>
      <w:b/>
      <w:bCs/>
      <w:color w:val="008000"/>
    </w:rPr>
  </w:style>
  <w:style w:type="paragraph" w:customStyle="1" w:styleId="ConsPlusNormal">
    <w:name w:val="ConsPlusNormal"/>
    <w:rsid w:val="00655F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3AA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9732B2"/>
    <w:rPr>
      <w:rFonts w:ascii="Tahoma" w:hAnsi="Tahoma" w:cs="Tahoma"/>
      <w:sz w:val="16"/>
      <w:szCs w:val="16"/>
    </w:rPr>
  </w:style>
  <w:style w:type="character" w:customStyle="1" w:styleId="aa">
    <w:name w:val="Текст выноски Знак"/>
    <w:basedOn w:val="a0"/>
    <w:link w:val="a9"/>
    <w:uiPriority w:val="99"/>
    <w:semiHidden/>
    <w:rsid w:val="009732B2"/>
    <w:rPr>
      <w:rFonts w:ascii="Tahoma" w:eastAsia="Times New Roman" w:hAnsi="Tahoma" w:cs="Tahoma"/>
      <w:sz w:val="16"/>
      <w:szCs w:val="16"/>
      <w:lang w:eastAsia="ru-RU"/>
    </w:rPr>
  </w:style>
  <w:style w:type="character" w:styleId="ab">
    <w:name w:val="line number"/>
    <w:basedOn w:val="a0"/>
    <w:uiPriority w:val="99"/>
    <w:semiHidden/>
    <w:unhideWhenUsed/>
    <w:rsid w:val="00AE2C83"/>
  </w:style>
  <w:style w:type="paragraph" w:styleId="ac">
    <w:name w:val="header"/>
    <w:basedOn w:val="a"/>
    <w:link w:val="ad"/>
    <w:uiPriority w:val="99"/>
    <w:unhideWhenUsed/>
    <w:rsid w:val="00D03306"/>
    <w:pPr>
      <w:tabs>
        <w:tab w:val="center" w:pos="4677"/>
        <w:tab w:val="right" w:pos="9355"/>
      </w:tabs>
    </w:pPr>
  </w:style>
  <w:style w:type="character" w:customStyle="1" w:styleId="ad">
    <w:name w:val="Верхний колонтитул Знак"/>
    <w:basedOn w:val="a0"/>
    <w:link w:val="ac"/>
    <w:uiPriority w:val="99"/>
    <w:rsid w:val="00D0330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03306"/>
    <w:pPr>
      <w:tabs>
        <w:tab w:val="center" w:pos="4677"/>
        <w:tab w:val="right" w:pos="9355"/>
      </w:tabs>
    </w:pPr>
  </w:style>
  <w:style w:type="character" w:customStyle="1" w:styleId="af">
    <w:name w:val="Нижний колонтитул Знак"/>
    <w:basedOn w:val="a0"/>
    <w:link w:val="ae"/>
    <w:uiPriority w:val="99"/>
    <w:rsid w:val="00D033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62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67E1F-167D-4E04-BD70-6CCBE451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1616</Words>
  <Characters>9214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Павлунишен Оксана Вячеславовна</dc:creator>
  <cp:lastModifiedBy>Мельничану Лилия Николаевна</cp:lastModifiedBy>
  <cp:revision>5</cp:revision>
  <cp:lastPrinted>2019-11-25T08:42:00Z</cp:lastPrinted>
  <dcterms:created xsi:type="dcterms:W3CDTF">2019-11-21T12:58:00Z</dcterms:created>
  <dcterms:modified xsi:type="dcterms:W3CDTF">2019-12-03T10:55:00Z</dcterms:modified>
</cp:coreProperties>
</file>