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481" w:rsidRDefault="006A0481" w:rsidP="00656C1A">
      <w:pPr>
        <w:spacing w:line="120" w:lineRule="atLeast"/>
        <w:jc w:val="center"/>
        <w:rPr>
          <w:sz w:val="24"/>
          <w:szCs w:val="24"/>
        </w:rPr>
      </w:pPr>
    </w:p>
    <w:p w:rsidR="006A0481" w:rsidRDefault="006A0481" w:rsidP="00656C1A">
      <w:pPr>
        <w:spacing w:line="120" w:lineRule="atLeast"/>
        <w:jc w:val="center"/>
        <w:rPr>
          <w:sz w:val="24"/>
          <w:szCs w:val="24"/>
        </w:rPr>
      </w:pPr>
    </w:p>
    <w:p w:rsidR="006A0481" w:rsidRPr="00852378" w:rsidRDefault="006A0481" w:rsidP="00656C1A">
      <w:pPr>
        <w:spacing w:line="120" w:lineRule="atLeast"/>
        <w:jc w:val="center"/>
        <w:rPr>
          <w:sz w:val="10"/>
          <w:szCs w:val="10"/>
        </w:rPr>
      </w:pPr>
    </w:p>
    <w:p w:rsidR="006A0481" w:rsidRDefault="006A0481" w:rsidP="00656C1A">
      <w:pPr>
        <w:spacing w:line="120" w:lineRule="atLeast"/>
        <w:jc w:val="center"/>
        <w:rPr>
          <w:sz w:val="10"/>
          <w:szCs w:val="24"/>
        </w:rPr>
      </w:pPr>
    </w:p>
    <w:p w:rsidR="006A0481" w:rsidRPr="005541F0" w:rsidRDefault="006A048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A0481" w:rsidRPr="005541F0" w:rsidRDefault="006A048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A0481" w:rsidRPr="005649E4" w:rsidRDefault="006A0481" w:rsidP="00656C1A">
      <w:pPr>
        <w:spacing w:line="120" w:lineRule="atLeast"/>
        <w:jc w:val="center"/>
        <w:rPr>
          <w:sz w:val="18"/>
          <w:szCs w:val="24"/>
        </w:rPr>
      </w:pPr>
    </w:p>
    <w:p w:rsidR="006A0481" w:rsidRPr="00656C1A" w:rsidRDefault="006A048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A0481" w:rsidRPr="005541F0" w:rsidRDefault="006A0481" w:rsidP="00656C1A">
      <w:pPr>
        <w:spacing w:line="120" w:lineRule="atLeast"/>
        <w:jc w:val="center"/>
        <w:rPr>
          <w:sz w:val="18"/>
          <w:szCs w:val="24"/>
        </w:rPr>
      </w:pPr>
    </w:p>
    <w:p w:rsidR="006A0481" w:rsidRPr="005541F0" w:rsidRDefault="006A0481" w:rsidP="00656C1A">
      <w:pPr>
        <w:spacing w:line="120" w:lineRule="atLeast"/>
        <w:jc w:val="center"/>
        <w:rPr>
          <w:sz w:val="20"/>
          <w:szCs w:val="24"/>
        </w:rPr>
      </w:pPr>
    </w:p>
    <w:p w:rsidR="006A0481" w:rsidRPr="00656C1A" w:rsidRDefault="006A048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A0481" w:rsidRDefault="006A0481" w:rsidP="00656C1A">
      <w:pPr>
        <w:spacing w:line="120" w:lineRule="atLeast"/>
        <w:jc w:val="center"/>
        <w:rPr>
          <w:sz w:val="30"/>
          <w:szCs w:val="24"/>
        </w:rPr>
      </w:pPr>
    </w:p>
    <w:p w:rsidR="006A0481" w:rsidRPr="00656C1A" w:rsidRDefault="006A048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A048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A0481" w:rsidRPr="00F8214F" w:rsidRDefault="006A048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A0481" w:rsidRPr="00F8214F" w:rsidRDefault="008236C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A0481" w:rsidRPr="00F8214F" w:rsidRDefault="006A048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A0481" w:rsidRPr="00F8214F" w:rsidRDefault="008236C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6A0481" w:rsidRPr="00A63FB0" w:rsidRDefault="006A048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A0481" w:rsidRPr="00A3761A" w:rsidRDefault="008236C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6A0481" w:rsidRPr="00F8214F" w:rsidRDefault="006A048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A0481" w:rsidRPr="00F8214F" w:rsidRDefault="006A048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A0481" w:rsidRPr="00AB4194" w:rsidRDefault="006A048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A0481" w:rsidRPr="00F8214F" w:rsidRDefault="008236C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6759</w:t>
            </w:r>
          </w:p>
        </w:tc>
      </w:tr>
    </w:tbl>
    <w:p w:rsidR="006A0481" w:rsidRPr="00C725A6" w:rsidRDefault="006A0481" w:rsidP="00C725A6">
      <w:pPr>
        <w:rPr>
          <w:rFonts w:cs="Times New Roman"/>
          <w:szCs w:val="28"/>
        </w:rPr>
      </w:pPr>
    </w:p>
    <w:p w:rsidR="006A0481" w:rsidRDefault="006A0481" w:rsidP="006A0481">
      <w:pPr>
        <w:widowControl w:val="0"/>
        <w:autoSpaceDE w:val="0"/>
        <w:autoSpaceDN w:val="0"/>
        <w:adjustRightInd w:val="0"/>
        <w:rPr>
          <w:rFonts w:eastAsia="Times New Roman"/>
          <w:szCs w:val="28"/>
        </w:rPr>
      </w:pPr>
      <w:r w:rsidRPr="006A0481">
        <w:rPr>
          <w:rFonts w:eastAsia="Times New Roman"/>
          <w:szCs w:val="28"/>
        </w:rPr>
        <w:t xml:space="preserve">О предоставлении грантов </w:t>
      </w:r>
    </w:p>
    <w:p w:rsidR="006A0481" w:rsidRDefault="006A0481" w:rsidP="006A0481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6A0481">
        <w:rPr>
          <w:rFonts w:eastAsia="Times New Roman"/>
          <w:szCs w:val="28"/>
        </w:rPr>
        <w:t>в форме субсидий</w:t>
      </w:r>
      <w:r>
        <w:rPr>
          <w:rFonts w:eastAsia="Times New Roman"/>
          <w:szCs w:val="28"/>
        </w:rPr>
        <w:t xml:space="preserve"> </w:t>
      </w:r>
      <w:r w:rsidRPr="006A0481">
        <w:rPr>
          <w:rFonts w:cs="Times New Roman"/>
          <w:szCs w:val="28"/>
        </w:rPr>
        <w:t xml:space="preserve">победителям </w:t>
      </w:r>
    </w:p>
    <w:p w:rsidR="006A0481" w:rsidRPr="006A0481" w:rsidRDefault="006A0481" w:rsidP="006A0481">
      <w:pPr>
        <w:widowControl w:val="0"/>
        <w:autoSpaceDE w:val="0"/>
        <w:autoSpaceDN w:val="0"/>
        <w:adjustRightInd w:val="0"/>
        <w:rPr>
          <w:rFonts w:eastAsia="Times New Roman" w:cs="Times New Roman"/>
          <w:spacing w:val="-4"/>
          <w:szCs w:val="28"/>
        </w:rPr>
      </w:pPr>
      <w:r w:rsidRPr="006A0481">
        <w:rPr>
          <w:rFonts w:eastAsia="Times New Roman" w:cs="Times New Roman"/>
          <w:spacing w:val="-4"/>
          <w:szCs w:val="28"/>
        </w:rPr>
        <w:t>конкурса социальной рекламы</w:t>
      </w:r>
    </w:p>
    <w:p w:rsidR="006A0481" w:rsidRPr="006A0481" w:rsidRDefault="006A0481" w:rsidP="006A0481">
      <w:pPr>
        <w:jc w:val="both"/>
        <w:rPr>
          <w:rFonts w:eastAsia="Times New Roman" w:cs="Times New Roman"/>
          <w:szCs w:val="28"/>
        </w:rPr>
      </w:pPr>
      <w:r w:rsidRPr="006A0481">
        <w:rPr>
          <w:rFonts w:eastAsia="Times New Roman" w:cs="Times New Roman"/>
          <w:spacing w:val="-4"/>
          <w:szCs w:val="28"/>
        </w:rPr>
        <w:t>«Простые правила» в 2019 году</w:t>
      </w:r>
    </w:p>
    <w:p w:rsidR="006A0481" w:rsidRPr="006A0481" w:rsidRDefault="006A0481" w:rsidP="006A0481">
      <w:pPr>
        <w:jc w:val="both"/>
        <w:rPr>
          <w:rFonts w:eastAsia="Times New Roman" w:cs="Times New Roman"/>
          <w:szCs w:val="28"/>
        </w:rPr>
      </w:pPr>
    </w:p>
    <w:p w:rsidR="006A0481" w:rsidRPr="006A0481" w:rsidRDefault="006A0481" w:rsidP="006A0481">
      <w:pPr>
        <w:jc w:val="both"/>
        <w:rPr>
          <w:rFonts w:eastAsia="Times New Roman" w:cs="Times New Roman"/>
          <w:szCs w:val="28"/>
        </w:rPr>
      </w:pPr>
    </w:p>
    <w:p w:rsidR="006A0481" w:rsidRDefault="006A0481" w:rsidP="006A0481">
      <w:pPr>
        <w:ind w:firstLine="709"/>
        <w:jc w:val="both"/>
        <w:rPr>
          <w:rFonts w:eastAsia="Times New Roman" w:cs="Times New Roman"/>
          <w:spacing w:val="-4"/>
          <w:szCs w:val="28"/>
        </w:rPr>
      </w:pPr>
      <w:r w:rsidRPr="00697874">
        <w:rPr>
          <w:rFonts w:eastAsia="Times New Roman" w:cs="Times New Roman"/>
          <w:szCs w:val="28"/>
        </w:rPr>
        <w:t xml:space="preserve">В </w:t>
      </w:r>
      <w:r w:rsidRPr="00031DBC">
        <w:rPr>
          <w:rFonts w:eastAsia="Times New Roman" w:cs="Times New Roman"/>
          <w:szCs w:val="28"/>
        </w:rPr>
        <w:t>соответствии</w:t>
      </w:r>
      <w:r w:rsidRPr="004154F0">
        <w:rPr>
          <w:rFonts w:eastAsia="Times New Roman" w:cs="Times New Roman"/>
          <w:szCs w:val="28"/>
        </w:rPr>
        <w:t xml:space="preserve"> </w:t>
      </w:r>
      <w:r w:rsidRPr="00031DBC">
        <w:rPr>
          <w:rFonts w:cs="Times New Roman"/>
          <w:szCs w:val="28"/>
        </w:rPr>
        <w:t xml:space="preserve">с решением Думы города от 25.12.2018 № 380-VI ДГ </w:t>
      </w:r>
      <w:r>
        <w:rPr>
          <w:rFonts w:cs="Times New Roman"/>
          <w:szCs w:val="28"/>
        </w:rPr>
        <w:t xml:space="preserve">                     </w:t>
      </w:r>
      <w:r w:rsidRPr="00031DBC">
        <w:rPr>
          <w:rFonts w:cs="Times New Roman"/>
          <w:szCs w:val="28"/>
        </w:rPr>
        <w:t>«О бюджете городского округа город Сургут на 2019 год и плановый период 2020 – 2021 годов»</w:t>
      </w:r>
      <w:r w:rsidRPr="00031DBC">
        <w:rPr>
          <w:rFonts w:eastAsia="Times New Roman" w:cs="Times New Roman"/>
          <w:spacing w:val="-4"/>
          <w:szCs w:val="28"/>
        </w:rPr>
        <w:t>,</w:t>
      </w:r>
      <w:r>
        <w:rPr>
          <w:rFonts w:eastAsia="Times New Roman" w:cs="Times New Roman"/>
          <w:spacing w:val="-4"/>
          <w:szCs w:val="28"/>
        </w:rPr>
        <w:t xml:space="preserve"> </w:t>
      </w:r>
      <w:r w:rsidRPr="00470C80">
        <w:rPr>
          <w:rFonts w:eastAsia="Times New Roman" w:cs="Times New Roman"/>
          <w:spacing w:val="-4"/>
          <w:szCs w:val="28"/>
        </w:rPr>
        <w:t>постановлени</w:t>
      </w:r>
      <w:r>
        <w:rPr>
          <w:rFonts w:eastAsia="Times New Roman" w:cs="Times New Roman"/>
          <w:spacing w:val="-4"/>
          <w:szCs w:val="28"/>
        </w:rPr>
        <w:t>я</w:t>
      </w:r>
      <w:r w:rsidRPr="00470C80">
        <w:rPr>
          <w:rFonts w:eastAsia="Times New Roman" w:cs="Times New Roman"/>
          <w:spacing w:val="-4"/>
          <w:szCs w:val="28"/>
        </w:rPr>
        <w:t>м</w:t>
      </w:r>
      <w:r>
        <w:rPr>
          <w:rFonts w:eastAsia="Times New Roman" w:cs="Times New Roman"/>
          <w:spacing w:val="-4"/>
          <w:szCs w:val="28"/>
        </w:rPr>
        <w:t>и</w:t>
      </w:r>
      <w:r w:rsidRPr="00470C80">
        <w:rPr>
          <w:rFonts w:eastAsia="Times New Roman" w:cs="Times New Roman"/>
          <w:spacing w:val="-4"/>
          <w:szCs w:val="28"/>
        </w:rPr>
        <w:t xml:space="preserve"> Администрации города от 12.12.2013 № 8954 «Об утверждении муниципальной программы «Развитие гражданского общества </w:t>
      </w:r>
      <w:r>
        <w:rPr>
          <w:rFonts w:eastAsia="Times New Roman" w:cs="Times New Roman"/>
          <w:spacing w:val="-4"/>
          <w:szCs w:val="28"/>
        </w:rPr>
        <w:t xml:space="preserve">                </w:t>
      </w:r>
      <w:r w:rsidRPr="00470C80">
        <w:rPr>
          <w:rFonts w:eastAsia="Times New Roman" w:cs="Times New Roman"/>
          <w:spacing w:val="-4"/>
          <w:szCs w:val="28"/>
        </w:rPr>
        <w:t>в городе Сургуте на период до 2030 года»,</w:t>
      </w:r>
      <w:r>
        <w:rPr>
          <w:rFonts w:cs="Times New Roman"/>
          <w:szCs w:val="28"/>
        </w:rPr>
        <w:t xml:space="preserve"> </w:t>
      </w:r>
      <w:r w:rsidRPr="00381F4F">
        <w:rPr>
          <w:szCs w:val="28"/>
        </w:rPr>
        <w:t xml:space="preserve">от </w:t>
      </w:r>
      <w:r>
        <w:rPr>
          <w:szCs w:val="28"/>
        </w:rPr>
        <w:t>25</w:t>
      </w:r>
      <w:r w:rsidRPr="00381F4F">
        <w:rPr>
          <w:szCs w:val="28"/>
        </w:rPr>
        <w:t>.0</w:t>
      </w:r>
      <w:r>
        <w:rPr>
          <w:szCs w:val="28"/>
        </w:rPr>
        <w:t>3</w:t>
      </w:r>
      <w:r w:rsidRPr="00381F4F">
        <w:rPr>
          <w:szCs w:val="28"/>
        </w:rPr>
        <w:t>.201</w:t>
      </w:r>
      <w:r>
        <w:rPr>
          <w:szCs w:val="28"/>
        </w:rPr>
        <w:t>9</w:t>
      </w:r>
      <w:r w:rsidRPr="00381F4F">
        <w:rPr>
          <w:szCs w:val="28"/>
        </w:rPr>
        <w:t xml:space="preserve"> №</w:t>
      </w:r>
      <w:r>
        <w:rPr>
          <w:szCs w:val="28"/>
        </w:rPr>
        <w:t xml:space="preserve"> 1961</w:t>
      </w:r>
      <w:r w:rsidRPr="00381F4F">
        <w:rPr>
          <w:szCs w:val="28"/>
        </w:rPr>
        <w:t xml:space="preserve"> «</w:t>
      </w:r>
      <w:r>
        <w:rPr>
          <w:szCs w:val="28"/>
        </w:rPr>
        <w:t xml:space="preserve">О проведении </w:t>
      </w:r>
      <w:r w:rsidRPr="006A0481">
        <w:rPr>
          <w:spacing w:val="-4"/>
          <w:szCs w:val="28"/>
        </w:rPr>
        <w:t>конкурса социальной рекламы «Простые правила» в 2019 году», распоряжениями</w:t>
      </w:r>
      <w:r>
        <w:rPr>
          <w:szCs w:val="28"/>
        </w:rPr>
        <w:t xml:space="preserve"> Администрации города от 30.12.2005 № 3686 «Об утверждении Регламента                    </w:t>
      </w:r>
      <w:r>
        <w:rPr>
          <w:spacing w:val="-6"/>
          <w:szCs w:val="28"/>
        </w:rPr>
        <w:t>Администрации города», от 10.01.2017 № 01 «О передаче некоторых полномочий</w:t>
      </w:r>
      <w:r>
        <w:rPr>
          <w:szCs w:val="28"/>
        </w:rPr>
        <w:t xml:space="preserve"> высшим должностным лицам Администрации города», </w:t>
      </w:r>
      <w:r w:rsidRPr="00381F4F">
        <w:rPr>
          <w:szCs w:val="28"/>
        </w:rPr>
        <w:t xml:space="preserve">на основании </w:t>
      </w:r>
      <w:r>
        <w:rPr>
          <w:szCs w:val="28"/>
        </w:rPr>
        <w:t>протокола заседания членов</w:t>
      </w:r>
      <w:r w:rsidRPr="00381F4F">
        <w:rPr>
          <w:szCs w:val="28"/>
        </w:rPr>
        <w:t xml:space="preserve"> жюри </w:t>
      </w:r>
      <w:r>
        <w:rPr>
          <w:szCs w:val="28"/>
        </w:rPr>
        <w:t xml:space="preserve">восьмого городского </w:t>
      </w:r>
      <w:r w:rsidRPr="00381F4F">
        <w:rPr>
          <w:szCs w:val="28"/>
        </w:rPr>
        <w:t>конкурса</w:t>
      </w:r>
      <w:r>
        <w:rPr>
          <w:szCs w:val="28"/>
        </w:rPr>
        <w:t xml:space="preserve"> социальной рекламы «Простые правила» от 28.08.2019</w:t>
      </w:r>
      <w:r>
        <w:rPr>
          <w:rFonts w:eastAsia="Times New Roman" w:cs="Times New Roman"/>
          <w:spacing w:val="-4"/>
          <w:szCs w:val="28"/>
        </w:rPr>
        <w:t>:</w:t>
      </w:r>
      <w:r w:rsidRPr="00AE5529">
        <w:rPr>
          <w:rFonts w:eastAsia="Times New Roman" w:cs="Times New Roman"/>
          <w:spacing w:val="-4"/>
          <w:szCs w:val="28"/>
        </w:rPr>
        <w:t xml:space="preserve"> </w:t>
      </w:r>
    </w:p>
    <w:p w:rsidR="006A0481" w:rsidRDefault="006A0481" w:rsidP="006A0481">
      <w:pPr>
        <w:ind w:firstLine="709"/>
        <w:jc w:val="both"/>
        <w:rPr>
          <w:rFonts w:eastAsia="Times New Roman" w:cs="Times New Roman"/>
          <w:szCs w:val="28"/>
        </w:rPr>
      </w:pPr>
      <w:r w:rsidRPr="006A0481">
        <w:rPr>
          <w:rFonts w:eastAsia="Times New Roman" w:cs="Times New Roman"/>
          <w:spacing w:val="-4"/>
          <w:szCs w:val="28"/>
        </w:rPr>
        <w:t xml:space="preserve">1. </w:t>
      </w:r>
      <w:r w:rsidRPr="006A0481">
        <w:rPr>
          <w:rFonts w:eastAsia="Times New Roman"/>
          <w:spacing w:val="-4"/>
          <w:szCs w:val="28"/>
        </w:rPr>
        <w:t>Предоставить гранты в форме субсидий</w:t>
      </w:r>
      <w:r w:rsidRPr="006A0481">
        <w:rPr>
          <w:rFonts w:eastAsia="Times New Roman" w:cs="Times New Roman"/>
          <w:spacing w:val="-4"/>
          <w:szCs w:val="28"/>
        </w:rPr>
        <w:t xml:space="preserve"> физическим лицам – победителям</w:t>
      </w:r>
      <w:r>
        <w:rPr>
          <w:rFonts w:eastAsia="Times New Roman" w:cs="Times New Roman"/>
          <w:szCs w:val="28"/>
        </w:rPr>
        <w:t xml:space="preserve"> конкурса социальной рекламы «Простые правила» в 2019 году по следующим номинациям:</w:t>
      </w:r>
      <w:r w:rsidRPr="00BA6719">
        <w:rPr>
          <w:rFonts w:eastAsia="Times New Roman" w:cs="Times New Roman"/>
          <w:szCs w:val="28"/>
        </w:rPr>
        <w:t xml:space="preserve"> </w:t>
      </w:r>
    </w:p>
    <w:p w:rsidR="00DD5670" w:rsidRPr="004409C0" w:rsidRDefault="006A0481" w:rsidP="00DD5670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1.1. «Социальный плакат», категория «Профессионалы» – Малинке Галине </w:t>
      </w:r>
      <w:r w:rsidRPr="00DD5670">
        <w:rPr>
          <w:rFonts w:eastAsia="Times New Roman" w:cs="Times New Roman"/>
          <w:spacing w:val="-4"/>
          <w:szCs w:val="28"/>
        </w:rPr>
        <w:t>Юрьевне за серию плакатов «Витамины твоего города» в размере 30 000 (тридцать</w:t>
      </w:r>
      <w:r>
        <w:rPr>
          <w:rFonts w:eastAsia="Times New Roman" w:cs="Times New Roman"/>
          <w:szCs w:val="28"/>
        </w:rPr>
        <w:t xml:space="preserve"> тысяч) </w:t>
      </w:r>
      <w:r w:rsidR="00DD5670" w:rsidRPr="004409C0">
        <w:rPr>
          <w:rFonts w:eastAsia="Times New Roman" w:cs="Times New Roman"/>
          <w:szCs w:val="28"/>
        </w:rPr>
        <w:t>рублей</w:t>
      </w:r>
      <w:r w:rsidR="00DD5670">
        <w:rPr>
          <w:rFonts w:eastAsia="Times New Roman" w:cs="Times New Roman"/>
          <w:szCs w:val="28"/>
        </w:rPr>
        <w:t xml:space="preserve"> 00 копеек</w:t>
      </w:r>
      <w:r w:rsidR="00DD5670" w:rsidRPr="004409C0">
        <w:rPr>
          <w:rFonts w:eastAsia="Times New Roman" w:cs="Times New Roman"/>
          <w:szCs w:val="28"/>
        </w:rPr>
        <w:t>.</w:t>
      </w:r>
    </w:p>
    <w:p w:rsidR="00DD5670" w:rsidRPr="004409C0" w:rsidRDefault="006A0481" w:rsidP="00DD5670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1.2. «Социальный видеоролик», категория «Любители» – </w:t>
      </w:r>
      <w:r w:rsidRPr="006A0481">
        <w:rPr>
          <w:rFonts w:eastAsia="Times New Roman" w:cs="Times New Roman"/>
          <w:spacing w:val="-4"/>
          <w:szCs w:val="28"/>
        </w:rPr>
        <w:t xml:space="preserve">Бревновой Анне Владимировне за видеоролик «Коммунальный экономист» </w:t>
      </w:r>
      <w:r>
        <w:rPr>
          <w:rFonts w:eastAsia="Times New Roman" w:cs="Times New Roman"/>
          <w:szCs w:val="28"/>
        </w:rPr>
        <w:t xml:space="preserve">в размере </w:t>
      </w:r>
      <w:r w:rsidR="00DD5670">
        <w:rPr>
          <w:rFonts w:eastAsia="Times New Roman" w:cs="Times New Roman"/>
          <w:szCs w:val="28"/>
        </w:rPr>
        <w:t xml:space="preserve">                                       </w:t>
      </w:r>
      <w:r>
        <w:rPr>
          <w:rFonts w:eastAsia="Times New Roman" w:cs="Times New Roman"/>
          <w:szCs w:val="28"/>
        </w:rPr>
        <w:t xml:space="preserve">20 000 (двадцать тысяч) </w:t>
      </w:r>
      <w:r w:rsidR="00DD5670" w:rsidRPr="004409C0">
        <w:rPr>
          <w:rFonts w:eastAsia="Times New Roman" w:cs="Times New Roman"/>
          <w:szCs w:val="28"/>
        </w:rPr>
        <w:t>рублей</w:t>
      </w:r>
      <w:r w:rsidR="00DD5670">
        <w:rPr>
          <w:rFonts w:eastAsia="Times New Roman" w:cs="Times New Roman"/>
          <w:szCs w:val="28"/>
        </w:rPr>
        <w:t xml:space="preserve"> 00 копеек</w:t>
      </w:r>
      <w:r w:rsidR="00DD5670" w:rsidRPr="004409C0">
        <w:rPr>
          <w:rFonts w:eastAsia="Times New Roman" w:cs="Times New Roman"/>
          <w:szCs w:val="28"/>
        </w:rPr>
        <w:t>.</w:t>
      </w:r>
    </w:p>
    <w:p w:rsidR="00DD5670" w:rsidRPr="004409C0" w:rsidRDefault="006A0481" w:rsidP="00DD5670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1.3. «Социальный видеоролик», категория «Любители» – Крючковой Анне Владимировне за видеоролик «Из внутренней темницы всегда есть выход»                       в размере 20 000 (двадцать тысяч) </w:t>
      </w:r>
      <w:r w:rsidR="00DD5670" w:rsidRPr="004409C0">
        <w:rPr>
          <w:rFonts w:eastAsia="Times New Roman" w:cs="Times New Roman"/>
          <w:szCs w:val="28"/>
        </w:rPr>
        <w:t>рублей</w:t>
      </w:r>
      <w:r w:rsidR="00DD5670">
        <w:rPr>
          <w:rFonts w:eastAsia="Times New Roman" w:cs="Times New Roman"/>
          <w:szCs w:val="28"/>
        </w:rPr>
        <w:t xml:space="preserve"> 00 копеек</w:t>
      </w:r>
      <w:r w:rsidR="00DD5670" w:rsidRPr="004409C0">
        <w:rPr>
          <w:rFonts w:eastAsia="Times New Roman" w:cs="Times New Roman"/>
          <w:szCs w:val="28"/>
        </w:rPr>
        <w:t>.</w:t>
      </w:r>
    </w:p>
    <w:p w:rsidR="006A0481" w:rsidRPr="004409C0" w:rsidRDefault="006A0481" w:rsidP="006A0481">
      <w:pPr>
        <w:ind w:firstLine="709"/>
        <w:jc w:val="both"/>
        <w:rPr>
          <w:rFonts w:eastAsia="Times New Roman" w:cs="Times New Roman"/>
          <w:szCs w:val="28"/>
        </w:rPr>
      </w:pPr>
      <w:r w:rsidRPr="004409C0">
        <w:rPr>
          <w:rFonts w:eastAsia="Times New Roman" w:cs="Times New Roman"/>
          <w:szCs w:val="28"/>
        </w:rPr>
        <w:t>1.4. «Социальный видеоролик», категория «Обучающиеся»</w:t>
      </w:r>
      <w:r>
        <w:rPr>
          <w:rFonts w:eastAsia="Times New Roman" w:cs="Times New Roman"/>
          <w:szCs w:val="28"/>
        </w:rPr>
        <w:t xml:space="preserve"> – </w:t>
      </w:r>
      <w:r w:rsidRPr="004409C0">
        <w:rPr>
          <w:rFonts w:eastAsia="Times New Roman" w:cs="Times New Roman"/>
          <w:szCs w:val="28"/>
        </w:rPr>
        <w:t>Калининой Алине Витальевне за видеоролик «Наш Сургут» в размере 10</w:t>
      </w:r>
      <w:r>
        <w:rPr>
          <w:rFonts w:eastAsia="Times New Roman" w:cs="Times New Roman"/>
          <w:szCs w:val="28"/>
        </w:rPr>
        <w:t xml:space="preserve"> </w:t>
      </w:r>
      <w:r w:rsidRPr="004409C0">
        <w:rPr>
          <w:rFonts w:eastAsia="Times New Roman" w:cs="Times New Roman"/>
          <w:szCs w:val="28"/>
        </w:rPr>
        <w:t xml:space="preserve">000 (десять </w:t>
      </w:r>
      <w:r>
        <w:rPr>
          <w:rFonts w:eastAsia="Times New Roman" w:cs="Times New Roman"/>
          <w:szCs w:val="28"/>
        </w:rPr>
        <w:t xml:space="preserve">               </w:t>
      </w:r>
      <w:r w:rsidRPr="004409C0">
        <w:rPr>
          <w:rFonts w:eastAsia="Times New Roman" w:cs="Times New Roman"/>
          <w:szCs w:val="28"/>
        </w:rPr>
        <w:t xml:space="preserve">тысяч) </w:t>
      </w:r>
      <w:r w:rsidR="00DD5670" w:rsidRPr="00DD5670">
        <w:rPr>
          <w:rFonts w:eastAsia="Times New Roman" w:cs="Times New Roman"/>
          <w:szCs w:val="28"/>
        </w:rPr>
        <w:t>рублей 00 копеек.</w:t>
      </w:r>
    </w:p>
    <w:p w:rsidR="006A0481" w:rsidRPr="004409C0" w:rsidRDefault="006A0481" w:rsidP="006A0481">
      <w:pPr>
        <w:ind w:firstLine="709"/>
        <w:jc w:val="both"/>
        <w:rPr>
          <w:rFonts w:eastAsia="Times New Roman" w:cs="Times New Roman"/>
          <w:szCs w:val="28"/>
        </w:rPr>
      </w:pPr>
      <w:r w:rsidRPr="004409C0">
        <w:rPr>
          <w:rFonts w:eastAsia="Times New Roman" w:cs="Times New Roman"/>
          <w:szCs w:val="28"/>
        </w:rPr>
        <w:lastRenderedPageBreak/>
        <w:t>1.5. «Социальный плакат», категория «Обучающиеся»</w:t>
      </w:r>
      <w:r>
        <w:rPr>
          <w:rFonts w:eastAsia="Times New Roman" w:cs="Times New Roman"/>
          <w:szCs w:val="28"/>
        </w:rPr>
        <w:t xml:space="preserve"> – </w:t>
      </w:r>
      <w:r w:rsidRPr="004409C0">
        <w:rPr>
          <w:rFonts w:eastAsia="Times New Roman" w:cs="Times New Roman"/>
          <w:szCs w:val="28"/>
        </w:rPr>
        <w:t>Мехтиеву Элнуру Элб</w:t>
      </w:r>
      <w:r>
        <w:rPr>
          <w:rFonts w:eastAsia="Times New Roman" w:cs="Times New Roman"/>
          <w:szCs w:val="28"/>
        </w:rPr>
        <w:t>у</w:t>
      </w:r>
      <w:r w:rsidRPr="004409C0">
        <w:rPr>
          <w:rFonts w:eastAsia="Times New Roman" w:cs="Times New Roman"/>
          <w:szCs w:val="28"/>
        </w:rPr>
        <w:t>рус оглы за плакат «Памятка родителям» в размере 10</w:t>
      </w:r>
      <w:r>
        <w:rPr>
          <w:rFonts w:eastAsia="Times New Roman" w:cs="Times New Roman"/>
          <w:szCs w:val="28"/>
        </w:rPr>
        <w:t xml:space="preserve"> </w:t>
      </w:r>
      <w:r w:rsidRPr="004409C0">
        <w:rPr>
          <w:rFonts w:eastAsia="Times New Roman" w:cs="Times New Roman"/>
          <w:szCs w:val="28"/>
        </w:rPr>
        <w:t>000 (десять тысяч) рублей</w:t>
      </w:r>
      <w:r w:rsidR="001E590D">
        <w:rPr>
          <w:rFonts w:eastAsia="Times New Roman" w:cs="Times New Roman"/>
          <w:szCs w:val="28"/>
        </w:rPr>
        <w:t xml:space="preserve"> 00 копеек</w:t>
      </w:r>
      <w:r w:rsidRPr="004409C0">
        <w:rPr>
          <w:rFonts w:eastAsia="Times New Roman" w:cs="Times New Roman"/>
          <w:szCs w:val="28"/>
        </w:rPr>
        <w:t>.</w:t>
      </w:r>
    </w:p>
    <w:p w:rsidR="006A0481" w:rsidRDefault="006A0481" w:rsidP="006A0481">
      <w:pPr>
        <w:ind w:firstLine="709"/>
        <w:jc w:val="both"/>
        <w:rPr>
          <w:rFonts w:eastAsia="Times New Roman" w:cs="Times New Roman"/>
          <w:szCs w:val="28"/>
        </w:rPr>
      </w:pPr>
      <w:r w:rsidRPr="004409C0">
        <w:rPr>
          <w:rFonts w:eastAsia="Times New Roman" w:cs="Times New Roman"/>
          <w:szCs w:val="28"/>
        </w:rPr>
        <w:t>1.6. «Социальный плакат», категория «Обучающиеся»</w:t>
      </w:r>
      <w:r>
        <w:rPr>
          <w:rFonts w:eastAsia="Times New Roman" w:cs="Times New Roman"/>
          <w:szCs w:val="28"/>
        </w:rPr>
        <w:t xml:space="preserve"> – </w:t>
      </w:r>
      <w:r w:rsidRPr="004409C0">
        <w:rPr>
          <w:rFonts w:eastAsia="Times New Roman" w:cs="Times New Roman"/>
          <w:szCs w:val="28"/>
        </w:rPr>
        <w:t xml:space="preserve">Аверкиевой Элине </w:t>
      </w:r>
      <w:r w:rsidRPr="00DD5670">
        <w:rPr>
          <w:rFonts w:eastAsia="Times New Roman" w:cs="Times New Roman"/>
          <w:spacing w:val="-4"/>
          <w:szCs w:val="28"/>
        </w:rPr>
        <w:t>Сергеевне за плакат «Как распознать вербовщика ИГИЛ?» в размере 10 000 (десять</w:t>
      </w:r>
      <w:r w:rsidRPr="004409C0">
        <w:rPr>
          <w:rFonts w:eastAsia="Times New Roman" w:cs="Times New Roman"/>
          <w:szCs w:val="28"/>
        </w:rPr>
        <w:t xml:space="preserve"> тысяч) рублей</w:t>
      </w:r>
      <w:r w:rsidR="001E590D">
        <w:rPr>
          <w:rFonts w:eastAsia="Times New Roman" w:cs="Times New Roman"/>
          <w:szCs w:val="28"/>
        </w:rPr>
        <w:t xml:space="preserve"> 00 копеек</w:t>
      </w:r>
      <w:r w:rsidRPr="004409C0">
        <w:rPr>
          <w:rFonts w:eastAsia="Times New Roman" w:cs="Times New Roman"/>
          <w:szCs w:val="28"/>
        </w:rPr>
        <w:t>.</w:t>
      </w:r>
    </w:p>
    <w:p w:rsidR="006A0481" w:rsidRDefault="006A0481" w:rsidP="006A0481">
      <w:pPr>
        <w:ind w:firstLine="709"/>
        <w:jc w:val="both"/>
        <w:rPr>
          <w:rFonts w:eastAsia="Times New Roman"/>
          <w:szCs w:val="28"/>
        </w:rPr>
      </w:pPr>
      <w:r w:rsidRPr="00DF62DD">
        <w:rPr>
          <w:rFonts w:eastAsia="Times New Roman"/>
          <w:szCs w:val="28"/>
        </w:rPr>
        <w:t>2. Управлению документационно</w:t>
      </w:r>
      <w:r>
        <w:rPr>
          <w:rFonts w:eastAsia="Times New Roman"/>
          <w:szCs w:val="28"/>
        </w:rPr>
        <w:t xml:space="preserve">го и информационного обеспечения                  </w:t>
      </w:r>
      <w:r w:rsidRPr="004A7BF7">
        <w:rPr>
          <w:rFonts w:eastAsia="Times New Roman"/>
          <w:szCs w:val="28"/>
        </w:rPr>
        <w:t>разместить настоящее постановление на официальном портале Администрации города</w:t>
      </w:r>
      <w:r>
        <w:rPr>
          <w:rFonts w:eastAsia="Times New Roman"/>
          <w:szCs w:val="28"/>
        </w:rPr>
        <w:t>.</w:t>
      </w:r>
    </w:p>
    <w:p w:rsidR="006A0481" w:rsidRDefault="006A0481" w:rsidP="006A0481">
      <w:pPr>
        <w:ind w:firstLine="709"/>
        <w:jc w:val="both"/>
        <w:rPr>
          <w:szCs w:val="28"/>
        </w:rPr>
      </w:pPr>
      <w:r w:rsidRPr="004A7BF7">
        <w:rPr>
          <w:rFonts w:eastAsia="Times New Roman"/>
          <w:szCs w:val="28"/>
        </w:rPr>
        <w:t xml:space="preserve">3. Управлению бюджетного учёта и отчётности обеспечить перечисление грантов в форме субсидий </w:t>
      </w:r>
      <w:r>
        <w:rPr>
          <w:rFonts w:eastAsia="Times New Roman" w:cs="Times New Roman"/>
          <w:szCs w:val="28"/>
        </w:rPr>
        <w:t>физическим лицам, указанным в пункте 1</w:t>
      </w:r>
      <w:r w:rsidRPr="004A7BF7">
        <w:rPr>
          <w:szCs w:val="28"/>
        </w:rPr>
        <w:t>.</w:t>
      </w:r>
    </w:p>
    <w:p w:rsidR="006A0481" w:rsidRPr="006A0481" w:rsidRDefault="006A0481" w:rsidP="006A0481">
      <w:pPr>
        <w:ind w:firstLine="709"/>
        <w:jc w:val="both"/>
        <w:rPr>
          <w:rFonts w:eastAsia="Times New Roman"/>
          <w:szCs w:val="28"/>
        </w:rPr>
      </w:pPr>
      <w:r w:rsidRPr="006A0481">
        <w:rPr>
          <w:rFonts w:eastAsia="Times New Roman"/>
          <w:szCs w:val="28"/>
        </w:rPr>
        <w:t>4. Контроль за выполнением постановления</w:t>
      </w:r>
      <w:r w:rsidR="00922F79">
        <w:rPr>
          <w:rFonts w:eastAsia="Times New Roman"/>
          <w:szCs w:val="28"/>
        </w:rPr>
        <w:t xml:space="preserve"> возложить на заместителя Главы города Шерстневу А.Ю</w:t>
      </w:r>
      <w:r w:rsidR="005762C4">
        <w:rPr>
          <w:rFonts w:eastAsia="Times New Roman"/>
          <w:szCs w:val="28"/>
        </w:rPr>
        <w:t>.</w:t>
      </w:r>
    </w:p>
    <w:p w:rsidR="006A0481" w:rsidRPr="006A0481" w:rsidRDefault="006A0481" w:rsidP="006A0481">
      <w:pPr>
        <w:ind w:firstLine="567"/>
        <w:jc w:val="both"/>
        <w:rPr>
          <w:rFonts w:eastAsia="Times New Roman"/>
          <w:szCs w:val="28"/>
        </w:rPr>
      </w:pPr>
    </w:p>
    <w:p w:rsidR="006A0481" w:rsidRPr="006A0481" w:rsidRDefault="006A0481" w:rsidP="006A0481">
      <w:pPr>
        <w:ind w:firstLine="567"/>
        <w:jc w:val="both"/>
        <w:rPr>
          <w:rFonts w:eastAsia="Times New Roman"/>
          <w:szCs w:val="28"/>
        </w:rPr>
      </w:pPr>
    </w:p>
    <w:p w:rsidR="006A0481" w:rsidRPr="006A0481" w:rsidRDefault="006A0481" w:rsidP="006A0481">
      <w:pPr>
        <w:ind w:firstLine="567"/>
        <w:jc w:val="both"/>
        <w:rPr>
          <w:rFonts w:eastAsia="Times New Roman"/>
          <w:szCs w:val="28"/>
        </w:rPr>
      </w:pPr>
    </w:p>
    <w:p w:rsidR="005762C4" w:rsidRDefault="00922F79" w:rsidP="005762C4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Заместитель Г</w:t>
      </w:r>
      <w:r w:rsidR="005762C4">
        <w:rPr>
          <w:bCs/>
          <w:szCs w:val="28"/>
        </w:rPr>
        <w:t xml:space="preserve">лавы города                                            </w:t>
      </w:r>
      <w:r>
        <w:rPr>
          <w:bCs/>
          <w:szCs w:val="28"/>
        </w:rPr>
        <w:t xml:space="preserve">   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="005762C4">
        <w:rPr>
          <w:bCs/>
          <w:szCs w:val="28"/>
        </w:rPr>
        <w:t xml:space="preserve">  </w:t>
      </w:r>
      <w:r>
        <w:rPr>
          <w:bCs/>
          <w:szCs w:val="28"/>
        </w:rPr>
        <w:t xml:space="preserve"> </w:t>
      </w:r>
      <w:r w:rsidR="005762C4">
        <w:rPr>
          <w:bCs/>
          <w:szCs w:val="28"/>
        </w:rPr>
        <w:t xml:space="preserve">  </w:t>
      </w:r>
      <w:r>
        <w:rPr>
          <w:bCs/>
          <w:szCs w:val="28"/>
        </w:rPr>
        <w:t>В.Э. Шмидт</w:t>
      </w:r>
    </w:p>
    <w:p w:rsidR="00226A5C" w:rsidRPr="006A0481" w:rsidRDefault="00226A5C" w:rsidP="006A0481">
      <w:pPr>
        <w:ind w:firstLine="567"/>
        <w:jc w:val="both"/>
      </w:pPr>
    </w:p>
    <w:sectPr w:rsidR="00226A5C" w:rsidRPr="006A0481" w:rsidSect="006A0481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08C" w:rsidRDefault="0034508C">
      <w:r>
        <w:separator/>
      </w:r>
    </w:p>
  </w:endnote>
  <w:endnote w:type="continuationSeparator" w:id="0">
    <w:p w:rsidR="0034508C" w:rsidRDefault="0034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08C" w:rsidRDefault="0034508C">
      <w:r>
        <w:separator/>
      </w:r>
    </w:p>
  </w:footnote>
  <w:footnote w:type="continuationSeparator" w:id="0">
    <w:p w:rsidR="0034508C" w:rsidRDefault="00345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01E7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236C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236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81"/>
    <w:rsid w:val="001E590D"/>
    <w:rsid w:val="001F7C48"/>
    <w:rsid w:val="00226A5C"/>
    <w:rsid w:val="00243839"/>
    <w:rsid w:val="0034508C"/>
    <w:rsid w:val="003A4F5B"/>
    <w:rsid w:val="004E0466"/>
    <w:rsid w:val="00527950"/>
    <w:rsid w:val="005762C4"/>
    <w:rsid w:val="005C0206"/>
    <w:rsid w:val="005E17DC"/>
    <w:rsid w:val="006A0481"/>
    <w:rsid w:val="008236C1"/>
    <w:rsid w:val="00922F79"/>
    <w:rsid w:val="009537FA"/>
    <w:rsid w:val="00DD5670"/>
    <w:rsid w:val="00E01E76"/>
    <w:rsid w:val="00E1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9C751-0109-438B-95CE-3752EF54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6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0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A04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A0481"/>
    <w:rPr>
      <w:rFonts w:ascii="Times New Roman" w:hAnsi="Times New Roman"/>
      <w:sz w:val="28"/>
    </w:rPr>
  </w:style>
  <w:style w:type="character" w:styleId="a6">
    <w:name w:val="page number"/>
    <w:basedOn w:val="a0"/>
    <w:rsid w:val="006A0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8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Гордеев Сергей Викторович</cp:lastModifiedBy>
  <cp:revision>2</cp:revision>
  <cp:lastPrinted>2019-09-13T11:07:00Z</cp:lastPrinted>
  <dcterms:created xsi:type="dcterms:W3CDTF">2019-09-27T08:57:00Z</dcterms:created>
  <dcterms:modified xsi:type="dcterms:W3CDTF">2019-09-27T08:57:00Z</dcterms:modified>
</cp:coreProperties>
</file>