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0A" w:rsidRDefault="0065290A" w:rsidP="00656C1A">
      <w:pPr>
        <w:spacing w:line="120" w:lineRule="atLeast"/>
        <w:jc w:val="center"/>
        <w:rPr>
          <w:sz w:val="24"/>
          <w:szCs w:val="24"/>
        </w:rPr>
      </w:pPr>
    </w:p>
    <w:p w:rsidR="0065290A" w:rsidRDefault="0065290A" w:rsidP="00656C1A">
      <w:pPr>
        <w:spacing w:line="120" w:lineRule="atLeast"/>
        <w:jc w:val="center"/>
        <w:rPr>
          <w:sz w:val="24"/>
          <w:szCs w:val="24"/>
        </w:rPr>
      </w:pPr>
    </w:p>
    <w:p w:rsidR="0065290A" w:rsidRPr="00852378" w:rsidRDefault="0065290A" w:rsidP="00656C1A">
      <w:pPr>
        <w:spacing w:line="120" w:lineRule="atLeast"/>
        <w:jc w:val="center"/>
        <w:rPr>
          <w:sz w:val="10"/>
          <w:szCs w:val="10"/>
        </w:rPr>
      </w:pPr>
    </w:p>
    <w:p w:rsidR="0065290A" w:rsidRDefault="0065290A" w:rsidP="00656C1A">
      <w:pPr>
        <w:spacing w:line="120" w:lineRule="atLeast"/>
        <w:jc w:val="center"/>
        <w:rPr>
          <w:sz w:val="10"/>
          <w:szCs w:val="24"/>
        </w:rPr>
      </w:pPr>
    </w:p>
    <w:p w:rsidR="0065290A" w:rsidRPr="005541F0" w:rsidRDefault="00652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290A" w:rsidRDefault="00652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290A" w:rsidRPr="005541F0" w:rsidRDefault="0065290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290A" w:rsidRPr="005649E4" w:rsidRDefault="0065290A" w:rsidP="00656C1A">
      <w:pPr>
        <w:spacing w:line="120" w:lineRule="atLeast"/>
        <w:jc w:val="center"/>
        <w:rPr>
          <w:sz w:val="18"/>
          <w:szCs w:val="24"/>
        </w:rPr>
      </w:pPr>
    </w:p>
    <w:p w:rsidR="0065290A" w:rsidRPr="00656C1A" w:rsidRDefault="006529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290A" w:rsidRPr="005541F0" w:rsidRDefault="0065290A" w:rsidP="00656C1A">
      <w:pPr>
        <w:spacing w:line="120" w:lineRule="atLeast"/>
        <w:jc w:val="center"/>
        <w:rPr>
          <w:sz w:val="18"/>
          <w:szCs w:val="24"/>
        </w:rPr>
      </w:pPr>
    </w:p>
    <w:p w:rsidR="0065290A" w:rsidRPr="005541F0" w:rsidRDefault="0065290A" w:rsidP="00656C1A">
      <w:pPr>
        <w:spacing w:line="120" w:lineRule="atLeast"/>
        <w:jc w:val="center"/>
        <w:rPr>
          <w:sz w:val="20"/>
          <w:szCs w:val="24"/>
        </w:rPr>
      </w:pPr>
    </w:p>
    <w:p w:rsidR="0065290A" w:rsidRPr="00656C1A" w:rsidRDefault="006529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290A" w:rsidRDefault="0065290A" w:rsidP="00656C1A">
      <w:pPr>
        <w:spacing w:line="120" w:lineRule="atLeast"/>
        <w:jc w:val="center"/>
        <w:rPr>
          <w:sz w:val="30"/>
          <w:szCs w:val="24"/>
        </w:rPr>
      </w:pPr>
    </w:p>
    <w:p w:rsidR="0065290A" w:rsidRPr="00656C1A" w:rsidRDefault="006529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29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290A" w:rsidRPr="00F8214F" w:rsidRDefault="00652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290A" w:rsidRPr="00F8214F" w:rsidRDefault="000A6B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290A" w:rsidRPr="00F8214F" w:rsidRDefault="006529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290A" w:rsidRPr="00F8214F" w:rsidRDefault="000A6B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5290A" w:rsidRPr="00A63FB0" w:rsidRDefault="006529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290A" w:rsidRPr="00A3761A" w:rsidRDefault="000A6B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5290A" w:rsidRPr="00F8214F" w:rsidRDefault="0065290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5290A" w:rsidRPr="00F8214F" w:rsidRDefault="006529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290A" w:rsidRPr="00AB4194" w:rsidRDefault="00652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290A" w:rsidRPr="00F8214F" w:rsidRDefault="000A6B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4043</w:t>
            </w:r>
          </w:p>
        </w:tc>
      </w:tr>
    </w:tbl>
    <w:p w:rsidR="0065290A" w:rsidRPr="00C725A6" w:rsidRDefault="0065290A" w:rsidP="00C725A6">
      <w:pPr>
        <w:rPr>
          <w:rFonts w:cs="Times New Roman"/>
          <w:szCs w:val="28"/>
        </w:rPr>
      </w:pPr>
    </w:p>
    <w:p w:rsidR="0065290A" w:rsidRPr="0065290A" w:rsidRDefault="0065290A" w:rsidP="0065290A">
      <w:pPr>
        <w:jc w:val="both"/>
        <w:rPr>
          <w:rFonts w:eastAsia="Calibri" w:cs="Times New Roman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65290A" w:rsidRPr="0065290A" w:rsidRDefault="0065290A" w:rsidP="0065290A">
      <w:pPr>
        <w:jc w:val="both"/>
        <w:rPr>
          <w:rFonts w:eastAsia="Calibri" w:cs="Times New Roman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>субъектам малого и среднего</w:t>
      </w:r>
    </w:p>
    <w:p w:rsidR="0065290A" w:rsidRPr="0065290A" w:rsidRDefault="0065290A" w:rsidP="0065290A">
      <w:pPr>
        <w:jc w:val="both"/>
        <w:rPr>
          <w:rFonts w:eastAsia="Calibri" w:cs="Times New Roman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65290A" w:rsidRPr="0065290A" w:rsidRDefault="0065290A" w:rsidP="0065290A">
      <w:pPr>
        <w:jc w:val="both"/>
        <w:rPr>
          <w:rFonts w:eastAsia="Calibri" w:cs="Times New Roman"/>
          <w:sz w:val="26"/>
          <w:szCs w:val="26"/>
        </w:rPr>
      </w:pPr>
    </w:p>
    <w:p w:rsidR="0065290A" w:rsidRPr="0065290A" w:rsidRDefault="0065290A" w:rsidP="0065290A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65290A" w:rsidRPr="0065290A" w:rsidRDefault="0065290A" w:rsidP="0065290A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 № 8741 «Об утверждении</w:t>
      </w:r>
      <w:r>
        <w:rPr>
          <w:rFonts w:eastAsia="Calibri" w:cs="Times New Roman"/>
          <w:sz w:val="26"/>
          <w:szCs w:val="26"/>
        </w:rPr>
        <w:t xml:space="preserve">                    </w:t>
      </w:r>
      <w:r w:rsidRPr="0065290A">
        <w:rPr>
          <w:rFonts w:eastAsia="Calibri" w:cs="Times New Roman"/>
          <w:sz w:val="26"/>
          <w:szCs w:val="26"/>
        </w:rPr>
        <w:t xml:space="preserve"> муниципальной программы «Развитие малого и среднего предпринимательства </w:t>
      </w:r>
      <w:r>
        <w:rPr>
          <w:rFonts w:eastAsia="Calibri" w:cs="Times New Roman"/>
          <w:sz w:val="26"/>
          <w:szCs w:val="26"/>
        </w:rPr>
        <w:t xml:space="preserve">                        </w:t>
      </w:r>
      <w:r w:rsidRPr="0065290A">
        <w:rPr>
          <w:rFonts w:eastAsia="Calibri" w:cs="Times New Roman"/>
          <w:sz w:val="26"/>
          <w:szCs w:val="26"/>
        </w:rPr>
        <w:t>в городе Сургуте на период до 2030 года», от 15.06.2018 № 4437 «Об утверждении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65290A">
        <w:rPr>
          <w:rFonts w:eastAsia="Calibri" w:cs="Times New Roman"/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rFonts w:eastAsia="Calibri" w:cs="Times New Roman"/>
          <w:sz w:val="26"/>
          <w:szCs w:val="26"/>
        </w:rPr>
        <w:t xml:space="preserve">               </w:t>
      </w:r>
      <w:r w:rsidRPr="0065290A">
        <w:rPr>
          <w:rFonts w:eastAsia="Calibri" w:cs="Times New Roman"/>
          <w:sz w:val="26"/>
          <w:szCs w:val="26"/>
        </w:rPr>
        <w:t>№ 3686 «Об утверждении Регламента Администрации города», от 10.01.2017 № 01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65290A">
        <w:rPr>
          <w:rFonts w:eastAsia="Calibri" w:cs="Times New Roman"/>
          <w:sz w:val="26"/>
          <w:szCs w:val="26"/>
        </w:rPr>
        <w:t xml:space="preserve"> </w:t>
      </w:r>
      <w:r w:rsidRPr="0065290A"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65290A" w:rsidRPr="0065290A" w:rsidRDefault="0065290A" w:rsidP="0065290A">
      <w:pPr>
        <w:keepNext/>
        <w:ind w:firstLine="709"/>
        <w:jc w:val="both"/>
        <w:rPr>
          <w:rFonts w:eastAsia="Calibri" w:cs="Times New Roman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</w:t>
      </w:r>
      <w:r>
        <w:rPr>
          <w:rFonts w:eastAsia="Calibri" w:cs="Times New Roman"/>
          <w:sz w:val="26"/>
          <w:szCs w:val="26"/>
        </w:rPr>
        <w:t xml:space="preserve">                       </w:t>
      </w:r>
      <w:r w:rsidRPr="0065290A">
        <w:rPr>
          <w:rFonts w:eastAsia="Calibri" w:cs="Times New Roman"/>
          <w:sz w:val="26"/>
          <w:szCs w:val="26"/>
        </w:rPr>
        <w:t xml:space="preserve"> в сфере социального предпринимательства, индивидуальному предпринимателю</w:t>
      </w:r>
      <w:r>
        <w:rPr>
          <w:rFonts w:eastAsia="Calibri" w:cs="Times New Roman"/>
          <w:sz w:val="26"/>
          <w:szCs w:val="26"/>
        </w:rPr>
        <w:t xml:space="preserve">                     </w:t>
      </w:r>
      <w:r w:rsidRPr="0065290A">
        <w:rPr>
          <w:rFonts w:eastAsia="Calibri" w:cs="Times New Roman"/>
          <w:sz w:val="26"/>
          <w:szCs w:val="26"/>
        </w:rPr>
        <w:t xml:space="preserve"> Белугиной Луизе Владимировне, осуществляющему социально значимый вид деятельности, на возмещение фактически произведенных затрат по направлению «возмещение части затрат на приобретение контрольно-кассовой техники» в объеме 16 000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</w:t>
      </w:r>
      <w:r>
        <w:rPr>
          <w:rFonts w:eastAsia="Calibri" w:cs="Times New Roman"/>
          <w:sz w:val="26"/>
          <w:szCs w:val="26"/>
        </w:rPr>
        <w:t xml:space="preserve">                          </w:t>
      </w:r>
      <w:r w:rsidRPr="0065290A">
        <w:rPr>
          <w:rFonts w:eastAsia="Calibri" w:cs="Times New Roman"/>
          <w:sz w:val="26"/>
          <w:szCs w:val="26"/>
        </w:rPr>
        <w:t xml:space="preserve"> из бюджета автономного округа.</w:t>
      </w:r>
    </w:p>
    <w:p w:rsidR="0065290A" w:rsidRPr="0065290A" w:rsidRDefault="0065290A" w:rsidP="0065290A">
      <w:pPr>
        <w:keepNext/>
        <w:ind w:firstLine="709"/>
        <w:jc w:val="both"/>
        <w:rPr>
          <w:rFonts w:eastAsia="Calibri" w:cs="Times New Roman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65290A" w:rsidRPr="0065290A" w:rsidRDefault="0065290A" w:rsidP="0065290A">
      <w:pPr>
        <w:ind w:firstLine="709"/>
        <w:jc w:val="both"/>
        <w:rPr>
          <w:rFonts w:eastAsia="Calibri" w:cs="Times New Roman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 w:rsidRPr="0065290A">
        <w:rPr>
          <w:rFonts w:eastAsia="Calibri" w:cs="Arial"/>
          <w:sz w:val="26"/>
          <w:szCs w:val="26"/>
        </w:rPr>
        <w:t xml:space="preserve"> www.admsurgut.ru</w:t>
      </w:r>
      <w:r w:rsidRPr="0065290A">
        <w:rPr>
          <w:rFonts w:eastAsia="Calibri" w:cs="Times New Roman"/>
          <w:sz w:val="26"/>
          <w:szCs w:val="26"/>
        </w:rPr>
        <w:t xml:space="preserve">. </w:t>
      </w:r>
    </w:p>
    <w:p w:rsidR="0065290A" w:rsidRPr="0065290A" w:rsidRDefault="0065290A" w:rsidP="0065290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65290A">
        <w:rPr>
          <w:sz w:val="26"/>
          <w:szCs w:val="26"/>
        </w:rPr>
        <w:t xml:space="preserve">4. Настоящее постановление вступает в силу с момента его издания.                           </w:t>
      </w:r>
    </w:p>
    <w:p w:rsidR="0065290A" w:rsidRPr="0065290A" w:rsidRDefault="0065290A" w:rsidP="0065290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>5. Контроль за выполнением постановления оставляю за собой.</w:t>
      </w:r>
    </w:p>
    <w:p w:rsidR="0065290A" w:rsidRPr="0065290A" w:rsidRDefault="0065290A" w:rsidP="006529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6"/>
          <w:szCs w:val="26"/>
        </w:rPr>
      </w:pPr>
    </w:p>
    <w:p w:rsidR="0065290A" w:rsidRPr="0065290A" w:rsidRDefault="0065290A" w:rsidP="006529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6"/>
          <w:szCs w:val="26"/>
        </w:rPr>
      </w:pPr>
    </w:p>
    <w:p w:rsidR="0065290A" w:rsidRPr="0065290A" w:rsidRDefault="0065290A" w:rsidP="006529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6"/>
          <w:szCs w:val="26"/>
        </w:rPr>
      </w:pPr>
    </w:p>
    <w:p w:rsidR="007560C1" w:rsidRPr="0065290A" w:rsidRDefault="0065290A" w:rsidP="0065290A">
      <w:pPr>
        <w:jc w:val="both"/>
        <w:rPr>
          <w:sz w:val="26"/>
          <w:szCs w:val="26"/>
        </w:rPr>
      </w:pPr>
      <w:r w:rsidRPr="0065290A">
        <w:rPr>
          <w:rFonts w:eastAsia="Calibri" w:cs="Times New Roman"/>
          <w:sz w:val="26"/>
          <w:szCs w:val="26"/>
        </w:rPr>
        <w:t xml:space="preserve">Заместитель Главы города                                                                     </w:t>
      </w:r>
      <w:r>
        <w:rPr>
          <w:rFonts w:eastAsia="Calibri" w:cs="Times New Roman"/>
          <w:sz w:val="26"/>
          <w:szCs w:val="26"/>
        </w:rPr>
        <w:t xml:space="preserve">        </w:t>
      </w:r>
      <w:r w:rsidRPr="0065290A">
        <w:rPr>
          <w:rFonts w:eastAsia="Calibri" w:cs="Times New Roman"/>
          <w:sz w:val="26"/>
          <w:szCs w:val="26"/>
        </w:rPr>
        <w:t>А.Ю. Шерстнева</w:t>
      </w:r>
    </w:p>
    <w:sectPr w:rsidR="007560C1" w:rsidRPr="0065290A" w:rsidSect="00652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98" w:rsidRDefault="00660B98">
      <w:r>
        <w:separator/>
      </w:r>
    </w:p>
  </w:endnote>
  <w:endnote w:type="continuationSeparator" w:id="0">
    <w:p w:rsidR="00660B98" w:rsidRDefault="0066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B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B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B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98" w:rsidRDefault="00660B98">
      <w:r>
        <w:separator/>
      </w:r>
    </w:p>
  </w:footnote>
  <w:footnote w:type="continuationSeparator" w:id="0">
    <w:p w:rsidR="00660B98" w:rsidRDefault="0066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B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5A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C16E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A6B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B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0A"/>
    <w:rsid w:val="000A6B97"/>
    <w:rsid w:val="0065290A"/>
    <w:rsid w:val="00660B98"/>
    <w:rsid w:val="006C16EC"/>
    <w:rsid w:val="007560C1"/>
    <w:rsid w:val="00A5590F"/>
    <w:rsid w:val="00B65A9C"/>
    <w:rsid w:val="00D16DC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ABD54-5CDE-44BE-BD1A-923A8169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290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290A"/>
    <w:rPr>
      <w:rFonts w:ascii="Times New Roman" w:hAnsi="Times New Roman"/>
      <w:sz w:val="28"/>
    </w:rPr>
  </w:style>
  <w:style w:type="character" w:styleId="a8">
    <w:name w:val="page number"/>
    <w:basedOn w:val="a0"/>
    <w:rsid w:val="0065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2020-06-22T12:11:00Z</cp:lastPrinted>
  <dcterms:created xsi:type="dcterms:W3CDTF">2020-06-25T09:47:00Z</dcterms:created>
  <dcterms:modified xsi:type="dcterms:W3CDTF">2020-06-25T09:47:00Z</dcterms:modified>
</cp:coreProperties>
</file>