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54" w:rsidRDefault="00462754" w:rsidP="00656C1A">
      <w:pPr>
        <w:spacing w:line="120" w:lineRule="atLeast"/>
        <w:jc w:val="center"/>
        <w:rPr>
          <w:sz w:val="24"/>
          <w:szCs w:val="24"/>
        </w:rPr>
      </w:pPr>
    </w:p>
    <w:p w:rsidR="00462754" w:rsidRDefault="00462754" w:rsidP="00656C1A">
      <w:pPr>
        <w:spacing w:line="120" w:lineRule="atLeast"/>
        <w:jc w:val="center"/>
        <w:rPr>
          <w:sz w:val="24"/>
          <w:szCs w:val="24"/>
        </w:rPr>
      </w:pPr>
    </w:p>
    <w:p w:rsidR="00462754" w:rsidRPr="00852378" w:rsidRDefault="00462754" w:rsidP="00656C1A">
      <w:pPr>
        <w:spacing w:line="120" w:lineRule="atLeast"/>
        <w:jc w:val="center"/>
        <w:rPr>
          <w:sz w:val="10"/>
          <w:szCs w:val="10"/>
        </w:rPr>
      </w:pPr>
    </w:p>
    <w:p w:rsidR="00462754" w:rsidRDefault="00462754" w:rsidP="00656C1A">
      <w:pPr>
        <w:spacing w:line="120" w:lineRule="atLeast"/>
        <w:jc w:val="center"/>
        <w:rPr>
          <w:sz w:val="10"/>
          <w:szCs w:val="24"/>
        </w:rPr>
      </w:pPr>
    </w:p>
    <w:p w:rsidR="00462754" w:rsidRPr="005541F0" w:rsidRDefault="004627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2754" w:rsidRDefault="004627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62754" w:rsidRPr="005541F0" w:rsidRDefault="0046275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2754" w:rsidRPr="005649E4" w:rsidRDefault="00462754" w:rsidP="00656C1A">
      <w:pPr>
        <w:spacing w:line="120" w:lineRule="atLeast"/>
        <w:jc w:val="center"/>
        <w:rPr>
          <w:sz w:val="18"/>
          <w:szCs w:val="24"/>
        </w:rPr>
      </w:pPr>
    </w:p>
    <w:p w:rsidR="00462754" w:rsidRPr="00656C1A" w:rsidRDefault="004627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62754" w:rsidRPr="005541F0" w:rsidRDefault="00462754" w:rsidP="00656C1A">
      <w:pPr>
        <w:spacing w:line="120" w:lineRule="atLeast"/>
        <w:jc w:val="center"/>
        <w:rPr>
          <w:sz w:val="18"/>
          <w:szCs w:val="24"/>
        </w:rPr>
      </w:pPr>
    </w:p>
    <w:p w:rsidR="00462754" w:rsidRPr="005541F0" w:rsidRDefault="00462754" w:rsidP="00656C1A">
      <w:pPr>
        <w:spacing w:line="120" w:lineRule="atLeast"/>
        <w:jc w:val="center"/>
        <w:rPr>
          <w:sz w:val="20"/>
          <w:szCs w:val="24"/>
        </w:rPr>
      </w:pPr>
    </w:p>
    <w:p w:rsidR="00462754" w:rsidRPr="00656C1A" w:rsidRDefault="0046275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62754" w:rsidRDefault="00462754" w:rsidP="00656C1A">
      <w:pPr>
        <w:spacing w:line="120" w:lineRule="atLeast"/>
        <w:jc w:val="center"/>
        <w:rPr>
          <w:sz w:val="30"/>
          <w:szCs w:val="24"/>
        </w:rPr>
      </w:pPr>
    </w:p>
    <w:p w:rsidR="00462754" w:rsidRPr="00656C1A" w:rsidRDefault="0046275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6275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62754" w:rsidRPr="00F8214F" w:rsidRDefault="004627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62754" w:rsidRPr="00F8214F" w:rsidRDefault="00D044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62754" w:rsidRPr="00F8214F" w:rsidRDefault="004627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62754" w:rsidRPr="00F8214F" w:rsidRDefault="00D044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62754" w:rsidRPr="00A63FB0" w:rsidRDefault="004627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62754" w:rsidRPr="00A3761A" w:rsidRDefault="00D044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462754" w:rsidRPr="00F8214F" w:rsidRDefault="0046275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62754" w:rsidRPr="00F8214F" w:rsidRDefault="0046275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62754" w:rsidRPr="00AB4194" w:rsidRDefault="004627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62754" w:rsidRPr="00F8214F" w:rsidRDefault="00D044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337</w:t>
            </w:r>
          </w:p>
        </w:tc>
      </w:tr>
    </w:tbl>
    <w:p w:rsidR="00462754" w:rsidRPr="000C4AB5" w:rsidRDefault="00462754" w:rsidP="00C725A6">
      <w:pPr>
        <w:rPr>
          <w:rFonts w:cs="Times New Roman"/>
          <w:szCs w:val="28"/>
          <w:lang w:val="en-US"/>
        </w:rPr>
      </w:pPr>
    </w:p>
    <w:p w:rsidR="00462754" w:rsidRDefault="00462754" w:rsidP="00462754">
      <w:pPr>
        <w:ind w:right="5102"/>
        <w:rPr>
          <w:szCs w:val="28"/>
        </w:rPr>
      </w:pPr>
      <w:r>
        <w:rPr>
          <w:szCs w:val="28"/>
        </w:rPr>
        <w:t xml:space="preserve">Об утверждении плана </w:t>
      </w:r>
    </w:p>
    <w:p w:rsidR="00462754" w:rsidRDefault="00462754" w:rsidP="00462754">
      <w:pPr>
        <w:ind w:right="5102"/>
        <w:rPr>
          <w:szCs w:val="28"/>
        </w:rPr>
      </w:pPr>
      <w:r>
        <w:rPr>
          <w:szCs w:val="28"/>
        </w:rPr>
        <w:t xml:space="preserve">мероприятий семейного месяца </w:t>
      </w:r>
    </w:p>
    <w:p w:rsidR="00462754" w:rsidRDefault="00462754" w:rsidP="00462754">
      <w:pPr>
        <w:ind w:right="5102"/>
        <w:rPr>
          <w:szCs w:val="28"/>
        </w:rPr>
      </w:pPr>
      <w:r>
        <w:rPr>
          <w:szCs w:val="28"/>
        </w:rPr>
        <w:t xml:space="preserve">в муниципальном образовании </w:t>
      </w:r>
    </w:p>
    <w:p w:rsidR="00462754" w:rsidRDefault="00462754" w:rsidP="00462754">
      <w:pPr>
        <w:ind w:right="5102"/>
        <w:rPr>
          <w:szCs w:val="28"/>
        </w:rPr>
      </w:pPr>
      <w:r>
        <w:rPr>
          <w:szCs w:val="28"/>
        </w:rPr>
        <w:t xml:space="preserve">городской округ город Сургут Ханты-Мансийского автономного округа – Югры </w:t>
      </w:r>
    </w:p>
    <w:p w:rsidR="00462754" w:rsidRDefault="00462754" w:rsidP="00462754">
      <w:pPr>
        <w:jc w:val="both"/>
        <w:rPr>
          <w:szCs w:val="28"/>
        </w:rPr>
      </w:pPr>
    </w:p>
    <w:p w:rsidR="00462754" w:rsidRDefault="00462754" w:rsidP="00462754">
      <w:pPr>
        <w:jc w:val="both"/>
        <w:rPr>
          <w:szCs w:val="28"/>
        </w:rPr>
      </w:pPr>
    </w:p>
    <w:p w:rsidR="00462754" w:rsidRDefault="00462754" w:rsidP="00462754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Правительства Ханты-Мансийского </w:t>
      </w:r>
      <w:r>
        <w:rPr>
          <w:szCs w:val="28"/>
        </w:rPr>
        <w:br/>
        <w:t xml:space="preserve">автономного округа – Югры от 22.09.2017 № 560-рп «О плане основных мероприятий на 2018 – 2020 годы, посвященных проведению в Ханты-Мансийском автономном округе – Югре Десятилетия детства в Российской Федерации», </w:t>
      </w:r>
      <w:r>
        <w:rPr>
          <w:szCs w:val="28"/>
        </w:rPr>
        <w:br/>
        <w:t>распоряжением Администрации города от 30.12.2005 № 3686 «Об утверждении Регламента Администрации города»:</w:t>
      </w:r>
    </w:p>
    <w:p w:rsidR="00462754" w:rsidRDefault="00462754" w:rsidP="00462754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Утвердить план мероприятий по проведению семейного месяца в муниципальном образовании городской округ город Сургут Ханты-Мансийского </w:t>
      </w:r>
      <w:r>
        <w:rPr>
          <w:szCs w:val="28"/>
        </w:rPr>
        <w:br/>
        <w:t>автономного округа – Югры согласно приложению.</w:t>
      </w:r>
    </w:p>
    <w:p w:rsidR="00462754" w:rsidRPr="00462754" w:rsidRDefault="00462754" w:rsidP="0046275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разместить настоящее распоряжение на официальном портале Администрации города: </w:t>
      </w:r>
      <w:r>
        <w:rPr>
          <w:szCs w:val="28"/>
          <w:lang w:val="en-US"/>
        </w:rPr>
        <w:t>www</w:t>
      </w:r>
      <w:r w:rsidRPr="00462754">
        <w:rPr>
          <w:szCs w:val="28"/>
        </w:rPr>
        <w:t>.</w:t>
      </w:r>
      <w:r>
        <w:rPr>
          <w:szCs w:val="28"/>
          <w:lang w:val="en-US"/>
        </w:rPr>
        <w:t>admsurgut</w:t>
      </w:r>
      <w:r w:rsidRPr="00462754">
        <w:rPr>
          <w:szCs w:val="28"/>
        </w:rPr>
        <w:t>.</w:t>
      </w:r>
      <w:r>
        <w:rPr>
          <w:szCs w:val="28"/>
          <w:lang w:val="en-US"/>
        </w:rPr>
        <w:t>ru</w:t>
      </w:r>
      <w:r w:rsidRPr="00462754">
        <w:rPr>
          <w:szCs w:val="28"/>
        </w:rPr>
        <w:t>.</w:t>
      </w:r>
    </w:p>
    <w:p w:rsidR="00462754" w:rsidRDefault="00462754" w:rsidP="0046275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</w:t>
      </w:r>
      <w:r>
        <w:rPr>
          <w:szCs w:val="28"/>
        </w:rPr>
        <w:br/>
        <w:t>Главы города Томазову А.Н.</w:t>
      </w:r>
    </w:p>
    <w:p w:rsidR="00462754" w:rsidRDefault="00462754" w:rsidP="00462754">
      <w:pPr>
        <w:jc w:val="both"/>
        <w:rPr>
          <w:szCs w:val="28"/>
        </w:rPr>
      </w:pPr>
    </w:p>
    <w:p w:rsidR="00462754" w:rsidRDefault="00462754" w:rsidP="00462754">
      <w:pPr>
        <w:jc w:val="both"/>
        <w:rPr>
          <w:szCs w:val="28"/>
        </w:rPr>
      </w:pPr>
    </w:p>
    <w:p w:rsidR="00462754" w:rsidRDefault="00462754" w:rsidP="00462754">
      <w:pPr>
        <w:jc w:val="both"/>
        <w:rPr>
          <w:szCs w:val="28"/>
        </w:rPr>
      </w:pPr>
    </w:p>
    <w:p w:rsidR="00462754" w:rsidRDefault="00462754" w:rsidP="00462754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462754" w:rsidRDefault="00462754" w:rsidP="00462754">
      <w:pPr>
        <w:rPr>
          <w:szCs w:val="28"/>
        </w:rPr>
        <w:sectPr w:rsidR="00462754">
          <w:pgSz w:w="11906" w:h="16838"/>
          <w:pgMar w:top="1134" w:right="567" w:bottom="1134" w:left="1701" w:header="142" w:footer="709" w:gutter="0"/>
          <w:cols w:space="720"/>
        </w:sectPr>
      </w:pPr>
    </w:p>
    <w:p w:rsidR="00462754" w:rsidRDefault="00462754" w:rsidP="00462754">
      <w:pPr>
        <w:ind w:left="11057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462754" w:rsidRDefault="00462754" w:rsidP="00462754">
      <w:pPr>
        <w:ind w:left="11057"/>
        <w:rPr>
          <w:szCs w:val="28"/>
        </w:rPr>
      </w:pPr>
      <w:r>
        <w:rPr>
          <w:szCs w:val="28"/>
        </w:rPr>
        <w:t>к распоряжению</w:t>
      </w:r>
    </w:p>
    <w:p w:rsidR="00462754" w:rsidRDefault="00462754" w:rsidP="00462754">
      <w:pPr>
        <w:ind w:left="11057"/>
        <w:rPr>
          <w:szCs w:val="28"/>
        </w:rPr>
      </w:pPr>
      <w:r>
        <w:rPr>
          <w:szCs w:val="28"/>
        </w:rPr>
        <w:t>Администрации города</w:t>
      </w:r>
    </w:p>
    <w:p w:rsidR="00462754" w:rsidRDefault="00462754" w:rsidP="00462754">
      <w:pPr>
        <w:ind w:left="11057"/>
        <w:rPr>
          <w:szCs w:val="28"/>
        </w:rPr>
      </w:pPr>
      <w:r>
        <w:rPr>
          <w:szCs w:val="28"/>
        </w:rPr>
        <w:t>от ____________ № _______</w:t>
      </w:r>
    </w:p>
    <w:p w:rsidR="00462754" w:rsidRDefault="00462754" w:rsidP="00462754">
      <w:pPr>
        <w:jc w:val="center"/>
        <w:rPr>
          <w:szCs w:val="28"/>
        </w:rPr>
      </w:pPr>
    </w:p>
    <w:p w:rsidR="00462754" w:rsidRDefault="00462754" w:rsidP="00462754">
      <w:pPr>
        <w:jc w:val="center"/>
        <w:rPr>
          <w:szCs w:val="28"/>
        </w:rPr>
      </w:pPr>
    </w:p>
    <w:p w:rsidR="00462754" w:rsidRDefault="00462754" w:rsidP="00462754">
      <w:pPr>
        <w:ind w:firstLine="709"/>
        <w:jc w:val="center"/>
        <w:rPr>
          <w:szCs w:val="28"/>
        </w:rPr>
      </w:pPr>
      <w:r>
        <w:rPr>
          <w:szCs w:val="28"/>
        </w:rPr>
        <w:t xml:space="preserve">План мероприятий </w:t>
      </w:r>
    </w:p>
    <w:p w:rsidR="00462754" w:rsidRDefault="00462754" w:rsidP="00462754">
      <w:pPr>
        <w:ind w:firstLine="709"/>
        <w:jc w:val="center"/>
        <w:rPr>
          <w:szCs w:val="28"/>
        </w:rPr>
      </w:pPr>
      <w:r>
        <w:rPr>
          <w:szCs w:val="28"/>
        </w:rPr>
        <w:t xml:space="preserve">по проведению семейного месяца в муниципальном образовании городской округ город Сургут </w:t>
      </w:r>
    </w:p>
    <w:p w:rsidR="00462754" w:rsidRDefault="00462754" w:rsidP="00462754">
      <w:pPr>
        <w:ind w:firstLine="709"/>
        <w:jc w:val="center"/>
        <w:rPr>
          <w:szCs w:val="28"/>
        </w:rPr>
      </w:pPr>
      <w:r>
        <w:rPr>
          <w:szCs w:val="28"/>
        </w:rPr>
        <w:t>Ханты-Мансийского автономного округа – Югры</w:t>
      </w:r>
    </w:p>
    <w:p w:rsidR="00462754" w:rsidRDefault="00462754" w:rsidP="00462754">
      <w:pPr>
        <w:ind w:firstLine="709"/>
        <w:jc w:val="center"/>
        <w:rPr>
          <w:szCs w:val="28"/>
        </w:rPr>
      </w:pPr>
    </w:p>
    <w:tbl>
      <w:tblPr>
        <w:tblW w:w="15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63"/>
        <w:gridCol w:w="2390"/>
        <w:gridCol w:w="4111"/>
        <w:gridCol w:w="4785"/>
      </w:tblGrid>
      <w:tr w:rsidR="00462754" w:rsidRPr="00462754" w:rsidTr="00040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№</w:t>
            </w:r>
          </w:p>
          <w:p w:rsidR="000403D9" w:rsidRPr="00462754" w:rsidRDefault="00040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п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Наименование </w:t>
            </w:r>
          </w:p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Дата </w:t>
            </w:r>
          </w:p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Краткое описание </w:t>
            </w:r>
          </w:p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мероприятия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Организатор </w:t>
            </w:r>
          </w:p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мероприятия</w:t>
            </w:r>
          </w:p>
        </w:tc>
      </w:tr>
      <w:tr w:rsidR="00462754" w:rsidRPr="00462754" w:rsidTr="00040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46275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Спортивный праздник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«Дети + родители = победа!»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15.05.2020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спортивный праздник для детей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 родителей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(законных представителей)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 спорта Администрации города,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спортивной подготовки спортивная школа олимпийского резерва № 1 </w:t>
            </w:r>
          </w:p>
        </w:tc>
      </w:tr>
      <w:tr w:rsidR="00462754" w:rsidRPr="00462754" w:rsidTr="00040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462754">
            <w:pPr>
              <w:pStyle w:val="ac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Открытое тренировочное </w:t>
            </w:r>
          </w:p>
          <w:p w:rsidR="00462754" w:rsidRPr="00462754" w:rsidRDefault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занятие отделения каратэ «Семейное каратэ»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62754">
              <w:rPr>
                <w:color w:val="000000"/>
                <w:sz w:val="26"/>
                <w:szCs w:val="26"/>
              </w:rPr>
              <w:t xml:space="preserve">15.05.2020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тренировочное занятие по каратэ совместно с родителями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</w:rPr>
              <w:t>(законными представителями)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 спорта Администрации города,</w:t>
            </w:r>
          </w:p>
          <w:p w:rsidR="00462754" w:rsidRPr="00462754" w:rsidRDefault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спортивной подготовки спортивная школа </w:t>
            </w:r>
            <w:r w:rsidRPr="00462754">
              <w:rPr>
                <w:sz w:val="26"/>
                <w:szCs w:val="26"/>
                <w:lang w:eastAsia="en-US"/>
              </w:rPr>
              <w:t xml:space="preserve">«Виктория» </w:t>
            </w:r>
          </w:p>
        </w:tc>
      </w:tr>
      <w:tr w:rsidR="00462754" w:rsidRPr="00462754" w:rsidTr="00040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462754">
            <w:pPr>
              <w:pStyle w:val="ac"/>
              <w:numPr>
                <w:ilvl w:val="0"/>
                <w:numId w:val="1"/>
              </w:num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rPr>
                <w:rFonts w:eastAsia="Calibri"/>
                <w:sz w:val="26"/>
                <w:szCs w:val="26"/>
              </w:rPr>
            </w:pPr>
            <w:r w:rsidRPr="00462754">
              <w:rPr>
                <w:rFonts w:eastAsia="Calibri"/>
                <w:sz w:val="26"/>
                <w:szCs w:val="26"/>
              </w:rPr>
              <w:t>Спектакль «Маугли»</w:t>
            </w:r>
          </w:p>
          <w:p w:rsidR="00462754" w:rsidRPr="00462754" w:rsidRDefault="00462754">
            <w:pPr>
              <w:rPr>
                <w:rFonts w:eastAsia="Calibri"/>
                <w:sz w:val="26"/>
                <w:szCs w:val="26"/>
              </w:rPr>
            </w:pPr>
          </w:p>
          <w:p w:rsidR="00462754" w:rsidRPr="00462754" w:rsidRDefault="0046275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 xml:space="preserve">15.05.2020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спектакль для семейного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просмотра с участием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обучающихся театрального отдела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«Детская школа искусств № 2»</w:t>
            </w:r>
          </w:p>
        </w:tc>
      </w:tr>
    </w:tbl>
    <w:p w:rsidR="00462754" w:rsidRDefault="004627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578"/>
        <w:gridCol w:w="2552"/>
        <w:gridCol w:w="4111"/>
        <w:gridCol w:w="4677"/>
      </w:tblGrid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Семейный праздник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«Всему начало – отчий дом»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 xml:space="preserve">15.05.2020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семейный праздник, посвященный международному дню семьи</w:t>
            </w:r>
            <w:r w:rsidRPr="00462754">
              <w:rPr>
                <w:color w:val="000000"/>
                <w:sz w:val="26"/>
                <w:szCs w:val="26"/>
              </w:rPr>
              <w:t xml:space="preserve"> </w:t>
            </w:r>
          </w:p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</w:t>
            </w:r>
            <w:r w:rsidRPr="00462754">
              <w:rPr>
                <w:color w:val="000000"/>
                <w:sz w:val="26"/>
                <w:szCs w:val="26"/>
              </w:rPr>
              <w:t>«</w:t>
            </w:r>
            <w:r w:rsidRPr="00462754">
              <w:rPr>
                <w:sz w:val="26"/>
                <w:szCs w:val="26"/>
              </w:rPr>
              <w:t xml:space="preserve">Центральная библиотечная система» центральная детская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библиотека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Мастер-классы (в рамках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программы «Арт-субботник)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15.05.2020 – </w:t>
            </w:r>
            <w:r w:rsidRPr="00462754">
              <w:rPr>
                <w:sz w:val="26"/>
                <w:szCs w:val="26"/>
              </w:rPr>
              <w:t>15.06.2020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мастер-классы по созданию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композиций, игрушек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«Сургутский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художественный музей»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Акция-приключение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«В поисках огнива Одина»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15.05.2020 –</w:t>
            </w:r>
            <w:r>
              <w:rPr>
                <w:sz w:val="26"/>
                <w:szCs w:val="26"/>
              </w:rPr>
              <w:t xml:space="preserve"> </w:t>
            </w:r>
          </w:p>
          <w:p w:rsidR="00462754" w:rsidRPr="00462754" w:rsidRDefault="00462754" w:rsidP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15.06.2020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виртуальная экскурсия, посещение музейной сокровищницы,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эксклюзивная фотосессия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«Сургутский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художественный музей»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spacing w:line="0" w:lineRule="atLeast"/>
              <w:rPr>
                <w:bCs/>
                <w:color w:val="000000"/>
                <w:sz w:val="26"/>
                <w:szCs w:val="26"/>
              </w:rPr>
            </w:pPr>
            <w:r w:rsidRPr="00462754">
              <w:rPr>
                <w:bCs/>
                <w:color w:val="000000"/>
                <w:sz w:val="26"/>
                <w:szCs w:val="26"/>
              </w:rPr>
              <w:t xml:space="preserve">Открытое первенство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бюджетного учреждения</w:t>
            </w:r>
            <w:r w:rsidRPr="00462754">
              <w:rPr>
                <w:sz w:val="26"/>
                <w:szCs w:val="26"/>
              </w:rPr>
              <w:t xml:space="preserve"> спортивной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подготовки спортивной школы</w:t>
            </w:r>
            <w:r w:rsidRPr="00462754">
              <w:rPr>
                <w:sz w:val="26"/>
                <w:szCs w:val="26"/>
              </w:rPr>
              <w:t xml:space="preserve"> олимпийского </w:t>
            </w:r>
          </w:p>
          <w:p w:rsidR="00462754" w:rsidRDefault="00462754">
            <w:pPr>
              <w:spacing w:line="0" w:lineRule="atLeast"/>
              <w:rPr>
                <w:bCs/>
                <w:color w:val="000000"/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резерва «Ермак»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462754" w:rsidRDefault="00462754">
            <w:pPr>
              <w:spacing w:line="0" w:lineRule="atLeast"/>
              <w:rPr>
                <w:bCs/>
                <w:color w:val="000000"/>
                <w:sz w:val="26"/>
                <w:szCs w:val="26"/>
              </w:rPr>
            </w:pPr>
            <w:r w:rsidRPr="00462754">
              <w:rPr>
                <w:bCs/>
                <w:color w:val="000000"/>
                <w:sz w:val="26"/>
                <w:szCs w:val="26"/>
              </w:rPr>
              <w:t>по</w:t>
            </w:r>
            <w:r w:rsidR="000403D9">
              <w:rPr>
                <w:bCs/>
                <w:color w:val="000000"/>
                <w:sz w:val="26"/>
                <w:szCs w:val="26"/>
              </w:rPr>
              <w:t xml:space="preserve"> волейболу среди девушек 2008 – </w:t>
            </w:r>
            <w:r w:rsidRPr="00462754">
              <w:rPr>
                <w:bCs/>
                <w:color w:val="000000"/>
                <w:sz w:val="26"/>
                <w:szCs w:val="26"/>
              </w:rPr>
              <w:t xml:space="preserve">2010 </w:t>
            </w:r>
            <w:r w:rsidRPr="00462754">
              <w:rPr>
                <w:sz w:val="26"/>
                <w:szCs w:val="26"/>
              </w:rPr>
              <w:t>годов рождения</w:t>
            </w:r>
            <w:r w:rsidRPr="00462754">
              <w:rPr>
                <w:bCs/>
                <w:color w:val="000000"/>
                <w:sz w:val="26"/>
                <w:szCs w:val="26"/>
              </w:rPr>
              <w:t xml:space="preserve">, посвященное </w:t>
            </w:r>
          </w:p>
          <w:p w:rsidR="00462754" w:rsidRPr="00462754" w:rsidRDefault="00462754">
            <w:pPr>
              <w:spacing w:line="0" w:lineRule="atLeast"/>
              <w:rPr>
                <w:bCs/>
                <w:color w:val="000000"/>
                <w:sz w:val="26"/>
                <w:szCs w:val="26"/>
              </w:rPr>
            </w:pPr>
            <w:r w:rsidRPr="00462754">
              <w:rPr>
                <w:bCs/>
                <w:color w:val="000000"/>
                <w:sz w:val="26"/>
                <w:szCs w:val="26"/>
              </w:rPr>
              <w:t xml:space="preserve">Международному дню семей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 w:rsidP="00462754">
            <w:pPr>
              <w:tabs>
                <w:tab w:val="left" w:pos="481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15.05.2020 –</w:t>
            </w:r>
            <w:r>
              <w:rPr>
                <w:sz w:val="26"/>
                <w:szCs w:val="26"/>
              </w:rPr>
              <w:t xml:space="preserve"> </w:t>
            </w:r>
            <w:r w:rsidRPr="00462754">
              <w:rPr>
                <w:sz w:val="26"/>
                <w:szCs w:val="26"/>
              </w:rPr>
              <w:t>17.05.2020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spacing w:line="0" w:lineRule="atLeast"/>
              <w:ind w:right="80"/>
              <w:rPr>
                <w:sz w:val="26"/>
                <w:szCs w:val="26"/>
              </w:rPr>
            </w:pPr>
            <w:r w:rsidRPr="00462754">
              <w:rPr>
                <w:bCs/>
                <w:color w:val="000000"/>
                <w:sz w:val="26"/>
                <w:szCs w:val="26"/>
              </w:rPr>
              <w:t xml:space="preserve">товарищеские игры с участием команд спортсменов и родителей </w:t>
            </w:r>
            <w:r w:rsidRPr="00462754">
              <w:rPr>
                <w:sz w:val="26"/>
                <w:szCs w:val="26"/>
              </w:rPr>
              <w:t>(законных представителей)</w:t>
            </w:r>
          </w:p>
          <w:p w:rsidR="00462754" w:rsidRPr="00462754" w:rsidRDefault="00462754">
            <w:pPr>
              <w:spacing w:line="0" w:lineRule="atLeast"/>
              <w:ind w:right="80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 спорта Администрации города,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спортивной подготовки спортивная школа олимпийского резерва «Ермак» 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Мастер-классы в рамках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семейной творческой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мастерской «Стершонок»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15.05.2020 – </w:t>
            </w:r>
          </w:p>
          <w:p w:rsidR="00462754" w:rsidRPr="00462754" w:rsidRDefault="00462754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30.05.2020 </w:t>
            </w:r>
          </w:p>
          <w:p w:rsidR="00462754" w:rsidRPr="00462754" w:rsidRDefault="00462754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мастер-классы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по декоративно-прикладному </w:t>
            </w:r>
          </w:p>
          <w:p w:rsidR="00462754" w:rsidRPr="00462754" w:rsidRDefault="00040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искусству, </w:t>
            </w:r>
            <w:r w:rsidR="00462754" w:rsidRPr="00462754">
              <w:rPr>
                <w:sz w:val="26"/>
                <w:szCs w:val="26"/>
              </w:rPr>
              <w:t xml:space="preserve">на которых участники освоят навыки работы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в различных техниках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декоративно-прикладного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искусства с использованием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различных материалов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учреждение «М</w:t>
            </w:r>
            <w:r w:rsidRPr="00462754">
              <w:rPr>
                <w:sz w:val="26"/>
                <w:szCs w:val="26"/>
                <w:shd w:val="clear" w:color="auto" w:fill="FFFFFF"/>
              </w:rPr>
              <w:t>ногофункциональный культурно-досуговый центр</w:t>
            </w:r>
            <w:r w:rsidRPr="00462754">
              <w:rPr>
                <w:sz w:val="26"/>
                <w:szCs w:val="26"/>
              </w:rPr>
              <w:t>»,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галерея современного искусства «Стерх»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Музейная акция «Ночь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в музее»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16.05.2020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экскурсии, мастер-классы,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выставки, квесты, музыкальные выступления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«Сургутский краеведческий музей»,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«Сургутский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художественный музей»,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учреждение «М</w:t>
            </w:r>
            <w:r w:rsidRPr="00462754">
              <w:rPr>
                <w:sz w:val="26"/>
                <w:szCs w:val="26"/>
                <w:shd w:val="clear" w:color="auto" w:fill="FFFFFF"/>
              </w:rPr>
              <w:t>ногофункциональный культурно-досуговый центр</w:t>
            </w:r>
            <w:r w:rsidRPr="00462754">
              <w:rPr>
                <w:sz w:val="26"/>
                <w:szCs w:val="26"/>
              </w:rPr>
              <w:t>»,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галерея современного искусства «Стерх»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Семейные субботники </w:t>
            </w:r>
            <w:r w:rsidRPr="00462754">
              <w:rPr>
                <w:sz w:val="26"/>
                <w:szCs w:val="26"/>
              </w:rPr>
              <w:br/>
              <w:t xml:space="preserve">в учреждениях </w:t>
            </w:r>
          </w:p>
          <w:p w:rsidR="00462754" w:rsidRDefault="00462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62754">
              <w:rPr>
                <w:sz w:val="26"/>
                <w:szCs w:val="26"/>
              </w:rPr>
              <w:t>ополнительного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040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16.05.2020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тематические мероприятия,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 участием обучающихся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учреждений дополнительного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образования, родителей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(законных представителей),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в формате дней открытых дверей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департамент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Администрации города,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образовательное учреждение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дополнительного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«Центр детского творчества»,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образовательное учреждение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дополнительного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«Технополис»,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образовательное учреждение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дополнительного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«Эколого-биологический центр»,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образовательное учреждение </w:t>
            </w:r>
            <w:r>
              <w:rPr>
                <w:sz w:val="26"/>
                <w:szCs w:val="26"/>
              </w:rPr>
              <w:br/>
            </w:r>
            <w:r w:rsidRPr="00462754">
              <w:rPr>
                <w:sz w:val="26"/>
                <w:szCs w:val="26"/>
              </w:rPr>
              <w:t xml:space="preserve">дополнительного образования </w:t>
            </w:r>
            <w:r>
              <w:rPr>
                <w:sz w:val="26"/>
                <w:szCs w:val="26"/>
              </w:rPr>
              <w:br/>
            </w:r>
            <w:r w:rsidRPr="00462754">
              <w:rPr>
                <w:sz w:val="26"/>
                <w:szCs w:val="26"/>
              </w:rPr>
              <w:t>«Центр плавания «Дельфин»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Мастер-класс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«Ромашковое настроение»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17.05.2020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семейный мастер-класс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по изготовлению сувенирной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фоторамки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</w:t>
            </w:r>
            <w:r w:rsidRPr="00462754">
              <w:rPr>
                <w:color w:val="000000"/>
                <w:sz w:val="26"/>
                <w:szCs w:val="26"/>
              </w:rPr>
              <w:t>«</w:t>
            </w:r>
            <w:r w:rsidRPr="00462754">
              <w:rPr>
                <w:sz w:val="26"/>
                <w:szCs w:val="26"/>
              </w:rPr>
              <w:t>Центральная библиотечная система» библиотека № 4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rFonts w:eastAsia="Calibri"/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Эколого-просветительская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462754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20.05.2020 –</w:t>
            </w:r>
            <w:r>
              <w:rPr>
                <w:sz w:val="26"/>
                <w:szCs w:val="26"/>
              </w:rPr>
              <w:t xml:space="preserve"> </w:t>
            </w:r>
            <w:r w:rsidRPr="00462754">
              <w:rPr>
                <w:sz w:val="26"/>
                <w:szCs w:val="26"/>
              </w:rPr>
              <w:t>15.06.2020</w:t>
            </w:r>
          </w:p>
          <w:p w:rsidR="00462754" w:rsidRPr="00462754" w:rsidRDefault="00462754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выставка организована совместно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 Государственным природным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заповедником «Юганский»,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представляет экспозицию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посвященную профессиям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сотрудников заповедника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учреждение «М</w:t>
            </w:r>
            <w:r w:rsidRPr="00462754">
              <w:rPr>
                <w:sz w:val="26"/>
                <w:szCs w:val="26"/>
                <w:shd w:val="clear" w:color="auto" w:fill="FFFFFF"/>
              </w:rPr>
              <w:t>ногофункциональный культурно-досуговый центр</w:t>
            </w:r>
            <w:r w:rsidRPr="00462754">
              <w:rPr>
                <w:sz w:val="26"/>
                <w:szCs w:val="26"/>
              </w:rPr>
              <w:t>»,</w:t>
            </w:r>
          </w:p>
          <w:p w:rsidR="00462754" w:rsidRDefault="00462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галерея современного искусства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«Стерх»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rFonts w:eastAsia="Calibri"/>
                <w:sz w:val="26"/>
                <w:szCs w:val="26"/>
              </w:rPr>
            </w:pPr>
            <w:r w:rsidRPr="00462754">
              <w:rPr>
                <w:rFonts w:eastAsia="Calibri"/>
                <w:sz w:val="26"/>
                <w:szCs w:val="26"/>
              </w:rPr>
              <w:t xml:space="preserve">Отчетный концерт </w:t>
            </w:r>
          </w:p>
          <w:p w:rsidR="00462754" w:rsidRPr="00462754" w:rsidRDefault="00462754">
            <w:pPr>
              <w:rPr>
                <w:rFonts w:eastAsia="Calibri"/>
                <w:sz w:val="26"/>
                <w:szCs w:val="26"/>
              </w:rPr>
            </w:pPr>
            <w:r w:rsidRPr="00462754">
              <w:rPr>
                <w:rFonts w:eastAsia="Calibri"/>
                <w:sz w:val="26"/>
                <w:szCs w:val="26"/>
              </w:rPr>
              <w:t>фольклорного отдела</w:t>
            </w:r>
          </w:p>
          <w:p w:rsidR="00462754" w:rsidRDefault="00462754">
            <w:pPr>
              <w:rPr>
                <w:rFonts w:eastAsia="Calibri"/>
                <w:sz w:val="26"/>
                <w:szCs w:val="26"/>
              </w:rPr>
            </w:pPr>
            <w:r w:rsidRPr="00462754">
              <w:rPr>
                <w:rFonts w:eastAsia="Calibri"/>
                <w:sz w:val="26"/>
                <w:szCs w:val="26"/>
              </w:rPr>
              <w:t xml:space="preserve">«Песня-душа народа» </w:t>
            </w:r>
          </w:p>
          <w:p w:rsidR="00462754" w:rsidRDefault="00462754">
            <w:pPr>
              <w:rPr>
                <w:rFonts w:eastAsia="Calibri"/>
                <w:sz w:val="26"/>
                <w:szCs w:val="26"/>
              </w:rPr>
            </w:pPr>
            <w:r w:rsidRPr="00462754">
              <w:rPr>
                <w:rFonts w:eastAsia="Calibri"/>
                <w:sz w:val="26"/>
                <w:szCs w:val="26"/>
              </w:rPr>
              <w:t xml:space="preserve">в рамках проекта </w:t>
            </w:r>
          </w:p>
          <w:p w:rsidR="00462754" w:rsidRPr="00462754" w:rsidRDefault="0046275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462754">
              <w:rPr>
                <w:rFonts w:eastAsia="Calibri"/>
                <w:sz w:val="26"/>
                <w:szCs w:val="26"/>
              </w:rPr>
              <w:t>«Солнцеворот»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rFonts w:eastAsia="Calibri"/>
                <w:sz w:val="26"/>
                <w:szCs w:val="26"/>
              </w:rPr>
            </w:pPr>
            <w:r w:rsidRPr="00462754">
              <w:rPr>
                <w:rFonts w:eastAsia="Calibri"/>
                <w:sz w:val="26"/>
                <w:szCs w:val="26"/>
              </w:rPr>
              <w:t xml:space="preserve">22.05.2020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rFonts w:eastAsia="Calibri"/>
                <w:sz w:val="26"/>
                <w:szCs w:val="26"/>
              </w:rPr>
            </w:pPr>
            <w:r w:rsidRPr="00462754">
              <w:rPr>
                <w:rFonts w:eastAsia="Calibri"/>
                <w:sz w:val="26"/>
                <w:szCs w:val="26"/>
              </w:rPr>
              <w:t xml:space="preserve">отчетный концерт обучающихся детской школы искусств </w:t>
            </w:r>
          </w:p>
          <w:p w:rsidR="00462754" w:rsidRPr="00462754" w:rsidRDefault="0046275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462754">
              <w:rPr>
                <w:rFonts w:eastAsia="Calibri"/>
                <w:sz w:val="26"/>
                <w:szCs w:val="26"/>
              </w:rPr>
              <w:t>фольклорного отдела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«Детская школа искусств № 2»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rStyle w:val="1"/>
                <w:sz w:val="26"/>
                <w:szCs w:val="26"/>
              </w:rPr>
            </w:pPr>
            <w:r w:rsidRPr="00462754">
              <w:rPr>
                <w:rStyle w:val="1"/>
                <w:sz w:val="26"/>
                <w:szCs w:val="26"/>
              </w:rPr>
              <w:t xml:space="preserve">Мероприятия проекта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rStyle w:val="1"/>
                <w:sz w:val="26"/>
                <w:szCs w:val="26"/>
              </w:rPr>
              <w:t xml:space="preserve">«Я люблю играть на сцене»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pStyle w:val="a9"/>
              <w:jc w:val="center"/>
              <w:rPr>
                <w:rStyle w:val="1"/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23.05.2020</w:t>
            </w:r>
            <w:r w:rsidRPr="00462754">
              <w:rPr>
                <w:rStyle w:val="1"/>
                <w:sz w:val="26"/>
                <w:szCs w:val="26"/>
              </w:rPr>
              <w:t xml:space="preserve"> </w:t>
            </w:r>
          </w:p>
          <w:p w:rsidR="00462754" w:rsidRPr="00462754" w:rsidRDefault="00462754">
            <w:pPr>
              <w:pStyle w:val="a9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программа </w:t>
            </w:r>
            <w:r w:rsidRPr="00462754">
              <w:rPr>
                <w:rStyle w:val="1"/>
                <w:sz w:val="26"/>
                <w:szCs w:val="26"/>
              </w:rPr>
              <w:t xml:space="preserve">с участием родителей </w:t>
            </w:r>
            <w:r w:rsidRPr="00462754">
              <w:rPr>
                <w:sz w:val="26"/>
                <w:szCs w:val="26"/>
              </w:rPr>
              <w:t xml:space="preserve">(законных представителей)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rStyle w:val="1"/>
                <w:sz w:val="26"/>
                <w:szCs w:val="26"/>
              </w:rPr>
              <w:t>обучающихся отдела «Народные инструменты»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</w:tbl>
    <w:p w:rsidR="00462754" w:rsidRDefault="004627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578"/>
        <w:gridCol w:w="2552"/>
        <w:gridCol w:w="4111"/>
        <w:gridCol w:w="4677"/>
      </w:tblGrid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Спектакль «Сказка о рыбаке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 рыбке»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23.05.2020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детский спектакль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0403D9" w:rsidRDefault="00462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«Театр акте</w:t>
            </w:r>
            <w:r w:rsidRPr="00462754">
              <w:rPr>
                <w:sz w:val="26"/>
                <w:szCs w:val="26"/>
              </w:rPr>
              <w:t>ра и куклы «Петрушка»</w:t>
            </w:r>
            <w:r w:rsidR="000403D9">
              <w:rPr>
                <w:sz w:val="26"/>
                <w:szCs w:val="26"/>
              </w:rPr>
              <w:t xml:space="preserve"> (далее – МАУ «Театр </w:t>
            </w:r>
          </w:p>
          <w:p w:rsidR="00462754" w:rsidRPr="00462754" w:rsidRDefault="00040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акте</w:t>
            </w:r>
            <w:r w:rsidRPr="00462754">
              <w:rPr>
                <w:sz w:val="26"/>
                <w:szCs w:val="26"/>
              </w:rPr>
              <w:t>ра и куклы «Петрушка»</w:t>
            </w:r>
            <w:r>
              <w:rPr>
                <w:sz w:val="26"/>
                <w:szCs w:val="26"/>
              </w:rPr>
              <w:t>)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Физкультурно-массовое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мероприятие посвященное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закрытию Ледового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24.05.2020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подведение итогов спортивного сезона 2019-2020 годов,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с привлечением воспитанников учреждения, их родителей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</w:rPr>
              <w:t>(законных представителей)</w:t>
            </w:r>
            <w:r w:rsidRPr="00462754">
              <w:rPr>
                <w:sz w:val="26"/>
                <w:szCs w:val="26"/>
                <w:lang w:eastAsia="en-US"/>
              </w:rPr>
              <w:t xml:space="preserve">,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членов семей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управление физической культуры спорта,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муниципальное автономное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</w:t>
            </w:r>
            <w:r w:rsidRPr="00462754">
              <w:rPr>
                <w:sz w:val="26"/>
                <w:szCs w:val="26"/>
                <w:lang w:eastAsia="en-US"/>
              </w:rPr>
              <w:t xml:space="preserve">«Ледовый Дворец спорта» 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462754">
            <w:pPr>
              <w:pStyle w:val="a9"/>
              <w:rPr>
                <w:rStyle w:val="1"/>
                <w:sz w:val="26"/>
                <w:szCs w:val="26"/>
              </w:rPr>
            </w:pPr>
            <w:r w:rsidRPr="00462754">
              <w:rPr>
                <w:rStyle w:val="1"/>
                <w:sz w:val="26"/>
                <w:szCs w:val="26"/>
              </w:rPr>
              <w:t>Выпускной вечер «Школьные годы чудесные…»</w:t>
            </w:r>
          </w:p>
          <w:p w:rsidR="00462754" w:rsidRPr="00462754" w:rsidRDefault="00462754">
            <w:pPr>
              <w:rPr>
                <w:rStyle w:val="1"/>
                <w:sz w:val="26"/>
                <w:szCs w:val="26"/>
              </w:rPr>
            </w:pPr>
          </w:p>
          <w:p w:rsidR="00462754" w:rsidRPr="00462754" w:rsidRDefault="0046275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a9"/>
              <w:jc w:val="center"/>
              <w:rPr>
                <w:rStyle w:val="1"/>
                <w:sz w:val="26"/>
                <w:szCs w:val="26"/>
              </w:rPr>
            </w:pPr>
            <w:r w:rsidRPr="00462754">
              <w:rPr>
                <w:rStyle w:val="1"/>
                <w:sz w:val="26"/>
                <w:szCs w:val="26"/>
              </w:rPr>
              <w:t>29.05.2020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торжественное мероприятие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 вручением документов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 окончании школы,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награждение отличников,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выступления обучающихся,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итоговая выставка отдела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изобразительного искусства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«Детская школа искусств № 2»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Спектакль «Малыш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 Карлсон»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30.05.2020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детский спектакль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0403D9" w:rsidP="00462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</w:t>
            </w:r>
            <w:r w:rsidR="00462754">
              <w:rPr>
                <w:sz w:val="26"/>
                <w:szCs w:val="26"/>
              </w:rPr>
              <w:t xml:space="preserve"> «Театр акте</w:t>
            </w:r>
            <w:r w:rsidR="00462754" w:rsidRPr="00462754">
              <w:rPr>
                <w:sz w:val="26"/>
                <w:szCs w:val="26"/>
              </w:rPr>
              <w:t xml:space="preserve">ра и куклы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«Петрушка»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Спектакль «Дюймовочка»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31.05.2020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детский спектакль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0403D9" w:rsidRDefault="00040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</w:t>
            </w:r>
            <w:r w:rsidR="00462754">
              <w:rPr>
                <w:sz w:val="26"/>
                <w:szCs w:val="26"/>
              </w:rPr>
              <w:t xml:space="preserve"> «Театр акте</w:t>
            </w:r>
            <w:r w:rsidR="00462754" w:rsidRPr="00462754">
              <w:rPr>
                <w:sz w:val="26"/>
                <w:szCs w:val="26"/>
              </w:rPr>
              <w:t xml:space="preserve">ра и куклы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«Петрушка»</w:t>
            </w:r>
          </w:p>
        </w:tc>
      </w:tr>
    </w:tbl>
    <w:p w:rsidR="00462754" w:rsidRDefault="004627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578"/>
        <w:gridCol w:w="2552"/>
        <w:gridCol w:w="4111"/>
        <w:gridCol w:w="4677"/>
      </w:tblGrid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Мероприятия, посвященные Международному дню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май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2020 года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тематические классные часы,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беседы, мероприятия,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посвященные семейным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ценностям в муниципальных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образовательных учреждениях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департамент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Администрации города,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муниципальные образовательные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учреждения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Встречи с известными людьми города в рамках культурно-просветительского проекта «Главные слова»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май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2020 года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встречи в формате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дискуссионного клуба, </w:t>
            </w:r>
          </w:p>
          <w:p w:rsidR="00462754" w:rsidRPr="00462754" w:rsidRDefault="00462754" w:rsidP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диалоговых встреч со спикерами из числа известных людей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департамент образования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муниципальные образовательные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учреждения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Форум-выставка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организаций, реализующих программы дополнительного образования, культурно-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просветительские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образовательные проекты «Сургут – детям»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май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2020 года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презентация программ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дополнит</w:t>
            </w:r>
            <w:r>
              <w:rPr>
                <w:sz w:val="26"/>
                <w:szCs w:val="26"/>
              </w:rPr>
              <w:t>ельного образования, культурно-</w:t>
            </w:r>
            <w:r w:rsidRPr="00462754">
              <w:rPr>
                <w:sz w:val="26"/>
                <w:szCs w:val="26"/>
              </w:rPr>
              <w:t xml:space="preserve">просветительских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проектов учреждениями,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подведомственными департаменту образования Администрации </w:t>
            </w:r>
          </w:p>
          <w:p w:rsidR="00462754" w:rsidRDefault="00040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города, </w:t>
            </w:r>
            <w:r w:rsidR="00462754" w:rsidRPr="00462754">
              <w:rPr>
                <w:sz w:val="26"/>
                <w:szCs w:val="26"/>
              </w:rPr>
              <w:t xml:space="preserve">негосударственными </w:t>
            </w:r>
          </w:p>
          <w:p w:rsidR="00462754" w:rsidRPr="00462754" w:rsidRDefault="00040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образовательными </w:t>
            </w:r>
            <w:r w:rsidR="00462754" w:rsidRPr="00462754">
              <w:rPr>
                <w:sz w:val="26"/>
                <w:szCs w:val="26"/>
              </w:rPr>
              <w:t>учреждениями</w:t>
            </w:r>
            <w:r>
              <w:rPr>
                <w:sz w:val="26"/>
                <w:szCs w:val="26"/>
              </w:rPr>
              <w:t>,</w:t>
            </w:r>
            <w:r w:rsidR="00462754" w:rsidRPr="00462754">
              <w:rPr>
                <w:sz w:val="26"/>
                <w:szCs w:val="26"/>
              </w:rPr>
              <w:t xml:space="preserve">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реализующими программы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дополнительного образования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департамент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Администрации города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Цикл мероприятий,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направленных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на формирование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 дошкольников ценностного отношения к семье,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ее быту и традициям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май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2020 года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тематические беседы, семейные гостиные, чтение художественной литературы, выставки детско-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родительских творческих работ, досуговые мероприятия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казенное учреждение «Управление дошкольными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образовательными учреждениями»,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образовательные учреждения,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реализующие образовательные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программы дошкольного образования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«Яблонька и яблочко»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май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2020 года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 xml:space="preserve">литературный праздник, </w:t>
            </w:r>
          </w:p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посвященный международному дню семьи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</w:t>
            </w:r>
            <w:r w:rsidRPr="00462754">
              <w:rPr>
                <w:color w:val="000000"/>
                <w:sz w:val="26"/>
                <w:szCs w:val="26"/>
              </w:rPr>
              <w:t>«</w:t>
            </w:r>
            <w:r w:rsidRPr="00462754">
              <w:rPr>
                <w:sz w:val="26"/>
                <w:szCs w:val="26"/>
              </w:rPr>
              <w:t xml:space="preserve">Центральная библиотечная система» </w:t>
            </w:r>
            <w:r w:rsidRPr="00462754">
              <w:rPr>
                <w:color w:val="000000"/>
                <w:sz w:val="26"/>
                <w:szCs w:val="26"/>
              </w:rPr>
              <w:t>городская библиотека № 5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 xml:space="preserve">Квест «СЕМЬ Ярких </w:t>
            </w:r>
          </w:p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впечатлений»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май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2020 года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литературный квест, посвященный международному дню семьи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</w:t>
            </w:r>
            <w:r w:rsidRPr="00462754">
              <w:rPr>
                <w:color w:val="000000"/>
                <w:sz w:val="26"/>
                <w:szCs w:val="26"/>
              </w:rPr>
              <w:t>«</w:t>
            </w:r>
            <w:r w:rsidRPr="00462754">
              <w:rPr>
                <w:sz w:val="26"/>
                <w:szCs w:val="26"/>
              </w:rPr>
              <w:t>Центральная библиотечная система»»</w:t>
            </w:r>
            <w:r w:rsidRPr="00462754">
              <w:rPr>
                <w:color w:val="000000"/>
                <w:sz w:val="26"/>
                <w:szCs w:val="26"/>
              </w:rPr>
              <w:t xml:space="preserve"> городская библиотека № 21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Открытое первенство </w:t>
            </w:r>
          </w:p>
          <w:p w:rsidR="00462754" w:rsidRDefault="00462754" w:rsidP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462754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ного учреждения</w:t>
            </w:r>
            <w:r w:rsidRPr="00462754">
              <w:rPr>
                <w:sz w:val="26"/>
                <w:szCs w:val="26"/>
              </w:rPr>
              <w:t xml:space="preserve"> спортивной </w:t>
            </w:r>
          </w:p>
          <w:p w:rsidR="00462754" w:rsidRDefault="00462754" w:rsidP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подготовки спортивной школы</w:t>
            </w:r>
            <w:r w:rsidRPr="00462754">
              <w:rPr>
                <w:sz w:val="26"/>
                <w:szCs w:val="26"/>
              </w:rPr>
              <w:t xml:space="preserve"> олимпийского резерва </w:t>
            </w:r>
          </w:p>
          <w:p w:rsidR="00462754" w:rsidRPr="00462754" w:rsidRDefault="00462754" w:rsidP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«Югория» им. А.А.Пилояна </w:t>
            </w:r>
          </w:p>
          <w:p w:rsidR="00462754" w:rsidRPr="00462754" w:rsidRDefault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 баскетболу среди девушек 2007 – </w:t>
            </w:r>
            <w:r w:rsidRPr="00462754">
              <w:rPr>
                <w:sz w:val="26"/>
                <w:szCs w:val="26"/>
              </w:rPr>
              <w:t>2009 годов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  <w:lang w:eastAsia="ru-RU"/>
              </w:rPr>
            </w:pPr>
            <w:r w:rsidRPr="00462754">
              <w:rPr>
                <w:sz w:val="26"/>
                <w:szCs w:val="26"/>
              </w:rPr>
              <w:t xml:space="preserve">май 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2020 года </w:t>
            </w:r>
          </w:p>
          <w:p w:rsidR="00462754" w:rsidRPr="00462754" w:rsidRDefault="00462754">
            <w:pPr>
              <w:pStyle w:val="ConsPlusNormal"/>
              <w:spacing w:line="0" w:lineRule="atLeast"/>
              <w:ind w:hanging="28"/>
              <w:jc w:val="center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соревнования по баскетболу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среди девушек 2007 – 2009 годов рождения</w:t>
            </w:r>
            <w:r w:rsidRPr="00462754">
              <w:rPr>
                <w:sz w:val="26"/>
                <w:szCs w:val="26"/>
                <w:lang w:eastAsia="en-US"/>
              </w:rPr>
              <w:t xml:space="preserve">, воспитанниц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спортивной школы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 w:rsidP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 w:rsidP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 спорта Администрации города, </w:t>
            </w:r>
          </w:p>
          <w:p w:rsidR="00462754" w:rsidRDefault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спортивной подготовки спортивная школа олимпийского резерва </w:t>
            </w:r>
          </w:p>
          <w:p w:rsidR="00462754" w:rsidRPr="00462754" w:rsidRDefault="000403D9" w:rsidP="00462754">
            <w:pPr>
              <w:pStyle w:val="ConsPlusNormal"/>
              <w:spacing w:line="0" w:lineRule="atLeast"/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«Югория» имени</w:t>
            </w:r>
            <w:r w:rsidR="00D374D8">
              <w:rPr>
                <w:sz w:val="26"/>
                <w:szCs w:val="26"/>
              </w:rPr>
              <w:t xml:space="preserve"> Арарата А</w:t>
            </w:r>
            <w:r w:rsidR="00D374D8" w:rsidRPr="00D374D8">
              <w:rPr>
                <w:sz w:val="26"/>
                <w:szCs w:val="26"/>
              </w:rPr>
              <w:t>гвановича</w:t>
            </w:r>
            <w:r w:rsidR="00D374D8">
              <w:rPr>
                <w:sz w:val="26"/>
                <w:szCs w:val="26"/>
              </w:rPr>
              <w:t xml:space="preserve"> </w:t>
            </w:r>
            <w:r w:rsidR="00462754" w:rsidRPr="00462754">
              <w:rPr>
                <w:sz w:val="26"/>
                <w:szCs w:val="26"/>
              </w:rPr>
              <w:t xml:space="preserve">Пилояна 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Флеш-моб «</w:t>
            </w:r>
            <w:r w:rsidRPr="00462754">
              <w:rPr>
                <w:bCs/>
                <w:color w:val="000000"/>
                <w:sz w:val="26"/>
                <w:szCs w:val="26"/>
              </w:rPr>
              <w:t>Быть здоровым, жить активно – это стильно, позитивно!</w:t>
            </w:r>
            <w:r w:rsidRPr="0046275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01.06.2020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представление жителям города плакатов на тему здорового образа жизни, подготовленных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спортсменами </w:t>
            </w:r>
            <w:r>
              <w:rPr>
                <w:sz w:val="26"/>
                <w:szCs w:val="26"/>
              </w:rPr>
              <w:t>муниципального бюджетного учреждения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спортивной подготовки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школы</w:t>
            </w:r>
            <w:r w:rsidRPr="00462754">
              <w:rPr>
                <w:sz w:val="26"/>
                <w:szCs w:val="26"/>
              </w:rPr>
              <w:t xml:space="preserve"> олимпийского резерва № 1, проведение мастер-классов по греко-римской борьбе,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художественной гимнастике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 ушу для жителей города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 спорта Администрации города,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спортивной подготовки спортивная школа олимпийского резерва № 1 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Игровая программа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«Здравствуй лето»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01.06.2020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игровая программа для детей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 родителей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(законных представителей)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0403D9" w:rsidRDefault="00040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</w:t>
            </w:r>
            <w:r w:rsidR="00462754" w:rsidRPr="00462754">
              <w:rPr>
                <w:sz w:val="26"/>
                <w:szCs w:val="26"/>
              </w:rPr>
              <w:t xml:space="preserve"> «Театр ак</w:t>
            </w:r>
            <w:r w:rsidR="00462754">
              <w:rPr>
                <w:sz w:val="26"/>
                <w:szCs w:val="26"/>
              </w:rPr>
              <w:t>те</w:t>
            </w:r>
            <w:r w:rsidR="00462754" w:rsidRPr="00462754">
              <w:rPr>
                <w:sz w:val="26"/>
                <w:szCs w:val="26"/>
              </w:rPr>
              <w:t xml:space="preserve">ра и куклы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«Петрушка»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Игровая программа «Чудеса из короба» на концертных площадках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01.06.2020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игровая программа для детей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 родителей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(законных представителей)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Администрации города,</w:t>
            </w:r>
          </w:p>
          <w:p w:rsidR="000403D9" w:rsidRDefault="00040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МАУ </w:t>
            </w:r>
            <w:r w:rsidR="00462754">
              <w:rPr>
                <w:sz w:val="26"/>
                <w:szCs w:val="26"/>
              </w:rPr>
              <w:t>«Театр акте</w:t>
            </w:r>
            <w:r w:rsidR="00462754" w:rsidRPr="00462754">
              <w:rPr>
                <w:sz w:val="26"/>
                <w:szCs w:val="26"/>
              </w:rPr>
              <w:t xml:space="preserve">ра и куклы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«Петрушка»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Игровая программа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«Сургут-СуперГУД»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на концертных площадках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01.06.2020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игровая программа для детей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 родителей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(законных представителей)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0403D9" w:rsidRDefault="00040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</w:t>
            </w:r>
            <w:r w:rsidR="00462754">
              <w:rPr>
                <w:sz w:val="26"/>
                <w:szCs w:val="26"/>
              </w:rPr>
              <w:t xml:space="preserve"> «Театр акте</w:t>
            </w:r>
            <w:r w:rsidR="00462754" w:rsidRPr="00462754">
              <w:rPr>
                <w:sz w:val="26"/>
                <w:szCs w:val="26"/>
              </w:rPr>
              <w:t xml:space="preserve">ра и куклы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«Петрушка»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 w:rsidP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Спортивно-массовое</w:t>
            </w:r>
          </w:p>
          <w:p w:rsidR="00462754" w:rsidRPr="00462754" w:rsidRDefault="00462754" w:rsidP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мероприятие «Веселые старты»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ind w:left="113"/>
              <w:jc w:val="center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</w:rPr>
              <w:t>01.06.2020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ar-SA"/>
              </w:rPr>
            </w:pPr>
            <w:r w:rsidRPr="00462754">
              <w:rPr>
                <w:sz w:val="26"/>
                <w:szCs w:val="26"/>
                <w:lang w:eastAsia="ar-SA"/>
              </w:rPr>
              <w:t xml:space="preserve">спортивно-массовое мероприятие  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ar-SA"/>
              </w:rPr>
            </w:pPr>
            <w:r w:rsidRPr="00462754">
              <w:rPr>
                <w:sz w:val="26"/>
                <w:szCs w:val="26"/>
                <w:lang w:eastAsia="ar-SA"/>
              </w:rPr>
              <w:t xml:space="preserve">с участием воспитанников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ar-SA"/>
              </w:rPr>
            </w:pPr>
            <w:r w:rsidRPr="00462754">
              <w:rPr>
                <w:sz w:val="26"/>
                <w:szCs w:val="26"/>
                <w:lang w:eastAsia="ar-SA"/>
              </w:rPr>
              <w:t xml:space="preserve">учреждения их родителей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ar-SA"/>
              </w:rPr>
            </w:pPr>
            <w:r w:rsidRPr="00462754">
              <w:rPr>
                <w:sz w:val="26"/>
                <w:szCs w:val="26"/>
              </w:rPr>
              <w:t>(законных представителей)</w:t>
            </w:r>
            <w:r w:rsidRPr="00462754">
              <w:rPr>
                <w:sz w:val="26"/>
                <w:szCs w:val="26"/>
                <w:lang w:eastAsia="ar-SA"/>
              </w:rPr>
              <w:t xml:space="preserve">,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ar-SA"/>
              </w:rPr>
              <w:t>членов семей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 спорта Администрации города,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</w:rPr>
              <w:t>муниципальное бюджетное учреждение спортивной подготовки спортив</w:t>
            </w:r>
            <w:r>
              <w:rPr>
                <w:sz w:val="26"/>
                <w:szCs w:val="26"/>
              </w:rPr>
              <w:t xml:space="preserve">ная школа олимпийского резерва </w:t>
            </w:r>
            <w:r w:rsidRPr="00462754">
              <w:rPr>
                <w:sz w:val="26"/>
                <w:szCs w:val="26"/>
              </w:rPr>
              <w:t xml:space="preserve">«Кедр» 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Культурно-массовое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мероприятие «Цветной лед»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01.06.2020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флэш-моб на льду «РАДУГА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детства»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 спорта Администрации города,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учреждение «Ледовый Дворец спорта»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Познавательно-</w:t>
            </w:r>
          </w:p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развлекательная программа «Солнечный 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02.06.2020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 xml:space="preserve">познавательно-развлекательная программа для детей и родителей </w:t>
            </w:r>
            <w:r w:rsidRPr="00462754">
              <w:rPr>
                <w:sz w:val="26"/>
                <w:szCs w:val="26"/>
              </w:rPr>
              <w:t>(законных представителей)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</w:t>
            </w:r>
            <w:r w:rsidRPr="00462754">
              <w:rPr>
                <w:color w:val="000000"/>
                <w:sz w:val="26"/>
                <w:szCs w:val="26"/>
              </w:rPr>
              <w:t>«</w:t>
            </w:r>
            <w:r w:rsidRPr="00462754">
              <w:rPr>
                <w:sz w:val="26"/>
                <w:szCs w:val="26"/>
              </w:rPr>
              <w:t xml:space="preserve">Центральная библиотечная система» центральная детская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библиотека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pStyle w:val="ConsPlusNormal"/>
              <w:spacing w:line="0" w:lineRule="atLeast"/>
              <w:ind w:left="113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Спортивно-массовое </w:t>
            </w:r>
          </w:p>
          <w:p w:rsidR="00462754" w:rsidRPr="00462754" w:rsidRDefault="00462754">
            <w:pPr>
              <w:pStyle w:val="ConsPlusNormal"/>
              <w:spacing w:line="0" w:lineRule="atLeast"/>
              <w:ind w:left="113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мероприятие «Веселые старты»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  <w:lang w:eastAsia="ru-RU"/>
              </w:rPr>
            </w:pPr>
            <w:r w:rsidRPr="00462754">
              <w:rPr>
                <w:sz w:val="26"/>
                <w:szCs w:val="26"/>
              </w:rPr>
              <w:t>05.06.2020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ar-SA"/>
              </w:rPr>
            </w:pPr>
            <w:r w:rsidRPr="00462754">
              <w:rPr>
                <w:sz w:val="26"/>
                <w:szCs w:val="26"/>
                <w:lang w:eastAsia="ar-SA"/>
              </w:rPr>
              <w:t xml:space="preserve">спортивно-массовое мероприятие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ar-SA"/>
              </w:rPr>
            </w:pPr>
            <w:r w:rsidRPr="00462754">
              <w:rPr>
                <w:sz w:val="26"/>
                <w:szCs w:val="26"/>
                <w:lang w:eastAsia="ar-SA"/>
              </w:rPr>
              <w:t xml:space="preserve">с участием воспитанников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ar-SA"/>
              </w:rPr>
            </w:pPr>
            <w:r w:rsidRPr="00462754">
              <w:rPr>
                <w:sz w:val="26"/>
                <w:szCs w:val="26"/>
                <w:lang w:eastAsia="ar-SA"/>
              </w:rPr>
              <w:t xml:space="preserve">учреждения их родителей </w:t>
            </w:r>
          </w:p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ar-SA"/>
              </w:rPr>
            </w:pPr>
            <w:r w:rsidRPr="00462754">
              <w:rPr>
                <w:sz w:val="26"/>
                <w:szCs w:val="26"/>
              </w:rPr>
              <w:t>(законных представителей)</w:t>
            </w:r>
            <w:r w:rsidRPr="00462754">
              <w:rPr>
                <w:sz w:val="26"/>
                <w:szCs w:val="26"/>
                <w:lang w:eastAsia="ar-SA"/>
              </w:rPr>
              <w:t>,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членов семей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>
            <w:pPr>
              <w:rPr>
                <w:sz w:val="26"/>
                <w:szCs w:val="26"/>
                <w:lang w:eastAsia="ru-RU"/>
              </w:rPr>
            </w:pPr>
            <w:r w:rsidRPr="00462754">
              <w:rPr>
                <w:sz w:val="26"/>
                <w:szCs w:val="26"/>
              </w:rPr>
              <w:t>и спорта Администрации города,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автономное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учреждение спортивной подготовки спортивная школа олимпийского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резерва «Олимп» 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Физкультурное мероприятие «Мама, папа, я – любим спорт не зря!»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pStyle w:val="ConsPlusNormal"/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>06.06.2020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физкультурное мероприятие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в форме эстафет с участием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воспитанников и их родителей 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(законных представителей)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pStyle w:val="ConsPlusNormal"/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</w:rPr>
              <w:t>и спорта Администрации города</w:t>
            </w:r>
            <w:r w:rsidRPr="00462754">
              <w:rPr>
                <w:sz w:val="26"/>
                <w:szCs w:val="26"/>
                <w:lang w:eastAsia="en-US"/>
              </w:rPr>
              <w:t>,</w:t>
            </w:r>
          </w:p>
          <w:p w:rsidR="00462754" w:rsidRPr="00462754" w:rsidRDefault="00462754">
            <w:pPr>
              <w:pStyle w:val="ConsPlusNormal"/>
              <w:spacing w:line="0" w:lineRule="atLeast"/>
              <w:rPr>
                <w:sz w:val="26"/>
                <w:szCs w:val="26"/>
                <w:lang w:eastAsia="en-US"/>
              </w:rPr>
            </w:pPr>
            <w:r w:rsidRPr="00462754">
              <w:rPr>
                <w:sz w:val="26"/>
                <w:szCs w:val="26"/>
                <w:lang w:eastAsia="en-US"/>
              </w:rPr>
              <w:t xml:space="preserve">муниципальное бюджетное учреждение спортивной подготовки спортивная школа «Аверс» 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spacing w:line="0" w:lineRule="atLeast"/>
              <w:ind w:right="-31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Спортивно-массовое </w:t>
            </w:r>
          </w:p>
          <w:p w:rsidR="00462754" w:rsidRPr="00462754" w:rsidRDefault="00462754">
            <w:pPr>
              <w:spacing w:line="0" w:lineRule="atLeast"/>
              <w:ind w:right="-31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мероприятие </w:t>
            </w:r>
          </w:p>
          <w:p w:rsidR="00462754" w:rsidRPr="00462754" w:rsidRDefault="00462754">
            <w:pPr>
              <w:spacing w:line="0" w:lineRule="atLeast"/>
              <w:ind w:right="-31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среди детей и подростков</w:t>
            </w:r>
          </w:p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по месту жительства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«Сургут спортивный»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07.06.2020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spacing w:line="0" w:lineRule="atLeast"/>
              <w:ind w:right="-31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спортивно-массовое мероприятие </w:t>
            </w:r>
          </w:p>
          <w:p w:rsidR="00462754" w:rsidRPr="00462754" w:rsidRDefault="00462754">
            <w:pPr>
              <w:spacing w:line="0" w:lineRule="atLeast"/>
              <w:ind w:right="-31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среди детей и подростков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управление физической культуры 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 спорта Администрации города,</w:t>
            </w:r>
          </w:p>
          <w:p w:rsidR="00462754" w:rsidRPr="00462754" w:rsidRDefault="00462754">
            <w:pPr>
              <w:spacing w:line="0" w:lineRule="atLeast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«Центр физической подготовки «Надежда» 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Выставка творческих работ «Вместе дружная семья»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08.06.2020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выставка творческих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«Детская художественная школа № 1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им Л.А. Горды»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Музейная акция «Музейный квартал»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13.06.2020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работа тематических площадок, мастер-классы, танцевальные,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музыкальные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и творческие конкурсы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в мемориальном комплексе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геологов-первопроходцев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«Дом Ф. К. Салманова»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муниципальное бюджетное учреждение культуры «Сургутский краеведческий музей»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Акция «День читающего папы»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Pr="00462754" w:rsidRDefault="00462754">
            <w:pPr>
              <w:jc w:val="center"/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14.06.2020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 xml:space="preserve">встречи с папами, </w:t>
            </w:r>
          </w:p>
          <w:p w:rsidR="00462754" w:rsidRPr="00462754" w:rsidRDefault="00462754">
            <w:pPr>
              <w:rPr>
                <w:color w:val="000000"/>
                <w:sz w:val="26"/>
                <w:szCs w:val="26"/>
              </w:rPr>
            </w:pPr>
            <w:r w:rsidRPr="00462754">
              <w:rPr>
                <w:color w:val="000000"/>
                <w:sz w:val="26"/>
                <w:szCs w:val="26"/>
              </w:rPr>
              <w:t>информационные часы, беседы, книжные выставки, викторины, громкие чтения, игры, конкурсы, мастер-классы, квесты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культуры </w:t>
            </w:r>
            <w:r w:rsidRPr="00462754">
              <w:rPr>
                <w:color w:val="000000"/>
                <w:sz w:val="26"/>
                <w:szCs w:val="26"/>
              </w:rPr>
              <w:t>«</w:t>
            </w:r>
            <w:r w:rsidRPr="00462754">
              <w:rPr>
                <w:sz w:val="26"/>
                <w:szCs w:val="26"/>
              </w:rPr>
              <w:t xml:space="preserve">Центральная библиотечная система» центральная детская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библиотека</w:t>
            </w:r>
          </w:p>
        </w:tc>
      </w:tr>
      <w:tr w:rsidR="00462754" w:rsidRPr="00462754" w:rsidTr="004627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 w:rsidP="00C1645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Познавательно-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развлекательная игра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«Папа, мама, и 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20.06.2020</w:t>
            </w:r>
          </w:p>
          <w:p w:rsidR="00462754" w:rsidRPr="00462754" w:rsidRDefault="004627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познавательно-развлекательная игра для детей и родителей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>(законных представителей)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комитет культуры и туризма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Администрации города, </w:t>
            </w:r>
          </w:p>
          <w:p w:rsid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462754" w:rsidRPr="00462754" w:rsidRDefault="00462754">
            <w:pPr>
              <w:rPr>
                <w:sz w:val="26"/>
                <w:szCs w:val="26"/>
              </w:rPr>
            </w:pPr>
            <w:r w:rsidRPr="00462754">
              <w:rPr>
                <w:sz w:val="26"/>
                <w:szCs w:val="26"/>
              </w:rPr>
              <w:t xml:space="preserve">«Детская художественная школа № 1 </w:t>
            </w:r>
          </w:p>
          <w:p w:rsidR="00462754" w:rsidRPr="00462754" w:rsidRDefault="00040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им.</w:t>
            </w:r>
            <w:r w:rsidR="00462754" w:rsidRPr="00462754">
              <w:rPr>
                <w:sz w:val="26"/>
                <w:szCs w:val="26"/>
              </w:rPr>
              <w:t xml:space="preserve"> Л.А. Горды»</w:t>
            </w:r>
          </w:p>
        </w:tc>
      </w:tr>
    </w:tbl>
    <w:p w:rsidR="00EE2AB4" w:rsidRPr="00462754" w:rsidRDefault="00EE2AB4" w:rsidP="00462754"/>
    <w:sectPr w:rsidR="00EE2AB4" w:rsidRPr="00462754" w:rsidSect="00462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8E" w:rsidRDefault="00FE098E" w:rsidP="00462754">
      <w:r>
        <w:separator/>
      </w:r>
    </w:p>
  </w:endnote>
  <w:endnote w:type="continuationSeparator" w:id="0">
    <w:p w:rsidR="00FE098E" w:rsidRDefault="00FE098E" w:rsidP="0046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0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044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0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8E" w:rsidRDefault="00FE098E" w:rsidP="00462754">
      <w:r>
        <w:separator/>
      </w:r>
    </w:p>
  </w:footnote>
  <w:footnote w:type="continuationSeparator" w:id="0">
    <w:p w:rsidR="00FE098E" w:rsidRDefault="00FE098E" w:rsidP="0046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044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B644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717C6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717C6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717C6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717C6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717C6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6E704F" w:rsidRDefault="00D044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5186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2754" w:rsidRPr="00462754" w:rsidRDefault="00462754">
        <w:pPr>
          <w:pStyle w:val="a4"/>
          <w:jc w:val="center"/>
          <w:rPr>
            <w:sz w:val="20"/>
            <w:szCs w:val="20"/>
          </w:rPr>
        </w:pPr>
        <w:r w:rsidRPr="00462754">
          <w:rPr>
            <w:sz w:val="20"/>
            <w:szCs w:val="20"/>
          </w:rPr>
          <w:fldChar w:fldCharType="begin"/>
        </w:r>
        <w:r w:rsidRPr="00462754">
          <w:rPr>
            <w:sz w:val="20"/>
            <w:szCs w:val="20"/>
          </w:rPr>
          <w:instrText>PAGE   \* MERGEFORMAT</w:instrText>
        </w:r>
        <w:r w:rsidRPr="00462754">
          <w:rPr>
            <w:sz w:val="20"/>
            <w:szCs w:val="20"/>
          </w:rPr>
          <w:fldChar w:fldCharType="separate"/>
        </w:r>
        <w:r w:rsidR="00D0441B">
          <w:rPr>
            <w:noProof/>
            <w:sz w:val="20"/>
            <w:szCs w:val="20"/>
          </w:rPr>
          <w:t>2</w:t>
        </w:r>
        <w:r w:rsidRPr="00462754">
          <w:rPr>
            <w:sz w:val="20"/>
            <w:szCs w:val="20"/>
          </w:rPr>
          <w:fldChar w:fldCharType="end"/>
        </w:r>
      </w:p>
    </w:sdtContent>
  </w:sdt>
  <w:p w:rsidR="00DF6BBC" w:rsidRDefault="00D044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B3E"/>
    <w:multiLevelType w:val="multilevel"/>
    <w:tmpl w:val="144C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640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88C6EBE"/>
    <w:multiLevelType w:val="hybridMultilevel"/>
    <w:tmpl w:val="63DEB97A"/>
    <w:lvl w:ilvl="0" w:tplc="73BC8C86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54"/>
    <w:rsid w:val="000403D9"/>
    <w:rsid w:val="003717C6"/>
    <w:rsid w:val="00462754"/>
    <w:rsid w:val="008D11F8"/>
    <w:rsid w:val="00B566AE"/>
    <w:rsid w:val="00B90C47"/>
    <w:rsid w:val="00BB6442"/>
    <w:rsid w:val="00C060F6"/>
    <w:rsid w:val="00D0441B"/>
    <w:rsid w:val="00D374D8"/>
    <w:rsid w:val="00E85CA2"/>
    <w:rsid w:val="00EE2AB4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6645-285A-4BCA-AB31-87801799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7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275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27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754"/>
    <w:rPr>
      <w:rFonts w:ascii="Times New Roman" w:hAnsi="Times New Roman"/>
      <w:sz w:val="28"/>
    </w:rPr>
  </w:style>
  <w:style w:type="character" w:styleId="a8">
    <w:name w:val="page number"/>
    <w:basedOn w:val="a0"/>
    <w:rsid w:val="00462754"/>
  </w:style>
  <w:style w:type="paragraph" w:styleId="a9">
    <w:name w:val="Body Text"/>
    <w:basedOn w:val="a"/>
    <w:link w:val="aa"/>
    <w:semiHidden/>
    <w:unhideWhenUsed/>
    <w:rsid w:val="0046275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627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Абзац списка Знак"/>
    <w:link w:val="ac"/>
    <w:uiPriority w:val="34"/>
    <w:locked/>
    <w:rsid w:val="00462754"/>
    <w:rPr>
      <w:rFonts w:ascii="Calibri" w:hAnsi="Calibri"/>
    </w:rPr>
  </w:style>
  <w:style w:type="paragraph" w:styleId="ac">
    <w:name w:val="List Paragraph"/>
    <w:basedOn w:val="a"/>
    <w:link w:val="ab"/>
    <w:uiPriority w:val="34"/>
    <w:qFormat/>
    <w:rsid w:val="0046275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462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462754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2248</Words>
  <Characters>12817</Characters>
  <Application>Microsoft Office Word</Application>
  <DocSecurity>0</DocSecurity>
  <Lines>106</Lines>
  <Paragraphs>30</Paragraphs>
  <ScaleCrop>false</ScaleCrop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2020-03-06T07:13:00Z</cp:lastPrinted>
  <dcterms:created xsi:type="dcterms:W3CDTF">2020-03-10T10:38:00Z</dcterms:created>
  <dcterms:modified xsi:type="dcterms:W3CDTF">2020-03-10T10:38:00Z</dcterms:modified>
</cp:coreProperties>
</file>