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4A6" w:rsidRPr="00BF03EE" w:rsidRDefault="008324A6" w:rsidP="008324A6">
      <w:pPr>
        <w:ind w:firstLine="426"/>
        <w:jc w:val="both"/>
        <w:rPr>
          <w:sz w:val="28"/>
          <w:szCs w:val="28"/>
        </w:rPr>
      </w:pPr>
      <w:r w:rsidRPr="00886613">
        <w:rPr>
          <w:b/>
          <w:sz w:val="28"/>
          <w:szCs w:val="28"/>
          <w:u w:val="single"/>
        </w:rPr>
        <w:t>Социально значимые (приоритетные) виды деятельности</w:t>
      </w:r>
      <w:r w:rsidRPr="004B403F">
        <w:rPr>
          <w:sz w:val="28"/>
          <w:szCs w:val="28"/>
          <w:u w:val="single"/>
        </w:rPr>
        <w:t xml:space="preserve"> определены в соответствии с кодами по общероссийскому классификатору видов экономической деятельности (далее – ОКВЭД):</w:t>
      </w:r>
    </w:p>
    <w:p w:rsidR="008324A6" w:rsidRPr="008324A6" w:rsidRDefault="008324A6" w:rsidP="008324A6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8324A6">
        <w:rPr>
          <w:sz w:val="28"/>
          <w:szCs w:val="28"/>
        </w:rPr>
        <w:t>- производство пищевых продуктов (за исключением производства напитков) (10);</w:t>
      </w:r>
    </w:p>
    <w:p w:rsidR="008324A6" w:rsidRPr="008324A6" w:rsidRDefault="008324A6" w:rsidP="008324A6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8324A6">
        <w:rPr>
          <w:sz w:val="28"/>
          <w:szCs w:val="28"/>
        </w:rPr>
        <w:t>- сельское, лесное хозяйство, охота, рыболовство и рыбоводство (раздел А);</w:t>
      </w:r>
    </w:p>
    <w:p w:rsidR="008324A6" w:rsidRPr="008324A6" w:rsidRDefault="008324A6" w:rsidP="008324A6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8324A6">
        <w:rPr>
          <w:sz w:val="28"/>
          <w:szCs w:val="28"/>
        </w:rPr>
        <w:t>- производство текстильных изделий (13);</w:t>
      </w:r>
    </w:p>
    <w:p w:rsidR="008324A6" w:rsidRPr="008324A6" w:rsidRDefault="008324A6" w:rsidP="008324A6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8324A6">
        <w:rPr>
          <w:sz w:val="28"/>
          <w:szCs w:val="28"/>
        </w:rPr>
        <w:t>- производство одежды (14);</w:t>
      </w:r>
    </w:p>
    <w:p w:rsidR="008324A6" w:rsidRPr="008324A6" w:rsidRDefault="008324A6" w:rsidP="008324A6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8324A6">
        <w:rPr>
          <w:sz w:val="28"/>
          <w:szCs w:val="28"/>
        </w:rPr>
        <w:t>- производство кожи и изделий из кожи (15);</w:t>
      </w:r>
    </w:p>
    <w:p w:rsidR="008324A6" w:rsidRPr="008324A6" w:rsidRDefault="008324A6" w:rsidP="008324A6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8324A6">
        <w:rPr>
          <w:sz w:val="28"/>
          <w:szCs w:val="28"/>
        </w:rPr>
        <w:t>- обработка древесины и производство изделий из дерева и пробки, кроме мебели, производство изделий из соломки и материалов для плетения (16);</w:t>
      </w:r>
    </w:p>
    <w:p w:rsidR="008324A6" w:rsidRPr="008324A6" w:rsidRDefault="008324A6" w:rsidP="008324A6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8324A6">
        <w:rPr>
          <w:sz w:val="28"/>
          <w:szCs w:val="28"/>
        </w:rPr>
        <w:t>- производство бумаги и бумажных изделий (17);</w:t>
      </w:r>
    </w:p>
    <w:p w:rsidR="008324A6" w:rsidRPr="008324A6" w:rsidRDefault="008324A6" w:rsidP="008324A6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8324A6">
        <w:rPr>
          <w:sz w:val="28"/>
          <w:szCs w:val="28"/>
        </w:rPr>
        <w:t>- производство химических веществ и химических продуктов (20);</w:t>
      </w:r>
    </w:p>
    <w:p w:rsidR="008324A6" w:rsidRPr="008324A6" w:rsidRDefault="008324A6" w:rsidP="008324A6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8324A6">
        <w:rPr>
          <w:sz w:val="28"/>
          <w:szCs w:val="28"/>
        </w:rPr>
        <w:t>- производство резиновых и пластмассовых изделий (22);</w:t>
      </w:r>
    </w:p>
    <w:p w:rsidR="008324A6" w:rsidRPr="008324A6" w:rsidRDefault="008324A6" w:rsidP="008324A6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8324A6">
        <w:rPr>
          <w:sz w:val="28"/>
          <w:szCs w:val="28"/>
        </w:rPr>
        <w:t>- производство прочей неметаллической минеральной продукции (23);</w:t>
      </w:r>
    </w:p>
    <w:p w:rsidR="008324A6" w:rsidRPr="008324A6" w:rsidRDefault="008324A6" w:rsidP="008324A6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8324A6">
        <w:rPr>
          <w:sz w:val="28"/>
          <w:szCs w:val="28"/>
        </w:rPr>
        <w:t>- прои</w:t>
      </w:r>
      <w:r>
        <w:rPr>
          <w:sz w:val="28"/>
          <w:szCs w:val="28"/>
        </w:rPr>
        <w:t>зводство металлургическое (24);</w:t>
      </w:r>
    </w:p>
    <w:p w:rsidR="008324A6" w:rsidRPr="008324A6" w:rsidRDefault="008324A6" w:rsidP="008324A6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8324A6">
        <w:rPr>
          <w:sz w:val="28"/>
          <w:szCs w:val="28"/>
        </w:rPr>
        <w:t>- производство готовых металлических изделий, кроме машин и оборудования (25);</w:t>
      </w:r>
    </w:p>
    <w:p w:rsidR="008324A6" w:rsidRPr="008324A6" w:rsidRDefault="008324A6" w:rsidP="008324A6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8324A6">
        <w:rPr>
          <w:sz w:val="28"/>
          <w:szCs w:val="28"/>
        </w:rPr>
        <w:t>- производство электрического оборудования (27);</w:t>
      </w:r>
    </w:p>
    <w:p w:rsidR="008324A6" w:rsidRPr="008324A6" w:rsidRDefault="008324A6" w:rsidP="008324A6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8324A6">
        <w:rPr>
          <w:sz w:val="28"/>
          <w:szCs w:val="28"/>
        </w:rPr>
        <w:t>- производство машин и оборудования, не включенных в другие группировки (28);</w:t>
      </w:r>
    </w:p>
    <w:p w:rsidR="008324A6" w:rsidRPr="008324A6" w:rsidRDefault="008324A6" w:rsidP="008324A6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8324A6">
        <w:rPr>
          <w:sz w:val="28"/>
          <w:szCs w:val="28"/>
        </w:rPr>
        <w:t>- производство автотранспортн</w:t>
      </w:r>
      <w:r>
        <w:rPr>
          <w:sz w:val="28"/>
          <w:szCs w:val="28"/>
        </w:rPr>
        <w:t>ых средств, прицепов и полупри</w:t>
      </w:r>
      <w:r w:rsidRPr="008324A6">
        <w:rPr>
          <w:sz w:val="28"/>
          <w:szCs w:val="28"/>
        </w:rPr>
        <w:t>цепов (29);</w:t>
      </w:r>
    </w:p>
    <w:p w:rsidR="008324A6" w:rsidRPr="008324A6" w:rsidRDefault="008324A6" w:rsidP="008324A6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8324A6">
        <w:rPr>
          <w:sz w:val="28"/>
          <w:szCs w:val="28"/>
        </w:rPr>
        <w:t>- производство прочих транспортных средств и оборудования (30);</w:t>
      </w:r>
    </w:p>
    <w:p w:rsidR="008324A6" w:rsidRPr="008324A6" w:rsidRDefault="008324A6" w:rsidP="008324A6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8324A6">
        <w:rPr>
          <w:sz w:val="28"/>
          <w:szCs w:val="28"/>
        </w:rPr>
        <w:t>- производство мебели (31);</w:t>
      </w:r>
    </w:p>
    <w:p w:rsidR="008324A6" w:rsidRPr="008324A6" w:rsidRDefault="008324A6" w:rsidP="008324A6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8324A6">
        <w:rPr>
          <w:sz w:val="28"/>
          <w:szCs w:val="28"/>
        </w:rPr>
        <w:t>- производство прочих готовых изделий (32);</w:t>
      </w:r>
    </w:p>
    <w:p w:rsidR="008324A6" w:rsidRPr="008324A6" w:rsidRDefault="008324A6" w:rsidP="008324A6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8324A6">
        <w:rPr>
          <w:sz w:val="28"/>
          <w:szCs w:val="28"/>
        </w:rPr>
        <w:t>- забор, очистка и распределение воды (36);</w:t>
      </w:r>
    </w:p>
    <w:p w:rsidR="008324A6" w:rsidRPr="008324A6" w:rsidRDefault="008324A6" w:rsidP="008324A6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8324A6">
        <w:rPr>
          <w:sz w:val="28"/>
          <w:szCs w:val="28"/>
        </w:rPr>
        <w:t>- сбор и обработка сточных вод (37);</w:t>
      </w:r>
    </w:p>
    <w:p w:rsidR="008324A6" w:rsidRPr="008324A6" w:rsidRDefault="008324A6" w:rsidP="008324A6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8324A6">
        <w:rPr>
          <w:sz w:val="28"/>
          <w:szCs w:val="28"/>
        </w:rPr>
        <w:t>- сбор, обработка и утилизация отходов; обработка вторичного сырья (38);</w:t>
      </w:r>
    </w:p>
    <w:p w:rsidR="008324A6" w:rsidRPr="008324A6" w:rsidRDefault="008324A6" w:rsidP="008324A6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8324A6">
        <w:rPr>
          <w:sz w:val="28"/>
          <w:szCs w:val="28"/>
        </w:rPr>
        <w:t>- предоставление услуг в области ликвидации последствий загрязнений и прочих услуг, связанных с удалением отходов (39);</w:t>
      </w:r>
    </w:p>
    <w:p w:rsidR="008324A6" w:rsidRPr="008324A6" w:rsidRDefault="008324A6" w:rsidP="008324A6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8324A6">
        <w:rPr>
          <w:sz w:val="28"/>
          <w:szCs w:val="28"/>
        </w:rPr>
        <w:t>- строительство зданий (41);</w:t>
      </w:r>
    </w:p>
    <w:p w:rsidR="008324A6" w:rsidRPr="008324A6" w:rsidRDefault="008324A6" w:rsidP="008324A6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8324A6">
        <w:rPr>
          <w:sz w:val="28"/>
          <w:szCs w:val="28"/>
        </w:rPr>
        <w:t>- строительство инженерных сооружений (42);</w:t>
      </w:r>
    </w:p>
    <w:p w:rsidR="008324A6" w:rsidRPr="008324A6" w:rsidRDefault="008324A6" w:rsidP="008324A6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8324A6">
        <w:rPr>
          <w:sz w:val="28"/>
          <w:szCs w:val="28"/>
        </w:rPr>
        <w:t>- деятельность автомобильного грузового транспорта и услуги по перевозкам (49.4);</w:t>
      </w:r>
    </w:p>
    <w:p w:rsidR="008324A6" w:rsidRPr="008324A6" w:rsidRDefault="008324A6" w:rsidP="008324A6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8324A6">
        <w:rPr>
          <w:sz w:val="28"/>
          <w:szCs w:val="28"/>
        </w:rPr>
        <w:t>- деятельность водного транспорта (50);</w:t>
      </w:r>
    </w:p>
    <w:p w:rsidR="008324A6" w:rsidRPr="008324A6" w:rsidRDefault="008324A6" w:rsidP="008324A6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8324A6">
        <w:rPr>
          <w:sz w:val="28"/>
          <w:szCs w:val="28"/>
        </w:rPr>
        <w:t>- деятельность по предоставлению мест для временного проживания (55);</w:t>
      </w:r>
    </w:p>
    <w:p w:rsidR="008324A6" w:rsidRPr="008324A6" w:rsidRDefault="008324A6" w:rsidP="008324A6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8324A6">
        <w:rPr>
          <w:sz w:val="28"/>
          <w:szCs w:val="28"/>
        </w:rPr>
        <w:t>- деятельность ресторанов и услуги по доставке продуктов питания (не реализующих алкоголь и сигареты) (56.1);</w:t>
      </w:r>
    </w:p>
    <w:p w:rsidR="008324A6" w:rsidRPr="008324A6" w:rsidRDefault="008324A6" w:rsidP="008324A6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8324A6">
        <w:rPr>
          <w:sz w:val="28"/>
          <w:szCs w:val="28"/>
        </w:rPr>
        <w:t>- деятельность издательская (58);</w:t>
      </w:r>
    </w:p>
    <w:p w:rsidR="008324A6" w:rsidRPr="008324A6" w:rsidRDefault="008324A6" w:rsidP="008324A6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8324A6">
        <w:rPr>
          <w:sz w:val="28"/>
          <w:szCs w:val="28"/>
        </w:rPr>
        <w:t>- производство кинофильмов, видеофильмов и телевизионных программ, издание звукозаписей и нот (59);</w:t>
      </w:r>
    </w:p>
    <w:p w:rsidR="008324A6" w:rsidRPr="008324A6" w:rsidRDefault="008324A6" w:rsidP="008324A6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8324A6">
        <w:rPr>
          <w:sz w:val="28"/>
          <w:szCs w:val="28"/>
        </w:rPr>
        <w:t>- деятельность в области телевизионного и радиовещания (60);</w:t>
      </w:r>
    </w:p>
    <w:p w:rsidR="008324A6" w:rsidRPr="008324A6" w:rsidRDefault="008324A6" w:rsidP="008324A6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8324A6">
        <w:rPr>
          <w:sz w:val="28"/>
          <w:szCs w:val="28"/>
        </w:rPr>
        <w:t>- деятельность в сфере телекоммуникаций (61);</w:t>
      </w:r>
    </w:p>
    <w:p w:rsidR="008324A6" w:rsidRPr="008324A6" w:rsidRDefault="008324A6" w:rsidP="008324A6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8324A6">
        <w:rPr>
          <w:sz w:val="28"/>
          <w:szCs w:val="28"/>
        </w:rPr>
        <w:t>- разработка компьютерного програ</w:t>
      </w:r>
      <w:r>
        <w:rPr>
          <w:sz w:val="28"/>
          <w:szCs w:val="28"/>
        </w:rPr>
        <w:t>ммного обеспечения, консультаци</w:t>
      </w:r>
      <w:r w:rsidRPr="008324A6">
        <w:rPr>
          <w:sz w:val="28"/>
          <w:szCs w:val="28"/>
        </w:rPr>
        <w:t>онные услуги в данной области и другие сопутствующие услуги (62);</w:t>
      </w:r>
    </w:p>
    <w:p w:rsidR="008324A6" w:rsidRPr="008324A6" w:rsidRDefault="008324A6" w:rsidP="008324A6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8324A6">
        <w:rPr>
          <w:sz w:val="28"/>
          <w:szCs w:val="28"/>
        </w:rPr>
        <w:t>- деятельность в области информационных технологий (63);</w:t>
      </w:r>
    </w:p>
    <w:p w:rsidR="008324A6" w:rsidRPr="008324A6" w:rsidRDefault="008324A6" w:rsidP="008324A6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8324A6">
        <w:rPr>
          <w:sz w:val="28"/>
          <w:szCs w:val="28"/>
        </w:rPr>
        <w:t>- консультирование по вопросам коммерческой деятельности и управления (70.22);</w:t>
      </w:r>
    </w:p>
    <w:p w:rsidR="008324A6" w:rsidRPr="008324A6" w:rsidRDefault="008324A6" w:rsidP="008324A6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8324A6">
        <w:rPr>
          <w:sz w:val="28"/>
          <w:szCs w:val="28"/>
        </w:rPr>
        <w:t>- деятельность в области архитектуры и инженерно-технического проектирования; технических испытаний, исследований и анализа (71);</w:t>
      </w:r>
    </w:p>
    <w:p w:rsidR="008324A6" w:rsidRPr="008324A6" w:rsidRDefault="008324A6" w:rsidP="008324A6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8324A6">
        <w:rPr>
          <w:sz w:val="28"/>
          <w:szCs w:val="28"/>
        </w:rPr>
        <w:t xml:space="preserve">- </w:t>
      </w:r>
      <w:proofErr w:type="gramStart"/>
      <w:r w:rsidRPr="008324A6">
        <w:rPr>
          <w:sz w:val="28"/>
          <w:szCs w:val="28"/>
        </w:rPr>
        <w:t>деятельность</w:t>
      </w:r>
      <w:proofErr w:type="gramEnd"/>
      <w:r w:rsidRPr="008324A6">
        <w:rPr>
          <w:sz w:val="28"/>
          <w:szCs w:val="28"/>
        </w:rPr>
        <w:t xml:space="preserve"> специализированная в области дизайна (74.1);</w:t>
      </w:r>
    </w:p>
    <w:p w:rsidR="008324A6" w:rsidRPr="008324A6" w:rsidRDefault="008324A6" w:rsidP="008324A6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8324A6">
        <w:rPr>
          <w:sz w:val="28"/>
          <w:szCs w:val="28"/>
        </w:rPr>
        <w:t>- деятельность ветеринарная (75);</w:t>
      </w:r>
    </w:p>
    <w:p w:rsidR="008324A6" w:rsidRPr="008324A6" w:rsidRDefault="008324A6" w:rsidP="008324A6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8324A6">
        <w:rPr>
          <w:sz w:val="28"/>
          <w:szCs w:val="28"/>
        </w:rPr>
        <w:lastRenderedPageBreak/>
        <w:t>- деятельность по трудоустройству и подбору персонала (78);</w:t>
      </w:r>
    </w:p>
    <w:p w:rsidR="008324A6" w:rsidRPr="008324A6" w:rsidRDefault="008324A6" w:rsidP="008324A6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8324A6">
        <w:rPr>
          <w:sz w:val="28"/>
          <w:szCs w:val="28"/>
        </w:rPr>
        <w:t xml:space="preserve">- деятельность туристических агентств </w:t>
      </w:r>
      <w:r>
        <w:rPr>
          <w:sz w:val="28"/>
          <w:szCs w:val="28"/>
        </w:rPr>
        <w:t>и прочих организаций, предостав</w:t>
      </w:r>
      <w:r w:rsidRPr="008324A6">
        <w:rPr>
          <w:sz w:val="28"/>
          <w:szCs w:val="28"/>
        </w:rPr>
        <w:t>ляющих услуги в сфере туризма (79);</w:t>
      </w:r>
    </w:p>
    <w:p w:rsidR="008324A6" w:rsidRPr="008324A6" w:rsidRDefault="008324A6" w:rsidP="008324A6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8324A6">
        <w:rPr>
          <w:sz w:val="28"/>
          <w:szCs w:val="28"/>
        </w:rPr>
        <w:t>- образование дополнительное детей и взрослых (85.41);</w:t>
      </w:r>
    </w:p>
    <w:p w:rsidR="008324A6" w:rsidRPr="008324A6" w:rsidRDefault="008324A6" w:rsidP="008324A6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8324A6">
        <w:rPr>
          <w:sz w:val="28"/>
          <w:szCs w:val="28"/>
        </w:rPr>
        <w:t>- деятельность в области здравоохранения (86);</w:t>
      </w:r>
    </w:p>
    <w:p w:rsidR="008324A6" w:rsidRPr="008324A6" w:rsidRDefault="008324A6" w:rsidP="008324A6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8324A6">
        <w:rPr>
          <w:sz w:val="28"/>
          <w:szCs w:val="28"/>
        </w:rPr>
        <w:t>- деятельность по уходу с обеспечением проживания (87);</w:t>
      </w:r>
    </w:p>
    <w:p w:rsidR="008324A6" w:rsidRPr="008324A6" w:rsidRDefault="008324A6" w:rsidP="008324A6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8324A6">
        <w:rPr>
          <w:sz w:val="28"/>
          <w:szCs w:val="28"/>
        </w:rPr>
        <w:t>- предоставление социальных услуг без обеспечения проживания (88);</w:t>
      </w:r>
    </w:p>
    <w:p w:rsidR="008324A6" w:rsidRPr="008324A6" w:rsidRDefault="008324A6" w:rsidP="008324A6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8324A6">
        <w:rPr>
          <w:sz w:val="28"/>
          <w:szCs w:val="28"/>
        </w:rPr>
        <w:t>- деятельность творческая, деятельность в области искусства и организации развлечений (90);</w:t>
      </w:r>
    </w:p>
    <w:p w:rsidR="008324A6" w:rsidRPr="008324A6" w:rsidRDefault="008324A6" w:rsidP="008324A6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8324A6">
        <w:rPr>
          <w:sz w:val="28"/>
          <w:szCs w:val="28"/>
        </w:rPr>
        <w:t>- деятельность библиотек, арх</w:t>
      </w:r>
      <w:r>
        <w:rPr>
          <w:sz w:val="28"/>
          <w:szCs w:val="28"/>
        </w:rPr>
        <w:t xml:space="preserve">ивов, музеев и прочих объектов </w:t>
      </w:r>
      <w:r w:rsidRPr="008324A6">
        <w:rPr>
          <w:sz w:val="28"/>
          <w:szCs w:val="28"/>
        </w:rPr>
        <w:t>культуры (91);</w:t>
      </w:r>
    </w:p>
    <w:p w:rsidR="008324A6" w:rsidRPr="008324A6" w:rsidRDefault="008324A6" w:rsidP="008324A6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8324A6">
        <w:rPr>
          <w:sz w:val="28"/>
          <w:szCs w:val="28"/>
        </w:rPr>
        <w:t>- деятельность в области спорта (93.1);</w:t>
      </w:r>
    </w:p>
    <w:p w:rsidR="008324A6" w:rsidRPr="008324A6" w:rsidRDefault="008324A6" w:rsidP="008324A6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8324A6">
        <w:rPr>
          <w:sz w:val="28"/>
          <w:szCs w:val="28"/>
        </w:rPr>
        <w:t>- ремонт предметов личного потребления и хозяйственно-бытового назначения (95.2);</w:t>
      </w:r>
    </w:p>
    <w:p w:rsidR="00E45758" w:rsidRDefault="008324A6" w:rsidP="008324A6">
      <w:pPr>
        <w:tabs>
          <w:tab w:val="left" w:pos="851"/>
        </w:tabs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 w:rsidRPr="008324A6">
        <w:rPr>
          <w:sz w:val="28"/>
          <w:szCs w:val="28"/>
        </w:rPr>
        <w:t>- деятельность физкультурно-оздоровительная (96.04).</w:t>
      </w:r>
    </w:p>
    <w:p w:rsidR="00886613" w:rsidRDefault="00886613" w:rsidP="00886613">
      <w:pPr>
        <w:ind w:firstLine="709"/>
        <w:rPr>
          <w:sz w:val="28"/>
          <w:szCs w:val="28"/>
          <w:u w:val="single"/>
        </w:rPr>
      </w:pPr>
      <w:bookmarkStart w:id="0" w:name="sub_11112"/>
    </w:p>
    <w:p w:rsidR="00886613" w:rsidRPr="00886613" w:rsidRDefault="00886613" w:rsidP="00886613">
      <w:pPr>
        <w:ind w:firstLine="709"/>
        <w:rPr>
          <w:sz w:val="28"/>
          <w:szCs w:val="28"/>
          <w:u w:val="single"/>
        </w:rPr>
      </w:pPr>
      <w:r w:rsidRPr="00886613">
        <w:rPr>
          <w:b/>
          <w:sz w:val="28"/>
          <w:szCs w:val="28"/>
          <w:u w:val="single"/>
        </w:rPr>
        <w:t>Ремесленная деятельность и деятельность в сфере народных художественных промыслов</w:t>
      </w:r>
      <w:r w:rsidRPr="00886613">
        <w:rPr>
          <w:sz w:val="28"/>
          <w:szCs w:val="28"/>
          <w:u w:val="single"/>
        </w:rPr>
        <w:t xml:space="preserve">, определяется в соответствии с кодами </w:t>
      </w:r>
      <w:r w:rsidRPr="00886613">
        <w:rPr>
          <w:rStyle w:val="a3"/>
          <w:color w:val="auto"/>
          <w:sz w:val="28"/>
          <w:szCs w:val="28"/>
          <w:u w:val="single"/>
        </w:rPr>
        <w:t>ОКВЭД</w:t>
      </w:r>
      <w:r w:rsidRPr="00886613">
        <w:rPr>
          <w:sz w:val="28"/>
          <w:szCs w:val="28"/>
          <w:u w:val="single"/>
        </w:rPr>
        <w:t>:</w:t>
      </w:r>
    </w:p>
    <w:bookmarkEnd w:id="0"/>
    <w:p w:rsidR="00886613" w:rsidRPr="00BF03EE" w:rsidRDefault="00886613" w:rsidP="00886613">
      <w:pPr>
        <w:ind w:firstLine="709"/>
        <w:rPr>
          <w:sz w:val="28"/>
          <w:szCs w:val="28"/>
        </w:rPr>
      </w:pPr>
      <w:r w:rsidRPr="00BF03EE">
        <w:rPr>
          <w:sz w:val="28"/>
          <w:szCs w:val="28"/>
        </w:rPr>
        <w:t>- производство изделий из дерева, пробки, соломки и материалов для плетения (16.2);</w:t>
      </w:r>
    </w:p>
    <w:p w:rsidR="00886613" w:rsidRPr="00BF03EE" w:rsidRDefault="00886613" w:rsidP="00886613">
      <w:pPr>
        <w:ind w:firstLine="709"/>
        <w:rPr>
          <w:sz w:val="28"/>
          <w:szCs w:val="28"/>
        </w:rPr>
      </w:pPr>
      <w:r w:rsidRPr="00BF03EE">
        <w:rPr>
          <w:sz w:val="28"/>
          <w:szCs w:val="28"/>
        </w:rPr>
        <w:t>- резка, обработка и отделка камня (23.7);</w:t>
      </w:r>
    </w:p>
    <w:p w:rsidR="00886613" w:rsidRPr="00BF03EE" w:rsidRDefault="00886613" w:rsidP="00886613">
      <w:pPr>
        <w:ind w:firstLine="709"/>
        <w:rPr>
          <w:sz w:val="28"/>
          <w:szCs w:val="28"/>
        </w:rPr>
      </w:pPr>
      <w:r w:rsidRPr="00BF03EE">
        <w:rPr>
          <w:sz w:val="28"/>
          <w:szCs w:val="28"/>
        </w:rPr>
        <w:t>- ковка, прессование, штамповка и профилирование; изготовление изделий методом порошковой металлургии (25.5);</w:t>
      </w:r>
    </w:p>
    <w:p w:rsidR="00886613" w:rsidRPr="00C66B1B" w:rsidRDefault="00886613" w:rsidP="00886613">
      <w:pPr>
        <w:ind w:firstLine="709"/>
        <w:rPr>
          <w:sz w:val="28"/>
          <w:szCs w:val="28"/>
        </w:rPr>
      </w:pPr>
      <w:r w:rsidRPr="00C66B1B">
        <w:rPr>
          <w:sz w:val="28"/>
          <w:szCs w:val="28"/>
        </w:rPr>
        <w:t>- производство изделий народных художественных промыслов (32.99.8);</w:t>
      </w:r>
    </w:p>
    <w:p w:rsidR="00886613" w:rsidRPr="00C66B1B" w:rsidRDefault="00886613" w:rsidP="00886613">
      <w:pPr>
        <w:ind w:firstLine="709"/>
        <w:rPr>
          <w:sz w:val="28"/>
          <w:szCs w:val="28"/>
        </w:rPr>
      </w:pPr>
      <w:r w:rsidRPr="00C66B1B">
        <w:rPr>
          <w:sz w:val="28"/>
          <w:szCs w:val="28"/>
        </w:rPr>
        <w:t>- деятельность в об</w:t>
      </w:r>
      <w:bookmarkStart w:id="1" w:name="_GoBack"/>
      <w:bookmarkEnd w:id="1"/>
      <w:r w:rsidRPr="00C66B1B">
        <w:rPr>
          <w:sz w:val="28"/>
          <w:szCs w:val="28"/>
        </w:rPr>
        <w:t>ласти художественного творчества (90.03).</w:t>
      </w:r>
    </w:p>
    <w:sectPr w:rsidR="00886613" w:rsidRPr="00C66B1B" w:rsidSect="008D41A0">
      <w:pgSz w:w="11906" w:h="16838"/>
      <w:pgMar w:top="567" w:right="850" w:bottom="567" w:left="709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F4"/>
    <w:rsid w:val="00614BF4"/>
    <w:rsid w:val="008324A6"/>
    <w:rsid w:val="00886613"/>
    <w:rsid w:val="008D41A0"/>
    <w:rsid w:val="0090175A"/>
    <w:rsid w:val="00B62382"/>
    <w:rsid w:val="00E4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E4E7D"/>
  <w15:chartTrackingRefBased/>
  <w15:docId w15:val="{5830DB50-D58C-4013-BD6F-148A16F5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886613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Дымова Наталья Михайловна</dc:creator>
  <cp:keywords/>
  <dc:description/>
  <cp:lastModifiedBy>Дымова Наталья Михайловна</cp:lastModifiedBy>
  <cp:revision>11</cp:revision>
  <dcterms:created xsi:type="dcterms:W3CDTF">2020-04-17T07:22:00Z</dcterms:created>
  <dcterms:modified xsi:type="dcterms:W3CDTF">2021-06-08T04:34:00Z</dcterms:modified>
</cp:coreProperties>
</file>