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684530" cy="819150"/>
            <wp:effectExtent l="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811BF77892FC4A60958688D527A163B9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026082" w:rsidRPr="00EA3A62" w:rsidRDefault="00026082" w:rsidP="00026082">
      <w:pPr>
        <w:tabs>
          <w:tab w:val="left" w:pos="4253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Принято на заседании </w:t>
      </w:r>
      <w:r w:rsidRPr="00AC2574">
        <w:rPr>
          <w:rFonts w:eastAsia="Calibri"/>
          <w:szCs w:val="28"/>
        </w:rPr>
        <w:t xml:space="preserve">Думы </w:t>
      </w:r>
      <w:r w:rsidR="009E0407" w:rsidRPr="00AC2574">
        <w:rPr>
          <w:rFonts w:eastAsia="Calibri"/>
          <w:szCs w:val="28"/>
        </w:rPr>
        <w:t>24</w:t>
      </w:r>
      <w:r w:rsidRPr="00AC2574">
        <w:rPr>
          <w:rFonts w:eastAsia="Calibri"/>
          <w:szCs w:val="28"/>
        </w:rPr>
        <w:t xml:space="preserve"> </w:t>
      </w:r>
      <w:r w:rsidR="009E0407" w:rsidRPr="00AC2574">
        <w:rPr>
          <w:rFonts w:eastAsia="Calibri"/>
          <w:szCs w:val="28"/>
        </w:rPr>
        <w:t>сентября</w:t>
      </w:r>
      <w:r w:rsidRPr="00AC2574">
        <w:rPr>
          <w:rFonts w:eastAsia="Calibri"/>
          <w:szCs w:val="28"/>
        </w:rPr>
        <w:t xml:space="preserve"> 2020</w:t>
      </w:r>
      <w:r w:rsidRPr="00EA3A62">
        <w:rPr>
          <w:rFonts w:eastAsia="Calibri"/>
          <w:szCs w:val="28"/>
        </w:rPr>
        <w:t xml:space="preserve"> года</w:t>
      </w:r>
    </w:p>
    <w:p w:rsidR="005202C9" w:rsidRPr="00AE6213" w:rsidRDefault="00AE6213" w:rsidP="005202C9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AE6213">
        <w:rPr>
          <w:rFonts w:eastAsia="Calibri"/>
          <w:szCs w:val="28"/>
          <w:u w:val="single"/>
        </w:rPr>
        <w:t>641-</w:t>
      </w:r>
      <w:r w:rsidRPr="00AE6213">
        <w:rPr>
          <w:rFonts w:eastAsia="Calibri"/>
          <w:szCs w:val="28"/>
          <w:u w:val="single"/>
          <w:lang w:val="en-US"/>
        </w:rPr>
        <w:t>VI</w:t>
      </w:r>
      <w:r w:rsidRPr="00AE6213">
        <w:rPr>
          <w:rFonts w:eastAsia="Calibri"/>
          <w:szCs w:val="28"/>
          <w:u w:val="single"/>
        </w:rPr>
        <w:t xml:space="preserve"> ДГ</w:t>
      </w:r>
    </w:p>
    <w:p w:rsidR="00AD7649" w:rsidRPr="00AD7649" w:rsidRDefault="00AD7649" w:rsidP="00AD7649">
      <w:pPr>
        <w:autoSpaceDE w:val="0"/>
        <w:autoSpaceDN w:val="0"/>
        <w:adjustRightInd w:val="0"/>
        <w:rPr>
          <w:szCs w:val="28"/>
        </w:rPr>
      </w:pPr>
    </w:p>
    <w:p w:rsidR="00AD7649" w:rsidRPr="00AD7649" w:rsidRDefault="00AD7649" w:rsidP="00AD7649">
      <w:pPr>
        <w:tabs>
          <w:tab w:val="left" w:pos="4253"/>
        </w:tabs>
        <w:autoSpaceDE w:val="0"/>
        <w:autoSpaceDN w:val="0"/>
        <w:adjustRightInd w:val="0"/>
        <w:ind w:right="5101"/>
        <w:rPr>
          <w:szCs w:val="28"/>
        </w:rPr>
      </w:pPr>
      <w:r>
        <w:rPr>
          <w:szCs w:val="28"/>
        </w:rPr>
        <w:t xml:space="preserve">О внесении изменений в решение Думы города от 20.09.2007 </w:t>
      </w:r>
      <w:r>
        <w:rPr>
          <w:szCs w:val="28"/>
        </w:rPr>
        <w:br/>
        <w:t xml:space="preserve">№ 246-IV ДГ </w:t>
      </w:r>
      <w:r w:rsidRPr="00AD7649">
        <w:rPr>
          <w:szCs w:val="28"/>
        </w:rPr>
        <w:t>«О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Сургут»</w:t>
      </w:r>
    </w:p>
    <w:p w:rsidR="00AD7649" w:rsidRPr="00AD7649" w:rsidRDefault="00AD7649" w:rsidP="00AD7649">
      <w:pPr>
        <w:autoSpaceDE w:val="0"/>
        <w:autoSpaceDN w:val="0"/>
        <w:adjustRightInd w:val="0"/>
        <w:rPr>
          <w:color w:val="000000"/>
          <w:szCs w:val="28"/>
        </w:rPr>
      </w:pPr>
    </w:p>
    <w:p w:rsidR="00AD7649" w:rsidRDefault="00AD7649" w:rsidP="00AD764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</w:rPr>
        <w:t xml:space="preserve">В соответствии со статьёй 35 Федерального закона от 06.10.2003 </w:t>
      </w:r>
      <w:r>
        <w:rPr>
          <w:color w:val="000000"/>
        </w:rPr>
        <w:br/>
        <w:t xml:space="preserve">№ 131-ФЗ «Об общих принципах организации местного самоуправления </w:t>
      </w:r>
      <w:r>
        <w:rPr>
          <w:color w:val="000000"/>
        </w:rPr>
        <w:br/>
        <w:t xml:space="preserve">в Российской Федерации», статьёй 31 Устава муниципального образования городской округ город Сургут Ханты-Мансийского автономного </w:t>
      </w:r>
      <w:r>
        <w:rPr>
          <w:color w:val="000000"/>
        </w:rPr>
        <w:br/>
        <w:t>округа – Югры, в целях</w:t>
      </w:r>
      <w:r>
        <w:t xml:space="preserve"> совершенствования и приведения муниципальных правовых актов в соответствие действующему законодательству</w:t>
      </w:r>
      <w:r>
        <w:rPr>
          <w:color w:val="000000"/>
        </w:rPr>
        <w:t xml:space="preserve"> Дума города РЕШИЛА:</w:t>
      </w:r>
    </w:p>
    <w:p w:rsidR="00AD7649" w:rsidRDefault="00AD7649" w:rsidP="00AD7649">
      <w:pPr>
        <w:ind w:firstLine="800"/>
        <w:rPr>
          <w:rFonts w:eastAsia="Times New Roman"/>
          <w:sz w:val="24"/>
          <w:szCs w:val="24"/>
          <w:lang w:eastAsia="ru-RU"/>
        </w:rPr>
      </w:pPr>
    </w:p>
    <w:p w:rsidR="00AD7649" w:rsidRDefault="00AD7649" w:rsidP="00AD7649">
      <w:pPr>
        <w:ind w:firstLine="799"/>
        <w:rPr>
          <w:rFonts w:eastAsia="Times New Roman" w:cs="Times New Roman"/>
          <w:szCs w:val="28"/>
          <w:lang w:eastAsia="ru-RU"/>
        </w:rPr>
      </w:pPr>
      <w:r w:rsidRPr="00AD7649">
        <w:rPr>
          <w:rFonts w:eastAsia="Times New Roman" w:cs="Times New Roman"/>
          <w:szCs w:val="28"/>
          <w:lang w:eastAsia="ru-RU"/>
        </w:rPr>
        <w:t xml:space="preserve">Внести в решение Думы города от 20.09.2007 № 246-IV ДГ </w:t>
      </w:r>
      <w:r>
        <w:rPr>
          <w:rFonts w:eastAsia="Times New Roman" w:cs="Times New Roman"/>
          <w:szCs w:val="28"/>
          <w:lang w:eastAsia="ru-RU"/>
        </w:rPr>
        <w:br/>
      </w:r>
      <w:r w:rsidRPr="00AD7649">
        <w:rPr>
          <w:rFonts w:eastAsia="Times New Roman" w:cs="Times New Roman"/>
          <w:szCs w:val="28"/>
          <w:lang w:eastAsia="ru-RU"/>
        </w:rPr>
        <w:t xml:space="preserve">«О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Сургут» (в редакции от 19.04.2019 </w:t>
      </w:r>
      <w:r>
        <w:rPr>
          <w:rFonts w:eastAsia="Times New Roman" w:cs="Times New Roman"/>
          <w:szCs w:val="28"/>
          <w:lang w:eastAsia="ru-RU"/>
        </w:rPr>
        <w:br/>
      </w:r>
      <w:r w:rsidRPr="00AD7649">
        <w:rPr>
          <w:rFonts w:eastAsia="Times New Roman" w:cs="Times New Roman"/>
          <w:szCs w:val="28"/>
          <w:lang w:eastAsia="ru-RU"/>
        </w:rPr>
        <w:t>№ 428</w:t>
      </w:r>
      <w:hyperlink r:id="rId9" w:history="1">
        <w:r w:rsidRPr="00AD7649">
          <w:rPr>
            <w:rFonts w:eastAsia="Times New Roman" w:cs="Times New Roman"/>
            <w:szCs w:val="28"/>
            <w:lang w:eastAsia="ru-RU"/>
          </w:rPr>
          <w:t>-VI ДГ</w:t>
        </w:r>
      </w:hyperlink>
      <w:r w:rsidRPr="00AD7649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AD7649" w:rsidRPr="00AD7649" w:rsidRDefault="00AD7649" w:rsidP="00AD7649">
      <w:pPr>
        <w:ind w:firstLine="799"/>
        <w:rPr>
          <w:rFonts w:eastAsia="Times New Roman" w:cs="Times New Roman"/>
          <w:szCs w:val="28"/>
          <w:lang w:eastAsia="ru-RU"/>
        </w:rPr>
      </w:pPr>
      <w:r w:rsidRPr="00AD7649">
        <w:rPr>
          <w:rFonts w:eastAsia="Times New Roman" w:cs="Times New Roman"/>
          <w:szCs w:val="28"/>
          <w:lang w:eastAsia="ru-RU"/>
        </w:rPr>
        <w:t>1)</w:t>
      </w:r>
      <w:r w:rsidRPr="00AD7649">
        <w:rPr>
          <w:rFonts w:cs="Times New Roman"/>
          <w:szCs w:val="28"/>
        </w:rPr>
        <w:t xml:space="preserve"> </w:t>
      </w:r>
      <w:r w:rsidRPr="00AD7649">
        <w:rPr>
          <w:rFonts w:eastAsia="Times New Roman" w:cs="Times New Roman"/>
          <w:szCs w:val="28"/>
          <w:lang w:eastAsia="ru-RU"/>
        </w:rPr>
        <w:t>п</w:t>
      </w:r>
      <w:r w:rsidRPr="00AD7649">
        <w:rPr>
          <w:rFonts w:cs="Times New Roman"/>
          <w:szCs w:val="28"/>
        </w:rPr>
        <w:t xml:space="preserve">ункт 5 части 6 статьи 5 приложения к решению изложить </w:t>
      </w:r>
      <w:r>
        <w:rPr>
          <w:rFonts w:cs="Times New Roman"/>
          <w:szCs w:val="28"/>
        </w:rPr>
        <w:br/>
      </w:r>
      <w:r w:rsidRPr="00AD7649">
        <w:rPr>
          <w:rFonts w:cs="Times New Roman"/>
          <w:szCs w:val="28"/>
        </w:rPr>
        <w:t>в следующей редакции:</w:t>
      </w:r>
    </w:p>
    <w:p w:rsidR="00AD7649" w:rsidRDefault="00AD7649" w:rsidP="00AD7649">
      <w:pPr>
        <w:ind w:firstLine="800"/>
        <w:rPr>
          <w:rFonts w:cs="Times New Roman"/>
          <w:szCs w:val="28"/>
        </w:rPr>
      </w:pPr>
      <w:r w:rsidRPr="00AD7649">
        <w:rPr>
          <w:rFonts w:cs="Times New Roman"/>
          <w:szCs w:val="28"/>
        </w:rPr>
        <w:t>«5) копию трудовой книжки, заверенную нотариально или кадровыми службами по месту работы (службы), и (или) сведения о трудовой деятельности, оформленные в установленном порядке, или иные документы, подтверждающие трудовую (служебную) деятельность, за исключением случаев, когда трудовой договор (контракт) заключается впервые; неработающие граждане представляют подлинник и копию трудовой книжки и (или) сведения о трудовой деятельности, оформленные в установленном порядке»;</w:t>
      </w:r>
    </w:p>
    <w:p w:rsidR="00AD7649" w:rsidRPr="00AD7649" w:rsidRDefault="00AD7649" w:rsidP="00AD7649">
      <w:pPr>
        <w:ind w:firstLine="800"/>
        <w:rPr>
          <w:rFonts w:cs="Times New Roman"/>
          <w:szCs w:val="28"/>
        </w:rPr>
      </w:pPr>
      <w:r w:rsidRPr="00AD7649">
        <w:rPr>
          <w:rFonts w:cs="Times New Roman"/>
          <w:szCs w:val="28"/>
        </w:rPr>
        <w:lastRenderedPageBreak/>
        <w:t xml:space="preserve">2) в пункте 8 части 6 статьи 5 приложения к решению слова «страхового свидетельства обязательного пенсионного страхования» </w:t>
      </w:r>
      <w:r w:rsidR="00D71B7E">
        <w:rPr>
          <w:rFonts w:cs="Times New Roman"/>
          <w:szCs w:val="28"/>
        </w:rPr>
        <w:t xml:space="preserve">заменить </w:t>
      </w:r>
      <w:r w:rsidRPr="00AD7649">
        <w:rPr>
          <w:rFonts w:cs="Times New Roman"/>
          <w:szCs w:val="28"/>
        </w:rPr>
        <w:t>словами «документа, подтверждающего регистрацию в системе индивидуального (персонифицированного) учёта, в том числе в форме электронного документа»</w:t>
      </w:r>
      <w:r>
        <w:rPr>
          <w:rFonts w:cs="Times New Roman"/>
          <w:szCs w:val="28"/>
        </w:rPr>
        <w:t>.</w:t>
      </w:r>
    </w:p>
    <w:p w:rsidR="009E0407" w:rsidRDefault="009E0407" w:rsidP="003E5C93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593D8F" w:rsidRDefault="00593D8F" w:rsidP="003E5C93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9E0407" w:rsidRDefault="009E0407" w:rsidP="003E5C93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564"/>
      </w:tblGrid>
      <w:tr w:rsidR="00593D8F" w:rsidTr="00E56770">
        <w:trPr>
          <w:trHeight w:val="1697"/>
        </w:trPr>
        <w:tc>
          <w:tcPr>
            <w:tcW w:w="4790" w:type="dxa"/>
          </w:tcPr>
          <w:p w:rsidR="00593D8F" w:rsidRDefault="00593D8F" w:rsidP="003E5C93">
            <w:pPr>
              <w:rPr>
                <w:szCs w:val="28"/>
              </w:rPr>
            </w:pPr>
            <w:r>
              <w:rPr>
                <w:szCs w:val="28"/>
              </w:rPr>
              <w:t>Председатель Думы города</w:t>
            </w:r>
          </w:p>
          <w:p w:rsidR="00593D8F" w:rsidRPr="00192114" w:rsidRDefault="00593D8F" w:rsidP="003E5C93">
            <w:pPr>
              <w:tabs>
                <w:tab w:val="left" w:pos="717"/>
              </w:tabs>
              <w:rPr>
                <w:szCs w:val="28"/>
              </w:rPr>
            </w:pPr>
          </w:p>
          <w:p w:rsidR="00593D8F" w:rsidRDefault="00593D8F" w:rsidP="003E5C93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_______________ Н.А. Красноярова</w:t>
            </w:r>
          </w:p>
          <w:p w:rsidR="00593D8F" w:rsidRPr="002767F2" w:rsidRDefault="00593D8F" w:rsidP="003E5C93">
            <w:pPr>
              <w:ind w:left="-250" w:firstLine="250"/>
              <w:rPr>
                <w:szCs w:val="28"/>
              </w:rPr>
            </w:pPr>
          </w:p>
          <w:p w:rsidR="00593D8F" w:rsidRDefault="00880A4D" w:rsidP="003E5C93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880A4D">
              <w:rPr>
                <w:szCs w:val="28"/>
                <w:u w:val="single"/>
              </w:rPr>
              <w:t>02</w:t>
            </w:r>
            <w:r>
              <w:rPr>
                <w:szCs w:val="28"/>
              </w:rPr>
              <w:t xml:space="preserve">» </w:t>
            </w:r>
            <w:r w:rsidRPr="00880A4D">
              <w:rPr>
                <w:szCs w:val="28"/>
                <w:u w:val="single"/>
              </w:rPr>
              <w:t>октября</w:t>
            </w:r>
            <w:r w:rsidR="00593D8F">
              <w:rPr>
                <w:szCs w:val="28"/>
              </w:rPr>
              <w:t xml:space="preserve"> 2020 г.</w:t>
            </w:r>
          </w:p>
        </w:tc>
        <w:tc>
          <w:tcPr>
            <w:tcW w:w="4564" w:type="dxa"/>
          </w:tcPr>
          <w:p w:rsidR="00593D8F" w:rsidRDefault="00593D8F" w:rsidP="003E5C93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Глава города</w:t>
            </w:r>
          </w:p>
          <w:p w:rsidR="00593D8F" w:rsidRPr="00192114" w:rsidRDefault="00593D8F" w:rsidP="003E5C93">
            <w:pPr>
              <w:ind w:left="459" w:right="-251" w:firstLine="76"/>
              <w:rPr>
                <w:szCs w:val="28"/>
              </w:rPr>
            </w:pPr>
          </w:p>
          <w:p w:rsidR="00593D8F" w:rsidRDefault="00593D8F" w:rsidP="003E5C93">
            <w:pPr>
              <w:tabs>
                <w:tab w:val="left" w:pos="520"/>
              </w:tabs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_______________ В.Н. Шувалов</w:t>
            </w:r>
          </w:p>
          <w:p w:rsidR="00593D8F" w:rsidRPr="002767F2" w:rsidRDefault="00593D8F" w:rsidP="003E5C93">
            <w:pPr>
              <w:ind w:left="459" w:right="-251" w:firstLine="76"/>
              <w:rPr>
                <w:szCs w:val="28"/>
              </w:rPr>
            </w:pPr>
          </w:p>
          <w:p w:rsidR="00593D8F" w:rsidRDefault="00880A4D" w:rsidP="003E5C93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880A4D">
              <w:rPr>
                <w:szCs w:val="28"/>
                <w:u w:val="single"/>
              </w:rPr>
              <w:t>06</w:t>
            </w:r>
            <w:r w:rsidR="00593D8F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880A4D">
              <w:rPr>
                <w:szCs w:val="28"/>
                <w:u w:val="single"/>
              </w:rPr>
              <w:t>октября</w:t>
            </w:r>
            <w:r w:rsidR="00593D8F">
              <w:rPr>
                <w:szCs w:val="28"/>
              </w:rPr>
              <w:t xml:space="preserve"> 2020 г.</w:t>
            </w:r>
          </w:p>
        </w:tc>
      </w:tr>
    </w:tbl>
    <w:p w:rsidR="009E0407" w:rsidRDefault="009E0407" w:rsidP="009E0407">
      <w:pPr>
        <w:rPr>
          <w:szCs w:val="28"/>
        </w:rPr>
      </w:pPr>
      <w:bookmarkStart w:id="0" w:name="_GoBack"/>
      <w:bookmarkEnd w:id="0"/>
    </w:p>
    <w:sectPr w:rsidR="009E0407" w:rsidSect="00AD7649">
      <w:headerReference w:type="default" r:id="rId10"/>
      <w:footerReference w:type="defaul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B4" w:rsidRDefault="005D3FB4" w:rsidP="006757BB">
      <w:r>
        <w:separator/>
      </w:r>
    </w:p>
  </w:endnote>
  <w:endnote w:type="continuationSeparator" w:id="0">
    <w:p w:rsidR="005D3FB4" w:rsidRDefault="005D3FB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B4" w:rsidRDefault="005D3FB4" w:rsidP="006757BB">
      <w:r>
        <w:separator/>
      </w:r>
    </w:p>
  </w:footnote>
  <w:footnote w:type="continuationSeparator" w:id="0">
    <w:p w:rsidR="005D3FB4" w:rsidRDefault="005D3FB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5602B9" w:rsidRDefault="000C5399">
        <w:pPr>
          <w:pStyle w:val="ad"/>
          <w:jc w:val="center"/>
          <w:rPr>
            <w:sz w:val="20"/>
            <w:szCs w:val="20"/>
          </w:rPr>
        </w:pPr>
        <w:r w:rsidRPr="005602B9">
          <w:rPr>
            <w:sz w:val="20"/>
            <w:szCs w:val="20"/>
          </w:rPr>
          <w:fldChar w:fldCharType="begin"/>
        </w:r>
        <w:r w:rsidRPr="005602B9">
          <w:rPr>
            <w:sz w:val="20"/>
            <w:szCs w:val="20"/>
          </w:rPr>
          <w:instrText>PAGE   \* MERGEFORMAT</w:instrText>
        </w:r>
        <w:r w:rsidRPr="005602B9">
          <w:rPr>
            <w:sz w:val="20"/>
            <w:szCs w:val="20"/>
          </w:rPr>
          <w:fldChar w:fldCharType="separate"/>
        </w:r>
        <w:r w:rsidR="00880A4D">
          <w:rPr>
            <w:noProof/>
            <w:sz w:val="20"/>
            <w:szCs w:val="20"/>
          </w:rPr>
          <w:t>2</w:t>
        </w:r>
        <w:r w:rsidRPr="005602B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C7B0B"/>
    <w:multiLevelType w:val="hybridMultilevel"/>
    <w:tmpl w:val="A23A1EBC"/>
    <w:lvl w:ilvl="0" w:tplc="0C0CA3D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82"/>
    <w:rsid w:val="00026082"/>
    <w:rsid w:val="00027D99"/>
    <w:rsid w:val="00034D9F"/>
    <w:rsid w:val="00070E46"/>
    <w:rsid w:val="00071BC0"/>
    <w:rsid w:val="00077080"/>
    <w:rsid w:val="00093E83"/>
    <w:rsid w:val="000C5399"/>
    <w:rsid w:val="000C7BC8"/>
    <w:rsid w:val="001010EC"/>
    <w:rsid w:val="00135FB4"/>
    <w:rsid w:val="00145E65"/>
    <w:rsid w:val="00156BD5"/>
    <w:rsid w:val="00157ACE"/>
    <w:rsid w:val="00164C98"/>
    <w:rsid w:val="001734EA"/>
    <w:rsid w:val="00187121"/>
    <w:rsid w:val="001930EF"/>
    <w:rsid w:val="001B1160"/>
    <w:rsid w:val="001D226B"/>
    <w:rsid w:val="001F5CB8"/>
    <w:rsid w:val="002566D2"/>
    <w:rsid w:val="002627CD"/>
    <w:rsid w:val="00265A49"/>
    <w:rsid w:val="00276EC4"/>
    <w:rsid w:val="00297C63"/>
    <w:rsid w:val="002B1183"/>
    <w:rsid w:val="002C28D6"/>
    <w:rsid w:val="002C6805"/>
    <w:rsid w:val="002E22CC"/>
    <w:rsid w:val="002E7BBF"/>
    <w:rsid w:val="002F5213"/>
    <w:rsid w:val="003224F1"/>
    <w:rsid w:val="003311E7"/>
    <w:rsid w:val="003414E9"/>
    <w:rsid w:val="003648CC"/>
    <w:rsid w:val="00385A9B"/>
    <w:rsid w:val="00391653"/>
    <w:rsid w:val="003921E3"/>
    <w:rsid w:val="003E2595"/>
    <w:rsid w:val="003E3D5F"/>
    <w:rsid w:val="003E5C93"/>
    <w:rsid w:val="003E689A"/>
    <w:rsid w:val="003F68CF"/>
    <w:rsid w:val="004043F8"/>
    <w:rsid w:val="004119D6"/>
    <w:rsid w:val="00426F16"/>
    <w:rsid w:val="004441C6"/>
    <w:rsid w:val="0049739D"/>
    <w:rsid w:val="004D04D7"/>
    <w:rsid w:val="004F3970"/>
    <w:rsid w:val="00503B30"/>
    <w:rsid w:val="00507B33"/>
    <w:rsid w:val="00514C92"/>
    <w:rsid w:val="005202C9"/>
    <w:rsid w:val="00521164"/>
    <w:rsid w:val="0055040A"/>
    <w:rsid w:val="00555DB1"/>
    <w:rsid w:val="005602B9"/>
    <w:rsid w:val="0056401D"/>
    <w:rsid w:val="00590934"/>
    <w:rsid w:val="00593D8F"/>
    <w:rsid w:val="005A690F"/>
    <w:rsid w:val="005B0CF7"/>
    <w:rsid w:val="005C2C05"/>
    <w:rsid w:val="005D3FB4"/>
    <w:rsid w:val="005E2C49"/>
    <w:rsid w:val="005F7D58"/>
    <w:rsid w:val="00601D7E"/>
    <w:rsid w:val="0063246C"/>
    <w:rsid w:val="00632D88"/>
    <w:rsid w:val="006376FB"/>
    <w:rsid w:val="00645899"/>
    <w:rsid w:val="00664674"/>
    <w:rsid w:val="00674975"/>
    <w:rsid w:val="006757BB"/>
    <w:rsid w:val="006768CD"/>
    <w:rsid w:val="006A0448"/>
    <w:rsid w:val="006A6236"/>
    <w:rsid w:val="006A743E"/>
    <w:rsid w:val="006F5A64"/>
    <w:rsid w:val="0070090B"/>
    <w:rsid w:val="007059EF"/>
    <w:rsid w:val="00765012"/>
    <w:rsid w:val="00770205"/>
    <w:rsid w:val="007A6477"/>
    <w:rsid w:val="007A69DF"/>
    <w:rsid w:val="007A7339"/>
    <w:rsid w:val="007D2B57"/>
    <w:rsid w:val="007D7DB2"/>
    <w:rsid w:val="007E4424"/>
    <w:rsid w:val="007F5B20"/>
    <w:rsid w:val="008009E7"/>
    <w:rsid w:val="00803407"/>
    <w:rsid w:val="0081348C"/>
    <w:rsid w:val="00827AC3"/>
    <w:rsid w:val="0085797A"/>
    <w:rsid w:val="00875BEF"/>
    <w:rsid w:val="00880A4D"/>
    <w:rsid w:val="00887321"/>
    <w:rsid w:val="00894BF1"/>
    <w:rsid w:val="008A192E"/>
    <w:rsid w:val="008A64CA"/>
    <w:rsid w:val="008A66F1"/>
    <w:rsid w:val="008B0333"/>
    <w:rsid w:val="008B25C4"/>
    <w:rsid w:val="008B38DA"/>
    <w:rsid w:val="008C26BC"/>
    <w:rsid w:val="008D6922"/>
    <w:rsid w:val="008F5360"/>
    <w:rsid w:val="00904DC4"/>
    <w:rsid w:val="00987D20"/>
    <w:rsid w:val="009A1C08"/>
    <w:rsid w:val="009B65D8"/>
    <w:rsid w:val="009B7934"/>
    <w:rsid w:val="009D677F"/>
    <w:rsid w:val="009E0407"/>
    <w:rsid w:val="009F4FF9"/>
    <w:rsid w:val="00A01087"/>
    <w:rsid w:val="00A22CD5"/>
    <w:rsid w:val="00A24E5D"/>
    <w:rsid w:val="00A2531B"/>
    <w:rsid w:val="00A51AAF"/>
    <w:rsid w:val="00A534D0"/>
    <w:rsid w:val="00A70976"/>
    <w:rsid w:val="00A73208"/>
    <w:rsid w:val="00A754FE"/>
    <w:rsid w:val="00A8614E"/>
    <w:rsid w:val="00AA4F67"/>
    <w:rsid w:val="00AB0F39"/>
    <w:rsid w:val="00AC2574"/>
    <w:rsid w:val="00AD446C"/>
    <w:rsid w:val="00AD7649"/>
    <w:rsid w:val="00AE0D14"/>
    <w:rsid w:val="00AE6213"/>
    <w:rsid w:val="00AF79E1"/>
    <w:rsid w:val="00B06787"/>
    <w:rsid w:val="00B361AB"/>
    <w:rsid w:val="00B371AD"/>
    <w:rsid w:val="00B64767"/>
    <w:rsid w:val="00B74228"/>
    <w:rsid w:val="00BA58CF"/>
    <w:rsid w:val="00BA7099"/>
    <w:rsid w:val="00C04801"/>
    <w:rsid w:val="00C24A6E"/>
    <w:rsid w:val="00C425B2"/>
    <w:rsid w:val="00C45570"/>
    <w:rsid w:val="00C559DC"/>
    <w:rsid w:val="00C63E04"/>
    <w:rsid w:val="00CB60A7"/>
    <w:rsid w:val="00D02DAC"/>
    <w:rsid w:val="00D424AF"/>
    <w:rsid w:val="00D42A0F"/>
    <w:rsid w:val="00D47BC5"/>
    <w:rsid w:val="00D537B7"/>
    <w:rsid w:val="00D55430"/>
    <w:rsid w:val="00D71B7E"/>
    <w:rsid w:val="00D85F5D"/>
    <w:rsid w:val="00D9248D"/>
    <w:rsid w:val="00DA5568"/>
    <w:rsid w:val="00DB4FBF"/>
    <w:rsid w:val="00DE4DA6"/>
    <w:rsid w:val="00DF72B6"/>
    <w:rsid w:val="00E00EE9"/>
    <w:rsid w:val="00E05DD8"/>
    <w:rsid w:val="00E07875"/>
    <w:rsid w:val="00E158F6"/>
    <w:rsid w:val="00E34B2D"/>
    <w:rsid w:val="00E4289A"/>
    <w:rsid w:val="00E510F6"/>
    <w:rsid w:val="00E52CFD"/>
    <w:rsid w:val="00E71A13"/>
    <w:rsid w:val="00E77C71"/>
    <w:rsid w:val="00E8424F"/>
    <w:rsid w:val="00EE179F"/>
    <w:rsid w:val="00F107E8"/>
    <w:rsid w:val="00F11A3D"/>
    <w:rsid w:val="00F15209"/>
    <w:rsid w:val="00F35FCF"/>
    <w:rsid w:val="00F41FE1"/>
    <w:rsid w:val="00F5631F"/>
    <w:rsid w:val="00F63CF4"/>
    <w:rsid w:val="00F64DEF"/>
    <w:rsid w:val="00F7430C"/>
    <w:rsid w:val="00F8051B"/>
    <w:rsid w:val="00FA7EE2"/>
    <w:rsid w:val="00FB6C5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1BED"/>
  <w15:docId w15:val="{2F3DA048-E0BD-4E88-B1EA-3707DB2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customStyle="1" w:styleId="Default">
    <w:name w:val="Default"/>
    <w:rsid w:val="009E0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9E0407"/>
    <w:rPr>
      <w:color w:val="0000FF"/>
      <w:u w:val="single"/>
    </w:rPr>
  </w:style>
  <w:style w:type="paragraph" w:customStyle="1" w:styleId="ConsPlusNormal">
    <w:name w:val="ConsPlusNormal"/>
    <w:rsid w:val="00AD7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9ED5B07246FB2A0D2E07036B2665D74BB78C09C014344A1EEB28CCEF38E7F8817E3863F3727ACB09A679E39514A088774FB2BC3254AA957EFFB9E3F0qF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kovskaya_ta\Desktop\&#1052;&#1086;&#1080;%20&#1076;&#1086;&#1082;&#1091;&#1084;&#1077;&#1085;&#1090;&#1099;\&#1056;&#1045;&#1064;&#1045;&#1053;&#1048;&#1071;\33%20&#1079;&#1072;&#1089;&#1077;&#1076;&#1072;&#1085;&#1080;&#1077;%20&#1044;&#1091;&#1084;&#1099;\&#1056;&#1077;&#1096;&#1077;&#1085;&#1080;&#1077;%20&#1044;&#1091;&#1084;&#1099;%20&#1075;&#1086;&#1088;&#1086;&#1076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1BF77892FC4A60958688D527A16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F4219-3DBA-48E7-AFBB-8712F9CD2791}"/>
      </w:docPartPr>
      <w:docPartBody>
        <w:p w:rsidR="00D632E1" w:rsidRDefault="00C00642">
          <w:pPr>
            <w:pStyle w:val="811BF77892FC4A60958688D527A163B9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2"/>
    <w:rsid w:val="00020CAC"/>
    <w:rsid w:val="00122863"/>
    <w:rsid w:val="00134CD0"/>
    <w:rsid w:val="001E110D"/>
    <w:rsid w:val="00215B03"/>
    <w:rsid w:val="00221342"/>
    <w:rsid w:val="002236BB"/>
    <w:rsid w:val="003255F3"/>
    <w:rsid w:val="00372ED5"/>
    <w:rsid w:val="003F670C"/>
    <w:rsid w:val="00450EED"/>
    <w:rsid w:val="004F0D3C"/>
    <w:rsid w:val="00523282"/>
    <w:rsid w:val="005445F7"/>
    <w:rsid w:val="006059C6"/>
    <w:rsid w:val="00657970"/>
    <w:rsid w:val="0085502E"/>
    <w:rsid w:val="008A1C10"/>
    <w:rsid w:val="008E5992"/>
    <w:rsid w:val="0090334B"/>
    <w:rsid w:val="009D17AE"/>
    <w:rsid w:val="00A42883"/>
    <w:rsid w:val="00B35561"/>
    <w:rsid w:val="00B65CEB"/>
    <w:rsid w:val="00BB39E5"/>
    <w:rsid w:val="00C00642"/>
    <w:rsid w:val="00CF72ED"/>
    <w:rsid w:val="00D632E1"/>
    <w:rsid w:val="00EC1FDB"/>
    <w:rsid w:val="00F17CBC"/>
    <w:rsid w:val="00F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11BF77892FC4A60958688D527A163B9">
    <w:name w:val="811BF77892FC4A60958688D527A163B9"/>
  </w:style>
  <w:style w:type="paragraph" w:customStyle="1" w:styleId="A6DEAF74DBFE446793680859FFCF1C37">
    <w:name w:val="A6DEAF74DBFE446793680859FFCF1C37"/>
  </w:style>
  <w:style w:type="paragraph" w:customStyle="1" w:styleId="7F296F754E9349B1AFDBE6896082E014">
    <w:name w:val="7F296F754E9349B1AFDBE6896082E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AECB-B35A-44B2-B314-3E344DDB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города</Template>
  <TotalTime>496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Ткачёва Юлия Сергеевна</cp:lastModifiedBy>
  <cp:revision>69</cp:revision>
  <cp:lastPrinted>2020-09-30T04:44:00Z</cp:lastPrinted>
  <dcterms:created xsi:type="dcterms:W3CDTF">2020-03-18T08:13:00Z</dcterms:created>
  <dcterms:modified xsi:type="dcterms:W3CDTF">2020-10-07T08:46:00Z</dcterms:modified>
</cp:coreProperties>
</file>