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4F" w:rsidRDefault="00EE724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E724F" w:rsidRDefault="00EE724F" w:rsidP="00656C1A">
      <w:pPr>
        <w:spacing w:line="120" w:lineRule="atLeast"/>
        <w:jc w:val="center"/>
        <w:rPr>
          <w:sz w:val="24"/>
          <w:szCs w:val="24"/>
        </w:rPr>
      </w:pPr>
    </w:p>
    <w:p w:rsidR="00EE724F" w:rsidRPr="00852378" w:rsidRDefault="00EE724F" w:rsidP="00656C1A">
      <w:pPr>
        <w:spacing w:line="120" w:lineRule="atLeast"/>
        <w:jc w:val="center"/>
        <w:rPr>
          <w:sz w:val="10"/>
          <w:szCs w:val="10"/>
        </w:rPr>
      </w:pPr>
    </w:p>
    <w:p w:rsidR="00EE724F" w:rsidRDefault="00EE724F" w:rsidP="00656C1A">
      <w:pPr>
        <w:spacing w:line="120" w:lineRule="atLeast"/>
        <w:jc w:val="center"/>
        <w:rPr>
          <w:sz w:val="10"/>
          <w:szCs w:val="24"/>
        </w:rPr>
      </w:pPr>
    </w:p>
    <w:p w:rsidR="00EE724F" w:rsidRPr="005541F0" w:rsidRDefault="00EE72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724F" w:rsidRPr="005541F0" w:rsidRDefault="00EE72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724F" w:rsidRPr="005649E4" w:rsidRDefault="00EE724F" w:rsidP="00656C1A">
      <w:pPr>
        <w:spacing w:line="120" w:lineRule="atLeast"/>
        <w:jc w:val="center"/>
        <w:rPr>
          <w:sz w:val="18"/>
          <w:szCs w:val="24"/>
        </w:rPr>
      </w:pPr>
    </w:p>
    <w:p w:rsidR="00EE724F" w:rsidRPr="00656C1A" w:rsidRDefault="00EE72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724F" w:rsidRPr="005541F0" w:rsidRDefault="00EE724F" w:rsidP="00656C1A">
      <w:pPr>
        <w:spacing w:line="120" w:lineRule="atLeast"/>
        <w:jc w:val="center"/>
        <w:rPr>
          <w:sz w:val="18"/>
          <w:szCs w:val="24"/>
        </w:rPr>
      </w:pPr>
    </w:p>
    <w:p w:rsidR="00EE724F" w:rsidRPr="005541F0" w:rsidRDefault="00EE724F" w:rsidP="00656C1A">
      <w:pPr>
        <w:spacing w:line="120" w:lineRule="atLeast"/>
        <w:jc w:val="center"/>
        <w:rPr>
          <w:sz w:val="20"/>
          <w:szCs w:val="24"/>
        </w:rPr>
      </w:pPr>
    </w:p>
    <w:p w:rsidR="00EE724F" w:rsidRPr="00656C1A" w:rsidRDefault="00EE724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724F" w:rsidRDefault="00EE724F" w:rsidP="00656C1A">
      <w:pPr>
        <w:spacing w:line="120" w:lineRule="atLeast"/>
        <w:jc w:val="center"/>
        <w:rPr>
          <w:sz w:val="30"/>
          <w:szCs w:val="24"/>
        </w:rPr>
      </w:pPr>
    </w:p>
    <w:p w:rsidR="00EE724F" w:rsidRPr="00656C1A" w:rsidRDefault="00EE724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724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724F" w:rsidRPr="00F8214F" w:rsidRDefault="00EE72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724F" w:rsidRPr="00F8214F" w:rsidRDefault="00687F4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724F" w:rsidRPr="00F8214F" w:rsidRDefault="00EE72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724F" w:rsidRPr="00F8214F" w:rsidRDefault="00687F4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EE724F" w:rsidRPr="00A63FB0" w:rsidRDefault="00EE72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724F" w:rsidRPr="00A3761A" w:rsidRDefault="00687F4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E724F" w:rsidRPr="00F8214F" w:rsidRDefault="00EE724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E724F" w:rsidRPr="00F8214F" w:rsidRDefault="00EE724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724F" w:rsidRPr="00AB4194" w:rsidRDefault="00EE72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724F" w:rsidRPr="00F8214F" w:rsidRDefault="00687F4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7305</w:t>
            </w:r>
          </w:p>
        </w:tc>
      </w:tr>
    </w:tbl>
    <w:p w:rsidR="00EE724F" w:rsidRPr="00C725A6" w:rsidRDefault="00EE724F" w:rsidP="00C725A6">
      <w:pPr>
        <w:rPr>
          <w:rFonts w:cs="Times New Roman"/>
          <w:szCs w:val="28"/>
        </w:rPr>
      </w:pPr>
    </w:p>
    <w:p w:rsidR="00EE724F" w:rsidRPr="001079D8" w:rsidRDefault="00EE724F" w:rsidP="00EE724F">
      <w:pPr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 xml:space="preserve">Об утверждении порядка </w:t>
      </w:r>
    </w:p>
    <w:p w:rsidR="00EE724F" w:rsidRDefault="00EE724F" w:rsidP="00EE724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проведения </w:t>
      </w:r>
      <w:r w:rsidRPr="001079D8">
        <w:rPr>
          <w:rFonts w:cs="Times New Roman"/>
          <w:szCs w:val="28"/>
        </w:rPr>
        <w:t xml:space="preserve">общественного </w:t>
      </w:r>
    </w:p>
    <w:p w:rsidR="00EE724F" w:rsidRPr="001079D8" w:rsidRDefault="00EE724F" w:rsidP="00EE724F">
      <w:pPr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 xml:space="preserve">обсуждения проектов документов </w:t>
      </w:r>
    </w:p>
    <w:p w:rsidR="00EE724F" w:rsidRPr="001079D8" w:rsidRDefault="00EE724F" w:rsidP="00EE724F">
      <w:pPr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 xml:space="preserve">стратегического планирования </w:t>
      </w:r>
    </w:p>
    <w:p w:rsidR="00EE724F" w:rsidRPr="001079D8" w:rsidRDefault="00EE724F" w:rsidP="00EE724F">
      <w:pPr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 xml:space="preserve">муниципального образования </w:t>
      </w:r>
    </w:p>
    <w:p w:rsidR="00EE724F" w:rsidRDefault="00EE724F" w:rsidP="00EE724F">
      <w:pPr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>городской округ город Сургут</w:t>
      </w:r>
    </w:p>
    <w:p w:rsidR="00EE724F" w:rsidRDefault="00EE724F" w:rsidP="00EE724F">
      <w:pPr>
        <w:ind w:firstLine="709"/>
        <w:rPr>
          <w:rFonts w:cs="Times New Roman"/>
          <w:sz w:val="26"/>
          <w:szCs w:val="26"/>
        </w:rPr>
      </w:pPr>
    </w:p>
    <w:p w:rsidR="00EE724F" w:rsidRPr="00EE724F" w:rsidRDefault="00EE724F" w:rsidP="00EE724F">
      <w:pPr>
        <w:ind w:firstLine="709"/>
        <w:rPr>
          <w:rFonts w:cs="Times New Roman"/>
          <w:sz w:val="26"/>
          <w:szCs w:val="26"/>
        </w:rPr>
      </w:pPr>
    </w:p>
    <w:p w:rsidR="00EE724F" w:rsidRPr="00EE724F" w:rsidRDefault="00EE724F" w:rsidP="00EE724F">
      <w:pPr>
        <w:ind w:firstLine="709"/>
        <w:jc w:val="both"/>
        <w:rPr>
          <w:szCs w:val="28"/>
        </w:rPr>
      </w:pPr>
      <w:r w:rsidRPr="00EE724F">
        <w:rPr>
          <w:rFonts w:cs="Times New Roman"/>
          <w:szCs w:val="28"/>
        </w:rPr>
        <w:t xml:space="preserve">В соответствии с </w:t>
      </w:r>
      <w:r w:rsidRPr="00EE724F">
        <w:rPr>
          <w:rStyle w:val="a7"/>
          <w:color w:val="auto"/>
          <w:szCs w:val="28"/>
        </w:rPr>
        <w:t>федеральными законами</w:t>
      </w:r>
      <w:r w:rsidRPr="00EE724F">
        <w:rPr>
          <w:rFonts w:cs="Times New Roman"/>
          <w:szCs w:val="28"/>
        </w:rPr>
        <w:t xml:space="preserve"> от 28.06.2014 № 172-ФЗ        </w:t>
      </w:r>
      <w:r>
        <w:rPr>
          <w:rFonts w:cs="Times New Roman"/>
          <w:szCs w:val="28"/>
        </w:rPr>
        <w:t xml:space="preserve">                                  </w:t>
      </w:r>
      <w:r w:rsidRPr="00EE724F">
        <w:rPr>
          <w:rFonts w:cs="Times New Roman"/>
          <w:szCs w:val="28"/>
        </w:rPr>
        <w:t xml:space="preserve">      «О стратегическом планировании в Российской Федерации», от 06.10.2003                   № 131-ФЗ «Об общих принципах организации местного самоуправления                            в Российской Федерации», от 21.07.2014 № 212-ФЗ «Об основах общественного контроля в Российской Федерации», </w:t>
      </w:r>
      <w:r w:rsidRPr="00EE724F">
        <w:rPr>
          <w:rStyle w:val="a7"/>
          <w:bCs/>
          <w:color w:val="auto"/>
          <w:szCs w:val="28"/>
        </w:rPr>
        <w:t>постановлением Правительства Российской Федерации от 30.12.2016 № 1559 «Об утверждении Правил общественного                  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</w:t>
      </w:r>
      <w:r w:rsidRPr="00EE724F">
        <w:rPr>
          <w:szCs w:val="28"/>
        </w:rPr>
        <w:t xml:space="preserve"> </w:t>
      </w:r>
      <w:r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</w:t>
      </w:r>
      <w:r w:rsidRPr="00EE724F">
        <w:rPr>
          <w:rFonts w:cs="Times New Roman"/>
          <w:szCs w:val="28"/>
        </w:rPr>
        <w:t>:</w:t>
      </w:r>
    </w:p>
    <w:p w:rsidR="00EE724F" w:rsidRPr="001079D8" w:rsidRDefault="00EE724F" w:rsidP="00EE724F">
      <w:pPr>
        <w:ind w:firstLine="709"/>
        <w:jc w:val="both"/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 xml:space="preserve">1. Утвердить порядок </w:t>
      </w:r>
      <w:r>
        <w:rPr>
          <w:rFonts w:cs="Times New Roman"/>
          <w:szCs w:val="28"/>
        </w:rPr>
        <w:t xml:space="preserve">проведения </w:t>
      </w:r>
      <w:r w:rsidRPr="001079D8">
        <w:rPr>
          <w:rFonts w:cs="Times New Roman"/>
          <w:szCs w:val="28"/>
        </w:rPr>
        <w:t xml:space="preserve">общественного обсуждения проектов </w:t>
      </w:r>
      <w:r>
        <w:rPr>
          <w:rFonts w:cs="Times New Roman"/>
          <w:szCs w:val="28"/>
        </w:rPr>
        <w:t xml:space="preserve">    </w:t>
      </w:r>
      <w:r w:rsidRPr="001079D8">
        <w:rPr>
          <w:rFonts w:cs="Times New Roman"/>
          <w:szCs w:val="28"/>
        </w:rPr>
        <w:t xml:space="preserve">документов стратегического планирования муниципального образования </w:t>
      </w:r>
      <w:r>
        <w:rPr>
          <w:rFonts w:cs="Times New Roman"/>
          <w:szCs w:val="28"/>
        </w:rPr>
        <w:t xml:space="preserve">                    </w:t>
      </w:r>
      <w:r w:rsidRPr="001079D8">
        <w:rPr>
          <w:rFonts w:cs="Times New Roman"/>
          <w:szCs w:val="28"/>
        </w:rPr>
        <w:t>городской округ город Сургут.</w:t>
      </w:r>
    </w:p>
    <w:p w:rsidR="00EE724F" w:rsidRPr="001079D8" w:rsidRDefault="00EE724F" w:rsidP="00EE724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1079D8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1079D8">
        <w:rPr>
          <w:rFonts w:cs="Times New Roman"/>
          <w:szCs w:val="28"/>
        </w:rPr>
        <w:t xml:space="preserve">разместить настоящее постановление на официальном портале Администрации города. </w:t>
      </w:r>
    </w:p>
    <w:p w:rsidR="00EE724F" w:rsidRPr="001079D8" w:rsidRDefault="00EE724F" w:rsidP="00EE724F">
      <w:pPr>
        <w:ind w:right="-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1079D8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EE724F" w:rsidRPr="001079D8" w:rsidRDefault="00EE724F" w:rsidP="00EE724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1079D8">
        <w:rPr>
          <w:rFonts w:cs="Times New Roman"/>
          <w:szCs w:val="28"/>
        </w:rPr>
        <w:t>. Контроль за выполнением постановления возложить на заместителя Главы города Шерстневу А.Ю.</w:t>
      </w:r>
    </w:p>
    <w:p w:rsidR="00EE724F" w:rsidRDefault="00EE724F" w:rsidP="00EE724F">
      <w:pPr>
        <w:ind w:firstLine="709"/>
        <w:rPr>
          <w:rFonts w:cs="Times New Roman"/>
          <w:sz w:val="24"/>
          <w:szCs w:val="24"/>
        </w:rPr>
      </w:pPr>
    </w:p>
    <w:p w:rsidR="00EE724F" w:rsidRDefault="00EE724F" w:rsidP="00EE724F">
      <w:pPr>
        <w:ind w:firstLine="709"/>
        <w:rPr>
          <w:rFonts w:cs="Times New Roman"/>
          <w:sz w:val="24"/>
          <w:szCs w:val="24"/>
        </w:rPr>
      </w:pPr>
    </w:p>
    <w:p w:rsidR="00EE724F" w:rsidRPr="00EE724F" w:rsidRDefault="00EE724F" w:rsidP="00EE724F">
      <w:pPr>
        <w:ind w:firstLine="709"/>
        <w:rPr>
          <w:rFonts w:cs="Times New Roman"/>
          <w:sz w:val="24"/>
          <w:szCs w:val="24"/>
        </w:rPr>
      </w:pPr>
    </w:p>
    <w:p w:rsidR="00EE724F" w:rsidRDefault="00EE724F" w:rsidP="00EE72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EE724F" w:rsidRDefault="00EE724F" w:rsidP="00EE724F">
      <w:pPr>
        <w:ind w:left="5670" w:right="-1"/>
        <w:rPr>
          <w:rFonts w:cs="Times New Roman"/>
          <w:szCs w:val="28"/>
        </w:rPr>
      </w:pPr>
      <w:r w:rsidRPr="001079D8">
        <w:rPr>
          <w:rFonts w:cs="Times New Roman"/>
          <w:szCs w:val="28"/>
        </w:rPr>
        <w:lastRenderedPageBreak/>
        <w:t xml:space="preserve">Приложение </w:t>
      </w:r>
    </w:p>
    <w:p w:rsidR="00EE724F" w:rsidRPr="001079D8" w:rsidRDefault="00EE724F" w:rsidP="00EE724F">
      <w:pPr>
        <w:ind w:left="5670" w:right="-1"/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>к постановлению</w:t>
      </w:r>
    </w:p>
    <w:p w:rsidR="00EE724F" w:rsidRPr="001079D8" w:rsidRDefault="00EE724F" w:rsidP="00EE724F">
      <w:pPr>
        <w:ind w:left="5670" w:right="-1"/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>Администрации города</w:t>
      </w:r>
    </w:p>
    <w:p w:rsidR="00EE724F" w:rsidRPr="001079D8" w:rsidRDefault="00EE724F" w:rsidP="00EE724F">
      <w:pPr>
        <w:ind w:left="5670" w:right="-1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EE724F" w:rsidRDefault="00EE724F" w:rsidP="00EE724F">
      <w:pPr>
        <w:rPr>
          <w:rFonts w:cs="Times New Roman"/>
          <w:szCs w:val="28"/>
        </w:rPr>
      </w:pPr>
    </w:p>
    <w:p w:rsidR="00EE724F" w:rsidRPr="001079D8" w:rsidRDefault="00EE724F" w:rsidP="00EE724F">
      <w:pPr>
        <w:rPr>
          <w:rFonts w:cs="Times New Roman"/>
          <w:szCs w:val="28"/>
        </w:rPr>
      </w:pPr>
    </w:p>
    <w:p w:rsidR="00EE724F" w:rsidRPr="001079D8" w:rsidRDefault="00EE724F" w:rsidP="00EE724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79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</w:p>
    <w:p w:rsidR="00EE724F" w:rsidRDefault="00EE724F" w:rsidP="00EE724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проведения </w:t>
      </w:r>
      <w:r w:rsidRPr="001079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общественного обсуждения проектов </w:t>
      </w:r>
    </w:p>
    <w:p w:rsidR="00EE724F" w:rsidRDefault="00EE724F" w:rsidP="00EE724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79D8">
        <w:rPr>
          <w:rFonts w:ascii="Times New Roman" w:hAnsi="Times New Roman" w:cs="Times New Roman"/>
          <w:b w:val="0"/>
          <w:color w:val="auto"/>
          <w:sz w:val="28"/>
          <w:szCs w:val="28"/>
        </w:rPr>
        <w:t>документов стратегического планирования</w:t>
      </w:r>
    </w:p>
    <w:p w:rsidR="00EE724F" w:rsidRPr="001079D8" w:rsidRDefault="00EE724F" w:rsidP="00EE724F">
      <w:pPr>
        <w:pStyle w:val="1"/>
        <w:spacing w:before="0" w:after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079D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городской округ город Сургут</w:t>
      </w:r>
    </w:p>
    <w:p w:rsidR="00EE724F" w:rsidRPr="001079D8" w:rsidRDefault="00EE724F" w:rsidP="00EE724F">
      <w:pPr>
        <w:rPr>
          <w:color w:val="FF0000"/>
        </w:rPr>
      </w:pPr>
    </w:p>
    <w:p w:rsidR="00EE724F" w:rsidRPr="001079D8" w:rsidRDefault="00EE724F" w:rsidP="00EE724F">
      <w:pPr>
        <w:ind w:firstLine="709"/>
        <w:jc w:val="both"/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>Раздел I. Общие положения</w:t>
      </w:r>
    </w:p>
    <w:p w:rsidR="00EE724F" w:rsidRPr="001079D8" w:rsidRDefault="00EE724F" w:rsidP="00EE724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Настоящий порядок применяется при вынесении на общественное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1079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следующих проектов документов стратегического планирования муниципального образования городской округ город Сургут (далее – проект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Pr="001079D8">
        <w:rPr>
          <w:rFonts w:ascii="Times New Roman" w:hAnsi="Times New Roman" w:cs="Times New Roman"/>
          <w:b w:val="0"/>
          <w:color w:val="auto"/>
          <w:sz w:val="28"/>
          <w:szCs w:val="28"/>
        </w:rPr>
        <w:t>документа стратегического планирования):</w:t>
      </w:r>
    </w:p>
    <w:p w:rsidR="00EE724F" w:rsidRPr="001079D8" w:rsidRDefault="00EE724F" w:rsidP="00EE724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079D8">
        <w:rPr>
          <w:rFonts w:cs="Times New Roman"/>
          <w:szCs w:val="28"/>
        </w:rPr>
        <w:t xml:space="preserve">плана мероприятий </w:t>
      </w:r>
      <w:r>
        <w:rPr>
          <w:rFonts w:cs="Times New Roman"/>
          <w:szCs w:val="28"/>
        </w:rPr>
        <w:t xml:space="preserve">по </w:t>
      </w:r>
      <w:r w:rsidRPr="001079D8">
        <w:rPr>
          <w:rFonts w:cs="Times New Roman"/>
          <w:szCs w:val="28"/>
        </w:rPr>
        <w:t>реализации стратегии социально-экономического развития</w:t>
      </w:r>
      <w:r>
        <w:rPr>
          <w:rFonts w:cs="Times New Roman"/>
          <w:szCs w:val="28"/>
        </w:rPr>
        <w:t xml:space="preserve"> муниципального образования городской округ город Сургут</w:t>
      </w:r>
      <w:r w:rsidRPr="001079D8">
        <w:rPr>
          <w:rFonts w:cs="Times New Roman"/>
          <w:szCs w:val="28"/>
        </w:rPr>
        <w:t xml:space="preserve">; </w:t>
      </w:r>
    </w:p>
    <w:p w:rsidR="00EE724F" w:rsidRPr="001079D8" w:rsidRDefault="00EE724F" w:rsidP="00EE724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079D8">
        <w:rPr>
          <w:rFonts w:cs="Times New Roman"/>
          <w:szCs w:val="28"/>
        </w:rPr>
        <w:t xml:space="preserve">прогноза социально-экономического развития на долгосрочный </w:t>
      </w:r>
      <w:r>
        <w:rPr>
          <w:rFonts w:cs="Times New Roman"/>
          <w:szCs w:val="28"/>
        </w:rPr>
        <w:t xml:space="preserve">и среднесрочный </w:t>
      </w:r>
      <w:r w:rsidRPr="001079D8">
        <w:rPr>
          <w:rFonts w:cs="Times New Roman"/>
          <w:szCs w:val="28"/>
        </w:rPr>
        <w:t>период;</w:t>
      </w:r>
    </w:p>
    <w:p w:rsidR="00EE724F" w:rsidRPr="001079D8" w:rsidRDefault="00EE724F" w:rsidP="00EE724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079D8">
        <w:rPr>
          <w:rFonts w:cs="Times New Roman"/>
          <w:szCs w:val="28"/>
        </w:rPr>
        <w:t>бюджетного прогноза</w:t>
      </w:r>
      <w:r>
        <w:rPr>
          <w:rFonts w:cs="Times New Roman"/>
          <w:szCs w:val="28"/>
        </w:rPr>
        <w:t xml:space="preserve"> (при подготовке муниципального правового акта об утверждении бюджетного прогноза)</w:t>
      </w:r>
      <w:r w:rsidRPr="001079D8">
        <w:rPr>
          <w:rFonts w:cs="Times New Roman"/>
          <w:szCs w:val="28"/>
        </w:rPr>
        <w:t>;</w:t>
      </w:r>
    </w:p>
    <w:p w:rsidR="00EE724F" w:rsidRDefault="00EE724F" w:rsidP="00EE724F">
      <w:pPr>
        <w:ind w:firstLine="709"/>
        <w:jc w:val="both"/>
        <w:rPr>
          <w:rFonts w:cs="Times New Roman"/>
          <w:szCs w:val="28"/>
        </w:rPr>
      </w:pPr>
      <w:r w:rsidRPr="001079D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1079D8">
        <w:rPr>
          <w:rFonts w:cs="Times New Roman"/>
          <w:szCs w:val="28"/>
        </w:rPr>
        <w:t>муниципальн</w:t>
      </w:r>
      <w:r>
        <w:rPr>
          <w:rFonts w:cs="Times New Roman"/>
          <w:szCs w:val="28"/>
        </w:rPr>
        <w:t>ых</w:t>
      </w:r>
      <w:r w:rsidRPr="001079D8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 xml:space="preserve"> (при подготовке муниципальных правовых             актов об утверждении муниципальных программ)</w:t>
      </w:r>
      <w:r w:rsidRPr="001079D8">
        <w:rPr>
          <w:rFonts w:cs="Times New Roman"/>
          <w:szCs w:val="28"/>
        </w:rPr>
        <w:t>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стратегии социально-экономического развития муниципального образования городской округ город Сургут выносится в обязательном порядке на публичные слушания в </w:t>
      </w:r>
      <w:r w:rsidRPr="007912F6">
        <w:rPr>
          <w:rFonts w:cs="Times New Roman"/>
          <w:szCs w:val="28"/>
        </w:rPr>
        <w:t xml:space="preserve">порядке, установленном решением Думы города </w:t>
      </w:r>
      <w:r>
        <w:rPr>
          <w:rFonts w:cs="Times New Roman"/>
          <w:szCs w:val="28"/>
        </w:rPr>
        <w:t xml:space="preserve">                 от 24.03.2017 № 77-</w:t>
      </w:r>
      <w:r w:rsidRPr="007912F6">
        <w:rPr>
          <w:rFonts w:cs="Times New Roman"/>
          <w:szCs w:val="28"/>
          <w:lang w:val="en-US"/>
        </w:rPr>
        <w:t>VI</w:t>
      </w:r>
      <w:r w:rsidRPr="007912F6">
        <w:rPr>
          <w:rFonts w:cs="Times New Roman"/>
          <w:szCs w:val="28"/>
        </w:rPr>
        <w:t xml:space="preserve"> ДГ «Об утверждении Порядка организации и проведения публичных слушаний в городе Сургуте».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5" w:name="sub_1031"/>
      <w:r w:rsidRPr="007912F6">
        <w:rPr>
          <w:rFonts w:cs="Times New Roman"/>
          <w:szCs w:val="28"/>
        </w:rPr>
        <w:t xml:space="preserve">2. Проведение общественного обсуждения обеспечивает структурное </w:t>
      </w:r>
      <w:r>
        <w:rPr>
          <w:rFonts w:cs="Times New Roman"/>
          <w:szCs w:val="28"/>
        </w:rPr>
        <w:t xml:space="preserve">                </w:t>
      </w:r>
      <w:r w:rsidRPr="007912F6">
        <w:rPr>
          <w:rFonts w:cs="Times New Roman"/>
          <w:szCs w:val="28"/>
        </w:rPr>
        <w:t>подразделение Администрации города, муниципальное казенное учреждение, ответственное за разработку проекта документа стратегического пла</w:t>
      </w:r>
      <w:r>
        <w:rPr>
          <w:rFonts w:cs="Times New Roman"/>
          <w:szCs w:val="28"/>
        </w:rPr>
        <w:t>нирования (далее –</w:t>
      </w:r>
      <w:r w:rsidRPr="007912F6">
        <w:rPr>
          <w:rFonts w:cs="Times New Roman"/>
          <w:szCs w:val="28"/>
        </w:rPr>
        <w:t xml:space="preserve"> разработчик).</w:t>
      </w:r>
    </w:p>
    <w:bookmarkEnd w:id="5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3. Общественное обсуждение проводится в форме открытого обсуждения после завершения процедуры согласования проекта докумен</w:t>
      </w:r>
      <w:r>
        <w:rPr>
          <w:rFonts w:cs="Times New Roman"/>
          <w:szCs w:val="28"/>
        </w:rPr>
        <w:t>та стратегического планирования</w:t>
      </w:r>
      <w:r w:rsidRPr="007912F6">
        <w:rPr>
          <w:rFonts w:cs="Times New Roman"/>
          <w:szCs w:val="28"/>
        </w:rPr>
        <w:t xml:space="preserve"> в соответствии </w:t>
      </w:r>
      <w:r w:rsidRPr="00EE724F">
        <w:rPr>
          <w:rFonts w:cs="Times New Roman"/>
          <w:szCs w:val="28"/>
        </w:rPr>
        <w:t xml:space="preserve">с </w:t>
      </w:r>
      <w:r w:rsidRPr="00EE724F">
        <w:rPr>
          <w:rStyle w:val="a7"/>
          <w:color w:val="auto"/>
          <w:szCs w:val="28"/>
        </w:rPr>
        <w:t>пунктом 11 статьи 11</w:t>
      </w:r>
      <w:r w:rsidRPr="00EE724F">
        <w:rPr>
          <w:rFonts w:cs="Times New Roman"/>
          <w:szCs w:val="28"/>
        </w:rPr>
        <w:t xml:space="preserve"> Регламента </w:t>
      </w:r>
      <w:r w:rsidRPr="007912F6">
        <w:rPr>
          <w:rFonts w:cs="Times New Roman"/>
          <w:szCs w:val="28"/>
        </w:rPr>
        <w:t>Админи</w:t>
      </w:r>
      <w:r>
        <w:rPr>
          <w:rFonts w:cs="Times New Roman"/>
          <w:szCs w:val="28"/>
        </w:rPr>
        <w:t xml:space="preserve">-               </w:t>
      </w:r>
      <w:r w:rsidRPr="007912F6">
        <w:rPr>
          <w:rFonts w:cs="Times New Roman"/>
          <w:szCs w:val="28"/>
        </w:rPr>
        <w:t>страции города</w:t>
      </w:r>
      <w:bookmarkStart w:id="6" w:name="sub_325"/>
      <w:r w:rsidRPr="007912F6">
        <w:rPr>
          <w:rFonts w:cs="Times New Roman"/>
          <w:szCs w:val="28"/>
        </w:rPr>
        <w:t>.</w:t>
      </w:r>
    </w:p>
    <w:p w:rsidR="00EE724F" w:rsidRPr="00EE724F" w:rsidRDefault="00EE724F" w:rsidP="00EE724F">
      <w:pPr>
        <w:ind w:firstLine="709"/>
        <w:jc w:val="both"/>
        <w:rPr>
          <w:rFonts w:cs="Times New Roman"/>
          <w:szCs w:val="28"/>
        </w:rPr>
      </w:pPr>
      <w:bookmarkStart w:id="7" w:name="sub_1035"/>
      <w:bookmarkEnd w:id="6"/>
      <w:r w:rsidRPr="007912F6">
        <w:rPr>
          <w:rFonts w:cs="Times New Roman"/>
          <w:szCs w:val="28"/>
        </w:rPr>
        <w:t xml:space="preserve">4. Проекты документов стратегического планирования размещаются     </w:t>
      </w:r>
      <w:r>
        <w:rPr>
          <w:rFonts w:cs="Times New Roman"/>
          <w:szCs w:val="28"/>
        </w:rPr>
        <w:t xml:space="preserve">         </w:t>
      </w:r>
      <w:r w:rsidRPr="007912F6">
        <w:rPr>
          <w:rFonts w:cs="Times New Roman"/>
          <w:szCs w:val="28"/>
        </w:rPr>
        <w:t xml:space="preserve">      в информационно-телекоммуникационной сети «Интернет» на официальном портале Администрации города с одновременным их размещением на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>обще</w:t>
      </w:r>
      <w:r>
        <w:rPr>
          <w:rFonts w:cs="Times New Roman"/>
          <w:szCs w:val="28"/>
        </w:rPr>
        <w:t xml:space="preserve">-             </w:t>
      </w:r>
      <w:r w:rsidRPr="007912F6">
        <w:rPr>
          <w:rFonts w:cs="Times New Roman"/>
          <w:szCs w:val="28"/>
        </w:rPr>
        <w:t xml:space="preserve">доступном информационном ресурсе стратегического планирования         </w:t>
      </w:r>
      <w:r>
        <w:rPr>
          <w:rFonts w:cs="Times New Roman"/>
          <w:szCs w:val="28"/>
        </w:rPr>
        <w:t xml:space="preserve">                           </w:t>
      </w:r>
      <w:r w:rsidRPr="007912F6">
        <w:rPr>
          <w:rFonts w:cs="Times New Roman"/>
          <w:szCs w:val="28"/>
        </w:rPr>
        <w:t xml:space="preserve">в информационно-телекоммуникационной сети «Интернет» с соблюдением </w:t>
      </w:r>
      <w:r>
        <w:rPr>
          <w:rFonts w:cs="Times New Roman"/>
          <w:szCs w:val="28"/>
        </w:rPr>
        <w:t xml:space="preserve">             </w:t>
      </w:r>
      <w:r w:rsidRPr="007912F6">
        <w:rPr>
          <w:rFonts w:cs="Times New Roman"/>
          <w:szCs w:val="28"/>
        </w:rPr>
        <w:t xml:space="preserve">требований законодательства Российской Федерации о </w:t>
      </w:r>
      <w:r w:rsidRPr="00EE724F">
        <w:rPr>
          <w:rStyle w:val="a7"/>
          <w:color w:val="auto"/>
          <w:szCs w:val="28"/>
        </w:rPr>
        <w:t>государственной</w:t>
      </w:r>
      <w:r w:rsidRPr="00EE724F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                   </w:t>
      </w:r>
      <w:hyperlink r:id="rId7" w:history="1">
        <w:r w:rsidRPr="00EE724F">
          <w:rPr>
            <w:rStyle w:val="a7"/>
            <w:color w:val="auto"/>
            <w:szCs w:val="28"/>
          </w:rPr>
          <w:t>коммерческой</w:t>
        </w:r>
      </w:hyperlink>
      <w:r w:rsidRPr="00EE724F">
        <w:rPr>
          <w:rFonts w:cs="Times New Roman"/>
          <w:szCs w:val="28"/>
        </w:rPr>
        <w:t>, служебной и иной охраняемой законом тайне.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lastRenderedPageBreak/>
        <w:t>Раздел II. Порядок проведения общественного обсуждения проекта документа стратегического планирования при размещении на официальном портале Администрации города</w:t>
      </w:r>
    </w:p>
    <w:p w:rsidR="00EE724F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1. Информация о проведении общественного обсуждения проекта документа стратегического планирования, размещенная на официальном портале </w:t>
      </w:r>
      <w:r>
        <w:rPr>
          <w:rFonts w:cs="Times New Roman"/>
          <w:szCs w:val="28"/>
        </w:rPr>
        <w:t xml:space="preserve">    </w:t>
      </w:r>
      <w:r w:rsidRPr="007912F6">
        <w:rPr>
          <w:rFonts w:cs="Times New Roman"/>
          <w:szCs w:val="28"/>
        </w:rPr>
        <w:t>Администрации города, должна содержать:</w:t>
      </w:r>
    </w:p>
    <w:p w:rsidR="00EE724F" w:rsidRPr="00EE724F" w:rsidRDefault="00EE724F" w:rsidP="00B656AF">
      <w:pPr>
        <w:ind w:firstLine="709"/>
        <w:jc w:val="both"/>
        <w:rPr>
          <w:rFonts w:cs="Times New Roman"/>
          <w:szCs w:val="28"/>
        </w:rPr>
      </w:pPr>
      <w:r w:rsidRPr="00EE724F">
        <w:rPr>
          <w:rFonts w:cs="Times New Roman"/>
          <w:szCs w:val="28"/>
        </w:rPr>
        <w:t xml:space="preserve">- приглашение принять участие в общественном обсуждении, обращенное к организациям, гражданам и представителям общественных объединений </w:t>
      </w:r>
      <w:r>
        <w:rPr>
          <w:rFonts w:cs="Times New Roman"/>
          <w:szCs w:val="28"/>
        </w:rPr>
        <w:t xml:space="preserve">              </w:t>
      </w:r>
      <w:r w:rsidRPr="00EE724F">
        <w:rPr>
          <w:rFonts w:cs="Times New Roman"/>
          <w:szCs w:val="28"/>
        </w:rPr>
        <w:t>(далее – участник общественного обсуждения);</w:t>
      </w:r>
    </w:p>
    <w:bookmarkEnd w:id="7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наименование проекта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912F6">
        <w:rPr>
          <w:rFonts w:cs="Times New Roman"/>
          <w:szCs w:val="28"/>
        </w:rPr>
        <w:t>даты начала и завершения общественного обсуждения проекта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912F6">
        <w:rPr>
          <w:rFonts w:cs="Times New Roman"/>
          <w:szCs w:val="28"/>
        </w:rPr>
        <w:t>порядок приема предложений;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912F6">
        <w:rPr>
          <w:rFonts w:cs="Times New Roman"/>
          <w:szCs w:val="28"/>
        </w:rPr>
        <w:t>срок внесения предложений;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8" w:name="sub_1036"/>
      <w:bookmarkStart w:id="9" w:name="sub_1038"/>
      <w:r w:rsidRPr="007912F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912F6">
        <w:rPr>
          <w:rFonts w:cs="Times New Roman"/>
          <w:szCs w:val="28"/>
        </w:rPr>
        <w:t xml:space="preserve">ссылку на проект документа стратегического планирования. 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2. </w:t>
      </w:r>
      <w:r w:rsidRPr="00EE724F">
        <w:rPr>
          <w:rFonts w:cs="Times New Roman"/>
          <w:szCs w:val="28"/>
        </w:rPr>
        <w:t xml:space="preserve">По решению разработчика, информация о проведении общественного обсуждения в письменном или электронном виде направляется участникам </w:t>
      </w:r>
      <w:r>
        <w:rPr>
          <w:rFonts w:cs="Times New Roman"/>
          <w:szCs w:val="28"/>
        </w:rPr>
        <w:t xml:space="preserve">              </w:t>
      </w:r>
      <w:r w:rsidRPr="00EE724F">
        <w:rPr>
          <w:rFonts w:cs="Times New Roman"/>
          <w:szCs w:val="28"/>
        </w:rPr>
        <w:t>общественного обсуждения.</w:t>
      </w:r>
    </w:p>
    <w:bookmarkEnd w:id="8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3. Предложения к проекту документа стратегического планирования </w:t>
      </w:r>
      <w:r>
        <w:rPr>
          <w:rFonts w:cs="Times New Roman"/>
          <w:szCs w:val="28"/>
        </w:rPr>
        <w:t xml:space="preserve">                  </w:t>
      </w:r>
      <w:r w:rsidRPr="007912F6">
        <w:rPr>
          <w:rFonts w:cs="Times New Roman"/>
          <w:szCs w:val="28"/>
        </w:rPr>
        <w:t>вносятся их инициатором:</w:t>
      </w:r>
    </w:p>
    <w:bookmarkEnd w:id="9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- в письменной форме на указанный в информационном сообщении </w:t>
      </w:r>
      <w:r>
        <w:rPr>
          <w:rFonts w:cs="Times New Roman"/>
          <w:szCs w:val="28"/>
        </w:rPr>
        <w:t xml:space="preserve">                    </w:t>
      </w:r>
      <w:r w:rsidRPr="007912F6">
        <w:rPr>
          <w:rFonts w:cs="Times New Roman"/>
          <w:szCs w:val="28"/>
        </w:rPr>
        <w:t>почтовый адрес, включая номер кабинета;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в электронной форме на указанный в информационном сообщении адрес электронной почты.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10" w:name="sub_1039"/>
      <w:r w:rsidRPr="007912F6">
        <w:rPr>
          <w:rFonts w:cs="Times New Roman"/>
          <w:szCs w:val="28"/>
        </w:rPr>
        <w:t>4. Предложения к проекту документа стратегического планирования должны содержать:</w:t>
      </w:r>
    </w:p>
    <w:bookmarkEnd w:id="10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фам</w:t>
      </w:r>
      <w:r>
        <w:rPr>
          <w:rFonts w:cs="Times New Roman"/>
          <w:szCs w:val="28"/>
        </w:rPr>
        <w:t>илию, имя, отчество (последнее –</w:t>
      </w:r>
      <w:r w:rsidRPr="007912F6">
        <w:rPr>
          <w:rFonts w:cs="Times New Roman"/>
          <w:szCs w:val="28"/>
        </w:rPr>
        <w:t xml:space="preserve"> при наличии), дату рождения, адрес места жительства и контактный телефон (при наличии) лица, внесшего </w:t>
      </w:r>
      <w:r>
        <w:rPr>
          <w:rFonts w:cs="Times New Roman"/>
          <w:szCs w:val="28"/>
        </w:rPr>
        <w:t xml:space="preserve">                     </w:t>
      </w:r>
      <w:r w:rsidRPr="007912F6">
        <w:rPr>
          <w:rFonts w:cs="Times New Roman"/>
          <w:szCs w:val="28"/>
        </w:rPr>
        <w:t>предложение (предложения);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текст предложения (предложений).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11" w:name="sub_1043"/>
      <w:r w:rsidRPr="007912F6">
        <w:rPr>
          <w:rFonts w:cs="Times New Roman"/>
          <w:szCs w:val="28"/>
        </w:rPr>
        <w:t>5. Срок внесения (приема) предложений по проекту докумен</w:t>
      </w:r>
      <w:r w:rsidR="00B656AF">
        <w:rPr>
          <w:rFonts w:cs="Times New Roman"/>
          <w:szCs w:val="28"/>
        </w:rPr>
        <w:t>та стратегического планирования</w:t>
      </w:r>
      <w:r w:rsidRPr="007912F6">
        <w:rPr>
          <w:rFonts w:cs="Times New Roman"/>
          <w:szCs w:val="28"/>
        </w:rPr>
        <w:t xml:space="preserve"> составляет не менее 15-ти календарных дней со дня размещения информационного сообщения о проведении общественного обсуждения на официальном портале Администрации города. 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6. Не подлежат рассмотрению предложения:</w:t>
      </w:r>
    </w:p>
    <w:bookmarkEnd w:id="11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внесенные по окончании установленного срока внесения предложений;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не относящиеся к проекту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12" w:name="sub_1044"/>
      <w:r w:rsidRPr="007912F6">
        <w:rPr>
          <w:rFonts w:cs="Times New Roman"/>
          <w:szCs w:val="28"/>
        </w:rPr>
        <w:t>- содержащие нецензурные или оскорбительные выражения.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7. По результатам общественного обсуждения разработчик в течение пяти рабочих дней со дня окончания установленного срока внесения предложений </w:t>
      </w:r>
      <w:r>
        <w:rPr>
          <w:rFonts w:cs="Times New Roman"/>
          <w:szCs w:val="28"/>
        </w:rPr>
        <w:t xml:space="preserve">                   </w:t>
      </w:r>
      <w:r w:rsidRPr="007912F6">
        <w:rPr>
          <w:rFonts w:cs="Times New Roman"/>
          <w:szCs w:val="28"/>
        </w:rPr>
        <w:t>по проекту документа стратегического планирования:</w:t>
      </w:r>
    </w:p>
    <w:bookmarkEnd w:id="12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по</w:t>
      </w:r>
      <w:r>
        <w:rPr>
          <w:rFonts w:cs="Times New Roman"/>
          <w:szCs w:val="28"/>
        </w:rPr>
        <w:t>дготавливает итоговый документ –</w:t>
      </w:r>
      <w:r w:rsidRPr="007912F6">
        <w:rPr>
          <w:rFonts w:cs="Times New Roman"/>
          <w:szCs w:val="28"/>
        </w:rPr>
        <w:t xml:space="preserve"> протокол общественного обсуж</w:t>
      </w:r>
      <w:r>
        <w:rPr>
          <w:rFonts w:cs="Times New Roman"/>
          <w:szCs w:val="28"/>
        </w:rPr>
        <w:t xml:space="preserve">-        </w:t>
      </w:r>
      <w:r w:rsidRPr="007912F6">
        <w:rPr>
          <w:rFonts w:cs="Times New Roman"/>
          <w:szCs w:val="28"/>
        </w:rPr>
        <w:t>дения проекта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дорабатывает проект документа стратегического планирования</w:t>
      </w:r>
      <w:r w:rsidRPr="007912F6">
        <w:rPr>
          <w:rFonts w:cs="Times New Roman"/>
          <w:b/>
          <w:szCs w:val="28"/>
        </w:rPr>
        <w:t xml:space="preserve"> </w:t>
      </w:r>
      <w:r w:rsidRPr="007912F6">
        <w:rPr>
          <w:rFonts w:cs="Times New Roman"/>
          <w:szCs w:val="28"/>
        </w:rPr>
        <w:t>с учетом рекомендованных к принятию предложений.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13" w:name="sub_1045"/>
      <w:r w:rsidRPr="007912F6">
        <w:rPr>
          <w:rFonts w:cs="Times New Roman"/>
          <w:szCs w:val="28"/>
        </w:rPr>
        <w:t>8. В протоколе общественного обсуждения указываются:</w:t>
      </w:r>
    </w:p>
    <w:bookmarkEnd w:id="13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912F6">
        <w:rPr>
          <w:rFonts w:cs="Times New Roman"/>
          <w:szCs w:val="28"/>
        </w:rPr>
        <w:t>наименование проекта докумен</w:t>
      </w:r>
      <w:r>
        <w:rPr>
          <w:rFonts w:cs="Times New Roman"/>
          <w:szCs w:val="28"/>
        </w:rPr>
        <w:t>та стратегического планирования;</w:t>
      </w:r>
      <w:r w:rsidRPr="007912F6">
        <w:rPr>
          <w:rFonts w:cs="Times New Roman"/>
          <w:szCs w:val="28"/>
        </w:rPr>
        <w:t xml:space="preserve"> 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912F6">
        <w:rPr>
          <w:rFonts w:cs="Times New Roman"/>
          <w:szCs w:val="28"/>
        </w:rPr>
        <w:t>место, время начала и период проведения общественного обсуждения;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7912F6">
        <w:rPr>
          <w:rFonts w:cs="Times New Roman"/>
          <w:szCs w:val="28"/>
        </w:rPr>
        <w:t xml:space="preserve">мотивированные рекомендации и выводы разработчика по каждому </w:t>
      </w:r>
      <w:r>
        <w:rPr>
          <w:rFonts w:cs="Times New Roman"/>
          <w:szCs w:val="28"/>
        </w:rPr>
        <w:t xml:space="preserve">                    </w:t>
      </w:r>
      <w:r w:rsidRPr="007912F6">
        <w:rPr>
          <w:rFonts w:cs="Times New Roman"/>
          <w:szCs w:val="28"/>
        </w:rPr>
        <w:t>поступившему предложению.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В отношении предложений, рекомендуемых к отклонению, в обязательном порядке указываются мотивы отклонения.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14" w:name="sub_1046"/>
      <w:r w:rsidRPr="007912F6">
        <w:rPr>
          <w:rFonts w:cs="Times New Roman"/>
          <w:szCs w:val="28"/>
        </w:rPr>
        <w:t>9. Протокол общественного обсуждения проекта документа стратегического планирования в обязательном порядке прилагается к проекту документа стратегического планирования, представляемому на рассмотрение участнику стратегического планирования, уполномоченному принимать решение об утверждении (одобрении) соответствующего документа стратегического планиро</w:t>
      </w:r>
      <w:r>
        <w:rPr>
          <w:rFonts w:cs="Times New Roman"/>
          <w:szCs w:val="28"/>
        </w:rPr>
        <w:t xml:space="preserve">-            </w:t>
      </w:r>
      <w:r w:rsidRPr="007912F6">
        <w:rPr>
          <w:rFonts w:cs="Times New Roman"/>
          <w:szCs w:val="28"/>
        </w:rPr>
        <w:t>вания.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15" w:name="sub_1047"/>
      <w:bookmarkEnd w:id="14"/>
      <w:r w:rsidRPr="007912F6">
        <w:rPr>
          <w:rFonts w:cs="Times New Roman"/>
          <w:szCs w:val="28"/>
        </w:rPr>
        <w:t>10. Протокол общественного обсуждения проекта документа стратегического планирования в течение трех рабочих дней со дня его принятия (подпи</w:t>
      </w:r>
      <w:r>
        <w:rPr>
          <w:rFonts w:cs="Times New Roman"/>
          <w:szCs w:val="28"/>
        </w:rPr>
        <w:t>-</w:t>
      </w:r>
      <w:r w:rsidRPr="007912F6">
        <w:rPr>
          <w:rFonts w:cs="Times New Roman"/>
          <w:szCs w:val="28"/>
        </w:rPr>
        <w:t>сания) размещается в информационно-телекоммуникационной сети «Интернет»</w:t>
      </w:r>
      <w:bookmarkEnd w:id="15"/>
      <w:r w:rsidRPr="007912F6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Раздел III. Порядок проведения общественного обсуждения проекта </w:t>
      </w:r>
      <w:r>
        <w:rPr>
          <w:rFonts w:cs="Times New Roman"/>
          <w:szCs w:val="28"/>
        </w:rPr>
        <w:t xml:space="preserve">                     </w:t>
      </w:r>
      <w:r w:rsidRPr="007912F6">
        <w:rPr>
          <w:rFonts w:cs="Times New Roman"/>
          <w:szCs w:val="28"/>
        </w:rPr>
        <w:t>документа стратегического планирования при размещении на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 xml:space="preserve">общедоступном информационном ресурсе стратегического планирования 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1. При размещении на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 xml:space="preserve">общедоступном информационном ресурсе стратегического планирования разработчик формирует паспорт проекта документа </w:t>
      </w:r>
      <w:r>
        <w:rPr>
          <w:rFonts w:cs="Times New Roman"/>
          <w:szCs w:val="28"/>
        </w:rPr>
        <w:t xml:space="preserve">               </w:t>
      </w:r>
      <w:r w:rsidRPr="007912F6">
        <w:rPr>
          <w:rFonts w:cs="Times New Roman"/>
          <w:szCs w:val="28"/>
        </w:rPr>
        <w:t>страте</w:t>
      </w:r>
      <w:r>
        <w:rPr>
          <w:rFonts w:cs="Times New Roman"/>
          <w:szCs w:val="28"/>
        </w:rPr>
        <w:t>гического планирования (далее –</w:t>
      </w:r>
      <w:r w:rsidRPr="007912F6">
        <w:rPr>
          <w:rFonts w:cs="Times New Roman"/>
          <w:szCs w:val="28"/>
        </w:rPr>
        <w:t xml:space="preserve"> паспорт проекта), который содержит </w:t>
      </w:r>
      <w:r>
        <w:rPr>
          <w:rFonts w:cs="Times New Roman"/>
          <w:szCs w:val="28"/>
        </w:rPr>
        <w:t xml:space="preserve">  </w:t>
      </w:r>
      <w:r w:rsidRPr="007912F6">
        <w:rPr>
          <w:rFonts w:cs="Times New Roman"/>
          <w:szCs w:val="28"/>
        </w:rPr>
        <w:t>следующие сведения: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наименование разработчика;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вид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уровень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наименование проекта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проект документа стратегического планирования;</w:t>
      </w:r>
    </w:p>
    <w:p w:rsidR="00EE724F" w:rsidRPr="00EE724F" w:rsidRDefault="00EE724F" w:rsidP="00EE724F">
      <w:pPr>
        <w:ind w:firstLine="709"/>
        <w:jc w:val="both"/>
        <w:rPr>
          <w:rFonts w:cs="Times New Roman"/>
          <w:spacing w:val="-4"/>
          <w:szCs w:val="28"/>
        </w:rPr>
      </w:pPr>
      <w:r w:rsidRPr="007912F6">
        <w:rPr>
          <w:rFonts w:cs="Times New Roman"/>
          <w:szCs w:val="28"/>
        </w:rPr>
        <w:t xml:space="preserve">- </w:t>
      </w:r>
      <w:r w:rsidRPr="00EE724F">
        <w:rPr>
          <w:rFonts w:cs="Times New Roman"/>
          <w:spacing w:val="-4"/>
          <w:szCs w:val="28"/>
        </w:rPr>
        <w:t>пояснительная записка к проекту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даты начала и завершения общественного обсуждения проекта документа стратегического планирования;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- контактная информация ответственного лица разработчика (фамилия, имя, отчество (при наличии), адрес электронной почты, номер контактного </w:t>
      </w:r>
      <w:r>
        <w:rPr>
          <w:rFonts w:cs="Times New Roman"/>
          <w:szCs w:val="28"/>
        </w:rPr>
        <w:t xml:space="preserve">                </w:t>
      </w:r>
      <w:r w:rsidRPr="007912F6">
        <w:rPr>
          <w:rFonts w:cs="Times New Roman"/>
          <w:szCs w:val="28"/>
        </w:rPr>
        <w:t>телефона);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- иная информация, относящаяся к общественному обсуждению проекта документа стратегического планирования.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2. Ответственность за достоверность сведений и документов, содержащихся в паспорте проекта, несет разработчик.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bookmarkStart w:id="16" w:name="sub_1007"/>
      <w:r w:rsidRPr="007912F6">
        <w:rPr>
          <w:rFonts w:cs="Times New Roman"/>
          <w:szCs w:val="28"/>
        </w:rPr>
        <w:t>3. Общественное обсуждение проекта документа стратегического планирования при размещении на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>общедоступном информационном ресурсе стратегического планирования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>осуществляется в электронной форме.</w:t>
      </w:r>
    </w:p>
    <w:bookmarkEnd w:id="16"/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4. В целях проведения общественного обсуждения проекта документа </w:t>
      </w:r>
      <w:r>
        <w:rPr>
          <w:rFonts w:cs="Times New Roman"/>
          <w:szCs w:val="28"/>
        </w:rPr>
        <w:t xml:space="preserve">        </w:t>
      </w:r>
      <w:r w:rsidRPr="00EE724F">
        <w:rPr>
          <w:rFonts w:cs="Times New Roman"/>
          <w:spacing w:val="-4"/>
          <w:szCs w:val="28"/>
        </w:rPr>
        <w:t xml:space="preserve">стратегического планирования разработчик направляет не позднее дня размещения </w:t>
      </w:r>
      <w:r w:rsidRPr="007912F6">
        <w:rPr>
          <w:rFonts w:cs="Times New Roman"/>
          <w:szCs w:val="28"/>
        </w:rPr>
        <w:t>проекта указанного документа на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 xml:space="preserve">общедоступном информационном ресурсе стратегического планирования уведомление о его размещении с указанием </w:t>
      </w:r>
      <w:r>
        <w:rPr>
          <w:rFonts w:cs="Times New Roman"/>
          <w:szCs w:val="28"/>
        </w:rPr>
        <w:t xml:space="preserve">                   </w:t>
      </w:r>
      <w:r w:rsidRPr="007912F6">
        <w:rPr>
          <w:rFonts w:cs="Times New Roman"/>
          <w:szCs w:val="28"/>
        </w:rPr>
        <w:t xml:space="preserve">дат начала и завершения общественного обсуждения в Общественную палату </w:t>
      </w:r>
      <w:r>
        <w:rPr>
          <w:rFonts w:cs="Times New Roman"/>
          <w:szCs w:val="28"/>
        </w:rPr>
        <w:t xml:space="preserve">                  </w:t>
      </w:r>
      <w:r w:rsidRPr="007912F6">
        <w:rPr>
          <w:rFonts w:cs="Times New Roman"/>
          <w:szCs w:val="28"/>
        </w:rPr>
        <w:t>Российской Федерации, Экс</w:t>
      </w:r>
      <w:r>
        <w:rPr>
          <w:rFonts w:cs="Times New Roman"/>
          <w:szCs w:val="28"/>
        </w:rPr>
        <w:t xml:space="preserve">пертный совет при Правительстве </w:t>
      </w:r>
      <w:r w:rsidRPr="007912F6">
        <w:rPr>
          <w:rFonts w:cs="Times New Roman"/>
          <w:szCs w:val="28"/>
        </w:rPr>
        <w:t xml:space="preserve">Российской </w:t>
      </w:r>
      <w:r>
        <w:rPr>
          <w:rFonts w:cs="Times New Roman"/>
          <w:szCs w:val="28"/>
        </w:rPr>
        <w:t xml:space="preserve">                </w:t>
      </w:r>
      <w:r w:rsidRPr="007912F6">
        <w:rPr>
          <w:rFonts w:cs="Times New Roman"/>
          <w:szCs w:val="28"/>
        </w:rPr>
        <w:t xml:space="preserve">Федерации, общественный совет города Сургута, совет при Главе города </w:t>
      </w:r>
      <w:r>
        <w:rPr>
          <w:rFonts w:cs="Times New Roman"/>
          <w:szCs w:val="28"/>
        </w:rPr>
        <w:t xml:space="preserve">                     </w:t>
      </w:r>
      <w:r w:rsidRPr="007912F6">
        <w:rPr>
          <w:rFonts w:cs="Times New Roman"/>
          <w:szCs w:val="28"/>
        </w:rPr>
        <w:t xml:space="preserve">по стратегическому управлению, а также в организации, которые разработчик считает целесообразным привлечь к общественному обсуждению проекта </w:t>
      </w:r>
      <w:r>
        <w:rPr>
          <w:rFonts w:cs="Times New Roman"/>
          <w:szCs w:val="28"/>
        </w:rPr>
        <w:t xml:space="preserve">                </w:t>
      </w:r>
      <w:r w:rsidRPr="007912F6">
        <w:rPr>
          <w:rFonts w:cs="Times New Roman"/>
          <w:szCs w:val="28"/>
        </w:rPr>
        <w:t>документа стратегического планирования.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Разработчик формирует в паспорте проекта список получателей инфор</w:t>
      </w:r>
      <w:r>
        <w:rPr>
          <w:rFonts w:cs="Times New Roman"/>
          <w:szCs w:val="28"/>
        </w:rPr>
        <w:t xml:space="preserve">- </w:t>
      </w:r>
      <w:r w:rsidRPr="007912F6">
        <w:rPr>
          <w:rFonts w:cs="Times New Roman"/>
          <w:szCs w:val="28"/>
        </w:rPr>
        <w:t xml:space="preserve">мации о размещении проекта документа стратегического планирования </w:t>
      </w:r>
      <w:r>
        <w:rPr>
          <w:rFonts w:cs="Times New Roman"/>
          <w:szCs w:val="28"/>
        </w:rPr>
        <w:t xml:space="preserve">                </w:t>
      </w:r>
      <w:r w:rsidRPr="007912F6">
        <w:rPr>
          <w:rFonts w:cs="Times New Roman"/>
          <w:szCs w:val="28"/>
        </w:rPr>
        <w:t xml:space="preserve">для общественного обсуждения и указывает адреса электронной почты, </w:t>
      </w:r>
      <w:r>
        <w:rPr>
          <w:rFonts w:cs="Times New Roman"/>
          <w:szCs w:val="28"/>
        </w:rPr>
        <w:t xml:space="preserve">                      </w:t>
      </w:r>
      <w:r w:rsidRPr="007912F6">
        <w:rPr>
          <w:rFonts w:cs="Times New Roman"/>
          <w:szCs w:val="28"/>
        </w:rPr>
        <w:t>по которым осуществляется рассылка указанной информации.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>5. Срок общественного обсуждения проекта документа стратегического планирования при размещении на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>общедоступном информационном ресурсе стратегического планирования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>составляет не менее 15-ти календарных дней.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6. Разработчик после завершения общественного обсуждения проекта </w:t>
      </w:r>
      <w:r>
        <w:rPr>
          <w:rFonts w:cs="Times New Roman"/>
          <w:szCs w:val="28"/>
        </w:rPr>
        <w:t xml:space="preserve">             </w:t>
      </w:r>
      <w:r w:rsidRPr="007912F6">
        <w:rPr>
          <w:rFonts w:cs="Times New Roman"/>
          <w:szCs w:val="28"/>
        </w:rPr>
        <w:t xml:space="preserve">документа стратегического планирования обязан рассмотреть все предложения, поступившие в сроки, указанные в </w:t>
      </w:r>
      <w:r w:rsidRPr="00EE724F">
        <w:rPr>
          <w:rStyle w:val="a7"/>
          <w:color w:val="auto"/>
          <w:szCs w:val="28"/>
        </w:rPr>
        <w:t xml:space="preserve">пункте </w:t>
      </w:r>
      <w:r w:rsidRPr="00EE724F">
        <w:rPr>
          <w:rFonts w:cs="Times New Roman"/>
          <w:szCs w:val="28"/>
        </w:rPr>
        <w:t xml:space="preserve">5 </w:t>
      </w:r>
      <w:r w:rsidRPr="007912F6"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>раздела</w:t>
      </w:r>
      <w:r w:rsidRPr="007912F6">
        <w:rPr>
          <w:rFonts w:cs="Times New Roman"/>
          <w:szCs w:val="28"/>
        </w:rPr>
        <w:t xml:space="preserve">. Не подлежат рассмотрению предложения, содержащие нецензурные или оскорбительные </w:t>
      </w:r>
      <w:r>
        <w:rPr>
          <w:rFonts w:cs="Times New Roman"/>
          <w:szCs w:val="28"/>
        </w:rPr>
        <w:t xml:space="preserve">           </w:t>
      </w:r>
      <w:r w:rsidRPr="007912F6">
        <w:rPr>
          <w:rFonts w:cs="Times New Roman"/>
          <w:szCs w:val="28"/>
        </w:rPr>
        <w:t>выражения.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  <w:r w:rsidRPr="007912F6">
        <w:rPr>
          <w:rFonts w:cs="Times New Roman"/>
          <w:szCs w:val="28"/>
        </w:rPr>
        <w:t xml:space="preserve">7. При наличии предложений, предусмотренных </w:t>
      </w:r>
      <w:r w:rsidRPr="00EE724F">
        <w:rPr>
          <w:rStyle w:val="a7"/>
          <w:color w:val="auto"/>
          <w:szCs w:val="28"/>
        </w:rPr>
        <w:t xml:space="preserve">пунктом </w:t>
      </w:r>
      <w:r w:rsidRPr="00EE724F">
        <w:rPr>
          <w:rFonts w:cs="Times New Roman"/>
          <w:szCs w:val="28"/>
        </w:rPr>
        <w:t xml:space="preserve">6 </w:t>
      </w:r>
      <w:r w:rsidRPr="007912F6">
        <w:rPr>
          <w:rFonts w:cs="Times New Roman"/>
          <w:szCs w:val="28"/>
        </w:rPr>
        <w:t xml:space="preserve">настоящего </w:t>
      </w:r>
      <w:r>
        <w:rPr>
          <w:rFonts w:cs="Times New Roman"/>
          <w:szCs w:val="28"/>
        </w:rPr>
        <w:t xml:space="preserve">            раздела</w:t>
      </w:r>
      <w:r w:rsidRPr="007912F6">
        <w:rPr>
          <w:rFonts w:cs="Times New Roman"/>
          <w:szCs w:val="28"/>
        </w:rPr>
        <w:t>, разработчик размещает в течении пяти рабочих дней на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>общедоступном информационном ресурсе стратегического планирования</w:t>
      </w:r>
      <w:r w:rsidRPr="007912F6">
        <w:rPr>
          <w:rStyle w:val="a7"/>
          <w:bCs/>
          <w:szCs w:val="28"/>
        </w:rPr>
        <w:t xml:space="preserve"> </w:t>
      </w:r>
      <w:r w:rsidRPr="007912F6">
        <w:rPr>
          <w:rFonts w:cs="Times New Roman"/>
          <w:szCs w:val="28"/>
        </w:rPr>
        <w:t>перечень предложений с указанием позиции разработчика.</w:t>
      </w:r>
    </w:p>
    <w:p w:rsidR="00EE724F" w:rsidRPr="007912F6" w:rsidRDefault="00EE724F" w:rsidP="00EE724F">
      <w:pPr>
        <w:ind w:firstLine="709"/>
        <w:jc w:val="both"/>
        <w:rPr>
          <w:rFonts w:cs="Times New Roman"/>
          <w:szCs w:val="28"/>
        </w:rPr>
      </w:pPr>
    </w:p>
    <w:p w:rsidR="00EE724F" w:rsidRPr="007912F6" w:rsidRDefault="00EE724F" w:rsidP="00EE724F">
      <w:pPr>
        <w:ind w:firstLine="709"/>
        <w:jc w:val="both"/>
        <w:rPr>
          <w:rFonts w:cs="Times New Roman"/>
          <w:sz w:val="20"/>
          <w:szCs w:val="20"/>
        </w:rPr>
      </w:pPr>
    </w:p>
    <w:p w:rsidR="00EE724F" w:rsidRPr="007912F6" w:rsidRDefault="00EE724F" w:rsidP="00EE724F">
      <w:pPr>
        <w:ind w:firstLine="709"/>
        <w:jc w:val="both"/>
        <w:rPr>
          <w:rFonts w:cs="Times New Roman"/>
          <w:sz w:val="20"/>
          <w:szCs w:val="20"/>
        </w:rPr>
      </w:pPr>
    </w:p>
    <w:p w:rsidR="00EE724F" w:rsidRPr="007912F6" w:rsidRDefault="00EE724F" w:rsidP="00EE724F">
      <w:pPr>
        <w:ind w:firstLine="709"/>
        <w:jc w:val="both"/>
        <w:rPr>
          <w:rFonts w:cs="Times New Roman"/>
          <w:sz w:val="20"/>
          <w:szCs w:val="20"/>
        </w:rPr>
      </w:pPr>
    </w:p>
    <w:p w:rsidR="00EE724F" w:rsidRPr="007912F6" w:rsidRDefault="00EE724F" w:rsidP="00EE724F">
      <w:pPr>
        <w:rPr>
          <w:rFonts w:cs="Times New Roman"/>
          <w:sz w:val="20"/>
          <w:szCs w:val="20"/>
        </w:rPr>
      </w:pPr>
    </w:p>
    <w:p w:rsidR="00EE724F" w:rsidRPr="00EE724F" w:rsidRDefault="00EE724F" w:rsidP="00EE724F"/>
    <w:sectPr w:rsidR="00EE724F" w:rsidRPr="00EE724F" w:rsidSect="00EE724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3F" w:rsidRDefault="003E463F">
      <w:r>
        <w:separator/>
      </w:r>
    </w:p>
  </w:endnote>
  <w:endnote w:type="continuationSeparator" w:id="0">
    <w:p w:rsidR="003E463F" w:rsidRDefault="003E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3F" w:rsidRDefault="003E463F">
      <w:r>
        <w:separator/>
      </w:r>
    </w:p>
  </w:footnote>
  <w:footnote w:type="continuationSeparator" w:id="0">
    <w:p w:rsidR="003E463F" w:rsidRDefault="003E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17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7D2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87F4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759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759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C7593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87F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4F"/>
    <w:rsid w:val="003E463F"/>
    <w:rsid w:val="00452897"/>
    <w:rsid w:val="00687F43"/>
    <w:rsid w:val="00A0383F"/>
    <w:rsid w:val="00AD7D22"/>
    <w:rsid w:val="00B656AF"/>
    <w:rsid w:val="00D0636E"/>
    <w:rsid w:val="00E43134"/>
    <w:rsid w:val="00E92CD7"/>
    <w:rsid w:val="00E97713"/>
    <w:rsid w:val="00EE724F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FFB3A-890A-4F8A-B85A-E868B3A9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E72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7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724F"/>
    <w:rPr>
      <w:rFonts w:ascii="Times New Roman" w:hAnsi="Times New Roman"/>
      <w:sz w:val="28"/>
    </w:rPr>
  </w:style>
  <w:style w:type="character" w:styleId="a6">
    <w:name w:val="page number"/>
    <w:basedOn w:val="a0"/>
    <w:rsid w:val="00EE724F"/>
  </w:style>
  <w:style w:type="character" w:customStyle="1" w:styleId="10">
    <w:name w:val="Заголовок 1 Знак"/>
    <w:basedOn w:val="a0"/>
    <w:link w:val="1"/>
    <w:uiPriority w:val="9"/>
    <w:rsid w:val="00EE72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E724F"/>
    <w:rPr>
      <w:rFonts w:cs="Times New Roman"/>
      <w:b w:val="0"/>
      <w:color w:val="106BBE"/>
    </w:rPr>
  </w:style>
  <w:style w:type="paragraph" w:customStyle="1" w:styleId="ConsPlusTitle">
    <w:name w:val="ConsPlusTitle"/>
    <w:rsid w:val="00EE7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36454.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CB57-4615-4FE4-8C64-F499DD2D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2019-10-04T05:25:00Z</cp:lastPrinted>
  <dcterms:created xsi:type="dcterms:W3CDTF">2019-10-07T09:22:00Z</dcterms:created>
  <dcterms:modified xsi:type="dcterms:W3CDTF">2019-10-07T09:22:00Z</dcterms:modified>
</cp:coreProperties>
</file>