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C0" w:rsidRDefault="00D310C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310C0" w:rsidRDefault="00D310C0" w:rsidP="00656C1A">
      <w:pPr>
        <w:spacing w:line="120" w:lineRule="atLeast"/>
        <w:jc w:val="center"/>
        <w:rPr>
          <w:sz w:val="24"/>
          <w:szCs w:val="24"/>
        </w:rPr>
      </w:pPr>
    </w:p>
    <w:p w:rsidR="00D310C0" w:rsidRPr="00852378" w:rsidRDefault="00D310C0" w:rsidP="00656C1A">
      <w:pPr>
        <w:spacing w:line="120" w:lineRule="atLeast"/>
        <w:jc w:val="center"/>
        <w:rPr>
          <w:sz w:val="10"/>
          <w:szCs w:val="10"/>
        </w:rPr>
      </w:pPr>
    </w:p>
    <w:p w:rsidR="00D310C0" w:rsidRDefault="00D310C0" w:rsidP="00656C1A">
      <w:pPr>
        <w:spacing w:line="120" w:lineRule="atLeast"/>
        <w:jc w:val="center"/>
        <w:rPr>
          <w:sz w:val="10"/>
          <w:szCs w:val="24"/>
        </w:rPr>
      </w:pPr>
    </w:p>
    <w:p w:rsidR="00D310C0" w:rsidRPr="005541F0" w:rsidRDefault="00D310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10C0" w:rsidRDefault="00D310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310C0" w:rsidRPr="005541F0" w:rsidRDefault="00D310C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310C0" w:rsidRPr="005649E4" w:rsidRDefault="00D310C0" w:rsidP="00656C1A">
      <w:pPr>
        <w:spacing w:line="120" w:lineRule="atLeast"/>
        <w:jc w:val="center"/>
        <w:rPr>
          <w:sz w:val="18"/>
          <w:szCs w:val="24"/>
        </w:rPr>
      </w:pPr>
    </w:p>
    <w:p w:rsidR="00D310C0" w:rsidRPr="00656C1A" w:rsidRDefault="00D310C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310C0" w:rsidRPr="005541F0" w:rsidRDefault="00D310C0" w:rsidP="00656C1A">
      <w:pPr>
        <w:spacing w:line="120" w:lineRule="atLeast"/>
        <w:jc w:val="center"/>
        <w:rPr>
          <w:sz w:val="18"/>
          <w:szCs w:val="24"/>
        </w:rPr>
      </w:pPr>
    </w:p>
    <w:p w:rsidR="00D310C0" w:rsidRPr="005541F0" w:rsidRDefault="00D310C0" w:rsidP="00656C1A">
      <w:pPr>
        <w:spacing w:line="120" w:lineRule="atLeast"/>
        <w:jc w:val="center"/>
        <w:rPr>
          <w:sz w:val="20"/>
          <w:szCs w:val="24"/>
        </w:rPr>
      </w:pPr>
    </w:p>
    <w:p w:rsidR="00D310C0" w:rsidRPr="00656C1A" w:rsidRDefault="00D310C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310C0" w:rsidRDefault="00D310C0" w:rsidP="00656C1A">
      <w:pPr>
        <w:spacing w:line="120" w:lineRule="atLeast"/>
        <w:jc w:val="center"/>
        <w:rPr>
          <w:sz w:val="30"/>
          <w:szCs w:val="24"/>
        </w:rPr>
      </w:pPr>
    </w:p>
    <w:p w:rsidR="00D310C0" w:rsidRPr="00656C1A" w:rsidRDefault="00D310C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310C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310C0" w:rsidRPr="00F8214F" w:rsidRDefault="00D310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310C0" w:rsidRPr="00F8214F" w:rsidRDefault="00642D4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310C0" w:rsidRPr="00F8214F" w:rsidRDefault="00D310C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310C0" w:rsidRPr="00F8214F" w:rsidRDefault="00642D4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D310C0" w:rsidRPr="00A63FB0" w:rsidRDefault="00D310C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310C0" w:rsidRPr="00A3761A" w:rsidRDefault="00642D4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D310C0" w:rsidRPr="00F8214F" w:rsidRDefault="00D310C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310C0" w:rsidRPr="00F8214F" w:rsidRDefault="00D310C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310C0" w:rsidRPr="00AB4194" w:rsidRDefault="00D310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310C0" w:rsidRPr="00F8214F" w:rsidRDefault="00642D4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3595</w:t>
            </w:r>
          </w:p>
        </w:tc>
      </w:tr>
    </w:tbl>
    <w:p w:rsidR="00D310C0" w:rsidRPr="00C725A6" w:rsidRDefault="00D310C0" w:rsidP="00C725A6">
      <w:pPr>
        <w:rPr>
          <w:rFonts w:cs="Times New Roman"/>
          <w:szCs w:val="28"/>
        </w:rPr>
      </w:pPr>
    </w:p>
    <w:p w:rsidR="00D310C0" w:rsidRDefault="00D310C0" w:rsidP="00D310C0">
      <w:r>
        <w:t>О внесении изменений</w:t>
      </w:r>
    </w:p>
    <w:p w:rsidR="00D310C0" w:rsidRDefault="00D310C0" w:rsidP="00D310C0">
      <w:r>
        <w:t>в постановление Администрации</w:t>
      </w:r>
    </w:p>
    <w:p w:rsidR="00D310C0" w:rsidRDefault="00D310C0" w:rsidP="00D310C0">
      <w:r>
        <w:t xml:space="preserve">города от 16.01.2020 № 250 </w:t>
      </w:r>
    </w:p>
    <w:p w:rsidR="00D310C0" w:rsidRDefault="00D310C0" w:rsidP="00D310C0">
      <w:r>
        <w:t>«Об утверждении муниципального</w:t>
      </w:r>
    </w:p>
    <w:p w:rsidR="00D310C0" w:rsidRDefault="00D310C0" w:rsidP="00D310C0">
      <w:r>
        <w:t xml:space="preserve">задания муниципальному бюджетному </w:t>
      </w:r>
    </w:p>
    <w:p w:rsidR="00D310C0" w:rsidRDefault="00D310C0" w:rsidP="00D310C0">
      <w:r>
        <w:t xml:space="preserve">учреждению спортивной подготовки </w:t>
      </w:r>
    </w:p>
    <w:p w:rsidR="00D310C0" w:rsidRDefault="00D310C0" w:rsidP="00D310C0">
      <w:r>
        <w:t xml:space="preserve">спортивной школе «Аверс» </w:t>
      </w:r>
    </w:p>
    <w:p w:rsidR="00D310C0" w:rsidRDefault="00D310C0" w:rsidP="00D310C0">
      <w:r>
        <w:t xml:space="preserve">на 2020 год и на плановый </w:t>
      </w:r>
    </w:p>
    <w:p w:rsidR="00D310C0" w:rsidRDefault="00D310C0" w:rsidP="00D310C0">
      <w:r>
        <w:t>период 2021 и 2022 годов»</w:t>
      </w:r>
    </w:p>
    <w:p w:rsidR="00D310C0" w:rsidRDefault="00D310C0" w:rsidP="00D310C0">
      <w:pPr>
        <w:ind w:firstLine="709"/>
        <w:jc w:val="both"/>
      </w:pPr>
    </w:p>
    <w:p w:rsidR="00D310C0" w:rsidRDefault="00D310C0" w:rsidP="00D310C0">
      <w:pPr>
        <w:ind w:firstLine="709"/>
        <w:jc w:val="both"/>
      </w:pPr>
    </w:p>
    <w:p w:rsidR="00D310C0" w:rsidRDefault="00D310C0" w:rsidP="00D310C0">
      <w:pPr>
        <w:ind w:firstLine="709"/>
        <w:jc w:val="both"/>
      </w:pPr>
      <w:r>
        <w:t xml:space="preserve">В соответствии с постановлением Администрации города от 04.10.2016                № 7339 «Об утверждении порядка формирования муниципального задания                    на оказание муниципальных услуг (выполнение работ) муниципальными                    учреждениями и финансового обеспечения выполнения муниципального                            задания», распоряжениями Администрации города от 30.12.2005 № 3686                      «Об утверждении Регламента Администрации города», от 10.01.2017 № 01                    «О передаче некоторых полномочий высшим должностным лицам </w:t>
      </w:r>
      <w:proofErr w:type="spellStart"/>
      <w:r>
        <w:t>Админи</w:t>
      </w:r>
      <w:proofErr w:type="spellEnd"/>
      <w:r>
        <w:t xml:space="preserve">- </w:t>
      </w:r>
      <w:proofErr w:type="spellStart"/>
      <w:r>
        <w:t>страции</w:t>
      </w:r>
      <w:proofErr w:type="spellEnd"/>
      <w:r>
        <w:t xml:space="preserve"> города»:</w:t>
      </w:r>
    </w:p>
    <w:p w:rsidR="00D310C0" w:rsidRDefault="00D310C0" w:rsidP="00D310C0">
      <w:pPr>
        <w:ind w:firstLine="709"/>
        <w:jc w:val="both"/>
      </w:pPr>
      <w:r>
        <w:t xml:space="preserve">1. Внести в постановление Администрации города от 16.01.2020 № 250   «Об утверждении муниципального задания муниципальному бюджетному     учреждению спортивной подготовки спортивной школе </w:t>
      </w:r>
      <w:r w:rsidRPr="00E75811">
        <w:t>«</w:t>
      </w:r>
      <w:r>
        <w:t>Аверс</w:t>
      </w:r>
      <w:r w:rsidRPr="00E75811">
        <w:t>»</w:t>
      </w:r>
      <w:r>
        <w:t xml:space="preserve"> на 2020 год                 и на плановый  период 2021 и 2022 годов» следующие изменения:</w:t>
      </w:r>
    </w:p>
    <w:p w:rsidR="00D310C0" w:rsidRDefault="00D310C0" w:rsidP="00D310C0">
      <w:pPr>
        <w:ind w:firstLine="709"/>
        <w:jc w:val="both"/>
      </w:pPr>
      <w:r>
        <w:t xml:space="preserve">в приложении к постановлению: </w:t>
      </w:r>
    </w:p>
    <w:p w:rsidR="00D310C0" w:rsidRDefault="00D310C0" w:rsidP="00D310C0">
      <w:pPr>
        <w:ind w:firstLine="709"/>
        <w:jc w:val="both"/>
      </w:pPr>
      <w:r>
        <w:t>1.1. Слова «Категории потребителей муниципальной услуги» заменить словами «Категории физических и (или) юридических лиц, являющихся                       потребителями муниципальной услуги».</w:t>
      </w:r>
    </w:p>
    <w:p w:rsidR="00D310C0" w:rsidRDefault="00D310C0" w:rsidP="00D310C0">
      <w:pPr>
        <w:ind w:firstLine="709"/>
        <w:jc w:val="both"/>
      </w:pPr>
      <w:r>
        <w:t>1.2. В пункте 2 раздела 1 части 1 слова «физические лица» заменить                  словами «физические лица (занимающиеся (спортсмены)</w:t>
      </w:r>
      <w:r w:rsidR="00927135">
        <w:t>,</w:t>
      </w:r>
      <w:r>
        <w:t xml:space="preserve"> не имеющие медицинских противопоказаний, в возрасте, определенном программой спортивной                         подготовки по виду спорта)».</w:t>
      </w:r>
    </w:p>
    <w:p w:rsidR="00D310C0" w:rsidRDefault="00D310C0" w:rsidP="00D310C0">
      <w:pPr>
        <w:ind w:firstLine="709"/>
        <w:jc w:val="both"/>
      </w:pPr>
      <w:r>
        <w:lastRenderedPageBreak/>
        <w:t>1.3. В подпункте 3.2 пункта 3 раздела 3 части 2 слово «931100.Р.86.1.05480002003» заменить словом «931100.Р.86.1.05480002».</w:t>
      </w:r>
    </w:p>
    <w:p w:rsidR="00D310C0" w:rsidRDefault="00D310C0" w:rsidP="00D310C0">
      <w:pPr>
        <w:ind w:firstLine="709"/>
        <w:jc w:val="both"/>
      </w:pPr>
      <w:r>
        <w:t xml:space="preserve">1.4. </w:t>
      </w:r>
      <w:r w:rsidRPr="00A217AE">
        <w:t xml:space="preserve">В </w:t>
      </w:r>
      <w:r>
        <w:t>под</w:t>
      </w:r>
      <w:r w:rsidRPr="00A217AE">
        <w:t>пункте 3.</w:t>
      </w:r>
      <w:r>
        <w:t>1</w:t>
      </w:r>
      <w:r w:rsidRPr="00A217AE">
        <w:t xml:space="preserve"> </w:t>
      </w:r>
      <w:r>
        <w:t xml:space="preserve">пункта 3 </w:t>
      </w:r>
      <w:r w:rsidRPr="00A217AE">
        <w:t xml:space="preserve">раздела </w:t>
      </w:r>
      <w:r>
        <w:t>4</w:t>
      </w:r>
      <w:r w:rsidRPr="00A217AE">
        <w:t xml:space="preserve"> части 2 слово «931100.Р.86.1.0</w:t>
      </w:r>
      <w:r>
        <w:t>6080001001</w:t>
      </w:r>
      <w:r w:rsidRPr="00A217AE">
        <w:t>» заменить словом «</w:t>
      </w:r>
      <w:r>
        <w:t>931100.Р.86.1.06080001</w:t>
      </w:r>
      <w:r w:rsidRPr="00A217AE">
        <w:t>».</w:t>
      </w:r>
    </w:p>
    <w:p w:rsidR="00414653" w:rsidRPr="00410A85" w:rsidRDefault="00414653" w:rsidP="00414653">
      <w:pPr>
        <w:ind w:firstLine="709"/>
        <w:jc w:val="both"/>
        <w:rPr>
          <w:szCs w:val="28"/>
        </w:rPr>
      </w:pPr>
      <w:r>
        <w:t xml:space="preserve">2. </w:t>
      </w:r>
      <w:r>
        <w:rPr>
          <w:szCs w:val="28"/>
        </w:rPr>
        <w:t>Управлению массовых коммуникаций</w:t>
      </w:r>
      <w:r w:rsidRPr="00737432">
        <w:rPr>
          <w:szCs w:val="28"/>
        </w:rPr>
        <w:t xml:space="preserve"> </w:t>
      </w:r>
      <w:r>
        <w:rPr>
          <w:szCs w:val="28"/>
        </w:rPr>
        <w:t>разместить</w:t>
      </w:r>
      <w:r w:rsidRPr="00737432">
        <w:rPr>
          <w:szCs w:val="28"/>
        </w:rPr>
        <w:t xml:space="preserve"> настоящее</w:t>
      </w:r>
      <w:r>
        <w:rPr>
          <w:szCs w:val="28"/>
        </w:rPr>
        <w:t xml:space="preserve"> </w:t>
      </w:r>
      <w:r w:rsidRPr="00737432">
        <w:rPr>
          <w:szCs w:val="28"/>
        </w:rPr>
        <w:t>постановление</w:t>
      </w:r>
      <w:r>
        <w:rPr>
          <w:szCs w:val="28"/>
        </w:rPr>
        <w:t xml:space="preserve"> на официальном портале Администрации города</w:t>
      </w:r>
      <w:r w:rsidRPr="000E1F62">
        <w:rPr>
          <w:szCs w:val="28"/>
        </w:rPr>
        <w:t xml:space="preserve">: </w:t>
      </w:r>
      <w:r w:rsidRPr="00410A85">
        <w:rPr>
          <w:rStyle w:val="a9"/>
          <w:rFonts w:cs="Arial"/>
          <w:color w:val="auto"/>
          <w:szCs w:val="28"/>
        </w:rPr>
        <w:t>www.admsurgut.ru</w:t>
      </w:r>
      <w:r w:rsidRPr="00410A85">
        <w:rPr>
          <w:szCs w:val="28"/>
        </w:rPr>
        <w:t>.</w:t>
      </w:r>
    </w:p>
    <w:p w:rsidR="00414653" w:rsidRDefault="00414653" w:rsidP="00414653">
      <w:pPr>
        <w:ind w:firstLine="709"/>
        <w:jc w:val="both"/>
      </w:pPr>
      <w:r>
        <w:t>3. Настоящее постановление вступает в силу с момента его издания                            и распространяет свое действие на правоотношения, возникшие с 01.01.2020.</w:t>
      </w:r>
    </w:p>
    <w:p w:rsidR="00D310C0" w:rsidRDefault="00D310C0" w:rsidP="00D310C0">
      <w:pPr>
        <w:ind w:firstLine="709"/>
        <w:jc w:val="both"/>
      </w:pPr>
      <w:r>
        <w:t>4. Контроль за выполнением постановления возложить на заместителя Главы города, курирующего социальную сферу.</w:t>
      </w:r>
    </w:p>
    <w:p w:rsidR="00D310C0" w:rsidRDefault="00D310C0" w:rsidP="00D310C0">
      <w:pPr>
        <w:ind w:firstLine="709"/>
        <w:jc w:val="both"/>
      </w:pPr>
    </w:p>
    <w:p w:rsidR="00D310C0" w:rsidRDefault="00D310C0" w:rsidP="00D310C0">
      <w:pPr>
        <w:ind w:firstLine="709"/>
        <w:jc w:val="both"/>
      </w:pPr>
    </w:p>
    <w:p w:rsidR="00D310C0" w:rsidRDefault="00D310C0" w:rsidP="00D310C0">
      <w:pPr>
        <w:ind w:left="567"/>
      </w:pPr>
    </w:p>
    <w:p w:rsidR="00D310C0" w:rsidRDefault="00D310C0" w:rsidP="00D310C0">
      <w:r>
        <w:t xml:space="preserve">Заместитель Главы города </w:t>
      </w:r>
      <w:r>
        <w:tab/>
      </w:r>
      <w:r>
        <w:tab/>
      </w:r>
      <w:r>
        <w:tab/>
      </w:r>
      <w:r>
        <w:tab/>
      </w:r>
      <w:r>
        <w:tab/>
        <w:t xml:space="preserve">                       Н.Н. Кривцов</w:t>
      </w:r>
    </w:p>
    <w:p w:rsidR="00D310C0" w:rsidRPr="00D179BC" w:rsidRDefault="00D310C0" w:rsidP="00D310C0"/>
    <w:p w:rsidR="00D310C0" w:rsidRPr="00402CE1" w:rsidRDefault="00D310C0" w:rsidP="00D310C0"/>
    <w:p w:rsidR="007560C1" w:rsidRPr="00D310C0" w:rsidRDefault="007560C1" w:rsidP="00D310C0"/>
    <w:sectPr w:rsidR="007560C1" w:rsidRPr="00D310C0" w:rsidSect="00D310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5C" w:rsidRDefault="00C20C5C">
      <w:r>
        <w:separator/>
      </w:r>
    </w:p>
  </w:endnote>
  <w:endnote w:type="continuationSeparator" w:id="0">
    <w:p w:rsidR="00C20C5C" w:rsidRDefault="00C2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42D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42D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42D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5C" w:rsidRDefault="00C20C5C">
      <w:r>
        <w:separator/>
      </w:r>
    </w:p>
  </w:footnote>
  <w:footnote w:type="continuationSeparator" w:id="0">
    <w:p w:rsidR="00C20C5C" w:rsidRDefault="00C2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42D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B02B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42D4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42D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42D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C0"/>
    <w:rsid w:val="0013419C"/>
    <w:rsid w:val="00414653"/>
    <w:rsid w:val="00642D4E"/>
    <w:rsid w:val="006A052E"/>
    <w:rsid w:val="007560C1"/>
    <w:rsid w:val="00927135"/>
    <w:rsid w:val="00A5590F"/>
    <w:rsid w:val="00A57ABB"/>
    <w:rsid w:val="00A97B0B"/>
    <w:rsid w:val="00BB02BD"/>
    <w:rsid w:val="00BC3562"/>
    <w:rsid w:val="00C20C5C"/>
    <w:rsid w:val="00D310C0"/>
    <w:rsid w:val="00D80BB2"/>
    <w:rsid w:val="00F6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A62A8-BC74-43E4-9E27-A9DD2A1A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10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310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310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10C0"/>
    <w:rPr>
      <w:rFonts w:ascii="Times New Roman" w:hAnsi="Times New Roman"/>
      <w:sz w:val="28"/>
    </w:rPr>
  </w:style>
  <w:style w:type="character" w:styleId="a8">
    <w:name w:val="page number"/>
    <w:basedOn w:val="a0"/>
    <w:rsid w:val="00D310C0"/>
  </w:style>
  <w:style w:type="character" w:customStyle="1" w:styleId="a9">
    <w:name w:val="Гипертекстовая ссылка"/>
    <w:uiPriority w:val="99"/>
    <w:rsid w:val="0041465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2020-06-02T05:33:00Z</cp:lastPrinted>
  <dcterms:created xsi:type="dcterms:W3CDTF">2020-06-09T08:04:00Z</dcterms:created>
  <dcterms:modified xsi:type="dcterms:W3CDTF">2020-06-09T08:04:00Z</dcterms:modified>
</cp:coreProperties>
</file>