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136" w:rsidRPr="00CE7136" w:rsidRDefault="00CE7136" w:rsidP="008E3F99">
      <w:pPr>
        <w:widowControl w:val="0"/>
        <w:suppressAutoHyphens/>
        <w:spacing w:after="0" w:line="240" w:lineRule="auto"/>
        <w:ind w:firstLine="5954"/>
        <w:outlineLvl w:val="0"/>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Приложение</w:t>
      </w:r>
    </w:p>
    <w:p w:rsidR="00CE7136" w:rsidRPr="00CE7136" w:rsidRDefault="00CE7136" w:rsidP="008E3F99">
      <w:pPr>
        <w:widowControl w:val="0"/>
        <w:suppressAutoHyphens/>
        <w:spacing w:after="0" w:line="240" w:lineRule="auto"/>
        <w:ind w:firstLine="5954"/>
        <w:outlineLvl w:val="0"/>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 xml:space="preserve">к постановлению </w:t>
      </w:r>
    </w:p>
    <w:p w:rsidR="00CE7136" w:rsidRPr="00CE7136" w:rsidRDefault="00CE7136" w:rsidP="008E3F99">
      <w:pPr>
        <w:widowControl w:val="0"/>
        <w:suppressAutoHyphens/>
        <w:spacing w:after="0" w:line="240" w:lineRule="auto"/>
        <w:ind w:firstLine="5954"/>
        <w:outlineLvl w:val="0"/>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Администрации города</w:t>
      </w:r>
    </w:p>
    <w:p w:rsidR="00CE7136" w:rsidRPr="00CE7136" w:rsidRDefault="00CE7136" w:rsidP="008E3F99">
      <w:pPr>
        <w:widowControl w:val="0"/>
        <w:suppressAutoHyphens/>
        <w:spacing w:after="0" w:line="240" w:lineRule="auto"/>
        <w:ind w:firstLine="5954"/>
        <w:outlineLvl w:val="0"/>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от ____________</w:t>
      </w:r>
      <w:r w:rsidR="008E3F99">
        <w:rPr>
          <w:rFonts w:ascii="Times New Roman" w:eastAsia="font291" w:hAnsi="Times New Roman" w:cs="Times New Roman"/>
          <w:sz w:val="28"/>
          <w:szCs w:val="28"/>
          <w:lang w:eastAsia="ru-RU"/>
        </w:rPr>
        <w:t xml:space="preserve"> </w:t>
      </w:r>
      <w:r w:rsidRPr="00CE7136">
        <w:rPr>
          <w:rFonts w:ascii="Times New Roman" w:eastAsia="font291" w:hAnsi="Times New Roman" w:cs="Times New Roman"/>
          <w:sz w:val="28"/>
          <w:szCs w:val="28"/>
          <w:lang w:eastAsia="ru-RU"/>
        </w:rPr>
        <w:t>№ ____</w:t>
      </w:r>
      <w:r w:rsidR="008E3F99">
        <w:rPr>
          <w:rFonts w:ascii="Times New Roman" w:eastAsia="font291" w:hAnsi="Times New Roman" w:cs="Times New Roman"/>
          <w:sz w:val="28"/>
          <w:szCs w:val="28"/>
          <w:lang w:eastAsia="ru-RU"/>
        </w:rPr>
        <w:t>___</w:t>
      </w:r>
    </w:p>
    <w:p w:rsidR="00CE7136" w:rsidRPr="00CE7136" w:rsidRDefault="00CE7136" w:rsidP="00CE7136">
      <w:pPr>
        <w:widowControl w:val="0"/>
        <w:tabs>
          <w:tab w:val="left" w:pos="7371"/>
        </w:tabs>
        <w:suppressAutoHyphens/>
        <w:spacing w:after="0" w:line="240" w:lineRule="auto"/>
        <w:jc w:val="center"/>
        <w:rPr>
          <w:rFonts w:ascii="Times New Roman" w:eastAsia="font291" w:hAnsi="Times New Roman" w:cs="Times New Roman"/>
          <w:sz w:val="28"/>
          <w:szCs w:val="28"/>
          <w:lang w:eastAsia="ru-RU"/>
        </w:rPr>
      </w:pPr>
    </w:p>
    <w:p w:rsidR="00CE7136" w:rsidRPr="00CE7136" w:rsidRDefault="00CE7136" w:rsidP="00CE7136">
      <w:pPr>
        <w:widowControl w:val="0"/>
        <w:suppressAutoHyphens/>
        <w:spacing w:after="0" w:line="240" w:lineRule="auto"/>
        <w:jc w:val="center"/>
        <w:rPr>
          <w:rFonts w:ascii="Times New Roman" w:eastAsia="font291" w:hAnsi="Times New Roman" w:cs="Times New Roman"/>
          <w:sz w:val="28"/>
          <w:szCs w:val="28"/>
          <w:lang w:eastAsia="ru-RU"/>
        </w:rPr>
      </w:pPr>
    </w:p>
    <w:p w:rsidR="008E3F99" w:rsidRDefault="00CE7136" w:rsidP="00CE7136">
      <w:pPr>
        <w:widowControl w:val="0"/>
        <w:suppressAutoHyphens/>
        <w:spacing w:after="0" w:line="240" w:lineRule="auto"/>
        <w:jc w:val="center"/>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 xml:space="preserve">Административный регламент </w:t>
      </w:r>
    </w:p>
    <w:p w:rsidR="008E3F99" w:rsidRDefault="00CE7136" w:rsidP="008E3F99">
      <w:pPr>
        <w:widowControl w:val="0"/>
        <w:suppressAutoHyphens/>
        <w:spacing w:after="0" w:line="240" w:lineRule="auto"/>
        <w:jc w:val="center"/>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предоставления муниципальной услуги</w:t>
      </w:r>
      <w:r w:rsidR="008E3F99">
        <w:rPr>
          <w:rFonts w:ascii="Times New Roman" w:eastAsia="font291" w:hAnsi="Times New Roman" w:cs="Times New Roman"/>
          <w:sz w:val="28"/>
          <w:szCs w:val="28"/>
          <w:lang w:eastAsia="ru-RU"/>
        </w:rPr>
        <w:t xml:space="preserve"> </w:t>
      </w:r>
      <w:r w:rsidRPr="00CE7136">
        <w:rPr>
          <w:rFonts w:ascii="Times New Roman" w:eastAsia="font291" w:hAnsi="Times New Roman" w:cs="Times New Roman"/>
          <w:sz w:val="28"/>
          <w:szCs w:val="28"/>
          <w:lang w:eastAsia="ru-RU"/>
        </w:rPr>
        <w:t xml:space="preserve">«Дача письменных </w:t>
      </w:r>
    </w:p>
    <w:p w:rsidR="008E3F99" w:rsidRDefault="00CE7136" w:rsidP="008E3F99">
      <w:pPr>
        <w:widowControl w:val="0"/>
        <w:suppressAutoHyphens/>
        <w:spacing w:after="0" w:line="240" w:lineRule="auto"/>
        <w:jc w:val="center"/>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разъяснений налогоплательщикам и налоговым агентам</w:t>
      </w:r>
      <w:r w:rsidR="008E3F99">
        <w:rPr>
          <w:rFonts w:ascii="Times New Roman" w:eastAsia="font291" w:hAnsi="Times New Roman" w:cs="Times New Roman"/>
          <w:sz w:val="28"/>
          <w:szCs w:val="28"/>
          <w:lang w:eastAsia="ru-RU"/>
        </w:rPr>
        <w:t xml:space="preserve"> </w:t>
      </w:r>
      <w:r w:rsidRPr="00CE7136">
        <w:rPr>
          <w:rFonts w:ascii="Times New Roman" w:eastAsia="font291" w:hAnsi="Times New Roman" w:cs="Times New Roman"/>
          <w:sz w:val="28"/>
          <w:szCs w:val="28"/>
          <w:lang w:eastAsia="ru-RU"/>
        </w:rPr>
        <w:t xml:space="preserve">по </w:t>
      </w:r>
      <w:r w:rsidR="00734FB9">
        <w:rPr>
          <w:rFonts w:ascii="Times New Roman" w:eastAsia="font291" w:hAnsi="Times New Roman" w:cs="Times New Roman"/>
          <w:sz w:val="28"/>
          <w:szCs w:val="28"/>
          <w:lang w:eastAsia="ru-RU"/>
        </w:rPr>
        <w:t>вопросам применения</w:t>
      </w:r>
      <w:r w:rsidRPr="00CE7136">
        <w:rPr>
          <w:rFonts w:ascii="Times New Roman" w:eastAsia="font291" w:hAnsi="Times New Roman" w:cs="Times New Roman"/>
          <w:sz w:val="28"/>
          <w:szCs w:val="28"/>
          <w:lang w:eastAsia="ru-RU"/>
        </w:rPr>
        <w:t xml:space="preserve"> нормативных правовых актов муниципального образования городской округ город Сургут Ханты-Мансийского автономного </w:t>
      </w:r>
    </w:p>
    <w:p w:rsidR="00CE7136" w:rsidRDefault="00CE7136" w:rsidP="008E3F99">
      <w:pPr>
        <w:widowControl w:val="0"/>
        <w:suppressAutoHyphens/>
        <w:spacing w:after="0" w:line="240" w:lineRule="auto"/>
        <w:jc w:val="center"/>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округа – Югры о местных налогах и сборах»</w:t>
      </w:r>
    </w:p>
    <w:p w:rsidR="00F11C18" w:rsidRPr="00CE7136" w:rsidRDefault="00F11C18" w:rsidP="005D1821">
      <w:pPr>
        <w:widowControl w:val="0"/>
        <w:suppressAutoHyphens/>
        <w:spacing w:after="0" w:line="240" w:lineRule="auto"/>
        <w:rPr>
          <w:rFonts w:ascii="Times New Roman" w:eastAsia="font291" w:hAnsi="Times New Roman" w:cs="Times New Roman"/>
          <w:sz w:val="28"/>
          <w:szCs w:val="28"/>
          <w:lang w:eastAsia="ru-RU"/>
        </w:rPr>
      </w:pPr>
    </w:p>
    <w:p w:rsidR="00CE7136" w:rsidRPr="00CE7136" w:rsidRDefault="00CE7136" w:rsidP="005D1821">
      <w:pPr>
        <w:spacing w:after="0" w:line="240" w:lineRule="auto"/>
        <w:ind w:firstLine="709"/>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 xml:space="preserve">Раздел </w:t>
      </w:r>
      <w:r w:rsidRPr="00CE7136">
        <w:rPr>
          <w:rFonts w:ascii="Times New Roman" w:eastAsia="font291" w:hAnsi="Times New Roman" w:cs="Times New Roman"/>
          <w:sz w:val="28"/>
          <w:szCs w:val="28"/>
          <w:lang w:val="en-US" w:eastAsia="ru-RU"/>
        </w:rPr>
        <w:t>I</w:t>
      </w:r>
      <w:r w:rsidRPr="00CE7136">
        <w:rPr>
          <w:rFonts w:ascii="Times New Roman" w:eastAsia="font291" w:hAnsi="Times New Roman" w:cs="Times New Roman"/>
          <w:sz w:val="28"/>
          <w:szCs w:val="28"/>
          <w:lang w:eastAsia="ru-RU"/>
        </w:rPr>
        <w:t>. Общие положения</w:t>
      </w:r>
    </w:p>
    <w:p w:rsidR="00CE7136" w:rsidRPr="00CE7136" w:rsidRDefault="00CE7136" w:rsidP="005D1821">
      <w:pPr>
        <w:spacing w:after="0" w:line="240" w:lineRule="auto"/>
        <w:ind w:firstLine="709"/>
        <w:jc w:val="both"/>
        <w:rPr>
          <w:rFonts w:ascii="Times New Roman" w:eastAsia="Calibri" w:hAnsi="Times New Roman" w:cs="Times New Roman"/>
          <w:sz w:val="28"/>
          <w:szCs w:val="28"/>
        </w:rPr>
      </w:pPr>
      <w:r w:rsidRPr="00CE7136">
        <w:rPr>
          <w:rFonts w:ascii="Times New Roman" w:eastAsia="font291" w:hAnsi="Times New Roman" w:cs="Times New Roman"/>
          <w:sz w:val="28"/>
          <w:szCs w:val="28"/>
          <w:lang w:eastAsia="ru-RU"/>
        </w:rPr>
        <w:t xml:space="preserve">1. Административный регламент предоставления муниципальной услуги «Дача письменных разъяснений налогоплательщикам и налоговым агентам </w:t>
      </w:r>
      <w:r w:rsidR="008E3F99">
        <w:rPr>
          <w:rFonts w:ascii="Times New Roman" w:eastAsia="font291" w:hAnsi="Times New Roman" w:cs="Times New Roman"/>
          <w:sz w:val="28"/>
          <w:szCs w:val="28"/>
          <w:lang w:eastAsia="ru-RU"/>
        </w:rPr>
        <w:br/>
      </w:r>
      <w:r w:rsidRPr="00CE7136">
        <w:rPr>
          <w:rFonts w:ascii="Times New Roman" w:eastAsia="font291" w:hAnsi="Times New Roman" w:cs="Times New Roman"/>
          <w:sz w:val="28"/>
          <w:szCs w:val="28"/>
          <w:lang w:eastAsia="ru-RU"/>
        </w:rPr>
        <w:t xml:space="preserve">по </w:t>
      </w:r>
      <w:r w:rsidR="00734FB9">
        <w:rPr>
          <w:rFonts w:ascii="Times New Roman" w:eastAsia="font291" w:hAnsi="Times New Roman" w:cs="Times New Roman"/>
          <w:sz w:val="28"/>
          <w:szCs w:val="28"/>
          <w:lang w:eastAsia="ru-RU"/>
        </w:rPr>
        <w:t>вопросам применения</w:t>
      </w:r>
      <w:r w:rsidRPr="00CE7136">
        <w:rPr>
          <w:rFonts w:ascii="Times New Roman" w:eastAsia="font291" w:hAnsi="Times New Roman" w:cs="Times New Roman"/>
          <w:sz w:val="28"/>
          <w:szCs w:val="28"/>
          <w:lang w:eastAsia="ru-RU"/>
        </w:rPr>
        <w:t xml:space="preserve"> нормативных правовых актов муниципального образования городской округ город Сургут Ханты-Мансийского автономного округа – Югры о мест</w:t>
      </w:r>
      <w:r w:rsidR="008E3F99">
        <w:rPr>
          <w:rFonts w:ascii="Times New Roman" w:eastAsia="font291" w:hAnsi="Times New Roman" w:cs="Times New Roman"/>
          <w:sz w:val="28"/>
          <w:szCs w:val="28"/>
          <w:lang w:eastAsia="ru-RU"/>
        </w:rPr>
        <w:t>ных налогах и сборах» (далее – а</w:t>
      </w:r>
      <w:r w:rsidRPr="00CE7136">
        <w:rPr>
          <w:rFonts w:ascii="Times New Roman" w:eastAsia="font291" w:hAnsi="Times New Roman" w:cs="Times New Roman"/>
          <w:sz w:val="28"/>
          <w:szCs w:val="28"/>
          <w:lang w:eastAsia="ru-RU"/>
        </w:rPr>
        <w:t>дминистративный регламент) разработан в целях</w:t>
      </w:r>
      <w:r w:rsidRPr="00CE7136">
        <w:rPr>
          <w:rFonts w:ascii="Times New Roman" w:eastAsia="Calibri" w:hAnsi="Times New Roman" w:cs="Times New Roman"/>
          <w:sz w:val="28"/>
          <w:szCs w:val="28"/>
        </w:rPr>
        <w:t xml:space="preserve"> повышения результативности и прозрачности деятельности Администрации города Сургута, </w:t>
      </w:r>
      <w:r w:rsidRPr="00CE7136">
        <w:rPr>
          <w:rFonts w:ascii="Times New Roman" w:eastAsia="font291" w:hAnsi="Times New Roman" w:cs="Times New Roman"/>
          <w:sz w:val="28"/>
          <w:szCs w:val="28"/>
          <w:lang w:eastAsia="ru-RU"/>
        </w:rPr>
        <w:t xml:space="preserve">минимизации административного усмотрения должностных лиц при предоставлении муниципальной услуги, </w:t>
      </w:r>
      <w:r w:rsidR="008E3F99">
        <w:rPr>
          <w:rFonts w:ascii="Times New Roman" w:eastAsia="font291" w:hAnsi="Times New Roman" w:cs="Times New Roman"/>
          <w:sz w:val="28"/>
          <w:szCs w:val="28"/>
          <w:lang w:eastAsia="ru-RU"/>
        </w:rPr>
        <w:br/>
      </w:r>
      <w:r w:rsidRPr="00CE7136">
        <w:rPr>
          <w:rFonts w:ascii="Times New Roman" w:eastAsia="font291" w:hAnsi="Times New Roman" w:cs="Times New Roman"/>
          <w:sz w:val="28"/>
          <w:szCs w:val="28"/>
          <w:lang w:eastAsia="ru-RU"/>
        </w:rPr>
        <w:t xml:space="preserve">а также установления персональной ответственности должностных лиц </w:t>
      </w:r>
      <w:r w:rsidR="008E3F99">
        <w:rPr>
          <w:rFonts w:ascii="Times New Roman" w:eastAsia="font291" w:hAnsi="Times New Roman" w:cs="Times New Roman"/>
          <w:sz w:val="28"/>
          <w:szCs w:val="28"/>
          <w:lang w:eastAsia="ru-RU"/>
        </w:rPr>
        <w:br/>
      </w:r>
      <w:r w:rsidRPr="00CE7136">
        <w:rPr>
          <w:rFonts w:ascii="Times New Roman" w:eastAsia="font291" w:hAnsi="Times New Roman" w:cs="Times New Roman"/>
          <w:sz w:val="28"/>
          <w:szCs w:val="28"/>
          <w:lang w:eastAsia="ru-RU"/>
        </w:rPr>
        <w:t>за соблюдением требований административного регламента по каждому действию или административной процедуре в составе муниципальной услуги.</w:t>
      </w:r>
    </w:p>
    <w:p w:rsidR="00CE7136" w:rsidRPr="00CE7136" w:rsidRDefault="00CE7136" w:rsidP="005D1821">
      <w:pPr>
        <w:spacing w:after="0" w:line="240" w:lineRule="auto"/>
        <w:ind w:firstLine="709"/>
        <w:jc w:val="both"/>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2. Административный регламент устанавливает сроки и последова</w:t>
      </w:r>
      <w:r w:rsidR="008E3F99">
        <w:rPr>
          <w:rFonts w:ascii="Times New Roman" w:eastAsia="font291" w:hAnsi="Times New Roman" w:cs="Times New Roman"/>
          <w:sz w:val="28"/>
          <w:szCs w:val="28"/>
          <w:lang w:eastAsia="ru-RU"/>
        </w:rPr>
        <w:t>-</w:t>
      </w:r>
      <w:r w:rsidRPr="00CE7136">
        <w:rPr>
          <w:rFonts w:ascii="Times New Roman" w:eastAsia="font291" w:hAnsi="Times New Roman" w:cs="Times New Roman"/>
          <w:sz w:val="28"/>
          <w:szCs w:val="28"/>
          <w:lang w:eastAsia="ru-RU"/>
        </w:rPr>
        <w:t>тельность административных процедур при предоставлении муниципальной услуги Администрацией города (департаментом финансов).</w:t>
      </w:r>
    </w:p>
    <w:p w:rsidR="00CE7136" w:rsidRPr="00CE7136" w:rsidRDefault="00CE7136" w:rsidP="005D1821">
      <w:pPr>
        <w:spacing w:after="0" w:line="240" w:lineRule="auto"/>
        <w:ind w:firstLine="709"/>
        <w:jc w:val="both"/>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3. Муниципальная услуга предоставляется Администрацией города (департаментом финансов) в пределах компетенции органа местного самоуправления, включающей в себя дачу письменных разъяснений смысла правовых норм, содержащихся в решениях Думы города Сургута от 26.10.2005 № 505-III ГД «Об установлении земельного налога», от 30.10.2014 № 601-V</w:t>
      </w:r>
      <w:r w:rsidR="00521F9D">
        <w:rPr>
          <w:rFonts w:ascii="Times New Roman" w:eastAsia="font291" w:hAnsi="Times New Roman" w:cs="Times New Roman"/>
          <w:sz w:val="28"/>
          <w:szCs w:val="28"/>
          <w:lang w:eastAsia="ru-RU"/>
        </w:rPr>
        <w:t xml:space="preserve"> </w:t>
      </w:r>
      <w:r w:rsidRPr="00CE7136">
        <w:rPr>
          <w:rFonts w:ascii="Times New Roman" w:eastAsia="font291" w:hAnsi="Times New Roman" w:cs="Times New Roman"/>
          <w:sz w:val="28"/>
          <w:szCs w:val="28"/>
          <w:lang w:eastAsia="ru-RU"/>
        </w:rPr>
        <w:t xml:space="preserve">ДГ «О введении налога на имущество физических лиц на территории муниципального образования городской округ город Сургут», с целью </w:t>
      </w:r>
      <w:r w:rsidR="00F11C18">
        <w:rPr>
          <w:rFonts w:ascii="Times New Roman" w:eastAsia="font291" w:hAnsi="Times New Roman" w:cs="Times New Roman"/>
          <w:sz w:val="28"/>
          <w:szCs w:val="28"/>
          <w:lang w:eastAsia="ru-RU"/>
        </w:rPr>
        <w:br/>
      </w:r>
      <w:r w:rsidRPr="00CE7136">
        <w:rPr>
          <w:rFonts w:ascii="Times New Roman" w:eastAsia="font291" w:hAnsi="Times New Roman" w:cs="Times New Roman"/>
          <w:sz w:val="28"/>
          <w:szCs w:val="28"/>
          <w:lang w:eastAsia="ru-RU"/>
        </w:rPr>
        <w:t>их правильного и единообразного понимания и применения.</w:t>
      </w:r>
    </w:p>
    <w:p w:rsidR="00CE7136" w:rsidRDefault="00CE7136" w:rsidP="005D1821">
      <w:pPr>
        <w:spacing w:after="0" w:line="240" w:lineRule="auto"/>
        <w:ind w:firstLine="709"/>
        <w:jc w:val="both"/>
        <w:rPr>
          <w:rFonts w:ascii="Times New Roman" w:eastAsia="font291" w:hAnsi="Times New Roman" w:cs="Times New Roman"/>
          <w:sz w:val="28"/>
          <w:szCs w:val="28"/>
          <w:lang w:eastAsia="ru-RU"/>
        </w:rPr>
      </w:pPr>
      <w:r w:rsidRPr="00CE7136">
        <w:rPr>
          <w:rFonts w:ascii="Times New Roman" w:eastAsia="font291" w:hAnsi="Times New Roman" w:cs="Times New Roman"/>
          <w:sz w:val="28"/>
          <w:szCs w:val="28"/>
          <w:lang w:eastAsia="ru-RU"/>
        </w:rPr>
        <w:t>Предоставление информации о действующих налогах и сборах, установ</w:t>
      </w:r>
      <w:r w:rsidR="00755648">
        <w:rPr>
          <w:rFonts w:ascii="Times New Roman" w:eastAsia="font291" w:hAnsi="Times New Roman" w:cs="Times New Roman"/>
          <w:sz w:val="28"/>
          <w:szCs w:val="28"/>
          <w:lang w:eastAsia="ru-RU"/>
        </w:rPr>
        <w:t>-</w:t>
      </w:r>
      <w:r w:rsidRPr="00CE7136">
        <w:rPr>
          <w:rFonts w:ascii="Times New Roman" w:eastAsia="font291" w:hAnsi="Times New Roman" w:cs="Times New Roman"/>
          <w:sz w:val="28"/>
          <w:szCs w:val="28"/>
          <w:lang w:eastAsia="ru-RU"/>
        </w:rPr>
        <w:t>ленных законодательством Российской Федерации и Ханты-</w:t>
      </w:r>
      <w:r w:rsidR="00F11C18">
        <w:rPr>
          <w:rFonts w:ascii="Times New Roman" w:eastAsia="font291" w:hAnsi="Times New Roman" w:cs="Times New Roman"/>
          <w:sz w:val="28"/>
          <w:szCs w:val="28"/>
          <w:lang w:eastAsia="ru-RU"/>
        </w:rPr>
        <w:t>Мансийского автономного округа –</w:t>
      </w:r>
      <w:r w:rsidRPr="00CE7136">
        <w:rPr>
          <w:rFonts w:ascii="Times New Roman" w:eastAsia="font291" w:hAnsi="Times New Roman" w:cs="Times New Roman"/>
          <w:sz w:val="28"/>
          <w:szCs w:val="28"/>
          <w:lang w:eastAsia="ru-RU"/>
        </w:rPr>
        <w:t xml:space="preserve"> Югры, о законодательстве о налогах и сборах и принятых в соответствии с ним нормативных правовых актах, порядке исчисления </w:t>
      </w:r>
      <w:r w:rsidR="00755648">
        <w:rPr>
          <w:rFonts w:ascii="Times New Roman" w:eastAsia="font291" w:hAnsi="Times New Roman" w:cs="Times New Roman"/>
          <w:sz w:val="28"/>
          <w:szCs w:val="28"/>
          <w:lang w:eastAsia="ru-RU"/>
        </w:rPr>
        <w:br/>
      </w:r>
      <w:r w:rsidRPr="00CE7136">
        <w:rPr>
          <w:rFonts w:ascii="Times New Roman" w:eastAsia="font291" w:hAnsi="Times New Roman" w:cs="Times New Roman"/>
          <w:sz w:val="28"/>
          <w:szCs w:val="28"/>
          <w:lang w:eastAsia="ru-RU"/>
        </w:rPr>
        <w:t>и уплаты налогов и сборов, правах и обязанностях налогоплательщиков, полномочиях налоговых органов и их должностных лиц, а также предоставление разъяснений о порядке заполнения</w:t>
      </w:r>
      <w:r w:rsidRPr="00CE7136">
        <w:rPr>
          <w:rFonts w:ascii="Times New Roman" w:eastAsia="Calibri" w:hAnsi="Times New Roman" w:cs="Times New Roman"/>
          <w:sz w:val="28"/>
          <w:szCs w:val="28"/>
        </w:rPr>
        <w:t xml:space="preserve"> </w:t>
      </w:r>
      <w:r w:rsidRPr="00CE7136">
        <w:rPr>
          <w:rFonts w:ascii="Times New Roman" w:eastAsia="font291" w:hAnsi="Times New Roman" w:cs="Times New Roman"/>
          <w:sz w:val="28"/>
          <w:szCs w:val="28"/>
          <w:lang w:eastAsia="ru-RU"/>
        </w:rPr>
        <w:t xml:space="preserve">налоговых деклараций не входит </w:t>
      </w:r>
      <w:r w:rsidR="00755648">
        <w:rPr>
          <w:rFonts w:ascii="Times New Roman" w:eastAsia="font291" w:hAnsi="Times New Roman" w:cs="Times New Roman"/>
          <w:sz w:val="28"/>
          <w:szCs w:val="28"/>
          <w:lang w:eastAsia="ru-RU"/>
        </w:rPr>
        <w:br/>
      </w:r>
      <w:r w:rsidRPr="00CE7136">
        <w:rPr>
          <w:rFonts w:ascii="Times New Roman" w:eastAsia="font291" w:hAnsi="Times New Roman" w:cs="Times New Roman"/>
          <w:sz w:val="28"/>
          <w:szCs w:val="28"/>
          <w:lang w:eastAsia="ru-RU"/>
        </w:rPr>
        <w:t>в компетенцию Администрации города.</w:t>
      </w:r>
    </w:p>
    <w:p w:rsidR="00F11C18" w:rsidRDefault="00F11C18" w:rsidP="005D1821">
      <w:pPr>
        <w:widowControl w:val="0"/>
        <w:suppressAutoHyphens/>
        <w:spacing w:after="0" w:line="240" w:lineRule="auto"/>
        <w:ind w:firstLine="709"/>
        <w:rPr>
          <w:rFonts w:ascii="Times New Roman" w:eastAsia="font291" w:hAnsi="Times New Roman" w:cs="Times New Roman"/>
          <w:sz w:val="28"/>
          <w:szCs w:val="28"/>
          <w:lang w:eastAsia="ru-RU"/>
        </w:rPr>
      </w:pPr>
    </w:p>
    <w:p w:rsidR="00CE7136" w:rsidRPr="00CE7136" w:rsidRDefault="00CE7136" w:rsidP="005D1821">
      <w:pPr>
        <w:widowControl w:val="0"/>
        <w:suppressAutoHyphens/>
        <w:spacing w:after="0" w:line="240" w:lineRule="auto"/>
        <w:ind w:firstLine="709"/>
        <w:rPr>
          <w:rFonts w:ascii="Times New Roman" w:eastAsia="font292" w:hAnsi="Times New Roman" w:cs="Times New Roman"/>
          <w:bCs/>
          <w:sz w:val="28"/>
          <w:szCs w:val="28"/>
          <w:lang w:eastAsia="ru-RU"/>
        </w:rPr>
      </w:pPr>
      <w:r w:rsidRPr="00CE7136">
        <w:rPr>
          <w:rFonts w:ascii="Times New Roman" w:eastAsia="font292" w:hAnsi="Times New Roman" w:cs="Times New Roman"/>
          <w:bCs/>
          <w:sz w:val="28"/>
          <w:szCs w:val="28"/>
          <w:lang w:eastAsia="ru-RU"/>
        </w:rPr>
        <w:t>Раздел II. Стандарт предоставления муниципальной услуги</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1. Наименование муниципальной услуги: «Дача письменных разъяснений налогоплательщикам и налоговым агентам по вопрос</w:t>
      </w:r>
      <w:r w:rsidR="00745145">
        <w:rPr>
          <w:rFonts w:ascii="Times New Roman" w:eastAsia="font292" w:hAnsi="Times New Roman" w:cs="Times New Roman"/>
          <w:sz w:val="28"/>
          <w:szCs w:val="28"/>
          <w:lang w:eastAsia="ru-RU"/>
        </w:rPr>
        <w:t>ам</w:t>
      </w:r>
      <w:r w:rsidRPr="00CE7136">
        <w:rPr>
          <w:rFonts w:ascii="Times New Roman" w:eastAsia="font292" w:hAnsi="Times New Roman" w:cs="Times New Roman"/>
          <w:sz w:val="28"/>
          <w:szCs w:val="28"/>
          <w:lang w:eastAsia="ru-RU"/>
        </w:rPr>
        <w:t xml:space="preserve"> применения нормативных правовых актов муниципального образования городской округ город Сургут Ханты-Мансийского автономного округа – Югры о местных налогах и сборах» (далее – муниципальная услуга).</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2. Муниципальную услугу предоставляет Администрация города Сургута. Непосредственное обеспечение предоставления муниципальной услуги осуществляет финансовый орган муниципального образования – департамент финансов.</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Ответственными исполнителями муниципальной услуги являются специалисты отдела доходов управления доходов и долговой политики департамента финансов.</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Справочная информация о департаменте финансов (место нахождения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и график работы, справочные телефоны, адреса электронной почты) размещена на официальном портале Администрации города</w:t>
      </w:r>
      <w:r w:rsidR="00734FB9">
        <w:rPr>
          <w:rFonts w:ascii="Times New Roman" w:eastAsia="font292" w:hAnsi="Times New Roman" w:cs="Times New Roman"/>
          <w:sz w:val="28"/>
          <w:szCs w:val="28"/>
          <w:lang w:eastAsia="ru-RU"/>
        </w:rPr>
        <w:t>.</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3.</w:t>
      </w:r>
      <w:r w:rsidR="00755648">
        <w:rPr>
          <w:rFonts w:ascii="Times New Roman" w:eastAsia="font292" w:hAnsi="Times New Roman" w:cs="Times New Roman"/>
          <w:sz w:val="28"/>
          <w:szCs w:val="28"/>
          <w:lang w:eastAsia="ru-RU"/>
        </w:rPr>
        <w:t xml:space="preserve"> </w:t>
      </w:r>
      <w:r w:rsidRPr="00CE7136">
        <w:rPr>
          <w:rFonts w:ascii="Times New Roman" w:eastAsia="font292" w:hAnsi="Times New Roman" w:cs="Times New Roman"/>
          <w:sz w:val="28"/>
          <w:szCs w:val="28"/>
          <w:lang w:eastAsia="ru-RU"/>
        </w:rPr>
        <w:t>Заявителями на предоставление муниципальной услуги являются налогоплательщики и налоговые агенты, заинтересованные в получении письменных разъяснений по вопрос</w:t>
      </w:r>
      <w:r w:rsidR="00745145">
        <w:rPr>
          <w:rFonts w:ascii="Times New Roman" w:eastAsia="font292" w:hAnsi="Times New Roman" w:cs="Times New Roman"/>
          <w:sz w:val="28"/>
          <w:szCs w:val="28"/>
          <w:lang w:eastAsia="ru-RU"/>
        </w:rPr>
        <w:t>ам</w:t>
      </w:r>
      <w:r w:rsidRPr="00CE7136">
        <w:rPr>
          <w:rFonts w:ascii="Times New Roman" w:eastAsia="font292" w:hAnsi="Times New Roman" w:cs="Times New Roman"/>
          <w:sz w:val="28"/>
          <w:szCs w:val="28"/>
          <w:lang w:eastAsia="ru-RU"/>
        </w:rPr>
        <w:t xml:space="preserve"> применения нормативных правовых актов о местных налогах и сборах (далее – заявитель). Заявители имеют право </w:t>
      </w:r>
      <w:r w:rsidR="0075564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на получение муниципальной услуги как лично, так и через уполномоченного представителя, действующего в силу закона или на основании доверенности оформленной в соответствии с действующим законодательством.</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4. Для получения информации (консультации) по вопросам предостав</w:t>
      </w:r>
      <w:r w:rsidR="0075564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 xml:space="preserve">ления муниципальной услуги, в том числе о сроках и порядке ее предоставления, о ходе ее оказания, заявитель обращается лично, письменно, по телефону, </w:t>
      </w:r>
      <w:r w:rsidR="0075564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по электронной почте в департамент финансов.</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Информирование (консультирование) заявителя по вопросам предостав</w:t>
      </w:r>
      <w:r w:rsidR="00F11C1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ления муниципальной услуги осуществляется в следующих формах:</w:t>
      </w:r>
    </w:p>
    <w:p w:rsidR="00CE7136" w:rsidRPr="00CE7136" w:rsidRDefault="00F11C18"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Pr>
          <w:rFonts w:ascii="Times New Roman" w:eastAsia="font292" w:hAnsi="Times New Roman" w:cs="Times New Roman"/>
          <w:sz w:val="28"/>
          <w:szCs w:val="28"/>
          <w:lang w:eastAsia="ru-RU"/>
        </w:rPr>
        <w:t xml:space="preserve">- </w:t>
      </w:r>
      <w:r w:rsidR="00CE7136" w:rsidRPr="00CE7136">
        <w:rPr>
          <w:rFonts w:ascii="Times New Roman" w:eastAsia="font292" w:hAnsi="Times New Roman" w:cs="Times New Roman"/>
          <w:sz w:val="28"/>
          <w:szCs w:val="28"/>
          <w:lang w:eastAsia="ru-RU"/>
        </w:rPr>
        <w:t>устной (при личном обращении заявителя и/или по телефону);</w:t>
      </w:r>
    </w:p>
    <w:p w:rsidR="00CE7136" w:rsidRPr="00CE7136" w:rsidRDefault="00F11C18"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Pr>
          <w:rFonts w:ascii="Times New Roman" w:eastAsia="font292" w:hAnsi="Times New Roman" w:cs="Times New Roman"/>
          <w:sz w:val="28"/>
          <w:szCs w:val="28"/>
          <w:lang w:eastAsia="ru-RU"/>
        </w:rPr>
        <w:t xml:space="preserve">- </w:t>
      </w:r>
      <w:r w:rsidR="00CE7136" w:rsidRPr="00CE7136">
        <w:rPr>
          <w:rFonts w:ascii="Times New Roman" w:eastAsia="font292" w:hAnsi="Times New Roman" w:cs="Times New Roman"/>
          <w:sz w:val="28"/>
          <w:szCs w:val="28"/>
          <w:lang w:eastAsia="ru-RU"/>
        </w:rPr>
        <w:t>письменной (при письменном обращении заявителя по почте, электронной почте, факсу).</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В случае устного обращения (лично или по телефону) заявителя специалист отдела доходов, ответственный за предоставление муниципальной услуги (далее – ответственный специалист), осуществляет устное информи</w:t>
      </w:r>
      <w:r w:rsidR="00F11C1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рование (соответственно лично или по телефону), обратившегося за информа</w:t>
      </w:r>
      <w:r w:rsidR="0075564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цией заявителя.</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Ответ на телефонный звонок начинается с информации о наименовании органа, в который обратился заявитель, фамилии, имени, отчестве и должности специалиста, принявшего телефонный звонок.</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При отсутствии у специалиста, принявшего звонок, возможности самостоятельно ответить на поставленный вопрос, телефонный звонок должен быть переадресован (переведен) другому должностному лицу или </w:t>
      </w:r>
      <w:r w:rsidR="0075564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же обратившемуся лицу должен быть сообщен телефонный номер, по которому можно получить необходимую информацию. Если для подготовки ответа требуется продолжительное время, ответственный специалист, осущест</w:t>
      </w:r>
      <w:r w:rsidR="00F11C1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 xml:space="preserve">вляющий устное информирование, может предложить заявителю направить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в уполномоченный орган письменное обращение о предоставлении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ему письменного ответа, либо назначить другое удобное для заявителя время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для устного информирования.</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При консультировании в письменной форме, в том числе электронной, ответ на обращение заявителя направляется на указанный им адрес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(по письменному запросу заявителя на почтовый адрес или адрес электронной почты, указанный в запросе).</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Информирование (консультирование) по вопросам предоставления муниципальной услуги осуществляется бесплатно.</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5. Административные процедуры в составе регламентируемой муниципальной услуги:</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5.1. Прием и регистрация заявления (обращения, запроса) о предостав</w:t>
      </w:r>
      <w:r w:rsidR="00F11C1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лении письменных разъяснений по вопрос</w:t>
      </w:r>
      <w:r w:rsidR="00745145">
        <w:rPr>
          <w:rFonts w:ascii="Times New Roman" w:eastAsia="font292" w:hAnsi="Times New Roman" w:cs="Times New Roman"/>
          <w:sz w:val="28"/>
          <w:szCs w:val="28"/>
          <w:lang w:eastAsia="ru-RU"/>
        </w:rPr>
        <w:t>ам</w:t>
      </w:r>
      <w:r w:rsidRPr="00CE7136">
        <w:rPr>
          <w:rFonts w:ascii="Times New Roman" w:eastAsia="font292" w:hAnsi="Times New Roman" w:cs="Times New Roman"/>
          <w:sz w:val="28"/>
          <w:szCs w:val="28"/>
          <w:lang w:eastAsia="ru-RU"/>
        </w:rPr>
        <w:t xml:space="preserve"> применения нормативных правовых актов муниципального образования о местных налогах и сборах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(далее – заявление (обращение, запрос)).</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5.2. Рассмотрение заявления (обращения, запроса) и документов. Принятие решения о предоставлении или об отказе в предоставлении муниципальной услуги.</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5.3. Подготовка, согласование и подписание проекта письменного разъяснения или проекта письменного отказа.</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5.4. Направление (выдача) заявителю письменного разъяснения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по </w:t>
      </w:r>
      <w:r w:rsidR="00734FB9">
        <w:rPr>
          <w:rFonts w:ascii="Times New Roman" w:eastAsia="font292" w:hAnsi="Times New Roman" w:cs="Times New Roman"/>
          <w:sz w:val="28"/>
          <w:szCs w:val="28"/>
          <w:lang w:eastAsia="ru-RU"/>
        </w:rPr>
        <w:t>вопросам применения</w:t>
      </w:r>
      <w:r w:rsidRPr="00CE7136">
        <w:rPr>
          <w:rFonts w:ascii="Times New Roman" w:eastAsia="font292" w:hAnsi="Times New Roman" w:cs="Times New Roman"/>
          <w:sz w:val="28"/>
          <w:szCs w:val="28"/>
          <w:lang w:eastAsia="ru-RU"/>
        </w:rPr>
        <w:t xml:space="preserve"> нормативных правовых актов муниципального образования о местных налогах и сборах или письменного отказа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в предоставлении муниципальной услуги.</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6.</w:t>
      </w:r>
      <w:r w:rsidRPr="00CE7136">
        <w:rPr>
          <w:rFonts w:ascii="Times New Roman" w:eastAsia="font292" w:hAnsi="Times New Roman" w:cs="Times New Roman"/>
          <w:color w:val="000000"/>
          <w:sz w:val="28"/>
          <w:szCs w:val="28"/>
          <w:lang w:eastAsia="ru-RU"/>
        </w:rPr>
        <w:t xml:space="preserve"> Результатом предоставления муниципальной услуги является:</w:t>
      </w:r>
    </w:p>
    <w:p w:rsidR="00CE7136" w:rsidRPr="00CE7136" w:rsidRDefault="00F11C18" w:rsidP="005D1821">
      <w:pPr>
        <w:widowControl w:val="0"/>
        <w:suppressAutoHyphens/>
        <w:spacing w:after="0" w:line="240" w:lineRule="auto"/>
        <w:ind w:firstLine="709"/>
        <w:jc w:val="both"/>
        <w:rPr>
          <w:rFonts w:ascii="Times New Roman" w:eastAsia="font292" w:hAnsi="Times New Roman" w:cs="Times New Roman"/>
          <w:sz w:val="28"/>
          <w:szCs w:val="28"/>
          <w:lang w:eastAsia="ru-RU"/>
        </w:rPr>
      </w:pPr>
      <w:r>
        <w:rPr>
          <w:rFonts w:ascii="Times New Roman" w:eastAsia="font292" w:hAnsi="Times New Roman" w:cs="Times New Roman"/>
          <w:sz w:val="28"/>
          <w:szCs w:val="28"/>
          <w:lang w:eastAsia="ru-RU"/>
        </w:rPr>
        <w:t xml:space="preserve">- </w:t>
      </w:r>
      <w:r w:rsidR="00CE7136" w:rsidRPr="00CE7136">
        <w:rPr>
          <w:rFonts w:ascii="Times New Roman" w:eastAsia="font292" w:hAnsi="Times New Roman" w:cs="Times New Roman"/>
          <w:sz w:val="28"/>
          <w:szCs w:val="28"/>
          <w:lang w:eastAsia="ru-RU"/>
        </w:rPr>
        <w:t>дача п</w:t>
      </w:r>
      <w:r w:rsidR="00CE7136" w:rsidRPr="00CE7136">
        <w:rPr>
          <w:rFonts w:ascii="Times New Roman" w:eastAsia="font292" w:hAnsi="Times New Roman" w:cs="Times New Roman"/>
          <w:color w:val="000000"/>
          <w:sz w:val="28"/>
          <w:szCs w:val="28"/>
          <w:lang w:eastAsia="ru-RU"/>
        </w:rPr>
        <w:t xml:space="preserve">исьменного разъяснения по вопросам применения нормативных правовых актов муниципального образования о местных налогах и сборах </w:t>
      </w:r>
      <w:r>
        <w:rPr>
          <w:rFonts w:ascii="Times New Roman" w:eastAsia="font292" w:hAnsi="Times New Roman" w:cs="Times New Roman"/>
          <w:color w:val="000000"/>
          <w:sz w:val="28"/>
          <w:szCs w:val="28"/>
          <w:lang w:eastAsia="ru-RU"/>
        </w:rPr>
        <w:br/>
      </w:r>
      <w:r w:rsidR="00CE7136" w:rsidRPr="00CE7136">
        <w:rPr>
          <w:rFonts w:ascii="Times New Roman" w:eastAsia="font292" w:hAnsi="Times New Roman" w:cs="Times New Roman"/>
          <w:color w:val="000000"/>
          <w:sz w:val="28"/>
          <w:szCs w:val="28"/>
          <w:lang w:eastAsia="ru-RU"/>
        </w:rPr>
        <w:t>(далее – письменное разъяснение);</w:t>
      </w:r>
    </w:p>
    <w:p w:rsidR="00CE7136" w:rsidRPr="00CE7136" w:rsidRDefault="00F11C18" w:rsidP="005D1821">
      <w:pPr>
        <w:widowControl w:val="0"/>
        <w:suppressAutoHyphens/>
        <w:spacing w:after="0" w:line="240" w:lineRule="auto"/>
        <w:ind w:firstLine="709"/>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 xml:space="preserve">дача письменного отказа в предоставлении муниципальной услуги </w:t>
      </w:r>
      <w:r>
        <w:rPr>
          <w:rFonts w:ascii="Times New Roman" w:eastAsia="font292" w:hAnsi="Times New Roman" w:cs="Times New Roman"/>
          <w:color w:val="000000"/>
          <w:sz w:val="28"/>
          <w:szCs w:val="28"/>
          <w:lang w:eastAsia="ru-RU"/>
        </w:rPr>
        <w:br/>
      </w:r>
      <w:r w:rsidR="00CE7136" w:rsidRPr="00CE7136">
        <w:rPr>
          <w:rFonts w:ascii="Times New Roman" w:eastAsia="font292" w:hAnsi="Times New Roman" w:cs="Times New Roman"/>
          <w:color w:val="000000"/>
          <w:sz w:val="28"/>
          <w:szCs w:val="28"/>
          <w:lang w:eastAsia="ru-RU"/>
        </w:rPr>
        <w:t>(далее – письменный отказ).</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Процедура предоставления муниципальной услуги завершается получением заявителем письменного разъяснения, либо письменного отказа, оформленных на бланке департамента финансов.</w:t>
      </w:r>
    </w:p>
    <w:p w:rsidR="00CE7136" w:rsidRPr="00CE7136" w:rsidRDefault="00CE7136" w:rsidP="005D1821">
      <w:pPr>
        <w:widowControl w:val="0"/>
        <w:suppressAutoHyphens/>
        <w:spacing w:after="0" w:line="240" w:lineRule="auto"/>
        <w:ind w:firstLine="709"/>
        <w:jc w:val="both"/>
        <w:rPr>
          <w:rFonts w:ascii="Times New Roman" w:eastAsia="Calibri" w:hAnsi="Times New Roman" w:cs="Times New Roman"/>
          <w:sz w:val="28"/>
          <w:szCs w:val="28"/>
        </w:rPr>
      </w:pPr>
      <w:r w:rsidRPr="00CE7136">
        <w:rPr>
          <w:rFonts w:ascii="Times New Roman" w:eastAsia="font292" w:hAnsi="Times New Roman" w:cs="Times New Roman"/>
          <w:color w:val="000000"/>
          <w:sz w:val="28"/>
          <w:szCs w:val="28"/>
          <w:lang w:eastAsia="ru-RU"/>
        </w:rPr>
        <w:t xml:space="preserve">7. Срок предоставления муниципальной услуги составляет два месяца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со дня регистрации заявления (обращения, запроса)</w:t>
      </w:r>
      <w:r w:rsidRPr="00CE7136">
        <w:rPr>
          <w:rFonts w:ascii="Times New Roman" w:eastAsia="Calibri" w:hAnsi="Times New Roman" w:cs="Times New Roman"/>
          <w:sz w:val="28"/>
          <w:szCs w:val="28"/>
        </w:rPr>
        <w:t>.</w:t>
      </w:r>
    </w:p>
    <w:p w:rsidR="00CE7136" w:rsidRDefault="00CE7136" w:rsidP="005D1821">
      <w:pPr>
        <w:widowControl w:val="0"/>
        <w:suppressAutoHyphens/>
        <w:spacing w:after="0" w:line="240" w:lineRule="auto"/>
        <w:ind w:firstLine="709"/>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В случае необходимости получения дополнительной информации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и уточнения имеющихся сведений, необходимых для предоставления муниципальной услуги, сроки предоставления муниципальной услуги могут быть продлены директором департамента финансов не более чем на один месяц, с сообщением заявителю о продлении срока предоставления муниципальной услуги.</w:t>
      </w:r>
    </w:p>
    <w:p w:rsidR="00F11C18" w:rsidRDefault="00F11C18" w:rsidP="005D1821">
      <w:pPr>
        <w:widowControl w:val="0"/>
        <w:suppressAutoHyphens/>
        <w:spacing w:after="0" w:line="240" w:lineRule="auto"/>
        <w:ind w:firstLine="709"/>
        <w:jc w:val="both"/>
        <w:rPr>
          <w:rFonts w:ascii="Times New Roman" w:eastAsia="font292" w:hAnsi="Times New Roman" w:cs="Times New Roman"/>
          <w:color w:val="000000"/>
          <w:sz w:val="28"/>
          <w:szCs w:val="28"/>
          <w:lang w:eastAsia="ru-RU"/>
        </w:rPr>
      </w:pPr>
    </w:p>
    <w:p w:rsidR="00F11C18" w:rsidRPr="00CE7136" w:rsidRDefault="00F11C18" w:rsidP="005D1821">
      <w:pPr>
        <w:widowControl w:val="0"/>
        <w:suppressAutoHyphens/>
        <w:spacing w:after="0" w:line="240" w:lineRule="auto"/>
        <w:ind w:firstLine="709"/>
        <w:jc w:val="both"/>
        <w:rPr>
          <w:rFonts w:ascii="Times New Roman" w:eastAsia="font292" w:hAnsi="Times New Roman" w:cs="Times New Roman"/>
          <w:color w:val="000000"/>
          <w:sz w:val="28"/>
          <w:szCs w:val="28"/>
          <w:lang w:eastAsia="ru-RU"/>
        </w:rPr>
      </w:pPr>
    </w:p>
    <w:p w:rsidR="00914DEA" w:rsidRDefault="00CE7136" w:rsidP="005D1821">
      <w:pPr>
        <w:widowControl w:val="0"/>
        <w:suppressAutoHyphens/>
        <w:spacing w:after="0" w:line="240" w:lineRule="auto"/>
        <w:ind w:firstLine="709"/>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8. Перечень нормативных правовых актов, регулирующих предостав</w:t>
      </w:r>
      <w:r w:rsidR="00F11C18">
        <w:rPr>
          <w:rFonts w:ascii="Times New Roman" w:eastAsia="font292" w:hAnsi="Times New Roman" w:cs="Times New Roman"/>
          <w:color w:val="000000"/>
          <w:sz w:val="28"/>
          <w:szCs w:val="28"/>
          <w:lang w:eastAsia="ru-RU"/>
        </w:rPr>
        <w:t>-</w:t>
      </w:r>
      <w:r w:rsidRPr="00CE7136">
        <w:rPr>
          <w:rFonts w:ascii="Times New Roman" w:eastAsia="font292" w:hAnsi="Times New Roman" w:cs="Times New Roman"/>
          <w:color w:val="000000"/>
          <w:sz w:val="28"/>
          <w:szCs w:val="28"/>
          <w:lang w:eastAsia="ru-RU"/>
        </w:rPr>
        <w:t>ление муниципальной услуги, размещен на официальном портале Админи</w:t>
      </w:r>
      <w:r w:rsidR="00755648">
        <w:rPr>
          <w:rFonts w:ascii="Times New Roman" w:eastAsia="font292" w:hAnsi="Times New Roman" w:cs="Times New Roman"/>
          <w:color w:val="000000"/>
          <w:sz w:val="28"/>
          <w:szCs w:val="28"/>
          <w:lang w:eastAsia="ru-RU"/>
        </w:rPr>
        <w:t>-</w:t>
      </w:r>
      <w:r w:rsidRPr="00CE7136">
        <w:rPr>
          <w:rFonts w:ascii="Times New Roman" w:eastAsia="font292" w:hAnsi="Times New Roman" w:cs="Times New Roman"/>
          <w:color w:val="000000"/>
          <w:sz w:val="28"/>
          <w:szCs w:val="28"/>
          <w:lang w:eastAsia="ru-RU"/>
        </w:rPr>
        <w:t>страции города</w:t>
      </w:r>
      <w:r w:rsidR="00914DEA">
        <w:rPr>
          <w:rFonts w:ascii="Times New Roman" w:eastAsia="font292" w:hAnsi="Times New Roman" w:cs="Times New Roman"/>
          <w:color w:val="000000"/>
          <w:sz w:val="28"/>
          <w:szCs w:val="28"/>
          <w:lang w:eastAsia="ru-RU"/>
        </w:rPr>
        <w:t>.</w:t>
      </w:r>
    </w:p>
    <w:p w:rsidR="00CE7136" w:rsidRPr="00CE7136" w:rsidRDefault="00CE7136" w:rsidP="005D1821">
      <w:pPr>
        <w:widowControl w:val="0"/>
        <w:suppressAutoHyphens/>
        <w:spacing w:after="0" w:line="240" w:lineRule="auto"/>
        <w:ind w:firstLine="709"/>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9. Исчерпывающий перечень документов, необходимых в соответствии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с законодательными или иными нормативными правовыми актами для предо</w:t>
      </w:r>
      <w:r w:rsidR="00F11C18">
        <w:rPr>
          <w:rFonts w:ascii="Times New Roman" w:eastAsia="font292" w:hAnsi="Times New Roman" w:cs="Times New Roman"/>
          <w:color w:val="000000"/>
          <w:sz w:val="28"/>
          <w:szCs w:val="28"/>
          <w:lang w:eastAsia="ru-RU"/>
        </w:rPr>
        <w:t>-</w:t>
      </w:r>
      <w:r w:rsidRPr="00CE7136">
        <w:rPr>
          <w:rFonts w:ascii="Times New Roman" w:eastAsia="font292" w:hAnsi="Times New Roman" w:cs="Times New Roman"/>
          <w:color w:val="000000"/>
          <w:sz w:val="28"/>
          <w:szCs w:val="28"/>
          <w:lang w:eastAsia="ru-RU"/>
        </w:rPr>
        <w:t>ставления муниципальной услуги.</w:t>
      </w:r>
    </w:p>
    <w:p w:rsidR="00CE7136" w:rsidRPr="00CE7136" w:rsidRDefault="00CE7136" w:rsidP="00CE713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E7136">
        <w:rPr>
          <w:rFonts w:ascii="Times New Roman" w:eastAsia="Calibri" w:hAnsi="Times New Roman" w:cs="Times New Roman"/>
          <w:sz w:val="28"/>
          <w:szCs w:val="28"/>
          <w:lang w:eastAsia="ru-RU"/>
        </w:rPr>
        <w:t>9.1. Перечень документов, необходимых для предоставления муници</w:t>
      </w:r>
      <w:r w:rsidR="00755648">
        <w:rPr>
          <w:rFonts w:ascii="Times New Roman" w:eastAsia="Calibri" w:hAnsi="Times New Roman" w:cs="Times New Roman"/>
          <w:sz w:val="28"/>
          <w:szCs w:val="28"/>
          <w:lang w:eastAsia="ru-RU"/>
        </w:rPr>
        <w:t>-</w:t>
      </w:r>
      <w:r w:rsidRPr="00CE7136">
        <w:rPr>
          <w:rFonts w:ascii="Times New Roman" w:eastAsia="Calibri" w:hAnsi="Times New Roman" w:cs="Times New Roman"/>
          <w:sz w:val="28"/>
          <w:szCs w:val="28"/>
          <w:lang w:eastAsia="ru-RU"/>
        </w:rPr>
        <w:t>пальной услуги, подлежащих предоставлению заявителями самостоятельно:</w:t>
      </w:r>
    </w:p>
    <w:p w:rsidR="00CE7136" w:rsidRPr="00CE7136" w:rsidRDefault="0075564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заявление (обращение, запрос)</w:t>
      </w:r>
      <w:r w:rsidR="00CE7136" w:rsidRPr="00CE7136">
        <w:rPr>
          <w:rFonts w:ascii="Times New Roman" w:eastAsia="Calibri" w:hAnsi="Times New Roman" w:cs="Times New Roman"/>
          <w:sz w:val="28"/>
          <w:szCs w:val="28"/>
        </w:rPr>
        <w:t xml:space="preserve"> </w:t>
      </w:r>
      <w:r w:rsidR="00CE7136" w:rsidRPr="00CE7136">
        <w:rPr>
          <w:rFonts w:ascii="Times New Roman" w:eastAsia="font292" w:hAnsi="Times New Roman" w:cs="Times New Roman"/>
          <w:color w:val="000000"/>
          <w:sz w:val="28"/>
          <w:szCs w:val="28"/>
          <w:lang w:eastAsia="ru-RU"/>
        </w:rPr>
        <w:t>о даче письменных разъяснений</w:t>
      </w:r>
      <w:r w:rsidR="00CE7136" w:rsidRPr="00CE7136">
        <w:rPr>
          <w:rFonts w:ascii="Times New Roman" w:eastAsia="Calibri" w:hAnsi="Times New Roman" w:cs="Times New Roman"/>
          <w:sz w:val="28"/>
          <w:szCs w:val="28"/>
        </w:rPr>
        <w:t xml:space="preserve"> </w:t>
      </w:r>
      <w:r w:rsidR="00F11C18">
        <w:rPr>
          <w:rFonts w:ascii="Times New Roman" w:eastAsia="Calibri" w:hAnsi="Times New Roman" w:cs="Times New Roman"/>
          <w:sz w:val="28"/>
          <w:szCs w:val="28"/>
        </w:rPr>
        <w:br/>
      </w:r>
      <w:r w:rsidR="00CE7136" w:rsidRPr="00CE7136">
        <w:rPr>
          <w:rFonts w:ascii="Times New Roman" w:eastAsia="font292" w:hAnsi="Times New Roman" w:cs="Times New Roman"/>
          <w:color w:val="000000"/>
          <w:sz w:val="28"/>
          <w:szCs w:val="28"/>
          <w:lang w:eastAsia="ru-RU"/>
        </w:rPr>
        <w:t xml:space="preserve">по вопросам применения муниципальных нормативных правовых актов </w:t>
      </w:r>
      <w:r w:rsidR="00F11C18">
        <w:rPr>
          <w:rFonts w:ascii="Times New Roman" w:eastAsia="font292" w:hAnsi="Times New Roman" w:cs="Times New Roman"/>
          <w:color w:val="000000"/>
          <w:sz w:val="28"/>
          <w:szCs w:val="28"/>
          <w:lang w:eastAsia="ru-RU"/>
        </w:rPr>
        <w:br/>
      </w:r>
      <w:r w:rsidR="00CE7136" w:rsidRPr="00CE7136">
        <w:rPr>
          <w:rFonts w:ascii="Times New Roman" w:eastAsia="font292" w:hAnsi="Times New Roman" w:cs="Times New Roman"/>
          <w:color w:val="000000"/>
          <w:sz w:val="28"/>
          <w:szCs w:val="28"/>
          <w:lang w:eastAsia="ru-RU"/>
        </w:rPr>
        <w:t xml:space="preserve">о местных налогах и сборах оформленное в свободной форме с </w:t>
      </w:r>
      <w:r w:rsidR="00F11C18">
        <w:rPr>
          <w:rFonts w:ascii="Times New Roman" w:eastAsia="font292" w:hAnsi="Times New Roman" w:cs="Times New Roman"/>
          <w:color w:val="000000"/>
          <w:sz w:val="28"/>
          <w:szCs w:val="28"/>
          <w:lang w:eastAsia="ru-RU"/>
        </w:rPr>
        <w:t xml:space="preserve">учетом положений </w:t>
      </w:r>
      <w:r>
        <w:rPr>
          <w:rFonts w:ascii="Times New Roman" w:eastAsia="font292" w:hAnsi="Times New Roman" w:cs="Times New Roman"/>
          <w:color w:val="000000"/>
          <w:sz w:val="28"/>
          <w:szCs w:val="28"/>
          <w:lang w:eastAsia="ru-RU"/>
        </w:rPr>
        <w:t>под</w:t>
      </w:r>
      <w:r w:rsidR="00F11C18">
        <w:rPr>
          <w:rFonts w:ascii="Times New Roman" w:eastAsia="font292" w:hAnsi="Times New Roman" w:cs="Times New Roman"/>
          <w:color w:val="000000"/>
          <w:sz w:val="28"/>
          <w:szCs w:val="28"/>
          <w:lang w:eastAsia="ru-RU"/>
        </w:rPr>
        <w:t>пунктов 9.1.1 – 9.1.6</w:t>
      </w:r>
      <w:r w:rsidR="00CE7136" w:rsidRPr="00CE7136">
        <w:rPr>
          <w:rFonts w:ascii="Times New Roman" w:eastAsia="font292" w:hAnsi="Times New Roman" w:cs="Times New Roman"/>
          <w:color w:val="000000"/>
          <w:sz w:val="28"/>
          <w:szCs w:val="28"/>
          <w:lang w:eastAsia="ru-RU"/>
        </w:rPr>
        <w:t xml:space="preserve"> </w:t>
      </w:r>
      <w:r>
        <w:rPr>
          <w:rFonts w:ascii="Times New Roman" w:eastAsia="font292" w:hAnsi="Times New Roman" w:cs="Times New Roman"/>
          <w:color w:val="000000"/>
          <w:sz w:val="28"/>
          <w:szCs w:val="28"/>
          <w:lang w:eastAsia="ru-RU"/>
        </w:rPr>
        <w:t xml:space="preserve">пункта 9.1 </w:t>
      </w:r>
      <w:r w:rsidR="00CE7136" w:rsidRPr="00CE7136">
        <w:rPr>
          <w:rFonts w:ascii="Times New Roman" w:eastAsia="font292" w:hAnsi="Times New Roman" w:cs="Times New Roman"/>
          <w:color w:val="000000"/>
          <w:sz w:val="28"/>
          <w:szCs w:val="28"/>
          <w:lang w:eastAsia="ru-RU"/>
        </w:rPr>
        <w:t>настоящего раздела.</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9.1.1. Заявление (обращение, запрос) должно содержать:</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 xml:space="preserve">наименование </w:t>
      </w:r>
      <w:r w:rsidR="00CE7136" w:rsidRPr="00CE7136">
        <w:rPr>
          <w:rFonts w:ascii="Times New Roman" w:eastAsia="font292" w:hAnsi="Times New Roman" w:cs="Times New Roman"/>
          <w:sz w:val="28"/>
          <w:szCs w:val="28"/>
          <w:lang w:eastAsia="ru-RU"/>
        </w:rPr>
        <w:t xml:space="preserve">адресата (Администрация города, либо департамент </w:t>
      </w:r>
      <w:r w:rsidR="00CE7136" w:rsidRPr="00CE7136">
        <w:rPr>
          <w:rFonts w:ascii="Times New Roman" w:eastAsia="font292" w:hAnsi="Times New Roman" w:cs="Times New Roman"/>
          <w:color w:val="000000"/>
          <w:sz w:val="28"/>
          <w:szCs w:val="28"/>
          <w:lang w:eastAsia="ru-RU"/>
        </w:rPr>
        <w:t>финансов), либо фамилию, имя, отчество руководителя, должность руководителя, которому направлено письменное заявление (обращение, запрос);</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фамилию, имя, отчество (при наличии) (для заявителей – физических лиц) или наименование организации,</w:t>
      </w:r>
      <w:r w:rsidR="00CE7136" w:rsidRPr="00CE7136">
        <w:rPr>
          <w:rFonts w:ascii="Times New Roman" w:eastAsia="Calibri" w:hAnsi="Times New Roman" w:cs="Times New Roman"/>
          <w:color w:val="000000"/>
          <w:sz w:val="28"/>
          <w:szCs w:val="28"/>
        </w:rPr>
        <w:t xml:space="preserve"> </w:t>
      </w:r>
      <w:r w:rsidR="00CE7136" w:rsidRPr="00CE7136">
        <w:rPr>
          <w:rFonts w:ascii="Times New Roman" w:eastAsia="font292" w:hAnsi="Times New Roman" w:cs="Times New Roman"/>
          <w:color w:val="000000"/>
          <w:sz w:val="28"/>
          <w:szCs w:val="28"/>
          <w:lang w:eastAsia="ru-RU"/>
        </w:rPr>
        <w:t>идентификационный номер налогоплательщика (ИНН) (для заявителей – юридических лиц);</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адрес (почтовый, электронный), номер факса (последние при наличии), номер телефона для контактов;</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содержание заявления (обращения, запроса);</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подпись заявителя.</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9.1.2. Заявление (обращение, запрос) юридического лица оформляется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 xml:space="preserve">на бланке с указанием реквизитов заявителя, даты и регистрационного номера, фамилии и номера телефона исполнителя за подписью руководителя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или должностного лица, имеющего право подписи соответствующих документов.</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9.1.3. При предоставлении заявления (обращения, запроса) представителем заявителя к такому заявлению прилагается надлежащим образом оформленная доверенность, подписанная лицом, выдавшим (подписавшим) доверенность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(в случае, если представитель заявителя действует на основании доверенности).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9.1.4. Заявление (обращение, запрос), поступившее в форме электронного документа на электронную почту Администрации города, либо департамента финансов, подлежит приему, регистрации и рассмотрению в порядке, установленном муниципальными правовыми актами и настоящим Админи</w:t>
      </w:r>
      <w:r w:rsidR="00F11C18">
        <w:rPr>
          <w:rFonts w:ascii="Times New Roman" w:eastAsia="font292" w:hAnsi="Times New Roman" w:cs="Times New Roman"/>
          <w:color w:val="000000"/>
          <w:sz w:val="28"/>
          <w:szCs w:val="28"/>
          <w:lang w:eastAsia="ru-RU"/>
        </w:rPr>
        <w:t>-</w:t>
      </w:r>
      <w:r w:rsidRPr="00CE7136">
        <w:rPr>
          <w:rFonts w:ascii="Times New Roman" w:eastAsia="font292" w:hAnsi="Times New Roman" w:cs="Times New Roman"/>
          <w:color w:val="000000"/>
          <w:sz w:val="28"/>
          <w:szCs w:val="28"/>
          <w:lang w:eastAsia="ru-RU"/>
        </w:rPr>
        <w:t>стративным регламентом.</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9.1.5. По инициативе заявителя к заявлению (обращению, запросу) могут быть приложены иные документы и материалы (их копии), подтверждающие изложенные доводы.</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9.1.6. Заявление (обращение, запрос) и документы (материалы), прилагаемые к нему (или их копии), должны быть составлены на русском языке.</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10. Департамент финансов не вправе требовать от заявителя:</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 xml:space="preserve">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w:t>
      </w:r>
      <w:r>
        <w:rPr>
          <w:rFonts w:ascii="Times New Roman" w:eastAsia="font292" w:hAnsi="Times New Roman" w:cs="Times New Roman"/>
          <w:color w:val="000000"/>
          <w:sz w:val="28"/>
          <w:szCs w:val="28"/>
          <w:lang w:eastAsia="ru-RU"/>
        </w:rPr>
        <w:br/>
      </w:r>
      <w:r w:rsidR="00CE7136" w:rsidRPr="00CE7136">
        <w:rPr>
          <w:rFonts w:ascii="Times New Roman" w:eastAsia="font292" w:hAnsi="Times New Roman" w:cs="Times New Roman"/>
          <w:color w:val="000000"/>
          <w:sz w:val="28"/>
          <w:szCs w:val="28"/>
          <w:lang w:eastAsia="ru-RU"/>
        </w:rPr>
        <w:t>с предоставлением муниципальной услуги;</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 xml:space="preserve">представления документов и информации, которые в соответствии </w:t>
      </w:r>
      <w:r>
        <w:rPr>
          <w:rFonts w:ascii="Times New Roman" w:eastAsia="font292" w:hAnsi="Times New Roman" w:cs="Times New Roman"/>
          <w:color w:val="000000"/>
          <w:sz w:val="28"/>
          <w:szCs w:val="28"/>
          <w:lang w:eastAsia="ru-RU"/>
        </w:rPr>
        <w:br/>
      </w:r>
      <w:r w:rsidR="00CE7136" w:rsidRPr="00CE7136">
        <w:rPr>
          <w:rFonts w:ascii="Times New Roman" w:eastAsia="font292" w:hAnsi="Times New Roman" w:cs="Times New Roman"/>
          <w:color w:val="000000"/>
          <w:sz w:val="28"/>
          <w:szCs w:val="28"/>
          <w:lang w:eastAsia="ru-RU"/>
        </w:rPr>
        <w:t>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w:t>
      </w:r>
      <w:r>
        <w:rPr>
          <w:rFonts w:ascii="Times New Roman" w:eastAsia="font292" w:hAnsi="Times New Roman" w:cs="Times New Roman"/>
          <w:color w:val="000000"/>
          <w:sz w:val="28"/>
          <w:szCs w:val="28"/>
          <w:lang w:eastAsia="ru-RU"/>
        </w:rPr>
        <w:t>-</w:t>
      </w:r>
      <w:r w:rsidR="00CE7136" w:rsidRPr="00CE7136">
        <w:rPr>
          <w:rFonts w:ascii="Times New Roman" w:eastAsia="font292" w:hAnsi="Times New Roman" w:cs="Times New Roman"/>
          <w:color w:val="000000"/>
          <w:sz w:val="28"/>
          <w:szCs w:val="28"/>
          <w:lang w:eastAsia="ru-RU"/>
        </w:rPr>
        <w:t>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представления документов и информации, отсутствие и (или) недосто</w:t>
      </w:r>
      <w:r>
        <w:rPr>
          <w:rFonts w:ascii="Times New Roman" w:eastAsia="font292" w:hAnsi="Times New Roman" w:cs="Times New Roman"/>
          <w:color w:val="000000"/>
          <w:sz w:val="28"/>
          <w:szCs w:val="28"/>
          <w:lang w:eastAsia="ru-RU"/>
        </w:rPr>
        <w:t>-</w:t>
      </w:r>
      <w:r w:rsidR="00CE7136" w:rsidRPr="00CE7136">
        <w:rPr>
          <w:rFonts w:ascii="Times New Roman" w:eastAsia="font292" w:hAnsi="Times New Roman" w:cs="Times New Roman"/>
          <w:color w:val="000000"/>
          <w:sz w:val="28"/>
          <w:szCs w:val="28"/>
          <w:lang w:eastAsia="ru-RU"/>
        </w:rPr>
        <w:t xml:space="preserve">верность которых не указывались при первоначальном отказе в приеме документов, необходимых для предоставления муниципальной услуги, либо </w:t>
      </w:r>
      <w:r>
        <w:rPr>
          <w:rFonts w:ascii="Times New Roman" w:eastAsia="font292" w:hAnsi="Times New Roman" w:cs="Times New Roman"/>
          <w:color w:val="000000"/>
          <w:sz w:val="28"/>
          <w:szCs w:val="28"/>
          <w:lang w:eastAsia="ru-RU"/>
        </w:rPr>
        <w:br/>
      </w:r>
      <w:r w:rsidR="00CE7136" w:rsidRPr="00CE7136">
        <w:rPr>
          <w:rFonts w:ascii="Times New Roman" w:eastAsia="font292" w:hAnsi="Times New Roman" w:cs="Times New Roman"/>
          <w:color w:val="000000"/>
          <w:sz w:val="28"/>
          <w:szCs w:val="28"/>
          <w:lang w:eastAsia="ru-RU"/>
        </w:rPr>
        <w:t>в предоставлении муниципальной услуги, за исключением случаев, предусмот</w:t>
      </w:r>
      <w:r>
        <w:rPr>
          <w:rFonts w:ascii="Times New Roman" w:eastAsia="font292" w:hAnsi="Times New Roman" w:cs="Times New Roman"/>
          <w:color w:val="000000"/>
          <w:sz w:val="28"/>
          <w:szCs w:val="28"/>
          <w:lang w:eastAsia="ru-RU"/>
        </w:rPr>
        <w:t>-</w:t>
      </w:r>
      <w:r w:rsidR="00CE7136" w:rsidRPr="00CE7136">
        <w:rPr>
          <w:rFonts w:ascii="Times New Roman" w:eastAsia="font292" w:hAnsi="Times New Roman" w:cs="Times New Roman"/>
          <w:color w:val="000000"/>
          <w:sz w:val="28"/>
          <w:szCs w:val="28"/>
          <w:lang w:eastAsia="ru-RU"/>
        </w:rPr>
        <w:t>ренных пунктом 4 части 1 статьи 7 Федерального закона от 27.07.2010 № 210-ФЗ «Об организации предоставления государственных и муниципальных услуг».</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11. В соответствии с требованиями пункта 3 части 1 статьи 7 Федерального закона от 27.07.2010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 xml:space="preserve">для получения муниципальной услуги и связанных с обращением в иные государственные органы, органы местного самоуправления, организации,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 xml:space="preserve">за исключением получения услуг и получения документов и информации, предоставляемых в результате предоставления таких услуг, включенных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 xml:space="preserve">в перечень услуг, которые являются необходимыми и обязательными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для предоставления муниципальных услуг, утвержденный решением Думы города от 04.03.2011 № 876-IV</w:t>
      </w:r>
      <w:r w:rsidR="00521F9D">
        <w:rPr>
          <w:rFonts w:ascii="Times New Roman" w:eastAsia="font292" w:hAnsi="Times New Roman" w:cs="Times New Roman"/>
          <w:color w:val="000000"/>
          <w:sz w:val="28"/>
          <w:szCs w:val="28"/>
          <w:lang w:eastAsia="ru-RU"/>
        </w:rPr>
        <w:t xml:space="preserve"> </w:t>
      </w:r>
      <w:r w:rsidRPr="00CE7136">
        <w:rPr>
          <w:rFonts w:ascii="Times New Roman" w:eastAsia="font292" w:hAnsi="Times New Roman" w:cs="Times New Roman"/>
          <w:color w:val="000000"/>
          <w:sz w:val="28"/>
          <w:szCs w:val="28"/>
          <w:lang w:eastAsia="ru-RU"/>
        </w:rPr>
        <w:t>ДГ «Об утверждении перечня услуг, которые являются необходимыми и обязательными для предоставления органами местного самоуправления муниципальных услуг, а также порядка определения размера платы за оказание таких услуг».</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12. Исчерпывающий перечень оснований для отказа в приеме документов, необходимых для предоставления муниципальной услуги, приостановления предоставления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Основания для отказа в приеме заявления (обращения, запроса), документов, необходимых для предоставления муниципальной услуги либо приостановления предоставления муниципальной услуги законодательством Российской Федерации, законодательством Ханты-Мансийского автономного округа – Югры не предусмотрены, за исключением случая приостановки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по письменной просьбе заявителя.</w:t>
      </w:r>
    </w:p>
    <w:p w:rsidR="00F11C18" w:rsidRPr="00CE7136" w:rsidRDefault="00CE7136" w:rsidP="00755648">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Непредставление заявителем документов и информации, которые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 xml:space="preserve">он вправе предоставить по собственной инициативе, не является основанием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для отказа ему в предоставлении муниципальной услуги.</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Pr>
          <w:rFonts w:ascii="Times New Roman" w:eastAsia="font292" w:hAnsi="Times New Roman" w:cs="Times New Roman"/>
          <w:sz w:val="28"/>
          <w:szCs w:val="28"/>
          <w:lang w:eastAsia="ru-RU"/>
        </w:rPr>
        <w:t xml:space="preserve">13. </w:t>
      </w:r>
      <w:r w:rsidR="00CE7136" w:rsidRPr="00CE7136">
        <w:rPr>
          <w:rFonts w:ascii="Times New Roman" w:eastAsia="font292" w:hAnsi="Times New Roman" w:cs="Times New Roman"/>
          <w:sz w:val="28"/>
          <w:szCs w:val="28"/>
          <w:lang w:eastAsia="ru-RU"/>
        </w:rPr>
        <w:t>Исчерпывающий перечень оснований для отказа в предоставлении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13.1. Письменный отказ заявителя(ей) от пред</w:t>
      </w:r>
      <w:r w:rsidR="00755648">
        <w:rPr>
          <w:rFonts w:ascii="Times New Roman" w:eastAsia="font292" w:hAnsi="Times New Roman" w:cs="Times New Roman"/>
          <w:sz w:val="28"/>
          <w:szCs w:val="28"/>
          <w:lang w:eastAsia="ru-RU"/>
        </w:rPr>
        <w:t>оставления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13.2. Отсутствие в письменном заявлении (обращении, запросе) фамилии заявителя, контактной информации (почтового (электронного) адреса, номера телефона), способствующей направлению (пе</w:t>
      </w:r>
      <w:r w:rsidR="00755648">
        <w:rPr>
          <w:rFonts w:ascii="Times New Roman" w:eastAsia="font292" w:hAnsi="Times New Roman" w:cs="Times New Roman"/>
          <w:sz w:val="28"/>
          <w:szCs w:val="28"/>
          <w:lang w:eastAsia="ru-RU"/>
        </w:rPr>
        <w:t>редачи) письменного разъяснения.</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13.3. Текст заявления (обращения, запроса) не поддается прочтению, о чем в течение семи дней сообщается заявителю, если его фамилия и поч</w:t>
      </w:r>
      <w:r w:rsidR="00755648">
        <w:rPr>
          <w:rFonts w:ascii="Times New Roman" w:eastAsia="font292" w:hAnsi="Times New Roman" w:cs="Times New Roman"/>
          <w:sz w:val="28"/>
          <w:szCs w:val="28"/>
          <w:lang w:eastAsia="ru-RU"/>
        </w:rPr>
        <w:t>товый адрес поддаются прочтению.</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13.4. Отсутствие у департамента финансов полномочий по предостав</w:t>
      </w:r>
      <w:r w:rsidR="00F11C1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 xml:space="preserve">лению письменных разъяснений по существу поставленного в заявлении (обращении, запросе) вопроса с учетом положений пункта 3 раздела </w:t>
      </w:r>
      <w:r w:rsidRPr="00CE7136">
        <w:rPr>
          <w:rFonts w:ascii="Times New Roman" w:eastAsia="font292" w:hAnsi="Times New Roman" w:cs="Times New Roman"/>
          <w:sz w:val="28"/>
          <w:szCs w:val="28"/>
          <w:lang w:val="en-US" w:eastAsia="ru-RU"/>
        </w:rPr>
        <w:t>I</w:t>
      </w:r>
      <w:r w:rsidR="00521F9D">
        <w:rPr>
          <w:rFonts w:ascii="Times New Roman" w:eastAsia="font292" w:hAnsi="Times New Roman" w:cs="Times New Roman"/>
          <w:sz w:val="28"/>
          <w:szCs w:val="28"/>
          <w:lang w:eastAsia="ru-RU"/>
        </w:rPr>
        <w:t xml:space="preserve"> настоящего а</w:t>
      </w:r>
      <w:r w:rsidRPr="00CE7136">
        <w:rPr>
          <w:rFonts w:ascii="Times New Roman" w:eastAsia="font292" w:hAnsi="Times New Roman" w:cs="Times New Roman"/>
          <w:sz w:val="28"/>
          <w:szCs w:val="28"/>
          <w:lang w:eastAsia="ru-RU"/>
        </w:rPr>
        <w:t>дминистративного регламента, о чем</w:t>
      </w:r>
      <w:r w:rsidRPr="00CE7136">
        <w:rPr>
          <w:rFonts w:ascii="Times New Roman" w:eastAsia="Calibri" w:hAnsi="Times New Roman" w:cs="Times New Roman"/>
          <w:sz w:val="28"/>
          <w:szCs w:val="28"/>
        </w:rPr>
        <w:t xml:space="preserve"> (с обязательным </w:t>
      </w:r>
      <w:r w:rsidRPr="00CE7136">
        <w:rPr>
          <w:rFonts w:ascii="Times New Roman" w:eastAsia="font292" w:hAnsi="Times New Roman" w:cs="Times New Roman"/>
          <w:sz w:val="28"/>
          <w:szCs w:val="28"/>
          <w:lang w:eastAsia="ru-RU"/>
        </w:rPr>
        <w:t>указанием органа, в чьей компетенции находится рассмотрение данного вопроса) в течении</w:t>
      </w:r>
      <w:r w:rsidR="00755648">
        <w:rPr>
          <w:rFonts w:ascii="Times New Roman" w:eastAsia="font292" w:hAnsi="Times New Roman" w:cs="Times New Roman"/>
          <w:sz w:val="28"/>
          <w:szCs w:val="28"/>
          <w:lang w:eastAsia="ru-RU"/>
        </w:rPr>
        <w:t xml:space="preserve"> семи дней сообщается заявителю.</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13.5. Заявление (обращение, запрос) содержит нецензурные либо оскорбительные выражения, угрозы жизни, здоровью и имуществу должностного лица, а также членов его семьи. В данном случае, заявителю</w:t>
      </w:r>
      <w:r w:rsidRPr="00CE7136">
        <w:rPr>
          <w:rFonts w:ascii="Times New Roman" w:eastAsia="Calibri" w:hAnsi="Times New Roman" w:cs="Times New Roman"/>
          <w:sz w:val="28"/>
          <w:szCs w:val="28"/>
        </w:rPr>
        <w:t xml:space="preserve"> </w:t>
      </w:r>
      <w:r w:rsidR="00F11C18">
        <w:rPr>
          <w:rFonts w:ascii="Times New Roman" w:eastAsia="Calibri" w:hAnsi="Times New Roman" w:cs="Times New Roman"/>
          <w:sz w:val="28"/>
          <w:szCs w:val="28"/>
        </w:rPr>
        <w:br/>
      </w:r>
      <w:r w:rsidRPr="00CE7136">
        <w:rPr>
          <w:rFonts w:ascii="Times New Roman" w:eastAsia="font292" w:hAnsi="Times New Roman" w:cs="Times New Roman"/>
          <w:sz w:val="28"/>
          <w:szCs w:val="28"/>
          <w:lang w:eastAsia="ru-RU"/>
        </w:rPr>
        <w:t>в течение семи дней сообщается о недопустимости злоупотребления правом.</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14. После устранения причин, послуживших основаниями для принятия решения об отказе в предоставлении муниципальной услуги, заявитель вправе вновь обратиться в Администрацию города (департамент финансов) в по</w:t>
      </w:r>
      <w:r w:rsidR="00521F9D">
        <w:rPr>
          <w:rFonts w:ascii="Times New Roman" w:eastAsia="font292" w:hAnsi="Times New Roman" w:cs="Times New Roman"/>
          <w:color w:val="000000"/>
          <w:sz w:val="28"/>
          <w:szCs w:val="28"/>
          <w:lang w:eastAsia="ru-RU"/>
        </w:rPr>
        <w:t>рядке, установленном настоящим а</w:t>
      </w:r>
      <w:r w:rsidRPr="00CE7136">
        <w:rPr>
          <w:rFonts w:ascii="Times New Roman" w:eastAsia="font292" w:hAnsi="Times New Roman" w:cs="Times New Roman"/>
          <w:color w:val="000000"/>
          <w:sz w:val="28"/>
          <w:szCs w:val="28"/>
          <w:lang w:eastAsia="ru-RU"/>
        </w:rPr>
        <w:t>дминистративным регламентом.</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15.</w:t>
      </w:r>
      <w:r w:rsidRPr="00CE7136">
        <w:rPr>
          <w:rFonts w:ascii="Times New Roman" w:eastAsia="Calibri" w:hAnsi="Times New Roman" w:cs="Times New Roman"/>
          <w:sz w:val="28"/>
          <w:szCs w:val="28"/>
        </w:rPr>
        <w:t xml:space="preserve"> </w:t>
      </w:r>
      <w:r w:rsidRPr="00CE7136">
        <w:rPr>
          <w:rFonts w:ascii="Times New Roman" w:eastAsia="font292" w:hAnsi="Times New Roman" w:cs="Times New Roman"/>
          <w:color w:val="000000"/>
          <w:sz w:val="28"/>
          <w:szCs w:val="28"/>
          <w:lang w:eastAsia="ru-RU"/>
        </w:rPr>
        <w:t>Взимание платы за предоставление муниципальной услуги законодательством Российской Федерации, законодательством Ханты-Мансийского автономного округа – Югры, муниципальными нормативными правовыми актами не предусмотрено.</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16. Максимальный срок ожидания в очереди при подаче заявления (обращения, запроса) о предоставлении муниципальной услуги и при получении результата предоставления муниципальной услуги составляет 15 минут.</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17. Заявление (обращение, запрос), принятое в ходе личного приема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 xml:space="preserve">или поступившее в адрес Администрации города (департамента финансов)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 xml:space="preserve">по почте, электронной почте, факсом, подлежит обязательной регистрации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в системе электронного документооборота в течение одного дня с момента поступления.</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18. Помещения, в которых предоставляется муниципальная услуга, должны соответствовать санитарно-</w:t>
      </w:r>
      <w:r w:rsidR="00F11C18">
        <w:rPr>
          <w:rFonts w:ascii="Times New Roman" w:eastAsia="font292" w:hAnsi="Times New Roman" w:cs="Times New Roman"/>
          <w:color w:val="000000"/>
          <w:sz w:val="28"/>
          <w:szCs w:val="28"/>
          <w:lang w:eastAsia="ru-RU"/>
        </w:rPr>
        <w:t xml:space="preserve">эпидемиологическим требованиям, </w:t>
      </w:r>
      <w:r w:rsidRPr="00CE7136">
        <w:rPr>
          <w:rFonts w:ascii="Times New Roman" w:eastAsia="font292" w:hAnsi="Times New Roman" w:cs="Times New Roman"/>
          <w:color w:val="000000"/>
          <w:sz w:val="28"/>
          <w:szCs w:val="28"/>
          <w:lang w:eastAsia="ru-RU"/>
        </w:rPr>
        <w:t>правилам пожарной безопасности, нормам охраны труда.</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В помещении, в котором предоставляется муниципальная услуга, создаются условия для беспрепятственного доступа инвалидов к местам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для оформления заявлений (обращений, запросов) о предоставлении муниципальной услуги. При предоставлении муниципальной услуги соблюдаются требования, установленные положениями Федерального закона Российской Федерации от 24.11.1995 № 181-ФЗ «О социальной защите инвалидов в Российской Федерации».</w:t>
      </w:r>
    </w:p>
    <w:p w:rsidR="00CE7136" w:rsidRPr="00CE7136" w:rsidRDefault="00CE7136" w:rsidP="008B1D9A">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E7136">
        <w:rPr>
          <w:rFonts w:ascii="Times New Roman" w:eastAsia="Calibri" w:hAnsi="Times New Roman" w:cs="Times New Roman"/>
          <w:sz w:val="28"/>
          <w:szCs w:val="28"/>
          <w:lang w:eastAsia="ru-RU"/>
        </w:rPr>
        <w:t xml:space="preserve">Помещения, в которых предоставляется муниципальная услуга, оборудуются информационными стендами с образцами заполнения заявлений, административным регламентом, а также местами для заполнения заявлений </w:t>
      </w:r>
      <w:r w:rsidR="00F11C18">
        <w:rPr>
          <w:rFonts w:ascii="Times New Roman" w:eastAsia="Calibri" w:hAnsi="Times New Roman" w:cs="Times New Roman"/>
          <w:sz w:val="28"/>
          <w:szCs w:val="28"/>
          <w:lang w:eastAsia="ru-RU"/>
        </w:rPr>
        <w:br/>
      </w:r>
      <w:r w:rsidRPr="00CE7136">
        <w:rPr>
          <w:rFonts w:ascii="Times New Roman" w:eastAsia="Calibri" w:hAnsi="Times New Roman" w:cs="Times New Roman"/>
          <w:sz w:val="28"/>
          <w:szCs w:val="28"/>
          <w:lang w:eastAsia="ru-RU"/>
        </w:rPr>
        <w:t>о предоставлении муниципальной услуги.</w:t>
      </w:r>
    </w:p>
    <w:p w:rsidR="00CE7136" w:rsidRPr="00CE7136" w:rsidRDefault="00CE7136" w:rsidP="008B1D9A">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E7136">
        <w:rPr>
          <w:rFonts w:ascii="Times New Roman" w:eastAsia="Calibri" w:hAnsi="Times New Roman" w:cs="Times New Roman"/>
          <w:sz w:val="28"/>
          <w:szCs w:val="28"/>
          <w:lang w:eastAsia="ru-RU"/>
        </w:rPr>
        <w:t>Места ожидания оборудуются столами, стульями, информационными стендами, обеспечиваются писчей бумагой и канцелярскими принадлежностями в количестве, достаточном для оформления документов заявителями.</w:t>
      </w:r>
    </w:p>
    <w:p w:rsidR="00CE7136" w:rsidRPr="00CE7136" w:rsidRDefault="00CE7136" w:rsidP="008B1D9A">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CE7136">
        <w:rPr>
          <w:rFonts w:ascii="Times New Roman" w:eastAsia="Calibri" w:hAnsi="Times New Roman" w:cs="Times New Roman"/>
          <w:sz w:val="28"/>
          <w:szCs w:val="28"/>
          <w:lang w:eastAsia="ru-RU"/>
        </w:rPr>
        <w:t xml:space="preserve">Информационные стенды размещаются на видном, доступном месте </w:t>
      </w:r>
      <w:r w:rsidR="00F11C18">
        <w:rPr>
          <w:rFonts w:ascii="Times New Roman" w:eastAsia="Calibri" w:hAnsi="Times New Roman" w:cs="Times New Roman"/>
          <w:sz w:val="28"/>
          <w:szCs w:val="28"/>
          <w:lang w:eastAsia="ru-RU"/>
        </w:rPr>
        <w:br/>
      </w:r>
      <w:r w:rsidRPr="00CE7136">
        <w:rPr>
          <w:rFonts w:ascii="Times New Roman" w:eastAsia="Calibri" w:hAnsi="Times New Roman" w:cs="Times New Roman"/>
          <w:sz w:val="28"/>
          <w:szCs w:val="28"/>
          <w:lang w:eastAsia="ru-RU"/>
        </w:rPr>
        <w:t xml:space="preserve">в любом из форматов: настенных стендах, напольных или настольных стойках, призваны обеспечить заявителей исчерпывающей информацией. </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19. Показатели доступности и качества муниципальной услуги, в том числе количество взаимодействий заявителя с должностными лицами при предостав</w:t>
      </w:r>
      <w:r w:rsidR="00F11C18">
        <w:rPr>
          <w:rFonts w:ascii="Times New Roman" w:eastAsia="font292" w:hAnsi="Times New Roman" w:cs="Times New Roman"/>
          <w:color w:val="000000"/>
          <w:sz w:val="28"/>
          <w:szCs w:val="28"/>
          <w:lang w:eastAsia="ru-RU"/>
        </w:rPr>
        <w:t>-</w:t>
      </w:r>
      <w:r w:rsidRPr="00CE7136">
        <w:rPr>
          <w:rFonts w:ascii="Times New Roman" w:eastAsia="font292" w:hAnsi="Times New Roman" w:cs="Times New Roman"/>
          <w:color w:val="000000"/>
          <w:sz w:val="28"/>
          <w:szCs w:val="28"/>
          <w:lang w:eastAsia="ru-RU"/>
        </w:rPr>
        <w:t>лении муниципальной услуги и их продолжительность:</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19.1. Показатели доступности муниципальной услуги:</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доступность информации о порядке и сроках предоставления муниципальной услуги;</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возможность получения информации о ходе предоставления муници</w:t>
      </w:r>
      <w:r>
        <w:rPr>
          <w:rFonts w:ascii="Times New Roman" w:eastAsia="font292" w:hAnsi="Times New Roman" w:cs="Times New Roman"/>
          <w:color w:val="000000"/>
          <w:sz w:val="28"/>
          <w:szCs w:val="28"/>
          <w:lang w:eastAsia="ru-RU"/>
        </w:rPr>
        <w:t>-</w:t>
      </w:r>
      <w:r w:rsidR="00CE7136" w:rsidRPr="00CE7136">
        <w:rPr>
          <w:rFonts w:ascii="Times New Roman" w:eastAsia="font292" w:hAnsi="Times New Roman" w:cs="Times New Roman"/>
          <w:color w:val="000000"/>
          <w:sz w:val="28"/>
          <w:szCs w:val="28"/>
          <w:lang w:eastAsia="ru-RU"/>
        </w:rPr>
        <w:t>пальной услуги, в том числе с использованием телефонной связи, электронной почты.</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19.2. Показатели качества муниципальной услуги:</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соблюдение должностными лицами сроков предоставления муниципальной услуги;</w:t>
      </w:r>
    </w:p>
    <w:p w:rsidR="00CE7136" w:rsidRPr="00CE7136" w:rsidRDefault="00F11C18" w:rsidP="00CE7136">
      <w:pPr>
        <w:shd w:val="clear" w:color="auto" w:fill="FFFFFF"/>
        <w:spacing w:after="0" w:line="315" w:lineRule="atLeast"/>
        <w:ind w:firstLine="709"/>
        <w:jc w:val="both"/>
        <w:rPr>
          <w:rFonts w:ascii="Arial" w:eastAsia="Times New Roman" w:hAnsi="Arial" w:cs="Arial"/>
          <w:color w:val="000000"/>
          <w:sz w:val="26"/>
          <w:szCs w:val="26"/>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r w:rsidR="00CE7136" w:rsidRPr="00CE7136">
        <w:rPr>
          <w:rFonts w:ascii="Arial" w:eastAsia="Times New Roman" w:hAnsi="Arial" w:cs="Arial"/>
          <w:color w:val="000000"/>
          <w:sz w:val="26"/>
          <w:szCs w:val="26"/>
          <w:lang w:eastAsia="ru-RU"/>
        </w:rPr>
        <w:t xml:space="preserve"> </w:t>
      </w:r>
    </w:p>
    <w:p w:rsidR="00CE7136" w:rsidRPr="00CE7136" w:rsidRDefault="00CE7136" w:rsidP="00CE7136">
      <w:pPr>
        <w:shd w:val="clear" w:color="auto" w:fill="FFFFFF"/>
        <w:spacing w:after="0" w:line="315" w:lineRule="atLeast"/>
        <w:ind w:firstLine="709"/>
        <w:jc w:val="both"/>
        <w:rPr>
          <w:rFonts w:ascii="Times New Roman" w:eastAsia="Times New Roman" w:hAnsi="Times New Roman" w:cs="Times New Roman"/>
          <w:color w:val="000000"/>
          <w:sz w:val="28"/>
          <w:szCs w:val="28"/>
          <w:lang w:eastAsia="ru-RU"/>
        </w:rPr>
      </w:pPr>
      <w:r w:rsidRPr="00CE7136">
        <w:rPr>
          <w:rFonts w:ascii="Times New Roman" w:eastAsia="Times New Roman" w:hAnsi="Times New Roman" w:cs="Times New Roman"/>
          <w:color w:val="000000"/>
          <w:sz w:val="28"/>
          <w:szCs w:val="28"/>
          <w:lang w:eastAsia="ru-RU"/>
        </w:rPr>
        <w:t xml:space="preserve">19.3. Количество взаимодействий заявителя с должностными лицами </w:t>
      </w:r>
      <w:r w:rsidR="00F11C18">
        <w:rPr>
          <w:rFonts w:ascii="Times New Roman" w:eastAsia="Times New Roman" w:hAnsi="Times New Roman" w:cs="Times New Roman"/>
          <w:color w:val="000000"/>
          <w:sz w:val="28"/>
          <w:szCs w:val="28"/>
          <w:lang w:eastAsia="ru-RU"/>
        </w:rPr>
        <w:br/>
      </w:r>
      <w:r w:rsidRPr="00CE7136">
        <w:rPr>
          <w:rFonts w:ascii="Times New Roman" w:eastAsia="Times New Roman" w:hAnsi="Times New Roman" w:cs="Times New Roman"/>
          <w:color w:val="000000"/>
          <w:sz w:val="28"/>
          <w:szCs w:val="28"/>
          <w:lang w:eastAsia="ru-RU"/>
        </w:rPr>
        <w:t>при предоставлении муниципальной услуги и их продолжительность.</w:t>
      </w:r>
    </w:p>
    <w:p w:rsidR="00CE7136" w:rsidRPr="00611FB5" w:rsidRDefault="00CE7136" w:rsidP="008B1D9A">
      <w:pPr>
        <w:shd w:val="clear" w:color="auto" w:fill="FFFFFF"/>
        <w:spacing w:after="0" w:line="315" w:lineRule="atLeast"/>
        <w:ind w:firstLine="708"/>
        <w:jc w:val="both"/>
        <w:rPr>
          <w:rFonts w:ascii="Times New Roman" w:eastAsia="Times New Roman" w:hAnsi="Times New Roman" w:cs="Times New Roman"/>
          <w:color w:val="000000"/>
          <w:sz w:val="28"/>
          <w:szCs w:val="28"/>
          <w:lang w:eastAsia="ru-RU"/>
        </w:rPr>
      </w:pPr>
      <w:bookmarkStart w:id="0" w:name="dst100151"/>
      <w:bookmarkEnd w:id="0"/>
      <w:r w:rsidRPr="00CE7136">
        <w:rPr>
          <w:rFonts w:ascii="Times New Roman" w:eastAsia="Times New Roman" w:hAnsi="Times New Roman" w:cs="Times New Roman"/>
          <w:color w:val="000000"/>
          <w:sz w:val="28"/>
          <w:szCs w:val="28"/>
          <w:lang w:eastAsia="ru-RU"/>
        </w:rPr>
        <w:t xml:space="preserve">Взаимодействие заявителя с должностными лицами при предоставлении муниципальной услуги осуществляется два раза – в случае личного обращения заявителя с заявлением (обращением, запросом)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w:t>
      </w:r>
      <w:r w:rsidRPr="00611FB5">
        <w:rPr>
          <w:rFonts w:ascii="Times New Roman" w:eastAsia="Times New Roman" w:hAnsi="Times New Roman" w:cs="Times New Roman"/>
          <w:color w:val="000000"/>
          <w:sz w:val="28"/>
          <w:szCs w:val="28"/>
          <w:lang w:eastAsia="ru-RU"/>
        </w:rPr>
        <w:t>предоставлении муниципальной услуги не превышает 15 минут.</w:t>
      </w:r>
    </w:p>
    <w:p w:rsidR="00914DEA" w:rsidRPr="008D475D" w:rsidRDefault="00BF4559" w:rsidP="00914DEA">
      <w:pPr>
        <w:widowControl w:val="0"/>
        <w:suppressAutoHyphens/>
        <w:spacing w:after="0" w:line="240" w:lineRule="auto"/>
        <w:ind w:firstLine="708"/>
        <w:jc w:val="both"/>
        <w:rPr>
          <w:rFonts w:ascii="Times New Roman" w:eastAsia="font292" w:hAnsi="Times New Roman" w:cs="Times New Roman"/>
          <w:sz w:val="28"/>
          <w:szCs w:val="28"/>
          <w:lang w:eastAsia="ru-RU"/>
        </w:rPr>
      </w:pPr>
      <w:r w:rsidRPr="00611FB5">
        <w:rPr>
          <w:rFonts w:ascii="Times New Roman" w:eastAsia="font292" w:hAnsi="Times New Roman" w:cs="Times New Roman"/>
          <w:sz w:val="28"/>
          <w:szCs w:val="28"/>
          <w:lang w:eastAsia="ru-RU"/>
        </w:rPr>
        <w:t xml:space="preserve">20. </w:t>
      </w:r>
      <w:r w:rsidR="004F6E62" w:rsidRPr="00611FB5">
        <w:rPr>
          <w:rFonts w:ascii="Times New Roman" w:eastAsia="font292" w:hAnsi="Times New Roman" w:cs="Times New Roman"/>
          <w:sz w:val="28"/>
          <w:szCs w:val="28"/>
          <w:lang w:eastAsia="ru-RU"/>
        </w:rPr>
        <w:t xml:space="preserve">Предоставление муниципальной услуги </w:t>
      </w:r>
      <w:r w:rsidR="006117BE" w:rsidRPr="00611FB5">
        <w:rPr>
          <w:rFonts w:ascii="Times New Roman" w:eastAsia="font292" w:hAnsi="Times New Roman" w:cs="Times New Roman"/>
          <w:sz w:val="28"/>
          <w:szCs w:val="28"/>
          <w:lang w:eastAsia="ru-RU"/>
        </w:rPr>
        <w:t xml:space="preserve">в электронной форме, </w:t>
      </w:r>
      <w:r w:rsidR="00F11C18">
        <w:rPr>
          <w:rFonts w:ascii="Times New Roman" w:eastAsia="font292" w:hAnsi="Times New Roman" w:cs="Times New Roman"/>
          <w:sz w:val="28"/>
          <w:szCs w:val="28"/>
          <w:lang w:eastAsia="ru-RU"/>
        </w:rPr>
        <w:br/>
      </w:r>
      <w:r w:rsidR="006117BE" w:rsidRPr="00611FB5">
        <w:rPr>
          <w:rFonts w:ascii="Times New Roman" w:eastAsia="font292" w:hAnsi="Times New Roman" w:cs="Times New Roman"/>
          <w:sz w:val="28"/>
          <w:szCs w:val="28"/>
          <w:lang w:eastAsia="ru-RU"/>
        </w:rPr>
        <w:t xml:space="preserve">в том числе </w:t>
      </w:r>
      <w:r w:rsidR="004F6E62" w:rsidRPr="00611FB5">
        <w:rPr>
          <w:rFonts w:ascii="Times New Roman" w:eastAsia="font292" w:hAnsi="Times New Roman" w:cs="Times New Roman"/>
          <w:sz w:val="28"/>
          <w:szCs w:val="28"/>
          <w:lang w:eastAsia="ru-RU"/>
        </w:rPr>
        <w:t xml:space="preserve">посредством </w:t>
      </w:r>
      <w:r w:rsidR="00914DEA" w:rsidRPr="00611FB5">
        <w:rPr>
          <w:rFonts w:ascii="Times New Roman" w:eastAsia="font292" w:hAnsi="Times New Roman" w:cs="Times New Roman"/>
          <w:sz w:val="28"/>
          <w:szCs w:val="28"/>
          <w:lang w:eastAsia="ru-RU"/>
        </w:rPr>
        <w:t xml:space="preserve">федеральной государственной информационной системы «Единый портал государственных и муниципальных услуг (функций)» </w:t>
      </w:r>
      <w:r w:rsidR="00914DEA" w:rsidRPr="00611FB5">
        <w:rPr>
          <w:rFonts w:ascii="Times New Roman" w:eastAsia="font292" w:hAnsi="Times New Roman" w:cs="Times New Roman"/>
          <w:sz w:val="28"/>
          <w:szCs w:val="28"/>
          <w:lang w:eastAsia="ru-RU"/>
        </w:rPr>
        <w:br/>
        <w:t>и Портал</w:t>
      </w:r>
      <w:r w:rsidR="003E191C" w:rsidRPr="00611FB5">
        <w:rPr>
          <w:rFonts w:ascii="Times New Roman" w:eastAsia="font292" w:hAnsi="Times New Roman" w:cs="Times New Roman"/>
          <w:sz w:val="28"/>
          <w:szCs w:val="28"/>
          <w:lang w:eastAsia="ru-RU"/>
        </w:rPr>
        <w:t>а</w:t>
      </w:r>
      <w:r w:rsidR="00914DEA" w:rsidRPr="00611FB5">
        <w:rPr>
          <w:rFonts w:ascii="Times New Roman" w:eastAsia="font292" w:hAnsi="Times New Roman" w:cs="Times New Roman"/>
          <w:sz w:val="28"/>
          <w:szCs w:val="28"/>
          <w:lang w:eastAsia="ru-RU"/>
        </w:rPr>
        <w:t xml:space="preserve"> государственных и муниципальных услуг (функций) Ханты-Мансийского автономного округа </w:t>
      </w:r>
      <w:r w:rsidR="003E191C" w:rsidRPr="00611FB5">
        <w:rPr>
          <w:rFonts w:ascii="Times New Roman" w:eastAsia="font292" w:hAnsi="Times New Roman" w:cs="Times New Roman"/>
          <w:sz w:val="28"/>
          <w:szCs w:val="28"/>
          <w:lang w:eastAsia="ru-RU"/>
        </w:rPr>
        <w:t>–</w:t>
      </w:r>
      <w:r w:rsidR="00914DEA" w:rsidRPr="00611FB5">
        <w:rPr>
          <w:rFonts w:ascii="Times New Roman" w:eastAsia="font292" w:hAnsi="Times New Roman" w:cs="Times New Roman"/>
          <w:sz w:val="28"/>
          <w:szCs w:val="28"/>
          <w:lang w:eastAsia="ru-RU"/>
        </w:rPr>
        <w:t xml:space="preserve"> Югры</w:t>
      </w:r>
      <w:r w:rsidR="00611FB5" w:rsidRPr="00611FB5">
        <w:rPr>
          <w:rFonts w:ascii="Times New Roman" w:eastAsia="font292" w:hAnsi="Times New Roman" w:cs="Times New Roman"/>
          <w:sz w:val="28"/>
          <w:szCs w:val="28"/>
          <w:lang w:eastAsia="ru-RU"/>
        </w:rPr>
        <w:t>,</w:t>
      </w:r>
      <w:r w:rsidR="003E191C" w:rsidRPr="00611FB5">
        <w:rPr>
          <w:rFonts w:ascii="Times New Roman" w:eastAsia="font292" w:hAnsi="Times New Roman" w:cs="Times New Roman"/>
          <w:sz w:val="28"/>
          <w:szCs w:val="28"/>
          <w:lang w:eastAsia="ru-RU"/>
        </w:rPr>
        <w:t xml:space="preserve"> не осуществляется.</w:t>
      </w:r>
    </w:p>
    <w:p w:rsidR="00914DEA" w:rsidRPr="00914DEA" w:rsidRDefault="00914DEA" w:rsidP="00521F9D">
      <w:pPr>
        <w:spacing w:after="0" w:line="240" w:lineRule="auto"/>
        <w:rPr>
          <w:rFonts w:ascii="Times New Roman" w:eastAsia="font292" w:hAnsi="Times New Roman" w:cs="Times New Roman"/>
          <w:color w:val="000000"/>
          <w:sz w:val="28"/>
          <w:szCs w:val="28"/>
          <w:lang w:eastAsia="ru-RU"/>
        </w:rPr>
      </w:pPr>
    </w:p>
    <w:p w:rsidR="00CE7136" w:rsidRPr="00F11C18" w:rsidRDefault="00CE7136" w:rsidP="00F11C18">
      <w:pPr>
        <w:spacing w:after="0" w:line="240" w:lineRule="auto"/>
        <w:ind w:firstLine="709"/>
        <w:jc w:val="both"/>
        <w:rPr>
          <w:rFonts w:ascii="Times New Roman" w:eastAsia="font292" w:hAnsi="Times New Roman" w:cs="Times New Roman"/>
          <w:color w:val="FF0000"/>
          <w:sz w:val="28"/>
          <w:szCs w:val="28"/>
          <w:lang w:eastAsia="ru-RU"/>
        </w:rPr>
      </w:pPr>
      <w:r w:rsidRPr="00CE7136">
        <w:rPr>
          <w:rFonts w:ascii="Times New Roman" w:eastAsia="font292" w:hAnsi="Times New Roman" w:cs="Times New Roman"/>
          <w:color w:val="000000"/>
          <w:sz w:val="28"/>
          <w:szCs w:val="28"/>
          <w:lang w:eastAsia="ru-RU"/>
        </w:rPr>
        <w:t>Раздел II</w:t>
      </w:r>
      <w:r w:rsidRPr="00CE7136">
        <w:rPr>
          <w:rFonts w:ascii="Times New Roman" w:eastAsia="font292" w:hAnsi="Times New Roman" w:cs="Times New Roman"/>
          <w:color w:val="000000"/>
          <w:sz w:val="28"/>
          <w:szCs w:val="28"/>
          <w:lang w:val="en-US" w:eastAsia="ru-RU"/>
        </w:rPr>
        <w:t>I</w:t>
      </w:r>
      <w:r w:rsidRPr="00CE7136">
        <w:rPr>
          <w:rFonts w:ascii="Times New Roman" w:eastAsia="font292" w:hAnsi="Times New Roman" w:cs="Times New Roman"/>
          <w:color w:val="000000"/>
          <w:sz w:val="28"/>
          <w:szCs w:val="28"/>
          <w:lang w:eastAsia="ru-RU"/>
        </w:rPr>
        <w:t>. Состав, последовательность и сроки выполнения админи</w:t>
      </w:r>
      <w:r w:rsidR="00521F9D">
        <w:rPr>
          <w:rFonts w:ascii="Times New Roman" w:eastAsia="font292" w:hAnsi="Times New Roman" w:cs="Times New Roman"/>
          <w:color w:val="000000"/>
          <w:sz w:val="28"/>
          <w:szCs w:val="28"/>
          <w:lang w:eastAsia="ru-RU"/>
        </w:rPr>
        <w:t>-</w:t>
      </w:r>
      <w:r w:rsidRPr="00CE7136">
        <w:rPr>
          <w:rFonts w:ascii="Times New Roman" w:eastAsia="font292" w:hAnsi="Times New Roman" w:cs="Times New Roman"/>
          <w:color w:val="000000"/>
          <w:sz w:val="28"/>
          <w:szCs w:val="28"/>
          <w:lang w:eastAsia="ru-RU"/>
        </w:rPr>
        <w:t>стративных процедур, требования к порядку их выполнения</w:t>
      </w:r>
    </w:p>
    <w:p w:rsid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1. Прием и регистрация заявления (обращения, запроса) о предоставлении письменных разъяснений по </w:t>
      </w:r>
      <w:r w:rsidR="00734FB9">
        <w:rPr>
          <w:rFonts w:ascii="Times New Roman" w:eastAsia="font292" w:hAnsi="Times New Roman" w:cs="Times New Roman"/>
          <w:color w:val="000000"/>
          <w:sz w:val="28"/>
          <w:szCs w:val="28"/>
          <w:lang w:eastAsia="ru-RU"/>
        </w:rPr>
        <w:t>вопросам применения</w:t>
      </w:r>
      <w:r w:rsidRPr="00CE7136">
        <w:rPr>
          <w:rFonts w:ascii="Times New Roman" w:eastAsia="font292" w:hAnsi="Times New Roman" w:cs="Times New Roman"/>
          <w:color w:val="000000"/>
          <w:sz w:val="28"/>
          <w:szCs w:val="28"/>
          <w:lang w:eastAsia="ru-RU"/>
        </w:rPr>
        <w:t xml:space="preserve"> нормативных правовых актов муниципального образования о местных налогах и сборах.</w:t>
      </w:r>
    </w:p>
    <w:p w:rsidR="00755648" w:rsidRPr="00CE7136" w:rsidRDefault="0075564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1.1. Основанием для начала административной процедуры является поступление от заявителя в адрес Администрации города или непосредственно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в адрес департамента финансов соответствующего заявления (обращения, запроса) и прилагаемых к нему документов (в случае их направления).</w:t>
      </w:r>
    </w:p>
    <w:p w:rsidR="00FD57B8"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1.2. Прием, регистрация, предварительное рассмотрение, передача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 xml:space="preserve">на рассмотрение руководству и направление исполнителям </w:t>
      </w:r>
      <w:r w:rsidR="00D255D2" w:rsidRPr="008D475D">
        <w:rPr>
          <w:rFonts w:ascii="Times New Roman" w:eastAsia="font292" w:hAnsi="Times New Roman" w:cs="Times New Roman"/>
          <w:sz w:val="28"/>
          <w:szCs w:val="28"/>
          <w:lang w:eastAsia="ru-RU"/>
        </w:rPr>
        <w:t xml:space="preserve">поступивших </w:t>
      </w:r>
      <w:r w:rsidRPr="00CE7136">
        <w:rPr>
          <w:rFonts w:ascii="Times New Roman" w:eastAsia="font292" w:hAnsi="Times New Roman" w:cs="Times New Roman"/>
          <w:color w:val="000000"/>
          <w:sz w:val="28"/>
          <w:szCs w:val="28"/>
          <w:lang w:eastAsia="ru-RU"/>
        </w:rPr>
        <w:t>заявлений (обращений, запросов) осуществляются специалистами, ответствен</w:t>
      </w:r>
      <w:r w:rsidR="00755648">
        <w:rPr>
          <w:rFonts w:ascii="Times New Roman" w:eastAsia="font292" w:hAnsi="Times New Roman" w:cs="Times New Roman"/>
          <w:color w:val="000000"/>
          <w:sz w:val="28"/>
          <w:szCs w:val="28"/>
          <w:lang w:eastAsia="ru-RU"/>
        </w:rPr>
        <w:t>-</w:t>
      </w:r>
      <w:r w:rsidRPr="00CE7136">
        <w:rPr>
          <w:rFonts w:ascii="Times New Roman" w:eastAsia="font292" w:hAnsi="Times New Roman" w:cs="Times New Roman"/>
          <w:color w:val="000000"/>
          <w:sz w:val="28"/>
          <w:szCs w:val="28"/>
          <w:lang w:eastAsia="ru-RU"/>
        </w:rPr>
        <w:t>ными за организацию и ведение делопроизводства в Администрации города (департаменте финансов), в порядке, установленном муниципальным правовым актом.</w:t>
      </w:r>
    </w:p>
    <w:p w:rsidR="00CE7136" w:rsidRPr="008D475D" w:rsidRDefault="00D255D2"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8D475D">
        <w:rPr>
          <w:rFonts w:ascii="Times New Roman" w:eastAsia="font292" w:hAnsi="Times New Roman" w:cs="Times New Roman"/>
          <w:sz w:val="28"/>
          <w:szCs w:val="28"/>
          <w:lang w:eastAsia="ru-RU"/>
        </w:rPr>
        <w:t>В случае, если з</w:t>
      </w:r>
      <w:r w:rsidR="00CE7136" w:rsidRPr="008D475D">
        <w:rPr>
          <w:rFonts w:ascii="Times New Roman" w:eastAsia="font292" w:hAnsi="Times New Roman" w:cs="Times New Roman"/>
          <w:sz w:val="28"/>
          <w:szCs w:val="28"/>
          <w:lang w:eastAsia="ru-RU"/>
        </w:rPr>
        <w:t xml:space="preserve">аявление </w:t>
      </w:r>
      <w:r w:rsidR="008229F8" w:rsidRPr="008D475D">
        <w:rPr>
          <w:rFonts w:ascii="Times New Roman" w:eastAsia="font292" w:hAnsi="Times New Roman" w:cs="Times New Roman"/>
          <w:sz w:val="28"/>
          <w:szCs w:val="28"/>
          <w:lang w:eastAsia="ru-RU"/>
        </w:rPr>
        <w:t>(обращение, запрос) и документы были получены</w:t>
      </w:r>
      <w:r w:rsidR="00CE7136" w:rsidRPr="008D475D">
        <w:rPr>
          <w:rFonts w:ascii="Times New Roman" w:eastAsia="font292" w:hAnsi="Times New Roman" w:cs="Times New Roman"/>
          <w:sz w:val="28"/>
          <w:szCs w:val="28"/>
          <w:lang w:eastAsia="ru-RU"/>
        </w:rPr>
        <w:t xml:space="preserve"> ответственным специалистом отдела доходов при личном обращении заявителя, </w:t>
      </w:r>
      <w:r w:rsidR="008229F8" w:rsidRPr="008D475D">
        <w:rPr>
          <w:rFonts w:ascii="Times New Roman" w:eastAsia="font292" w:hAnsi="Times New Roman" w:cs="Times New Roman"/>
          <w:sz w:val="28"/>
          <w:szCs w:val="28"/>
          <w:lang w:eastAsia="ru-RU"/>
        </w:rPr>
        <w:t xml:space="preserve">они </w:t>
      </w:r>
      <w:r w:rsidR="00CE7136" w:rsidRPr="008D475D">
        <w:rPr>
          <w:rFonts w:ascii="Times New Roman" w:eastAsia="font292" w:hAnsi="Times New Roman" w:cs="Times New Roman"/>
          <w:sz w:val="28"/>
          <w:szCs w:val="28"/>
          <w:lang w:eastAsia="ru-RU"/>
        </w:rPr>
        <w:t xml:space="preserve">подлежат обязательной передаче </w:t>
      </w:r>
      <w:r w:rsidR="008229F8" w:rsidRPr="008D475D">
        <w:rPr>
          <w:rFonts w:ascii="Times New Roman" w:eastAsia="font292" w:hAnsi="Times New Roman" w:cs="Times New Roman"/>
          <w:sz w:val="28"/>
          <w:szCs w:val="28"/>
          <w:lang w:eastAsia="ru-RU"/>
        </w:rPr>
        <w:t xml:space="preserve">ответственным специалистом отдела доходов </w:t>
      </w:r>
      <w:r w:rsidR="00CE7136" w:rsidRPr="008D475D">
        <w:rPr>
          <w:rFonts w:ascii="Times New Roman" w:eastAsia="font292" w:hAnsi="Times New Roman" w:cs="Times New Roman"/>
          <w:sz w:val="28"/>
          <w:szCs w:val="28"/>
          <w:lang w:eastAsia="ru-RU"/>
        </w:rPr>
        <w:t xml:space="preserve">для регистрации специалистам, ответственным за организацию </w:t>
      </w:r>
      <w:r w:rsidR="00F11C18">
        <w:rPr>
          <w:rFonts w:ascii="Times New Roman" w:eastAsia="font292" w:hAnsi="Times New Roman" w:cs="Times New Roman"/>
          <w:sz w:val="28"/>
          <w:szCs w:val="28"/>
          <w:lang w:eastAsia="ru-RU"/>
        </w:rPr>
        <w:br/>
      </w:r>
      <w:r w:rsidR="00CE7136" w:rsidRPr="008D475D">
        <w:rPr>
          <w:rFonts w:ascii="Times New Roman" w:eastAsia="font292" w:hAnsi="Times New Roman" w:cs="Times New Roman"/>
          <w:sz w:val="28"/>
          <w:szCs w:val="28"/>
          <w:lang w:eastAsia="ru-RU"/>
        </w:rPr>
        <w:t>и ведение делопроизводства в Администрации города (департаменте финансов).</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Заявление (обращение, запрос) и прилагаемые к нему документы (в случае их направления) подлежат обязательной регистрации в системе электронного документооборота в течение одного рабочего дня с момента поступления.</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Зарегистрированное заявление (обращение, запрос) и прилагаемые к нему документы (в случае их направления) передаются ответственному специалисту отдела доходов.</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1.3. Критерием принятия решения о приеме и регистрация заявления (обращения, запроса) является наличие соответствующего заявления (обращения, запроса) и прилагаемых к нему документов.</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1.4. Максимальный срок выполнения данной административной процедуры один рабочий день с момента предоставления заявления (обращения, запроса) в Администрацию города (департамент фи</w:t>
      </w:r>
      <w:r w:rsidR="00F11C18">
        <w:rPr>
          <w:rFonts w:ascii="Times New Roman" w:eastAsia="font292" w:hAnsi="Times New Roman" w:cs="Times New Roman"/>
          <w:color w:val="000000"/>
          <w:sz w:val="28"/>
          <w:szCs w:val="28"/>
          <w:lang w:eastAsia="ru-RU"/>
        </w:rPr>
        <w:t xml:space="preserve">нансов). </w:t>
      </w:r>
      <w:r w:rsidRPr="00CE7136">
        <w:rPr>
          <w:rFonts w:ascii="Times New Roman" w:eastAsia="font292" w:hAnsi="Times New Roman" w:cs="Times New Roman"/>
          <w:color w:val="000000"/>
          <w:sz w:val="28"/>
          <w:szCs w:val="28"/>
          <w:lang w:eastAsia="ru-RU"/>
        </w:rPr>
        <w:t>В случае личного обращения заявителя с заявлением (обращением, запросом) – в течение 15 минут.</w:t>
      </w:r>
    </w:p>
    <w:p w:rsidR="00880D87" w:rsidRDefault="00CE7136" w:rsidP="00880D87">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1.5. Результатом выполнения данной административной процедуры является зарегистрированное заявление (обращение, запрос) в системе </w:t>
      </w:r>
      <w:r w:rsidRPr="00611FB5">
        <w:rPr>
          <w:rFonts w:ascii="Times New Roman" w:eastAsia="font292" w:hAnsi="Times New Roman" w:cs="Times New Roman"/>
          <w:color w:val="000000"/>
          <w:sz w:val="28"/>
          <w:szCs w:val="28"/>
          <w:lang w:eastAsia="ru-RU"/>
        </w:rPr>
        <w:t>электронного д</w:t>
      </w:r>
      <w:r w:rsidRPr="00CE7136">
        <w:rPr>
          <w:rFonts w:ascii="Times New Roman" w:eastAsia="font292" w:hAnsi="Times New Roman" w:cs="Times New Roman"/>
          <w:color w:val="000000"/>
          <w:sz w:val="28"/>
          <w:szCs w:val="28"/>
          <w:lang w:eastAsia="ru-RU"/>
        </w:rPr>
        <w:t>окументооборота.</w:t>
      </w:r>
    </w:p>
    <w:p w:rsidR="009F7BCE" w:rsidRDefault="004D25DE"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611FB5">
        <w:rPr>
          <w:rFonts w:ascii="Times New Roman" w:eastAsia="font292" w:hAnsi="Times New Roman" w:cs="Times New Roman"/>
          <w:color w:val="000000"/>
          <w:sz w:val="28"/>
          <w:szCs w:val="28"/>
          <w:lang w:eastAsia="ru-RU"/>
        </w:rPr>
        <w:t xml:space="preserve">1.6. </w:t>
      </w:r>
      <w:r w:rsidR="00181D47" w:rsidRPr="00611FB5">
        <w:rPr>
          <w:rFonts w:ascii="Times New Roman" w:eastAsia="font292" w:hAnsi="Times New Roman" w:cs="Times New Roman"/>
          <w:color w:val="000000"/>
          <w:sz w:val="28"/>
          <w:szCs w:val="28"/>
          <w:lang w:eastAsia="ru-RU"/>
        </w:rPr>
        <w:t>Административная процедура в электронном виде осуществляется.</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2. Рассмотрение заявления (обращения, запроса) и документов, принятие решения о предоставлении или об отказе в предоставлении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2.1. Основанием для начала административной процедуры является поступление ответственному специалисту зарегистрированного заявления (обращения, запроса) и прилагаемых к нему документов (с соответствующей резолюцией руководителя департамента финансов).</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2.2. В ходе административной процедуры ответственный специалист выполняет следующие административные действия:</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 xml:space="preserve">проводит проверку заявления (обращения, запроса) и предоставленных документов (в случае их направления) на наличие или отсутствие оснований </w:t>
      </w:r>
      <w:r>
        <w:rPr>
          <w:rFonts w:ascii="Times New Roman" w:eastAsia="font292" w:hAnsi="Times New Roman" w:cs="Times New Roman"/>
          <w:color w:val="000000"/>
          <w:sz w:val="28"/>
          <w:szCs w:val="28"/>
          <w:lang w:eastAsia="ru-RU"/>
        </w:rPr>
        <w:br/>
      </w:r>
      <w:r w:rsidR="00CE7136" w:rsidRPr="00CE7136">
        <w:rPr>
          <w:rFonts w:ascii="Times New Roman" w:eastAsia="font292" w:hAnsi="Times New Roman" w:cs="Times New Roman"/>
          <w:color w:val="000000"/>
          <w:sz w:val="28"/>
          <w:szCs w:val="28"/>
          <w:lang w:eastAsia="ru-RU"/>
        </w:rPr>
        <w:t xml:space="preserve">для отказа в предоставлении муниципальной услуги в соответствии с пунктом 13 раздела </w:t>
      </w:r>
      <w:r w:rsidR="00CE7136" w:rsidRPr="00CE7136">
        <w:rPr>
          <w:rFonts w:ascii="Times New Roman" w:eastAsia="font292" w:hAnsi="Times New Roman" w:cs="Times New Roman"/>
          <w:color w:val="000000"/>
          <w:sz w:val="28"/>
          <w:szCs w:val="28"/>
          <w:lang w:val="en-US" w:eastAsia="ru-RU"/>
        </w:rPr>
        <w:t>II</w:t>
      </w:r>
      <w:r w:rsidR="00755648">
        <w:rPr>
          <w:rFonts w:ascii="Times New Roman" w:eastAsia="font292" w:hAnsi="Times New Roman" w:cs="Times New Roman"/>
          <w:color w:val="000000"/>
          <w:sz w:val="28"/>
          <w:szCs w:val="28"/>
          <w:lang w:eastAsia="ru-RU"/>
        </w:rPr>
        <w:t xml:space="preserve"> настоящего а</w:t>
      </w:r>
      <w:r w:rsidR="00CE7136" w:rsidRPr="00CE7136">
        <w:rPr>
          <w:rFonts w:ascii="Times New Roman" w:eastAsia="font292" w:hAnsi="Times New Roman" w:cs="Times New Roman"/>
          <w:color w:val="000000"/>
          <w:sz w:val="28"/>
          <w:szCs w:val="28"/>
          <w:lang w:eastAsia="ru-RU"/>
        </w:rPr>
        <w:t>дминистративного регламента;</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 xml:space="preserve">осуществляет взаимодействие с заявителем по вопросам уточнения информации, изложенной в заявлении (обращении, запросе); </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Pr>
          <w:rFonts w:ascii="Times New Roman" w:eastAsia="font292" w:hAnsi="Times New Roman" w:cs="Times New Roman"/>
          <w:color w:val="000000"/>
          <w:sz w:val="28"/>
          <w:szCs w:val="28"/>
          <w:lang w:eastAsia="ru-RU"/>
        </w:rPr>
        <w:t xml:space="preserve">- </w:t>
      </w:r>
      <w:r w:rsidR="00CE7136" w:rsidRPr="00CE7136">
        <w:rPr>
          <w:rFonts w:ascii="Times New Roman" w:eastAsia="font292" w:hAnsi="Times New Roman" w:cs="Times New Roman"/>
          <w:color w:val="000000"/>
          <w:sz w:val="28"/>
          <w:szCs w:val="28"/>
          <w:lang w:eastAsia="ru-RU"/>
        </w:rPr>
        <w:t>принимает решение о предоставлении (об отказе в предоставлении)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color w:val="000000"/>
          <w:sz w:val="28"/>
          <w:szCs w:val="28"/>
          <w:lang w:eastAsia="ru-RU"/>
        </w:rPr>
        <w:t xml:space="preserve">2.3. Критерием принятия решения о рассмотрении заявления (обращения, запроса) и документов, принятии решения о предоставлении или об отказе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в предоставлении муниципальной услуги является отсутствие</w:t>
      </w:r>
      <w:r w:rsidRPr="00CE7136">
        <w:rPr>
          <w:rFonts w:ascii="Times New Roman" w:eastAsia="Calibri" w:hAnsi="Times New Roman" w:cs="Times New Roman"/>
          <w:color w:val="000000"/>
          <w:sz w:val="28"/>
          <w:szCs w:val="28"/>
        </w:rPr>
        <w:t xml:space="preserve"> (</w:t>
      </w:r>
      <w:r w:rsidRPr="00CE7136">
        <w:rPr>
          <w:rFonts w:ascii="Times New Roman" w:eastAsia="font292" w:hAnsi="Times New Roman" w:cs="Times New Roman"/>
          <w:color w:val="000000"/>
          <w:sz w:val="28"/>
          <w:szCs w:val="28"/>
          <w:lang w:eastAsia="ru-RU"/>
        </w:rPr>
        <w:t>наличие) оснований для отказа в предоставлении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color w:val="000000"/>
          <w:sz w:val="28"/>
          <w:szCs w:val="28"/>
          <w:lang w:eastAsia="ru-RU"/>
        </w:rPr>
        <w:t xml:space="preserve">2.4. Максимальная продолжительность данной административной процедуры составляет </w:t>
      </w:r>
      <w:r w:rsidRPr="00CE7136">
        <w:rPr>
          <w:rFonts w:ascii="Times New Roman" w:eastAsia="font292" w:hAnsi="Times New Roman" w:cs="Times New Roman"/>
          <w:sz w:val="28"/>
          <w:szCs w:val="28"/>
          <w:lang w:eastAsia="ru-RU"/>
        </w:rPr>
        <w:t xml:space="preserve">два рабочих дня с момента поступления ответственному специалисту зарегистрированного заявления (обращения, запроса)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и прилагаемых к нему документов.</w:t>
      </w:r>
    </w:p>
    <w:p w:rsid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2.5. Результатом административной процедуры является решение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о предоставлении (об отказе в предоставлении) муниципальной услуги.</w:t>
      </w:r>
    </w:p>
    <w:p w:rsidR="004F6E62" w:rsidRDefault="004D25DE" w:rsidP="004F6E62">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611FB5">
        <w:rPr>
          <w:rFonts w:ascii="Times New Roman" w:eastAsia="font292" w:hAnsi="Times New Roman" w:cs="Times New Roman"/>
          <w:color w:val="000000"/>
          <w:sz w:val="28"/>
          <w:szCs w:val="28"/>
          <w:lang w:eastAsia="ru-RU"/>
        </w:rPr>
        <w:t xml:space="preserve">2.6. </w:t>
      </w:r>
      <w:r w:rsidR="004F6E62" w:rsidRPr="00611FB5">
        <w:rPr>
          <w:rFonts w:ascii="Times New Roman" w:eastAsia="font292" w:hAnsi="Times New Roman" w:cs="Times New Roman"/>
          <w:color w:val="000000"/>
          <w:sz w:val="28"/>
          <w:szCs w:val="28"/>
          <w:lang w:eastAsia="ru-RU"/>
        </w:rPr>
        <w:t>Административная процедура в электронном виде осуществляется.</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3. Подготовка, согласование и подписание проекта письменного разъяснения или проекта письменного отказа о предоставлении муниципальной услуги (далее – проект ответа).</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3.1. Основанием для начала административной процедуры является</w:t>
      </w:r>
      <w:r w:rsidRPr="00CE7136">
        <w:rPr>
          <w:rFonts w:ascii="Times New Roman" w:eastAsia="Calibri" w:hAnsi="Times New Roman" w:cs="Times New Roman"/>
          <w:sz w:val="28"/>
          <w:szCs w:val="28"/>
        </w:rPr>
        <w:t xml:space="preserve"> принятое ответственным специалистом </w:t>
      </w:r>
      <w:r w:rsidRPr="00CE7136">
        <w:rPr>
          <w:rFonts w:ascii="Times New Roman" w:eastAsia="font292" w:hAnsi="Times New Roman" w:cs="Times New Roman"/>
          <w:sz w:val="28"/>
          <w:szCs w:val="28"/>
          <w:lang w:eastAsia="ru-RU"/>
        </w:rPr>
        <w:t xml:space="preserve">решение о предоставлении (об отказе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в предоставлении)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3.2. В ходе административной процедуры выполняются следующие административные действия:</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Pr>
          <w:rFonts w:ascii="Times New Roman" w:eastAsia="font292" w:hAnsi="Times New Roman" w:cs="Times New Roman"/>
          <w:sz w:val="28"/>
          <w:szCs w:val="28"/>
          <w:lang w:eastAsia="ru-RU"/>
        </w:rPr>
        <w:t xml:space="preserve">- </w:t>
      </w:r>
      <w:r w:rsidR="00CE7136" w:rsidRPr="00CE7136">
        <w:rPr>
          <w:rFonts w:ascii="Times New Roman" w:eastAsia="font292" w:hAnsi="Times New Roman" w:cs="Times New Roman"/>
          <w:sz w:val="28"/>
          <w:szCs w:val="28"/>
          <w:lang w:eastAsia="ru-RU"/>
        </w:rPr>
        <w:t>подготовка ответственным специалистом проекта ответа и направление его для согласования начальнику отдела доходов и начальнику управления доходов и долговой политики департамента финансов (далее – согласующие);</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Pr>
          <w:rFonts w:ascii="Times New Roman" w:eastAsia="font292" w:hAnsi="Times New Roman" w:cs="Times New Roman"/>
          <w:sz w:val="28"/>
          <w:szCs w:val="28"/>
          <w:lang w:eastAsia="ru-RU"/>
        </w:rPr>
        <w:t xml:space="preserve">- </w:t>
      </w:r>
      <w:r w:rsidR="00CE7136" w:rsidRPr="00CE7136">
        <w:rPr>
          <w:rFonts w:ascii="Times New Roman" w:eastAsia="font292" w:hAnsi="Times New Roman" w:cs="Times New Roman"/>
          <w:sz w:val="28"/>
          <w:szCs w:val="28"/>
          <w:lang w:eastAsia="ru-RU"/>
        </w:rPr>
        <w:t>рассмотрение согласующими проекта ответа и согласование его (с учетом правок, внесенных ответственным специалистом по предложениям согласующих) в срок (для ка</w:t>
      </w:r>
      <w:r w:rsidR="00755648">
        <w:rPr>
          <w:rFonts w:ascii="Times New Roman" w:eastAsia="font292" w:hAnsi="Times New Roman" w:cs="Times New Roman"/>
          <w:sz w:val="28"/>
          <w:szCs w:val="28"/>
          <w:lang w:eastAsia="ru-RU"/>
        </w:rPr>
        <w:t>ждого из согласующих) не более двух</w:t>
      </w:r>
      <w:r w:rsidR="00CE7136" w:rsidRPr="00CE7136">
        <w:rPr>
          <w:rFonts w:ascii="Times New Roman" w:eastAsia="font292" w:hAnsi="Times New Roman" w:cs="Times New Roman"/>
          <w:sz w:val="28"/>
          <w:szCs w:val="28"/>
          <w:lang w:eastAsia="ru-RU"/>
        </w:rPr>
        <w:t xml:space="preserve"> рабочих дней </w:t>
      </w:r>
      <w:r>
        <w:rPr>
          <w:rFonts w:ascii="Times New Roman" w:eastAsia="font292" w:hAnsi="Times New Roman" w:cs="Times New Roman"/>
          <w:sz w:val="28"/>
          <w:szCs w:val="28"/>
          <w:lang w:eastAsia="ru-RU"/>
        </w:rPr>
        <w:br/>
      </w:r>
      <w:r w:rsidR="00CE7136" w:rsidRPr="00CE7136">
        <w:rPr>
          <w:rFonts w:ascii="Times New Roman" w:eastAsia="font292" w:hAnsi="Times New Roman" w:cs="Times New Roman"/>
          <w:sz w:val="28"/>
          <w:szCs w:val="28"/>
          <w:lang w:eastAsia="ru-RU"/>
        </w:rPr>
        <w:t>с момента получения проекта пис</w:t>
      </w:r>
      <w:r w:rsidR="00755648">
        <w:rPr>
          <w:rFonts w:ascii="Times New Roman" w:eastAsia="font292" w:hAnsi="Times New Roman" w:cs="Times New Roman"/>
          <w:sz w:val="28"/>
          <w:szCs w:val="28"/>
          <w:lang w:eastAsia="ru-RU"/>
        </w:rPr>
        <w:t>ьменного разъяснения, не более одного</w:t>
      </w:r>
      <w:r w:rsidR="00CE7136" w:rsidRPr="00CE7136">
        <w:rPr>
          <w:rFonts w:ascii="Times New Roman" w:eastAsia="font292" w:hAnsi="Times New Roman" w:cs="Times New Roman"/>
          <w:sz w:val="28"/>
          <w:szCs w:val="28"/>
          <w:lang w:eastAsia="ru-RU"/>
        </w:rPr>
        <w:t xml:space="preserve"> рабочего дня с момента получения проекта письменного отказа о предостав</w:t>
      </w:r>
      <w:r w:rsidR="00755648">
        <w:rPr>
          <w:rFonts w:ascii="Times New Roman" w:eastAsia="font292" w:hAnsi="Times New Roman" w:cs="Times New Roman"/>
          <w:sz w:val="28"/>
          <w:szCs w:val="28"/>
          <w:lang w:eastAsia="ru-RU"/>
        </w:rPr>
        <w:t>-</w:t>
      </w:r>
      <w:r w:rsidR="00CE7136" w:rsidRPr="00CE7136">
        <w:rPr>
          <w:rFonts w:ascii="Times New Roman" w:eastAsia="font292" w:hAnsi="Times New Roman" w:cs="Times New Roman"/>
          <w:sz w:val="28"/>
          <w:szCs w:val="28"/>
          <w:lang w:eastAsia="ru-RU"/>
        </w:rPr>
        <w:t>лении муниципальной услуги;</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Pr>
          <w:rFonts w:ascii="Times New Roman" w:eastAsia="font292" w:hAnsi="Times New Roman" w:cs="Times New Roman"/>
          <w:sz w:val="28"/>
          <w:szCs w:val="28"/>
          <w:lang w:eastAsia="ru-RU"/>
        </w:rPr>
        <w:t xml:space="preserve">- </w:t>
      </w:r>
      <w:r w:rsidR="00CE7136" w:rsidRPr="00CE7136">
        <w:rPr>
          <w:rFonts w:ascii="Times New Roman" w:eastAsia="font292" w:hAnsi="Times New Roman" w:cs="Times New Roman"/>
          <w:sz w:val="28"/>
          <w:szCs w:val="28"/>
          <w:lang w:eastAsia="ru-RU"/>
        </w:rPr>
        <w:t>направление (предоставление) ответственным специалистом согласованного проекта ответа на рассмотрение и подписание директору департамента финансов;</w:t>
      </w:r>
    </w:p>
    <w:p w:rsidR="00CE7136" w:rsidRPr="00CE7136" w:rsidRDefault="00F11C18"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Pr>
          <w:rFonts w:ascii="Times New Roman" w:eastAsia="font292" w:hAnsi="Times New Roman" w:cs="Times New Roman"/>
          <w:sz w:val="28"/>
          <w:szCs w:val="28"/>
          <w:lang w:eastAsia="ru-RU"/>
        </w:rPr>
        <w:t xml:space="preserve">- </w:t>
      </w:r>
      <w:r w:rsidR="00CE7136" w:rsidRPr="00CE7136">
        <w:rPr>
          <w:rFonts w:ascii="Times New Roman" w:eastAsia="font292" w:hAnsi="Times New Roman" w:cs="Times New Roman"/>
          <w:sz w:val="28"/>
          <w:szCs w:val="28"/>
          <w:lang w:eastAsia="ru-RU"/>
        </w:rPr>
        <w:t>рассмотрение директором департамента финансов согласованного проекта ответа и подписание его (с учетом правок, внесенных ответственным специалистом, согласованных согласующими, по замечаниям и предложениям директора департамента финансов) в срок не более 5 рабочих дней с момента получения проекта письменного разъяснения, не более 1 рабочего дня с момента получения проекта письменного отказа о предоставлении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3.3.</w:t>
      </w:r>
      <w:r w:rsidRPr="00CE7136">
        <w:rPr>
          <w:rFonts w:ascii="Times New Roman" w:eastAsia="Calibri" w:hAnsi="Times New Roman" w:cs="Times New Roman"/>
          <w:sz w:val="28"/>
          <w:szCs w:val="28"/>
        </w:rPr>
        <w:t xml:space="preserve"> </w:t>
      </w:r>
      <w:r w:rsidRPr="00CE7136">
        <w:rPr>
          <w:rFonts w:ascii="Times New Roman" w:eastAsia="font292" w:hAnsi="Times New Roman" w:cs="Times New Roman"/>
          <w:sz w:val="28"/>
          <w:szCs w:val="28"/>
          <w:lang w:eastAsia="ru-RU"/>
        </w:rPr>
        <w:t xml:space="preserve">Критерием принятия решения о подготовке, согласовании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и подписании проекта ответа является отсутствие (наличие) оснований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для отказа в предоставлении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3.4. Максимальная продолжительность данной административной процедуры составляет </w:t>
      </w:r>
      <w:r w:rsidR="00313B3C">
        <w:rPr>
          <w:rFonts w:ascii="Times New Roman" w:eastAsia="font292" w:hAnsi="Times New Roman" w:cs="Times New Roman"/>
          <w:sz w:val="28"/>
          <w:szCs w:val="28"/>
          <w:lang w:eastAsia="ru-RU"/>
        </w:rPr>
        <w:t>38</w:t>
      </w:r>
      <w:r w:rsidRPr="00CE7136">
        <w:rPr>
          <w:rFonts w:ascii="Times New Roman" w:eastAsia="font292" w:hAnsi="Times New Roman" w:cs="Times New Roman"/>
          <w:sz w:val="28"/>
          <w:szCs w:val="28"/>
          <w:lang w:eastAsia="ru-RU"/>
        </w:rPr>
        <w:t xml:space="preserve"> рабочих дней со дня поступления зарегистрированного заявления (обращения, запроса) для подготовки пр</w:t>
      </w:r>
      <w:r w:rsidR="00F11C18">
        <w:rPr>
          <w:rFonts w:ascii="Times New Roman" w:eastAsia="font292" w:hAnsi="Times New Roman" w:cs="Times New Roman"/>
          <w:sz w:val="28"/>
          <w:szCs w:val="28"/>
          <w:lang w:eastAsia="ru-RU"/>
        </w:rPr>
        <w:t>оекта письменного разъяснения, три</w:t>
      </w:r>
      <w:r w:rsidRPr="00CE7136">
        <w:rPr>
          <w:rFonts w:ascii="Times New Roman" w:eastAsia="font292" w:hAnsi="Times New Roman" w:cs="Times New Roman"/>
          <w:sz w:val="28"/>
          <w:szCs w:val="28"/>
          <w:lang w:eastAsia="ru-RU"/>
        </w:rPr>
        <w:t xml:space="preserve"> рабочих дня для подготовки проекта письменного отказа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о предоставлении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По решению директора департамента финансов, указанный срок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для подготовки проекта письменного разъяснения может быть продлен,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но не более чем на один месяц, с одновременным информированием заявителя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и указанием причин продления срока.</w:t>
      </w:r>
    </w:p>
    <w:p w:rsidR="00CE7136" w:rsidRDefault="00CE7136" w:rsidP="00CE7136">
      <w:pPr>
        <w:widowControl w:val="0"/>
        <w:suppressAutoHyphens/>
        <w:spacing w:after="0" w:line="240" w:lineRule="auto"/>
        <w:ind w:firstLine="708"/>
        <w:jc w:val="both"/>
        <w:rPr>
          <w:rFonts w:ascii="Times New Roman" w:eastAsia="Calibri" w:hAnsi="Times New Roman" w:cs="Times New Roman"/>
          <w:sz w:val="28"/>
          <w:szCs w:val="28"/>
        </w:rPr>
      </w:pPr>
      <w:r w:rsidRPr="00CE7136">
        <w:rPr>
          <w:rFonts w:ascii="Times New Roman" w:eastAsia="Calibri" w:hAnsi="Times New Roman" w:cs="Times New Roman"/>
          <w:sz w:val="28"/>
          <w:szCs w:val="28"/>
        </w:rPr>
        <w:t>3.5. Результатом административной процедуры является подписанное директором департамента финансов письменное разъяснение с присвоенным регистрационным номером, либо подписанный директором департамента финансов отказ в предоставлении муниципальной услуги с присвоенным регистрационным номером.</w:t>
      </w:r>
    </w:p>
    <w:p w:rsidR="004F6E62" w:rsidRDefault="004D25DE" w:rsidP="004F6E62">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611FB5">
        <w:rPr>
          <w:rFonts w:ascii="Times New Roman" w:eastAsia="font292" w:hAnsi="Times New Roman" w:cs="Times New Roman"/>
          <w:color w:val="000000"/>
          <w:sz w:val="28"/>
          <w:szCs w:val="28"/>
          <w:lang w:eastAsia="ru-RU"/>
        </w:rPr>
        <w:t xml:space="preserve">3.6. </w:t>
      </w:r>
      <w:r w:rsidR="004F6E62" w:rsidRPr="00611FB5">
        <w:rPr>
          <w:rFonts w:ascii="Times New Roman" w:eastAsia="font292" w:hAnsi="Times New Roman" w:cs="Times New Roman"/>
          <w:color w:val="000000"/>
          <w:sz w:val="28"/>
          <w:szCs w:val="28"/>
          <w:lang w:eastAsia="ru-RU"/>
        </w:rPr>
        <w:t xml:space="preserve">Административная процедура в </w:t>
      </w:r>
      <w:r w:rsidR="003F37E1" w:rsidRPr="00611FB5">
        <w:rPr>
          <w:rFonts w:ascii="Times New Roman" w:eastAsia="font292" w:hAnsi="Times New Roman" w:cs="Times New Roman"/>
          <w:color w:val="000000"/>
          <w:sz w:val="28"/>
          <w:szCs w:val="28"/>
          <w:lang w:eastAsia="ru-RU"/>
        </w:rPr>
        <w:t>электронном виде осуществляется.</w:t>
      </w:r>
    </w:p>
    <w:p w:rsidR="00CE7136" w:rsidRPr="00CE7136" w:rsidRDefault="00CE7136" w:rsidP="00CE7136">
      <w:pPr>
        <w:widowControl w:val="0"/>
        <w:suppressAutoHyphens/>
        <w:spacing w:after="0" w:line="240" w:lineRule="auto"/>
        <w:ind w:firstLine="708"/>
        <w:jc w:val="both"/>
        <w:rPr>
          <w:rFonts w:ascii="Times New Roman" w:eastAsia="Calibri" w:hAnsi="Times New Roman" w:cs="Times New Roman"/>
          <w:sz w:val="28"/>
          <w:szCs w:val="28"/>
        </w:rPr>
      </w:pPr>
      <w:r w:rsidRPr="00CE7136">
        <w:rPr>
          <w:rFonts w:ascii="Times New Roman" w:eastAsia="font292" w:hAnsi="Times New Roman" w:cs="Times New Roman"/>
          <w:sz w:val="28"/>
          <w:szCs w:val="28"/>
          <w:lang w:eastAsia="ru-RU"/>
        </w:rPr>
        <w:t xml:space="preserve">4. Направление (выдача) заявителю письменного разъяснения по </w:t>
      </w:r>
      <w:r w:rsidR="00734FB9">
        <w:rPr>
          <w:rFonts w:ascii="Times New Roman" w:eastAsia="font292" w:hAnsi="Times New Roman" w:cs="Times New Roman"/>
          <w:sz w:val="28"/>
          <w:szCs w:val="28"/>
          <w:lang w:eastAsia="ru-RU"/>
        </w:rPr>
        <w:t>вопросам применения</w:t>
      </w:r>
      <w:r w:rsidRPr="00CE7136">
        <w:rPr>
          <w:rFonts w:ascii="Times New Roman" w:eastAsia="font292" w:hAnsi="Times New Roman" w:cs="Times New Roman"/>
          <w:sz w:val="28"/>
          <w:szCs w:val="28"/>
          <w:lang w:eastAsia="ru-RU"/>
        </w:rPr>
        <w:t xml:space="preserve"> нормативных правовых актов муниципального образования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о местных налогах и сборах или письменного отказа в предоставлении </w:t>
      </w:r>
      <w:r w:rsidRPr="00CE7136">
        <w:rPr>
          <w:rFonts w:ascii="Times New Roman" w:eastAsia="font292" w:hAnsi="Times New Roman" w:cs="Times New Roman"/>
          <w:color w:val="000000"/>
          <w:sz w:val="28"/>
          <w:szCs w:val="28"/>
          <w:lang w:eastAsia="ru-RU"/>
        </w:rPr>
        <w:t>муниципальной услуги (далее – письменный ответ).</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4.1. Основанием для начала административной процедуры является наличие зарегистрированного письменного ответа на заявление (о</w:t>
      </w:r>
      <w:r w:rsidR="00755648">
        <w:rPr>
          <w:rFonts w:ascii="Times New Roman" w:eastAsia="font292" w:hAnsi="Times New Roman" w:cs="Times New Roman"/>
          <w:sz w:val="28"/>
          <w:szCs w:val="28"/>
          <w:lang w:eastAsia="ru-RU"/>
        </w:rPr>
        <w:t xml:space="preserve">бращение, запрос) заявителя. </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4.2. Направление (выдача) заявителю письменного ответа обеспечивается ответственным специалистом одним из способов, указанным заявителем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в заявлении (обращении, запросе): лично, на почтовый адрес, по электронной почте, по факсу).</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В случае отсутствия в заявлении (обращении, запросе) информации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о способе получения заявителем письменного ответа, ответ подлежит направлению по почте в соответствии с адресом, указанным в заявлении (обращении, запросе) с одновременным направлением по электронной почте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(в случае указания ее адреса в заявлении (обращении, запросе)).</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sz w:val="28"/>
          <w:szCs w:val="28"/>
          <w:lang w:eastAsia="ru-RU"/>
        </w:rPr>
        <w:t xml:space="preserve">4.3. Критерием принятия решения для выполнения административной процедуры является наличие (отсутствие) зарегистрированного письменного разъяснения по вопросам применения нормативных правовых актов </w:t>
      </w:r>
      <w:r w:rsidRPr="00CE7136">
        <w:rPr>
          <w:rFonts w:ascii="Times New Roman" w:eastAsia="font292" w:hAnsi="Times New Roman" w:cs="Times New Roman"/>
          <w:color w:val="000000"/>
          <w:sz w:val="28"/>
          <w:szCs w:val="28"/>
          <w:lang w:eastAsia="ru-RU"/>
        </w:rPr>
        <w:t xml:space="preserve">муниципального образования о местных налогах и сборах/ письменного отказа </w:t>
      </w:r>
      <w:r w:rsidR="00F11C18">
        <w:rPr>
          <w:rFonts w:ascii="Times New Roman" w:eastAsia="font292" w:hAnsi="Times New Roman" w:cs="Times New Roman"/>
          <w:color w:val="000000"/>
          <w:sz w:val="28"/>
          <w:szCs w:val="28"/>
          <w:lang w:eastAsia="ru-RU"/>
        </w:rPr>
        <w:br/>
      </w:r>
      <w:r w:rsidRPr="00CE7136">
        <w:rPr>
          <w:rFonts w:ascii="Times New Roman" w:eastAsia="font292" w:hAnsi="Times New Roman" w:cs="Times New Roman"/>
          <w:color w:val="000000"/>
          <w:sz w:val="28"/>
          <w:szCs w:val="28"/>
          <w:lang w:eastAsia="ru-RU"/>
        </w:rPr>
        <w:t>в предоставлении муниципальной услуги.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4.4. Максимальная продолжительность данной административной процедуры составляет не более одного рабочего дня со дня регистрации письменного ответа. В случае выдачи заявителю письменного ответа лично –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в течении 15 минут.</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CE7136">
        <w:rPr>
          <w:rFonts w:ascii="Times New Roman" w:eastAsia="font292" w:hAnsi="Times New Roman" w:cs="Times New Roman"/>
          <w:sz w:val="28"/>
          <w:szCs w:val="28"/>
          <w:lang w:eastAsia="ru-RU"/>
        </w:rPr>
        <w:t xml:space="preserve">4.5. Результатом административной процедуры является </w:t>
      </w:r>
      <w:r w:rsidRPr="00CE7136">
        <w:rPr>
          <w:rFonts w:ascii="Times New Roman" w:eastAsia="font292" w:hAnsi="Times New Roman" w:cs="Times New Roman"/>
          <w:color w:val="000000"/>
          <w:sz w:val="28"/>
          <w:szCs w:val="28"/>
          <w:lang w:eastAsia="ru-RU"/>
        </w:rPr>
        <w:t>получение заявителем письменного ответа.</w:t>
      </w:r>
    </w:p>
    <w:p w:rsidR="004F6E62" w:rsidRDefault="004D25DE" w:rsidP="004F6E62">
      <w:pPr>
        <w:widowControl w:val="0"/>
        <w:suppressAutoHyphens/>
        <w:spacing w:after="0" w:line="240" w:lineRule="auto"/>
        <w:ind w:firstLine="708"/>
        <w:jc w:val="both"/>
        <w:rPr>
          <w:rFonts w:ascii="Times New Roman" w:eastAsia="font292" w:hAnsi="Times New Roman" w:cs="Times New Roman"/>
          <w:color w:val="000000"/>
          <w:sz w:val="28"/>
          <w:szCs w:val="28"/>
          <w:lang w:eastAsia="ru-RU"/>
        </w:rPr>
      </w:pPr>
      <w:r w:rsidRPr="00611FB5">
        <w:rPr>
          <w:rFonts w:ascii="Times New Roman" w:eastAsia="font292" w:hAnsi="Times New Roman" w:cs="Times New Roman"/>
          <w:color w:val="000000"/>
          <w:sz w:val="28"/>
          <w:szCs w:val="28"/>
          <w:lang w:eastAsia="ru-RU"/>
        </w:rPr>
        <w:t xml:space="preserve">4.6. </w:t>
      </w:r>
      <w:r w:rsidR="004F6E62" w:rsidRPr="00611FB5">
        <w:rPr>
          <w:rFonts w:ascii="Times New Roman" w:eastAsia="font292" w:hAnsi="Times New Roman" w:cs="Times New Roman"/>
          <w:color w:val="000000"/>
          <w:sz w:val="28"/>
          <w:szCs w:val="28"/>
          <w:lang w:eastAsia="ru-RU"/>
        </w:rPr>
        <w:t>Административная процедура в электронном виде осуществляется.</w:t>
      </w:r>
    </w:p>
    <w:p w:rsidR="00CE7136" w:rsidRDefault="00CE7136" w:rsidP="00CE7136">
      <w:pPr>
        <w:widowControl w:val="0"/>
        <w:suppressAutoHyphens/>
        <w:spacing w:after="0" w:line="240" w:lineRule="auto"/>
        <w:ind w:firstLine="708"/>
        <w:jc w:val="both"/>
        <w:rPr>
          <w:rFonts w:ascii="Times New Roman" w:eastAsia="font292" w:hAnsi="Times New Roman" w:cs="Times New Roman"/>
          <w:i/>
          <w:color w:val="FF0000"/>
          <w:sz w:val="28"/>
          <w:szCs w:val="28"/>
          <w:lang w:eastAsia="ru-RU"/>
        </w:rPr>
      </w:pPr>
    </w:p>
    <w:p w:rsidR="00F11C18" w:rsidRPr="00CE7136" w:rsidRDefault="00F11C18" w:rsidP="00CE7136">
      <w:pPr>
        <w:widowControl w:val="0"/>
        <w:suppressAutoHyphens/>
        <w:spacing w:after="0" w:line="240" w:lineRule="auto"/>
        <w:ind w:firstLine="708"/>
        <w:jc w:val="both"/>
        <w:rPr>
          <w:rFonts w:ascii="Times New Roman" w:eastAsia="font292" w:hAnsi="Times New Roman" w:cs="Times New Roman"/>
          <w:i/>
          <w:color w:val="FF0000"/>
          <w:sz w:val="28"/>
          <w:szCs w:val="28"/>
          <w:lang w:eastAsia="ru-RU"/>
        </w:rPr>
      </w:pPr>
    </w:p>
    <w:p w:rsidR="00CE7136" w:rsidRPr="00F11C18" w:rsidRDefault="00CE7136" w:rsidP="00F11C18">
      <w:pPr>
        <w:widowControl w:val="0"/>
        <w:suppressAutoHyphens/>
        <w:spacing w:after="0" w:line="240" w:lineRule="auto"/>
        <w:ind w:firstLine="709"/>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Раздел I</w:t>
      </w:r>
      <w:r w:rsidRPr="00CE7136">
        <w:rPr>
          <w:rFonts w:ascii="Times New Roman" w:eastAsia="font292" w:hAnsi="Times New Roman" w:cs="Times New Roman"/>
          <w:sz w:val="28"/>
          <w:szCs w:val="28"/>
          <w:lang w:val="en-US" w:eastAsia="ru-RU"/>
        </w:rPr>
        <w:t>V</w:t>
      </w:r>
      <w:r w:rsidRPr="00CE7136">
        <w:rPr>
          <w:rFonts w:ascii="Times New Roman" w:eastAsia="font292" w:hAnsi="Times New Roman" w:cs="Times New Roman"/>
          <w:sz w:val="28"/>
          <w:szCs w:val="28"/>
          <w:lang w:eastAsia="ru-RU"/>
        </w:rPr>
        <w:t>. Формы контроля з</w:t>
      </w:r>
      <w:r w:rsidR="00F11C18">
        <w:rPr>
          <w:rFonts w:ascii="Times New Roman" w:eastAsia="font292" w:hAnsi="Times New Roman" w:cs="Times New Roman"/>
          <w:sz w:val="28"/>
          <w:szCs w:val="28"/>
          <w:lang w:eastAsia="ru-RU"/>
        </w:rPr>
        <w:t xml:space="preserve">а исполнением административного </w:t>
      </w:r>
      <w:r w:rsidRPr="00CE7136">
        <w:rPr>
          <w:rFonts w:ascii="Times New Roman" w:eastAsia="font292" w:hAnsi="Times New Roman" w:cs="Times New Roman"/>
          <w:sz w:val="28"/>
          <w:szCs w:val="28"/>
          <w:lang w:eastAsia="ru-RU"/>
        </w:rPr>
        <w:t>регламента</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1. Текущий контроль за соблюдением и исполнением ответственными должностны</w:t>
      </w:r>
      <w:r w:rsidR="00521F9D">
        <w:rPr>
          <w:rFonts w:ascii="Times New Roman" w:eastAsia="font292" w:hAnsi="Times New Roman" w:cs="Times New Roman"/>
          <w:sz w:val="28"/>
          <w:szCs w:val="28"/>
          <w:lang w:eastAsia="ru-RU"/>
        </w:rPr>
        <w:t>ми лицами положений настоящего а</w:t>
      </w:r>
      <w:r w:rsidRPr="00CE7136">
        <w:rPr>
          <w:rFonts w:ascii="Times New Roman" w:eastAsia="font292" w:hAnsi="Times New Roman" w:cs="Times New Roman"/>
          <w:sz w:val="28"/>
          <w:szCs w:val="28"/>
          <w:lang w:eastAsia="ru-RU"/>
        </w:rPr>
        <w:t xml:space="preserve">дминистративного регламента </w:t>
      </w:r>
      <w:r w:rsidR="00521F9D">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и иных нормативных правовых актов, устанавливающих требования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к предоставлению муниципальной услуги, а также решений, принятых (осуществляемых) ответственными должностными лицами в ходе предостав</w:t>
      </w:r>
      <w:r w:rsidR="0075564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ления муниципальной услуги осуществляется директором департамента финансов.</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2. Контроль за полнотой и качеством предоставления муниципальной услуги включает в себя проведение плановых и внеплановых проверок,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в том числе проверок по конкретному обращению заявителя.</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2.1. Плановые проверки полноты и качества предоставления муниципальной услуги проводятся начальником управления доходов и долговой политики департамента финансов, либо лицом, его замещающим, ежеквартально.</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2.2. Внеплановые проверки полноты и качества предоставления муниципальной услуги проводятся начальником управления доходов и долговой политики департамента финансов, либо лицом, его замещающим, на основании жалобы заявителя на решения или действия (бездействие) должностных лиц департамента финансов, принятые или осуществленные в ходе предоставления муниципальной услуги, а также в случае выявления должностным лицом департамента финансов, либо лицом его замещающим, на</w:t>
      </w:r>
      <w:r w:rsidR="00521F9D">
        <w:rPr>
          <w:rFonts w:ascii="Times New Roman" w:eastAsia="font292" w:hAnsi="Times New Roman" w:cs="Times New Roman"/>
          <w:sz w:val="28"/>
          <w:szCs w:val="28"/>
          <w:lang w:eastAsia="ru-RU"/>
        </w:rPr>
        <w:t>рушений положений настоящего а</w:t>
      </w:r>
      <w:r w:rsidRPr="00CE7136">
        <w:rPr>
          <w:rFonts w:ascii="Times New Roman" w:eastAsia="font292" w:hAnsi="Times New Roman" w:cs="Times New Roman"/>
          <w:sz w:val="28"/>
          <w:szCs w:val="28"/>
          <w:lang w:eastAsia="ru-RU"/>
        </w:rPr>
        <w:t>дминистративного регламента.</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Рассмотрение жалобы заявителя осуществляется в соответствии </w:t>
      </w:r>
      <w:r w:rsidR="00F11C18">
        <w:rPr>
          <w:rFonts w:ascii="Times New Roman" w:eastAsia="font292" w:hAnsi="Times New Roman" w:cs="Times New Roman"/>
          <w:sz w:val="28"/>
          <w:szCs w:val="28"/>
          <w:lang w:eastAsia="ru-RU"/>
        </w:rPr>
        <w:br/>
      </w:r>
      <w:r w:rsidR="00521F9D">
        <w:rPr>
          <w:rFonts w:ascii="Times New Roman" w:eastAsia="font292" w:hAnsi="Times New Roman" w:cs="Times New Roman"/>
          <w:sz w:val="28"/>
          <w:szCs w:val="28"/>
          <w:lang w:eastAsia="ru-RU"/>
        </w:rPr>
        <w:t>с разделом V настоящего а</w:t>
      </w:r>
      <w:r w:rsidRPr="00CE7136">
        <w:rPr>
          <w:rFonts w:ascii="Times New Roman" w:eastAsia="font292" w:hAnsi="Times New Roman" w:cs="Times New Roman"/>
          <w:sz w:val="28"/>
          <w:szCs w:val="28"/>
          <w:lang w:eastAsia="ru-RU"/>
        </w:rPr>
        <w:t>дминистративного регламента.</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В случае проведения внеплановой проверки по конкретному обращению, обратившемуся направляется информация о результатах проверки, проведенной по обращению и о мерах, принятых в отношении виновных лиц.</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Результаты проверки оформляются в виде акта, в котором отмечаются выявленные недостатки и указываются предложения по их устранению. Указанный акт подписывается лицами, участвующими в проведении проверки.</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2.3. Контроль за исполнением административных процедур по предостав</w:t>
      </w:r>
      <w:r w:rsidR="00F11C1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 xml:space="preserve">лению муниципальной услуги со стороны граждан, их объединений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и организаций осуществляется в форме их обращений в департамент финансов.</w:t>
      </w:r>
    </w:p>
    <w:p w:rsidR="00CE7136" w:rsidRPr="00CE7136" w:rsidRDefault="00CE7136" w:rsidP="00CE7136">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 xml:space="preserve">3. Должностные лица департамента финансов несут персональную ответственность в соответствии с законодательством Российской Федерации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за решения и действия (бездействие), принимаемые (осуществляемые) в ходе предоставления муниципальной услуги. Персональная ответственность специалистов закрепляется в их должностных инструкциях в соответствии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с требованиями законодательства.</w:t>
      </w:r>
    </w:p>
    <w:p w:rsidR="00F11C18" w:rsidRDefault="00CE7136" w:rsidP="00F11C18">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В соответствии со статьей 9.6 Закона Ханты-Мансийского автономного округа – Югры от 11.06.2010 № 102-оз «Об административных правонарушениях» должностные лица департамента финансов несут административную ответстве</w:t>
      </w:r>
      <w:r w:rsidR="00521F9D">
        <w:rPr>
          <w:rFonts w:ascii="Times New Roman" w:eastAsia="font292" w:hAnsi="Times New Roman" w:cs="Times New Roman"/>
          <w:sz w:val="28"/>
          <w:szCs w:val="28"/>
          <w:lang w:eastAsia="ru-RU"/>
        </w:rPr>
        <w:t>нность за нарушение настоящего а</w:t>
      </w:r>
      <w:r w:rsidRPr="00CE7136">
        <w:rPr>
          <w:rFonts w:ascii="Times New Roman" w:eastAsia="font292" w:hAnsi="Times New Roman" w:cs="Times New Roman"/>
          <w:sz w:val="28"/>
          <w:szCs w:val="28"/>
          <w:lang w:eastAsia="ru-RU"/>
        </w:rPr>
        <w:t>дмини</w:t>
      </w:r>
      <w:r w:rsidR="00F11C18">
        <w:rPr>
          <w:rFonts w:ascii="Times New Roman" w:eastAsia="font292" w:hAnsi="Times New Roman" w:cs="Times New Roman"/>
          <w:sz w:val="28"/>
          <w:szCs w:val="28"/>
          <w:lang w:eastAsia="ru-RU"/>
        </w:rPr>
        <w:t>-</w:t>
      </w:r>
      <w:r w:rsidRPr="00CE7136">
        <w:rPr>
          <w:rFonts w:ascii="Times New Roman" w:eastAsia="font292" w:hAnsi="Times New Roman" w:cs="Times New Roman"/>
          <w:sz w:val="28"/>
          <w:szCs w:val="28"/>
          <w:lang w:eastAsia="ru-RU"/>
        </w:rPr>
        <w:t xml:space="preserve">стративного регламента, выразившееся в нарушении срока регистрации запроса заявителя о предоставлении муниципальной услуги, срока предоставления муниципальной услуги, в неправомерных отказах в приеме у заявителя документов, предусмотренных для предоставления муниципальной услуги,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 xml:space="preserve">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 в превышении максимального срока ожидания в очереди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при подаче запроса о муниципальной услуге, а равно при получении результата предоставления муниципальной услуги, в нарушении требований к помещениям, в которых предоставляется муниципальная услуга, к местам для заполнения запросов о муниципальной услуге.</w:t>
      </w:r>
    </w:p>
    <w:p w:rsidR="00F11C18" w:rsidRDefault="00F11C18" w:rsidP="00F11C18">
      <w:pPr>
        <w:widowControl w:val="0"/>
        <w:suppressAutoHyphens/>
        <w:spacing w:after="0" w:line="240" w:lineRule="auto"/>
        <w:ind w:firstLine="708"/>
        <w:jc w:val="both"/>
        <w:rPr>
          <w:rFonts w:ascii="Times New Roman" w:eastAsia="font292" w:hAnsi="Times New Roman" w:cs="Times New Roman"/>
          <w:sz w:val="28"/>
          <w:szCs w:val="28"/>
          <w:lang w:eastAsia="ru-RU"/>
        </w:rPr>
      </w:pPr>
    </w:p>
    <w:p w:rsidR="00CE7136" w:rsidRPr="00F11C18" w:rsidRDefault="00CE7136" w:rsidP="00F11C18">
      <w:pPr>
        <w:widowControl w:val="0"/>
        <w:suppressAutoHyphens/>
        <w:spacing w:after="0" w:line="240" w:lineRule="auto"/>
        <w:ind w:firstLine="708"/>
        <w:jc w:val="both"/>
        <w:rPr>
          <w:rFonts w:ascii="Times New Roman" w:eastAsia="font292" w:hAnsi="Times New Roman" w:cs="Times New Roman"/>
          <w:sz w:val="28"/>
          <w:szCs w:val="28"/>
          <w:lang w:eastAsia="ru-RU"/>
        </w:rPr>
      </w:pPr>
      <w:r w:rsidRPr="00CE7136">
        <w:rPr>
          <w:rFonts w:ascii="Times New Roman" w:eastAsia="font292" w:hAnsi="Times New Roman" w:cs="Times New Roman"/>
          <w:sz w:val="28"/>
          <w:szCs w:val="28"/>
          <w:lang w:eastAsia="ru-RU"/>
        </w:rPr>
        <w:t>Раздел V. Досудебный (внесудебн</w:t>
      </w:r>
      <w:r w:rsidR="000C2409">
        <w:rPr>
          <w:rFonts w:ascii="Times New Roman" w:eastAsia="font292" w:hAnsi="Times New Roman" w:cs="Times New Roman"/>
          <w:sz w:val="28"/>
          <w:szCs w:val="28"/>
          <w:lang w:eastAsia="ru-RU"/>
        </w:rPr>
        <w:t>ый) порядок обжалования решений</w:t>
      </w:r>
      <w:r w:rsidR="00F11C18">
        <w:rPr>
          <w:rFonts w:ascii="Times New Roman" w:eastAsia="font292" w:hAnsi="Times New Roman" w:cs="Times New Roman"/>
          <w:sz w:val="28"/>
          <w:szCs w:val="28"/>
          <w:lang w:eastAsia="ru-RU"/>
        </w:rPr>
        <w:t xml:space="preserve"> </w:t>
      </w:r>
      <w:r w:rsidR="00F11C18">
        <w:rPr>
          <w:rFonts w:ascii="Times New Roman" w:eastAsia="font292" w:hAnsi="Times New Roman" w:cs="Times New Roman"/>
          <w:sz w:val="28"/>
          <w:szCs w:val="28"/>
          <w:lang w:eastAsia="ru-RU"/>
        </w:rPr>
        <w:br/>
      </w:r>
      <w:r w:rsidRPr="00CE7136">
        <w:rPr>
          <w:rFonts w:ascii="Times New Roman" w:eastAsia="font292" w:hAnsi="Times New Roman" w:cs="Times New Roman"/>
          <w:sz w:val="28"/>
          <w:szCs w:val="28"/>
          <w:lang w:eastAsia="ru-RU"/>
        </w:rPr>
        <w:t>и действий (бездействия) органа местного самоуправления, предоставляющего муниципальную услугу, а также его должностных лиц</w:t>
      </w:r>
    </w:p>
    <w:p w:rsidR="00E83F12" w:rsidRDefault="00CE7136" w:rsidP="00E83F12">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CE7136">
        <w:rPr>
          <w:rFonts w:ascii="Times New Roman" w:eastAsia="Calibri" w:hAnsi="Times New Roman" w:cs="Times New Roman"/>
          <w:bCs/>
          <w:sz w:val="28"/>
          <w:szCs w:val="28"/>
          <w:lang w:eastAsia="ru-RU"/>
        </w:rPr>
        <w:t>1. Заявитель вправе обратиться с жалобой на нарушение порядка предоставления муниципальной услуги, выразившееся в неправомерных решениях и действиях (бездействии) департамента финансов, его должностных лиц и муниципальных служащих (далее – жалоба).</w:t>
      </w:r>
    </w:p>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E7136">
        <w:rPr>
          <w:rFonts w:ascii="Times New Roman" w:eastAsia="Calibri" w:hAnsi="Times New Roman" w:cs="Times New Roman"/>
          <w:bCs/>
          <w:sz w:val="28"/>
          <w:szCs w:val="28"/>
          <w:lang w:eastAsia="ru-RU"/>
        </w:rPr>
        <w:t xml:space="preserve">2.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w:t>
      </w:r>
      <w:r w:rsidRPr="000440E0">
        <w:rPr>
          <w:rFonts w:ascii="Times New Roman" w:eastAsia="Calibri" w:hAnsi="Times New Roman" w:cs="Times New Roman"/>
          <w:bCs/>
          <w:sz w:val="28"/>
          <w:szCs w:val="28"/>
          <w:lang w:eastAsia="ru-RU"/>
        </w:rPr>
        <w:t xml:space="preserve">муниципального служащего, осуществляется в соответствии с требованиями, предусмотренными Федеральным законом от 27.07.2010 № 210-ФЗ «Об организации предоставления государственных и муниципальных услуг». </w:t>
      </w:r>
    </w:p>
    <w:p w:rsidR="00CE7136" w:rsidRPr="000440E0" w:rsidRDefault="00CE7136" w:rsidP="00E83F12">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lang w:eastAsia="ru-RU"/>
        </w:rPr>
      </w:pPr>
      <w:r w:rsidRPr="000440E0">
        <w:rPr>
          <w:rFonts w:ascii="Times New Roman" w:eastAsia="Calibri" w:hAnsi="Times New Roman" w:cs="Times New Roman"/>
          <w:bCs/>
          <w:sz w:val="28"/>
          <w:szCs w:val="28"/>
          <w:lang w:eastAsia="ru-RU"/>
        </w:rPr>
        <w:t xml:space="preserve">3. Предметом досудебного (внесудебного) обжалования решений </w:t>
      </w:r>
      <w:r w:rsidR="00F11C18">
        <w:rPr>
          <w:rFonts w:ascii="Times New Roman" w:eastAsia="Calibri" w:hAnsi="Times New Roman" w:cs="Times New Roman"/>
          <w:bCs/>
          <w:sz w:val="28"/>
          <w:szCs w:val="28"/>
          <w:lang w:eastAsia="ru-RU"/>
        </w:rPr>
        <w:br/>
      </w:r>
      <w:r w:rsidRPr="000440E0">
        <w:rPr>
          <w:rFonts w:ascii="Times New Roman" w:eastAsia="Calibri" w:hAnsi="Times New Roman" w:cs="Times New Roman"/>
          <w:bCs/>
          <w:sz w:val="28"/>
          <w:szCs w:val="28"/>
          <w:lang w:eastAsia="ru-RU"/>
        </w:rPr>
        <w:t>и действий (бездействия), принятых (осуществленных) в ходе предоставления муниципальной услуги, являются:</w:t>
      </w:r>
    </w:p>
    <w:p w:rsidR="00CE7136" w:rsidRPr="000440E0" w:rsidRDefault="00F11C18"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 xml:space="preserve">нарушение срока регистрации </w:t>
      </w:r>
      <w:r w:rsidR="00CE7136" w:rsidRPr="000440E0">
        <w:rPr>
          <w:rFonts w:ascii="Times New Roman" w:eastAsia="font292" w:hAnsi="Times New Roman" w:cs="Times New Roman"/>
          <w:sz w:val="28"/>
          <w:szCs w:val="28"/>
          <w:lang w:eastAsia="ru-RU"/>
        </w:rPr>
        <w:t>заявления (обращения, запроса)</w:t>
      </w:r>
      <w:r w:rsidR="00CE7136" w:rsidRPr="000440E0">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о предоставлении муниципальной услуги;</w:t>
      </w:r>
    </w:p>
    <w:p w:rsidR="00CE7136" w:rsidRPr="000440E0" w:rsidRDefault="00F11C18"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нарушение срока предоставления муниципальной услуги;</w:t>
      </w:r>
    </w:p>
    <w:p w:rsidR="00CE7136" w:rsidRPr="000440E0" w:rsidRDefault="00F11C18"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83F12" w:rsidRDefault="00F11C18"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E7136" w:rsidRPr="000440E0" w:rsidRDefault="00F11C18"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 xml:space="preserve">отказ в предоставлении муниципальной услуги, если основания отказа </w:t>
      </w:r>
      <w:r w:rsidR="00755648">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w:t>
      </w:r>
      <w:r w:rsidR="00755648">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и иными нормативными правовыми актами субъектов Российской Федерации, муниципальными правовыми актами; </w:t>
      </w:r>
    </w:p>
    <w:p w:rsidR="00CE7136" w:rsidRPr="000440E0" w:rsidRDefault="00F11C18"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E7136" w:rsidRPr="000440E0" w:rsidRDefault="00F11C18" w:rsidP="00E83F12">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 </w:t>
      </w:r>
      <w:r w:rsidR="00CE7136" w:rsidRPr="000440E0">
        <w:rPr>
          <w:rFonts w:ascii="Times New Roman" w:eastAsia="Calibri" w:hAnsi="Times New Roman" w:cs="Times New Roman"/>
          <w:bCs/>
          <w:sz w:val="28"/>
          <w:szCs w:val="28"/>
          <w:lang w:eastAsia="ru-RU"/>
        </w:rPr>
        <w:t xml:space="preserve">отказ департамента финансов, должностного лица либо муниципального служащего в исправлении допущенных опечаток и ошибок в выданных </w:t>
      </w:r>
      <w:r>
        <w:rPr>
          <w:rFonts w:ascii="Times New Roman" w:eastAsia="Calibri" w:hAnsi="Times New Roman" w:cs="Times New Roman"/>
          <w:bCs/>
          <w:sz w:val="28"/>
          <w:szCs w:val="28"/>
          <w:lang w:eastAsia="ru-RU"/>
        </w:rPr>
        <w:br/>
      </w:r>
      <w:r w:rsidR="00CE7136" w:rsidRPr="000440E0">
        <w:rPr>
          <w:rFonts w:ascii="Times New Roman" w:eastAsia="Calibri" w:hAnsi="Times New Roman" w:cs="Times New Roman"/>
          <w:bCs/>
          <w:sz w:val="28"/>
          <w:szCs w:val="28"/>
          <w:lang w:eastAsia="ru-RU"/>
        </w:rPr>
        <w:t>в результате исполнения муниципальной функции документах, либо нарушение установленного срока таких исправлений;</w:t>
      </w:r>
    </w:p>
    <w:p w:rsidR="00CE7136" w:rsidRPr="000440E0" w:rsidRDefault="00F11C18"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нарушение срока или порядка выдачи документов по результатам предоставления муниципальной услуги;</w:t>
      </w:r>
    </w:p>
    <w:p w:rsidR="00CE7136" w:rsidRPr="000440E0" w:rsidRDefault="00F11C18"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w:t>
      </w:r>
      <w:r w:rsidR="00755648">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CE7136" w:rsidRPr="000440E0" w:rsidRDefault="00F11C18"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w:t>
      </w:r>
      <w:r>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не указывались при первоначальном отказе в приеме документов, необходимых для предоставления муниципальной услуги. </w:t>
      </w:r>
    </w:p>
    <w:p w:rsidR="00CE7136" w:rsidRPr="000440E0" w:rsidRDefault="00CE7136" w:rsidP="00E83F12">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lang w:eastAsia="ru-RU"/>
        </w:rPr>
      </w:pPr>
      <w:r w:rsidRPr="000440E0">
        <w:rPr>
          <w:rFonts w:ascii="Times New Roman" w:eastAsia="Calibri" w:hAnsi="Times New Roman" w:cs="Times New Roman"/>
          <w:bCs/>
          <w:sz w:val="28"/>
          <w:szCs w:val="28"/>
          <w:lang w:eastAsia="ru-RU"/>
        </w:rPr>
        <w:t>4. Основанием для начала процедуры досудебного (внесудебного) обжалования является поступление жалобы в департамент финансов, Админи</w:t>
      </w:r>
      <w:r w:rsidR="00755648">
        <w:rPr>
          <w:rFonts w:ascii="Times New Roman" w:eastAsia="Calibri" w:hAnsi="Times New Roman" w:cs="Times New Roman"/>
          <w:bCs/>
          <w:sz w:val="28"/>
          <w:szCs w:val="28"/>
          <w:lang w:eastAsia="ru-RU"/>
        </w:rPr>
        <w:t>-</w:t>
      </w:r>
      <w:r w:rsidRPr="000440E0">
        <w:rPr>
          <w:rFonts w:ascii="Times New Roman" w:eastAsia="Calibri" w:hAnsi="Times New Roman" w:cs="Times New Roman"/>
          <w:bCs/>
          <w:sz w:val="28"/>
          <w:szCs w:val="28"/>
          <w:lang w:eastAsia="ru-RU"/>
        </w:rPr>
        <w:t>страцию города.</w:t>
      </w:r>
    </w:p>
    <w:p w:rsidR="00CE7136" w:rsidRPr="000440E0" w:rsidRDefault="00CE7136" w:rsidP="00E83F12">
      <w:pPr>
        <w:spacing w:after="0" w:line="240" w:lineRule="auto"/>
        <w:ind w:firstLine="709"/>
        <w:jc w:val="both"/>
        <w:rPr>
          <w:rFonts w:ascii="Times New Roman" w:eastAsia="Calibri" w:hAnsi="Times New Roman" w:cs="Times New Roman"/>
          <w:sz w:val="28"/>
          <w:szCs w:val="28"/>
          <w:lang w:eastAsia="ru-RU"/>
        </w:rPr>
      </w:pPr>
      <w:r w:rsidRPr="000440E0">
        <w:rPr>
          <w:rFonts w:ascii="Times New Roman" w:eastAsia="Calibri" w:hAnsi="Times New Roman" w:cs="Times New Roman"/>
          <w:bCs/>
          <w:sz w:val="28"/>
          <w:szCs w:val="28"/>
          <w:lang w:eastAsia="ru-RU"/>
        </w:rPr>
        <w:t xml:space="preserve">5. Жалоба может быть направлена на имя Главы города, заместителя Главы города, курирующего сферу бюджета, экономики и финансов, или директора департамента финансов в письменной форме на бумажном носителе по почте, факсом, электронной почтой, </w:t>
      </w:r>
      <w:r w:rsidRPr="000440E0">
        <w:rPr>
          <w:rFonts w:ascii="Times New Roman" w:eastAsia="Calibri" w:hAnsi="Times New Roman" w:cs="Times New Roman"/>
          <w:sz w:val="28"/>
          <w:szCs w:val="28"/>
          <w:lang w:eastAsia="ru-RU"/>
        </w:rPr>
        <w:t>а также может быть принята при личном приеме заявителя.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E7136" w:rsidRPr="000440E0" w:rsidRDefault="00CE7136" w:rsidP="00E83F12">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lang w:eastAsia="ru-RU"/>
        </w:rPr>
      </w:pPr>
      <w:r w:rsidRPr="000440E0">
        <w:rPr>
          <w:rFonts w:ascii="Times New Roman" w:eastAsia="Calibri" w:hAnsi="Times New Roman" w:cs="Times New Roman"/>
          <w:bCs/>
          <w:sz w:val="28"/>
          <w:szCs w:val="28"/>
          <w:lang w:eastAsia="ru-RU"/>
        </w:rPr>
        <w:t>6. Жалоба должна содержать:</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или действия (бездействие) которых обжалуются;</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фам</w:t>
      </w:r>
      <w:r>
        <w:rPr>
          <w:rFonts w:ascii="Times New Roman" w:eastAsia="Calibri" w:hAnsi="Times New Roman" w:cs="Times New Roman"/>
          <w:sz w:val="28"/>
          <w:szCs w:val="28"/>
          <w:lang w:eastAsia="ru-RU"/>
        </w:rPr>
        <w:t>илию, имя, отчество (последнее –</w:t>
      </w:r>
      <w:r w:rsidR="00CE7136" w:rsidRPr="000440E0">
        <w:rPr>
          <w:rFonts w:ascii="Times New Roman" w:eastAsia="Calibri" w:hAnsi="Times New Roman" w:cs="Times New Roman"/>
          <w:sz w:val="28"/>
          <w:szCs w:val="28"/>
          <w:lang w:eastAsia="ru-RU"/>
        </w:rPr>
        <w:t xml:space="preserve"> при наличии), сведени</w:t>
      </w:r>
      <w:r>
        <w:rPr>
          <w:rFonts w:ascii="Times New Roman" w:eastAsia="Calibri" w:hAnsi="Times New Roman" w:cs="Times New Roman"/>
          <w:sz w:val="28"/>
          <w:szCs w:val="28"/>
          <w:lang w:eastAsia="ru-RU"/>
        </w:rPr>
        <w:t>я о месте жительства заявителя –</w:t>
      </w:r>
      <w:r w:rsidR="00CE7136" w:rsidRPr="000440E0">
        <w:rPr>
          <w:rFonts w:ascii="Times New Roman" w:eastAsia="Calibri" w:hAnsi="Times New Roman" w:cs="Times New Roman"/>
          <w:sz w:val="28"/>
          <w:szCs w:val="28"/>
          <w:lang w:eastAsia="ru-RU"/>
        </w:rPr>
        <w:t xml:space="preserve"> физического лица либо наименование, сведени</w:t>
      </w:r>
      <w:r>
        <w:rPr>
          <w:rFonts w:ascii="Times New Roman" w:eastAsia="Calibri" w:hAnsi="Times New Roman" w:cs="Times New Roman"/>
          <w:sz w:val="28"/>
          <w:szCs w:val="28"/>
          <w:lang w:eastAsia="ru-RU"/>
        </w:rPr>
        <w:t>я о месте нахождения заявителя –</w:t>
      </w:r>
      <w:r w:rsidR="00CE7136" w:rsidRPr="000440E0">
        <w:rPr>
          <w:rFonts w:ascii="Times New Roman" w:eastAsia="Calibri" w:hAnsi="Times New Roman" w:cs="Times New Roman"/>
          <w:sz w:val="28"/>
          <w:szCs w:val="28"/>
          <w:lang w:eastAsia="ru-RU"/>
        </w:rPr>
        <w:t xml:space="preserve"> юридического лица, а также номер (номера) контактного телефона, адрес (адреса) электронной почты (при наличии) и почтовый адрес, </w:t>
      </w:r>
      <w:r>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по которым должен быть направлен ответ заявителю;</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 xml:space="preserve">доводы, на основании которых заявитель не согласен с решением </w:t>
      </w:r>
      <w:r>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 w:name="sub_1005"/>
      <w:r w:rsidRPr="000440E0">
        <w:rPr>
          <w:rFonts w:ascii="Times New Roman" w:eastAsia="Calibri" w:hAnsi="Times New Roman" w:cs="Times New Roman"/>
          <w:sz w:val="28"/>
          <w:szCs w:val="28"/>
          <w:lang w:eastAsia="ru-RU"/>
        </w:rPr>
        <w:t>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 один из следующих документов:</w:t>
      </w:r>
    </w:p>
    <w:bookmarkEnd w:id="1"/>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оформленная в соответствии с законодательством Российской Федерации доверенность (для физических лиц);</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2" w:name="sub_1009"/>
      <w:r>
        <w:rPr>
          <w:rFonts w:ascii="Times New Roman" w:eastAsia="Calibri" w:hAnsi="Times New Roman" w:cs="Times New Roman"/>
          <w:sz w:val="28"/>
          <w:szCs w:val="28"/>
          <w:lang w:eastAsia="ru-RU"/>
        </w:rPr>
        <w:t>8</w:t>
      </w:r>
      <w:r w:rsidR="00CE7136" w:rsidRPr="000440E0">
        <w:rPr>
          <w:rFonts w:ascii="Times New Roman" w:eastAsia="Calibri" w:hAnsi="Times New Roman" w:cs="Times New Roman"/>
          <w:sz w:val="28"/>
          <w:szCs w:val="28"/>
          <w:lang w:eastAsia="ru-RU"/>
        </w:rPr>
        <w:t xml:space="preserve">. Жалоба рассматривается департаментом финансов, предоставляющим муниципальную услугу, порядок предоставления которой был нарушен вследствие решений и действий (бездействия) департамента финансов,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его должностного лица, муниципального служащего.</w:t>
      </w:r>
    </w:p>
    <w:bookmarkEnd w:id="2"/>
    <w:p w:rsidR="00CE7136" w:rsidRPr="008D475D" w:rsidRDefault="00CE7136" w:rsidP="00E83F12">
      <w:pPr>
        <w:widowControl w:val="0"/>
        <w:autoSpaceDE w:val="0"/>
        <w:autoSpaceDN w:val="0"/>
        <w:adjustRightInd w:val="0"/>
        <w:spacing w:after="0" w:line="240" w:lineRule="auto"/>
        <w:ind w:firstLine="709"/>
        <w:jc w:val="both"/>
        <w:outlineLvl w:val="0"/>
        <w:rPr>
          <w:rFonts w:ascii="Times New Roman" w:eastAsia="Calibri" w:hAnsi="Times New Roman" w:cs="Times New Roman"/>
          <w:bCs/>
          <w:sz w:val="28"/>
          <w:szCs w:val="28"/>
          <w:lang w:eastAsia="ru-RU"/>
        </w:rPr>
      </w:pPr>
      <w:r w:rsidRPr="000440E0">
        <w:rPr>
          <w:rFonts w:ascii="Times New Roman" w:eastAsia="Times New Roman" w:hAnsi="Times New Roman" w:cs="Times New Roman"/>
          <w:bCs/>
          <w:sz w:val="28"/>
          <w:szCs w:val="28"/>
          <w:lang w:eastAsia="ru-RU"/>
        </w:rPr>
        <w:t>В случае если обжалуются решения руководителя департамента финансов, жалоба рассматривается заместителем Главы города, курирующим соответ</w:t>
      </w:r>
      <w:r w:rsidR="00BF1914">
        <w:rPr>
          <w:rFonts w:ascii="Times New Roman" w:eastAsia="Times New Roman" w:hAnsi="Times New Roman" w:cs="Times New Roman"/>
          <w:bCs/>
          <w:sz w:val="28"/>
          <w:szCs w:val="28"/>
          <w:lang w:eastAsia="ru-RU"/>
        </w:rPr>
        <w:t>-</w:t>
      </w:r>
      <w:r w:rsidRPr="000440E0">
        <w:rPr>
          <w:rFonts w:ascii="Times New Roman" w:eastAsia="Times New Roman" w:hAnsi="Times New Roman" w:cs="Times New Roman"/>
          <w:bCs/>
          <w:sz w:val="28"/>
          <w:szCs w:val="28"/>
          <w:lang w:eastAsia="ru-RU"/>
        </w:rPr>
        <w:t>ствующую сферу, в порядке, предусмотренном п</w:t>
      </w:r>
      <w:r w:rsidRPr="000440E0">
        <w:rPr>
          <w:rFonts w:ascii="Times New Roman" w:eastAsia="Calibri" w:hAnsi="Times New Roman" w:cs="Times New Roman"/>
          <w:bCs/>
          <w:sz w:val="28"/>
          <w:szCs w:val="28"/>
          <w:lang w:eastAsia="ru-RU"/>
        </w:rPr>
        <w:t>остановлением Администрац</w:t>
      </w:r>
      <w:r w:rsidR="000440E0">
        <w:rPr>
          <w:rFonts w:ascii="Times New Roman" w:eastAsia="Calibri" w:hAnsi="Times New Roman" w:cs="Times New Roman"/>
          <w:bCs/>
          <w:sz w:val="28"/>
          <w:szCs w:val="28"/>
          <w:lang w:eastAsia="ru-RU"/>
        </w:rPr>
        <w:t xml:space="preserve">ии города от 25.04.2018 № 2942 </w:t>
      </w:r>
      <w:r w:rsidRPr="000440E0">
        <w:rPr>
          <w:rFonts w:ascii="Times New Roman" w:eastAsia="Calibri" w:hAnsi="Times New Roman" w:cs="Times New Roman"/>
          <w:bCs/>
          <w:sz w:val="28"/>
          <w:szCs w:val="28"/>
          <w:lang w:eastAsia="ru-RU"/>
        </w:rPr>
        <w:t xml:space="preserve">«Об утверждении порядка подачи и рассмотрения жалоб на решения и действия (бездействие) органов местного самоуправления городского округа город Сургут, их должностных лиц, муниципальных служащих, </w:t>
      </w:r>
      <w:r w:rsidRPr="008D475D">
        <w:rPr>
          <w:rFonts w:ascii="Times New Roman" w:eastAsia="Calibri" w:hAnsi="Times New Roman" w:cs="Times New Roman"/>
          <w:bCs/>
          <w:sz w:val="28"/>
          <w:szCs w:val="28"/>
          <w:lang w:eastAsia="ru-RU"/>
        </w:rPr>
        <w:t>муниципального казенного учреждения «Многофункциональный центр предоставления государственных и муниципальных услуг г</w:t>
      </w:r>
      <w:r w:rsidR="00E83F12" w:rsidRPr="008D475D">
        <w:rPr>
          <w:rFonts w:ascii="Times New Roman" w:eastAsia="Calibri" w:hAnsi="Times New Roman" w:cs="Times New Roman"/>
          <w:bCs/>
          <w:sz w:val="28"/>
          <w:szCs w:val="28"/>
          <w:lang w:eastAsia="ru-RU"/>
        </w:rPr>
        <w:t>орода Сургута» и его работников</w:t>
      </w:r>
      <w:r w:rsidR="008D475D" w:rsidRPr="008D475D">
        <w:rPr>
          <w:rFonts w:ascii="Times New Roman" w:eastAsia="Calibri" w:hAnsi="Times New Roman" w:cs="Times New Roman"/>
          <w:bCs/>
          <w:sz w:val="28"/>
          <w:szCs w:val="28"/>
          <w:lang w:eastAsia="ru-RU"/>
        </w:rPr>
        <w:t>»</w:t>
      </w:r>
      <w:r w:rsidRPr="008D475D">
        <w:rPr>
          <w:rFonts w:ascii="Times New Roman" w:eastAsia="Calibri" w:hAnsi="Times New Roman" w:cs="Times New Roman"/>
          <w:bCs/>
          <w:sz w:val="28"/>
          <w:szCs w:val="28"/>
          <w:lang w:eastAsia="ru-RU"/>
        </w:rPr>
        <w:t>.</w:t>
      </w:r>
    </w:p>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40E0">
        <w:rPr>
          <w:rFonts w:ascii="Times New Roman" w:eastAsia="Calibri" w:hAnsi="Times New Roman" w:cs="Times New Roman"/>
          <w:sz w:val="28"/>
          <w:szCs w:val="28"/>
          <w:lang w:eastAsia="ru-RU"/>
        </w:rPr>
        <w:t>При отсутствии заместителя Главы города, курирующего соответ</w:t>
      </w:r>
      <w:r w:rsidR="00BF1914">
        <w:rPr>
          <w:rFonts w:ascii="Times New Roman" w:eastAsia="Calibri" w:hAnsi="Times New Roman" w:cs="Times New Roman"/>
          <w:sz w:val="28"/>
          <w:szCs w:val="28"/>
          <w:lang w:eastAsia="ru-RU"/>
        </w:rPr>
        <w:t>-</w:t>
      </w:r>
      <w:r w:rsidRPr="000440E0">
        <w:rPr>
          <w:rFonts w:ascii="Times New Roman" w:eastAsia="Calibri" w:hAnsi="Times New Roman" w:cs="Times New Roman"/>
          <w:sz w:val="28"/>
          <w:szCs w:val="28"/>
          <w:lang w:eastAsia="ru-RU"/>
        </w:rPr>
        <w:t xml:space="preserve">ствующую сферу, жалоба рассматривается Главой города, а в период </w:t>
      </w:r>
      <w:r w:rsidR="00BF1914">
        <w:rPr>
          <w:rFonts w:ascii="Times New Roman" w:eastAsia="Calibri" w:hAnsi="Times New Roman" w:cs="Times New Roman"/>
          <w:sz w:val="28"/>
          <w:szCs w:val="28"/>
          <w:lang w:eastAsia="ru-RU"/>
        </w:rPr>
        <w:br/>
      </w:r>
      <w:r w:rsidRPr="000440E0">
        <w:rPr>
          <w:rFonts w:ascii="Times New Roman" w:eastAsia="Calibri" w:hAnsi="Times New Roman" w:cs="Times New Roman"/>
          <w:sz w:val="28"/>
          <w:szCs w:val="28"/>
          <w:lang w:eastAsia="ru-RU"/>
        </w:rPr>
        <w:t xml:space="preserve">его отсутствия </w:t>
      </w:r>
      <w:r w:rsidR="000440E0">
        <w:rPr>
          <w:rFonts w:ascii="Times New Roman" w:eastAsia="Calibri" w:hAnsi="Times New Roman" w:cs="Times New Roman"/>
          <w:sz w:val="28"/>
          <w:szCs w:val="28"/>
          <w:lang w:eastAsia="ru-RU"/>
        </w:rPr>
        <w:t>–</w:t>
      </w:r>
      <w:r w:rsidRPr="000440E0">
        <w:rPr>
          <w:rFonts w:ascii="Times New Roman" w:eastAsia="Calibri" w:hAnsi="Times New Roman" w:cs="Times New Roman"/>
          <w:sz w:val="28"/>
          <w:szCs w:val="28"/>
          <w:lang w:eastAsia="ru-RU"/>
        </w:rPr>
        <w:t xml:space="preserve"> высшим должностным лицом Администрации города, исполняющим обязанности по руководству деятельностью Администрации города.</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w:t>
      </w:r>
      <w:r w:rsidR="00CE7136" w:rsidRPr="000440E0">
        <w:rPr>
          <w:rFonts w:ascii="Times New Roman" w:eastAsia="Calibri" w:hAnsi="Times New Roman" w:cs="Times New Roman"/>
          <w:sz w:val="28"/>
          <w:szCs w:val="28"/>
          <w:lang w:eastAsia="ru-RU"/>
        </w:rPr>
        <w:t>. Заявитель вправе запрашивать и получать информацию и документы, необходимые для обоснования и рассмотрения жалобы, если это не затрагивает права, свободы и законные интересы других лиц и если в указанных информации и документах не содержатся сведения, составляющие охраняемую федеральным законом тайну.</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10</w:t>
      </w:r>
      <w:r w:rsidR="00CE7136" w:rsidRPr="000440E0">
        <w:rPr>
          <w:rFonts w:ascii="Times New Roman" w:eastAsia="Calibri" w:hAnsi="Times New Roman" w:cs="Times New Roman"/>
          <w:sz w:val="28"/>
          <w:szCs w:val="28"/>
          <w:lang w:eastAsia="ru-RU"/>
        </w:rPr>
        <w:t xml:space="preserve">. В случае если жалоба подана заявителем в департамент финансов,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в компетенцию которого не входит принятие решения по жалобе в соответствии с требованиями </w:t>
      </w:r>
      <w:hyperlink r:id="rId6" w:history="1">
        <w:r w:rsidR="00CE7136" w:rsidRPr="000440E0">
          <w:rPr>
            <w:rFonts w:ascii="Times New Roman" w:eastAsia="Calibri" w:hAnsi="Times New Roman" w:cs="Times New Roman"/>
            <w:sz w:val="28"/>
            <w:szCs w:val="28"/>
          </w:rPr>
          <w:t>пункта 9</w:t>
        </w:r>
      </w:hyperlink>
      <w:r w:rsidR="00CE7136" w:rsidRPr="000440E0">
        <w:rPr>
          <w:rFonts w:ascii="Times New Roman" w:eastAsia="Calibri" w:hAnsi="Times New Roman" w:cs="Times New Roman"/>
          <w:sz w:val="28"/>
          <w:szCs w:val="28"/>
          <w:lang w:eastAsia="ru-RU"/>
        </w:rPr>
        <w:t xml:space="preserve">, настоящего раздела, департамент финансов в течение трех рабочих дней со дня ее регистрации направляет жалобу в уполномоченный на ее рассмотрение орган и в письменной форме информирует заявителя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о перенаправлении жалобы.</w:t>
      </w:r>
    </w:p>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40E0">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11</w:t>
      </w:r>
      <w:r w:rsidR="00CE7136" w:rsidRPr="000440E0">
        <w:rPr>
          <w:rFonts w:ascii="Times New Roman" w:eastAsia="Calibri" w:hAnsi="Times New Roman" w:cs="Times New Roman"/>
          <w:sz w:val="28"/>
          <w:szCs w:val="28"/>
          <w:lang w:eastAsia="ru-RU"/>
        </w:rPr>
        <w:t>. В департаменте финансов, определяются уполномоченные на рассмот</w:t>
      </w:r>
      <w:r w:rsidR="00BF1914">
        <w:rPr>
          <w:rFonts w:ascii="Times New Roman" w:eastAsia="Calibri" w:hAnsi="Times New Roman" w:cs="Times New Roman"/>
          <w:sz w:val="28"/>
          <w:szCs w:val="28"/>
          <w:lang w:eastAsia="ru-RU"/>
        </w:rPr>
        <w:t>-</w:t>
      </w:r>
      <w:r w:rsidR="00CE7136" w:rsidRPr="000440E0">
        <w:rPr>
          <w:rFonts w:ascii="Times New Roman" w:eastAsia="Calibri" w:hAnsi="Times New Roman" w:cs="Times New Roman"/>
          <w:sz w:val="28"/>
          <w:szCs w:val="28"/>
          <w:lang w:eastAsia="ru-RU"/>
        </w:rPr>
        <w:t>рение жалоб должностные лица, которые обеспечивают:</w:t>
      </w:r>
    </w:p>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40E0">
        <w:rPr>
          <w:rFonts w:ascii="Times New Roman" w:eastAsia="Calibri" w:hAnsi="Times New Roman" w:cs="Times New Roman"/>
          <w:sz w:val="28"/>
          <w:szCs w:val="28"/>
          <w:lang w:eastAsia="ru-RU"/>
        </w:rPr>
        <w:t>прием и рассмотрение жалоб в соответствии с требованиями настоящего раздела административного регламента;</w:t>
      </w:r>
    </w:p>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40E0">
        <w:rPr>
          <w:rFonts w:ascii="Times New Roman" w:eastAsia="Calibri" w:hAnsi="Times New Roman" w:cs="Times New Roman"/>
          <w:sz w:val="28"/>
          <w:szCs w:val="28"/>
          <w:lang w:eastAsia="ru-RU"/>
        </w:rPr>
        <w:t xml:space="preserve">направление жалоб в уполномоченный на их рассмотрение орган </w:t>
      </w:r>
      <w:r w:rsidR="00BF1914">
        <w:rPr>
          <w:rFonts w:ascii="Times New Roman" w:eastAsia="Calibri" w:hAnsi="Times New Roman" w:cs="Times New Roman"/>
          <w:sz w:val="28"/>
          <w:szCs w:val="28"/>
          <w:lang w:eastAsia="ru-RU"/>
        </w:rPr>
        <w:br/>
      </w:r>
      <w:r w:rsidRPr="000440E0">
        <w:rPr>
          <w:rFonts w:ascii="Times New Roman" w:eastAsia="Calibri" w:hAnsi="Times New Roman" w:cs="Times New Roman"/>
          <w:sz w:val="28"/>
          <w:szCs w:val="28"/>
          <w:lang w:eastAsia="ru-RU"/>
        </w:rPr>
        <w:t xml:space="preserve">в соответствии с </w:t>
      </w:r>
      <w:hyperlink r:id="rId7" w:history="1">
        <w:r w:rsidRPr="000440E0">
          <w:rPr>
            <w:rFonts w:ascii="Times New Roman" w:eastAsia="Calibri" w:hAnsi="Times New Roman" w:cs="Times New Roman"/>
            <w:sz w:val="28"/>
            <w:szCs w:val="28"/>
          </w:rPr>
          <w:t>пунктом 11</w:t>
        </w:r>
      </w:hyperlink>
      <w:r w:rsidRPr="000440E0">
        <w:rPr>
          <w:rFonts w:ascii="Times New Roman" w:eastAsia="Calibri" w:hAnsi="Times New Roman" w:cs="Times New Roman"/>
          <w:sz w:val="28"/>
          <w:szCs w:val="28"/>
          <w:lang w:eastAsia="ru-RU"/>
        </w:rPr>
        <w:t xml:space="preserve"> настоящего раздела.</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12</w:t>
      </w:r>
      <w:r w:rsidR="00CE7136" w:rsidRPr="000440E0">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w:t>
      </w:r>
      <w:r w:rsidR="00CE7136" w:rsidRPr="000440E0">
        <w:rPr>
          <w:rFonts w:ascii="Times New Roman" w:eastAsia="Calibri" w:hAnsi="Times New Roman" w:cs="Times New Roman"/>
          <w:sz w:val="28"/>
          <w:szCs w:val="28"/>
          <w:lang w:eastAsia="ru-RU"/>
        </w:rPr>
        <w:t>. Департамент финансов, обеспечивает:</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оснащение мест приема жалоб;</w:t>
      </w:r>
    </w:p>
    <w:p w:rsidR="00E83F12"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информирование заявителей о порядке обжалования решений и действий (бездействия) департамента финансов его должностных лиц, муниципальных служащих посредством размещения информации на стендах в местах предоставления муниципальной услуги, на официальном пор</w:t>
      </w:r>
      <w:r w:rsidR="00E83F12">
        <w:rPr>
          <w:rFonts w:ascii="Times New Roman" w:eastAsia="Calibri" w:hAnsi="Times New Roman" w:cs="Times New Roman"/>
          <w:sz w:val="28"/>
          <w:szCs w:val="28"/>
          <w:lang w:eastAsia="ru-RU"/>
        </w:rPr>
        <w:t>тале Администрации города;</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 xml:space="preserve">консультирование заявителей о порядке обжалования решений </w:t>
      </w:r>
      <w:r>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и действий (бездействия) департамента финансов его должностных лиц, муниципальных служащих, в том числе по телефону, электронной почте, </w:t>
      </w:r>
      <w:r>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при личном приеме;</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 xml:space="preserve">формирование и представление ежеквартально заместителю Главы города, курирующему соответствующую сферу, отчетности о полученных </w:t>
      </w:r>
      <w:r>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и рассмотренных жалобах (в том числе о количестве удовлетворенных </w:t>
      </w:r>
      <w:r>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и неудовлетворенных жалоб).</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14</w:t>
      </w:r>
      <w:r w:rsidR="00CE7136" w:rsidRPr="000440E0">
        <w:rPr>
          <w:rFonts w:ascii="Times New Roman" w:eastAsia="Calibri" w:hAnsi="Times New Roman" w:cs="Times New Roman"/>
          <w:sz w:val="28"/>
          <w:szCs w:val="28"/>
          <w:lang w:eastAsia="ru-RU"/>
        </w:rPr>
        <w:t xml:space="preserve">. Жалоба, поступившая в уполномоченный на ее рассмотрение орган, подлежит регистрации не позднее следующего рабочего дня со дня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ее поступления. Жалоба рассматривается в течение 15-ти рабочих дней со дня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ее регистрации.</w:t>
      </w:r>
    </w:p>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40E0">
        <w:rPr>
          <w:rFonts w:ascii="Times New Roman" w:eastAsia="Calibri" w:hAnsi="Times New Roman" w:cs="Times New Roman"/>
          <w:sz w:val="28"/>
          <w:szCs w:val="28"/>
          <w:lang w:eastAsia="ru-RU"/>
        </w:rPr>
        <w:t xml:space="preserve">В случае обжалования отказа в приеме документов у заявителя либо </w:t>
      </w:r>
      <w:r w:rsidR="00BF1914">
        <w:rPr>
          <w:rFonts w:ascii="Times New Roman" w:eastAsia="Calibri" w:hAnsi="Times New Roman" w:cs="Times New Roman"/>
          <w:sz w:val="28"/>
          <w:szCs w:val="28"/>
          <w:lang w:eastAsia="ru-RU"/>
        </w:rPr>
        <w:br/>
      </w:r>
      <w:r w:rsidRPr="000440E0">
        <w:rPr>
          <w:rFonts w:ascii="Times New Roman" w:eastAsia="Calibri" w:hAnsi="Times New Roman" w:cs="Times New Roman"/>
          <w:sz w:val="28"/>
          <w:szCs w:val="28"/>
          <w:lang w:eastAsia="ru-RU"/>
        </w:rPr>
        <w:t>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15</w:t>
      </w:r>
      <w:r w:rsidR="00CE7136" w:rsidRPr="000440E0">
        <w:rPr>
          <w:rFonts w:ascii="Times New Roman" w:eastAsia="Calibri" w:hAnsi="Times New Roman" w:cs="Times New Roman"/>
          <w:sz w:val="28"/>
          <w:szCs w:val="28"/>
          <w:lang w:eastAsia="ru-RU"/>
        </w:rPr>
        <w:t xml:space="preserve">. По результатам рассмотрения жалобы в соответствии с </w:t>
      </w:r>
      <w:hyperlink r:id="rId8" w:history="1">
        <w:r w:rsidR="00CE7136" w:rsidRPr="000440E0">
          <w:rPr>
            <w:rFonts w:ascii="Times New Roman" w:eastAsia="Calibri" w:hAnsi="Times New Roman" w:cs="Times New Roman"/>
            <w:sz w:val="28"/>
            <w:szCs w:val="28"/>
          </w:rPr>
          <w:t>частью 7 статьи 11.2</w:t>
        </w:r>
      </w:hyperlink>
      <w:r w:rsidR="00CE7136" w:rsidRPr="000440E0">
        <w:rPr>
          <w:rFonts w:ascii="Times New Roman" w:eastAsia="Calibri" w:hAnsi="Times New Roman" w:cs="Times New Roman"/>
          <w:sz w:val="28"/>
          <w:szCs w:val="28"/>
          <w:lang w:eastAsia="ru-RU"/>
        </w:rPr>
        <w:t xml:space="preserve"> Федерального закона «Об организации предоставления государственных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и муниципальных услуг» уполномоченный на ее рассмотрение орган, должностное лицо принимает решение об удовлетворении жалобы, в том числе в форме отмены принятого решения, исправления допущенных опечаток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и ошибок в выданных в результате предоставления муниципальной услуги документах, возврата заявителю денежных средств, взимание которых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 об отказе в ее удовлетворении. </w:t>
      </w:r>
    </w:p>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40E0">
        <w:rPr>
          <w:rFonts w:ascii="Times New Roman" w:eastAsia="Calibri" w:hAnsi="Times New Roman" w:cs="Times New Roman"/>
          <w:sz w:val="28"/>
          <w:szCs w:val="28"/>
          <w:lang w:eastAsia="ru-RU"/>
        </w:rPr>
        <w:t xml:space="preserve">При удовлетворении жалобы уполномоченный на ее рассмотрение орган, должностное лицо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w:t>
      </w:r>
      <w:r w:rsidR="00BF1914">
        <w:rPr>
          <w:rFonts w:ascii="Times New Roman" w:eastAsia="Calibri" w:hAnsi="Times New Roman" w:cs="Times New Roman"/>
          <w:sz w:val="28"/>
          <w:szCs w:val="28"/>
          <w:lang w:eastAsia="ru-RU"/>
        </w:rPr>
        <w:br/>
      </w:r>
      <w:r w:rsidRPr="000440E0">
        <w:rPr>
          <w:rFonts w:ascii="Times New Roman" w:eastAsia="Calibri" w:hAnsi="Times New Roman" w:cs="Times New Roman"/>
          <w:sz w:val="28"/>
          <w:szCs w:val="28"/>
          <w:lang w:eastAsia="ru-RU"/>
        </w:rPr>
        <w:t>не установлено законодательством Российской Федерации.</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16</w:t>
      </w:r>
      <w:r w:rsidR="00CE7136" w:rsidRPr="000440E0">
        <w:rPr>
          <w:rFonts w:ascii="Times New Roman" w:eastAsia="Calibri" w:hAnsi="Times New Roman" w:cs="Times New Roman"/>
          <w:sz w:val="28"/>
          <w:szCs w:val="28"/>
          <w:lang w:eastAsia="ru-RU"/>
        </w:rPr>
        <w:t xml:space="preserve">. Не позднее дня, следующего за днем принятия решения, указанного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в </w:t>
      </w:r>
      <w:hyperlink r:id="rId9" w:history="1">
        <w:r w:rsidR="00CE7136" w:rsidRPr="000440E0">
          <w:rPr>
            <w:rFonts w:ascii="Times New Roman" w:eastAsia="Calibri" w:hAnsi="Times New Roman" w:cs="Times New Roman"/>
            <w:sz w:val="28"/>
            <w:szCs w:val="28"/>
          </w:rPr>
          <w:t>пункте 16 настоящего раздела</w:t>
        </w:r>
      </w:hyperlink>
      <w:r w:rsidR="00CE7136" w:rsidRPr="000440E0">
        <w:rPr>
          <w:rFonts w:ascii="Times New Roman" w:eastAsia="Calibri" w:hAnsi="Times New Roman" w:cs="Times New Roman"/>
          <w:sz w:val="28"/>
          <w:szCs w:val="28"/>
          <w:lang w:eastAsia="ru-RU"/>
        </w:rPr>
        <w:t>, заявителю в письменной форме направляется мотивированный ответ о результатах рассмотрения жалобы.</w:t>
      </w:r>
    </w:p>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3" w:name="sub_203"/>
      <w:r w:rsidRPr="000440E0">
        <w:rPr>
          <w:rFonts w:ascii="Times New Roman" w:eastAsia="Calibri"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департаментом финансов в целях незамедлительного устранения выявленных нарушений </w:t>
      </w:r>
      <w:r w:rsidR="00AE0AB1">
        <w:rPr>
          <w:rFonts w:ascii="Times New Roman" w:eastAsia="Calibri" w:hAnsi="Times New Roman" w:cs="Times New Roman"/>
          <w:sz w:val="28"/>
          <w:szCs w:val="28"/>
          <w:lang w:eastAsia="ru-RU"/>
        </w:rPr>
        <w:br/>
      </w:r>
      <w:r w:rsidRPr="000440E0">
        <w:rPr>
          <w:rFonts w:ascii="Times New Roman" w:eastAsia="Calibri" w:hAnsi="Times New Roman" w:cs="Times New Roman"/>
          <w:sz w:val="28"/>
          <w:szCs w:val="28"/>
          <w:lang w:eastAsia="ru-RU"/>
        </w:rPr>
        <w:t xml:space="preserve">при оказании муниципальной услуги, а также приносятся извинения </w:t>
      </w:r>
      <w:r w:rsidR="00AE0AB1">
        <w:rPr>
          <w:rFonts w:ascii="Times New Roman" w:eastAsia="Calibri" w:hAnsi="Times New Roman" w:cs="Times New Roman"/>
          <w:sz w:val="28"/>
          <w:szCs w:val="28"/>
          <w:lang w:eastAsia="ru-RU"/>
        </w:rPr>
        <w:br/>
      </w:r>
      <w:r w:rsidRPr="000440E0">
        <w:rPr>
          <w:rFonts w:ascii="Times New Roman" w:eastAsia="Calibri" w:hAnsi="Times New Roman" w:cs="Times New Roman"/>
          <w:sz w:val="28"/>
          <w:szCs w:val="28"/>
          <w:lang w:eastAsia="ru-RU"/>
        </w:rPr>
        <w:t>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bookmarkEnd w:id="3"/>
    <w:p w:rsidR="00CE7136" w:rsidRPr="000440E0" w:rsidRDefault="00CE7136"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40E0">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4" w:name="sub_1021"/>
      <w:r>
        <w:rPr>
          <w:rFonts w:ascii="Times New Roman" w:eastAsia="Calibri" w:hAnsi="Times New Roman" w:cs="Times New Roman"/>
          <w:sz w:val="28"/>
          <w:szCs w:val="28"/>
          <w:lang w:eastAsia="ru-RU"/>
        </w:rPr>
        <w:t>17</w:t>
      </w:r>
      <w:r w:rsidR="00CE7136" w:rsidRPr="000440E0">
        <w:rPr>
          <w:rFonts w:ascii="Times New Roman" w:eastAsia="Calibri" w:hAnsi="Times New Roman" w:cs="Times New Roman"/>
          <w:sz w:val="28"/>
          <w:szCs w:val="28"/>
          <w:lang w:eastAsia="ru-RU"/>
        </w:rPr>
        <w:t>. В ответе по результатам рассмотрения жалобы указываются:</w:t>
      </w:r>
    </w:p>
    <w:bookmarkEnd w:id="4"/>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 xml:space="preserve">наименование органа, предоставляющего муниципальную услугу, рассмотревшего жалобу, должность, фамилия, имя, отчество (при наличии) </w:t>
      </w:r>
      <w:r>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его должностного лица, принявшего решение по жалобе;</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номер, дата, место принятия решения, включая сведения о должностном лице, муниципальном служащем, решение или действие (бездействие) которого обжалуются;</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фамилия, имя, отчество (при наличии) или наименование заявителя;</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основания для принятия решения по жалобе;</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принятое по жалобе решение;</w:t>
      </w:r>
    </w:p>
    <w:p w:rsidR="00CE7136" w:rsidRPr="000440E0" w:rsidRDefault="00BF1914"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0440E0">
        <w:rPr>
          <w:rFonts w:ascii="Times New Roman" w:eastAsia="Calibri" w:hAnsi="Times New Roman" w:cs="Times New Roman"/>
          <w:sz w:val="28"/>
          <w:szCs w:val="28"/>
          <w:lang w:eastAsia="ru-RU"/>
        </w:rPr>
        <w:t xml:space="preserve">в случае признания жалобы </w:t>
      </w:r>
      <w:r w:rsidR="00CE7136" w:rsidRPr="000440E0">
        <w:rPr>
          <w:rFonts w:ascii="Times New Roman" w:eastAsia="Calibri" w:hAnsi="Times New Roman" w:cs="Times New Roman"/>
          <w:sz w:val="28"/>
          <w:szCs w:val="28"/>
          <w:lang w:eastAsia="ru-RU"/>
        </w:rPr>
        <w:t xml:space="preserve">обоснованной </w:t>
      </w:r>
      <w:r w:rsidR="000440E0">
        <w:rPr>
          <w:rFonts w:ascii="Times New Roman" w:eastAsia="Calibri" w:hAnsi="Times New Roman" w:cs="Times New Roman"/>
          <w:sz w:val="28"/>
          <w:szCs w:val="28"/>
          <w:lang w:eastAsia="ru-RU"/>
        </w:rPr>
        <w:t>–</w:t>
      </w:r>
      <w:r w:rsidR="00CE7136" w:rsidRPr="000440E0">
        <w:rPr>
          <w:rFonts w:ascii="Times New Roman" w:eastAsia="Calibri" w:hAnsi="Times New Roman" w:cs="Times New Roman"/>
          <w:sz w:val="28"/>
          <w:szCs w:val="28"/>
          <w:lang w:eastAsia="ru-RU"/>
        </w:rPr>
        <w:t xml:space="preserve"> сроки устранения выявленных нарушений, в том числе срок предоставления результата муниципальной услуги;</w:t>
      </w:r>
    </w:p>
    <w:p w:rsidR="00CE7136" w:rsidRPr="000440E0" w:rsidRDefault="00521F9D"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сведения о порядке обжалования принятого по жалобе решения.</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5" w:name="sub_1022"/>
      <w:r>
        <w:rPr>
          <w:rFonts w:ascii="Times New Roman" w:eastAsia="Calibri" w:hAnsi="Times New Roman" w:cs="Times New Roman"/>
          <w:sz w:val="28"/>
          <w:szCs w:val="28"/>
          <w:lang w:eastAsia="ru-RU"/>
        </w:rPr>
        <w:t>18</w:t>
      </w:r>
      <w:r w:rsidR="00CE7136" w:rsidRPr="000440E0">
        <w:rPr>
          <w:rFonts w:ascii="Times New Roman" w:eastAsia="Calibri" w:hAnsi="Times New Roman" w:cs="Times New Roman"/>
          <w:sz w:val="28"/>
          <w:szCs w:val="28"/>
          <w:lang w:eastAsia="ru-RU"/>
        </w:rPr>
        <w:t xml:space="preserve">. Ответ по результатам рассмотрения жалобы подписывается уполномоченным на рассмотрение жалобы должностным лицом. </w:t>
      </w:r>
      <w:bookmarkEnd w:id="5"/>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6" w:name="sub_1023"/>
      <w:r>
        <w:rPr>
          <w:rFonts w:ascii="Times New Roman" w:eastAsia="Calibri" w:hAnsi="Times New Roman" w:cs="Times New Roman"/>
          <w:sz w:val="28"/>
          <w:szCs w:val="28"/>
          <w:lang w:eastAsia="ru-RU"/>
        </w:rPr>
        <w:t>19</w:t>
      </w:r>
      <w:r w:rsidR="00CE7136" w:rsidRPr="000440E0">
        <w:rPr>
          <w:rFonts w:ascii="Times New Roman" w:eastAsia="Calibri" w:hAnsi="Times New Roman" w:cs="Times New Roman"/>
          <w:sz w:val="28"/>
          <w:szCs w:val="28"/>
          <w:lang w:eastAsia="ru-RU"/>
        </w:rPr>
        <w:t>. Уполномоченный на рассмотрение жалобы орган, должностное лицо отказывает в удовлетворении жалобы в следующих случаях:</w:t>
      </w:r>
    </w:p>
    <w:bookmarkEnd w:id="6"/>
    <w:p w:rsidR="00CE7136" w:rsidRPr="000440E0" w:rsidRDefault="00AE0AB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CE7136" w:rsidRPr="000440E0" w:rsidRDefault="00AE0AB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CE7136" w:rsidRPr="000440E0" w:rsidRDefault="00AE0AB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 xml:space="preserve">наличие решения по жалобе, принятого ранее в соответствии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с требованиями настоящего порядка в отношении того же заявителя и по тому же предмету жалобы.</w:t>
      </w:r>
    </w:p>
    <w:p w:rsidR="00CE7136" w:rsidRPr="000440E0"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7" w:name="sub_1024"/>
      <w:r>
        <w:rPr>
          <w:rFonts w:ascii="Times New Roman" w:eastAsia="Calibri" w:hAnsi="Times New Roman" w:cs="Times New Roman"/>
          <w:sz w:val="28"/>
          <w:szCs w:val="28"/>
          <w:lang w:eastAsia="ru-RU"/>
        </w:rPr>
        <w:t>20</w:t>
      </w:r>
      <w:r w:rsidR="00CE7136" w:rsidRPr="000440E0">
        <w:rPr>
          <w:rFonts w:ascii="Times New Roman" w:eastAsia="Calibri" w:hAnsi="Times New Roman" w:cs="Times New Roman"/>
          <w:sz w:val="28"/>
          <w:szCs w:val="28"/>
          <w:lang w:eastAsia="ru-RU"/>
        </w:rPr>
        <w:t>. Уполномоченный на рассмотрение жалобы орган, должностное лицо вправе оставить жалобу без ответа в следующих случаях:</w:t>
      </w:r>
    </w:p>
    <w:bookmarkEnd w:id="7"/>
    <w:p w:rsidR="00CE7136" w:rsidRPr="000440E0" w:rsidRDefault="00AE0AB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наличие в жалобе нецензурных либо оскорбительных выражений, угроз жизни, здоровью и имуществу должностного лица, а также членов его семьи;</w:t>
      </w:r>
    </w:p>
    <w:p w:rsidR="00CE7136" w:rsidRPr="000440E0" w:rsidRDefault="00AE0AB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E7136" w:rsidRPr="000440E0">
        <w:rPr>
          <w:rFonts w:ascii="Times New Roman" w:eastAsia="Calibri" w:hAnsi="Times New Roman" w:cs="Times New Roman"/>
          <w:sz w:val="28"/>
          <w:szCs w:val="28"/>
          <w:lang w:eastAsia="ru-RU"/>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32A5F" w:rsidRDefault="005D1821" w:rsidP="00E83F1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21</w:t>
      </w:r>
      <w:r w:rsidR="00CE7136" w:rsidRPr="000440E0">
        <w:rPr>
          <w:rFonts w:ascii="Times New Roman" w:eastAsia="Calibri" w:hAnsi="Times New Roman" w:cs="Times New Roman"/>
          <w:sz w:val="28"/>
          <w:szCs w:val="28"/>
          <w:lang w:eastAsia="ru-RU"/>
        </w:rPr>
        <w:t xml:space="preserve">. Все решения и действия (бездействие) департамента финансов,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 xml:space="preserve">его должностных лиц, муниципальных служащих, заявитель вправе оспорить </w:t>
      </w:r>
      <w:r w:rsidR="00BF1914">
        <w:rPr>
          <w:rFonts w:ascii="Times New Roman" w:eastAsia="Calibri" w:hAnsi="Times New Roman" w:cs="Times New Roman"/>
          <w:sz w:val="28"/>
          <w:szCs w:val="28"/>
          <w:lang w:eastAsia="ru-RU"/>
        </w:rPr>
        <w:br/>
      </w:r>
      <w:r w:rsidR="00CE7136" w:rsidRPr="000440E0">
        <w:rPr>
          <w:rFonts w:ascii="Times New Roman" w:eastAsia="Calibri" w:hAnsi="Times New Roman" w:cs="Times New Roman"/>
          <w:sz w:val="28"/>
          <w:szCs w:val="28"/>
          <w:lang w:eastAsia="ru-RU"/>
        </w:rPr>
        <w:t>в судебном порядке в соответствии с законодательством Российской Федерации.</w:t>
      </w:r>
    </w:p>
    <w:p w:rsidR="00005D81" w:rsidRPr="000440E0" w:rsidRDefault="00005D81" w:rsidP="008E3F99">
      <w:pPr>
        <w:autoSpaceDE w:val="0"/>
        <w:autoSpaceDN w:val="0"/>
        <w:adjustRightInd w:val="0"/>
        <w:spacing w:after="0" w:line="240" w:lineRule="auto"/>
        <w:jc w:val="both"/>
        <w:rPr>
          <w:rFonts w:ascii="Times New Roman" w:eastAsia="Calibri" w:hAnsi="Times New Roman" w:cs="Times New Roman"/>
          <w:sz w:val="28"/>
          <w:szCs w:val="28"/>
          <w:lang w:eastAsia="ru-RU"/>
        </w:rPr>
      </w:pPr>
    </w:p>
    <w:sectPr w:rsidR="00005D81" w:rsidRPr="000440E0" w:rsidSect="00F11C18">
      <w:headerReference w:type="default" r:id="rId10"/>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916" w:rsidRDefault="00523916" w:rsidP="008E3F99">
      <w:pPr>
        <w:spacing w:after="0" w:line="240" w:lineRule="auto"/>
      </w:pPr>
      <w:r>
        <w:separator/>
      </w:r>
    </w:p>
  </w:endnote>
  <w:endnote w:type="continuationSeparator" w:id="0">
    <w:p w:rsidR="00523916" w:rsidRDefault="00523916" w:rsidP="008E3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ont291">
    <w:altName w:val="Times New Roman"/>
    <w:charset w:val="CC"/>
    <w:family w:val="auto"/>
    <w:pitch w:val="variable"/>
  </w:font>
  <w:font w:name="font292">
    <w:altName w:val="Times New Roman"/>
    <w:charset w:val="CC"/>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916" w:rsidRDefault="00523916" w:rsidP="008E3F99">
      <w:pPr>
        <w:spacing w:after="0" w:line="240" w:lineRule="auto"/>
      </w:pPr>
      <w:r>
        <w:separator/>
      </w:r>
    </w:p>
  </w:footnote>
  <w:footnote w:type="continuationSeparator" w:id="0">
    <w:p w:rsidR="00523916" w:rsidRDefault="00523916" w:rsidP="008E3F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453457"/>
      <w:docPartObj>
        <w:docPartGallery w:val="Page Numbers (Top of Page)"/>
        <w:docPartUnique/>
      </w:docPartObj>
    </w:sdtPr>
    <w:sdtEndPr>
      <w:rPr>
        <w:rFonts w:ascii="Times New Roman" w:hAnsi="Times New Roman" w:cs="Times New Roman"/>
        <w:sz w:val="20"/>
        <w:szCs w:val="20"/>
      </w:rPr>
    </w:sdtEndPr>
    <w:sdtContent>
      <w:p w:rsidR="008E3F99" w:rsidRPr="008E3F99" w:rsidRDefault="008E3F99">
        <w:pPr>
          <w:pStyle w:val="a7"/>
          <w:jc w:val="center"/>
          <w:rPr>
            <w:rFonts w:ascii="Times New Roman" w:hAnsi="Times New Roman" w:cs="Times New Roman"/>
            <w:sz w:val="20"/>
            <w:szCs w:val="20"/>
          </w:rPr>
        </w:pPr>
        <w:r w:rsidRPr="008E3F99">
          <w:rPr>
            <w:rFonts w:ascii="Times New Roman" w:hAnsi="Times New Roman" w:cs="Times New Roman"/>
            <w:sz w:val="20"/>
            <w:szCs w:val="20"/>
          </w:rPr>
          <w:fldChar w:fldCharType="begin"/>
        </w:r>
        <w:r w:rsidRPr="008E3F99">
          <w:rPr>
            <w:rFonts w:ascii="Times New Roman" w:hAnsi="Times New Roman" w:cs="Times New Roman"/>
            <w:sz w:val="20"/>
            <w:szCs w:val="20"/>
          </w:rPr>
          <w:instrText>PAGE   \* MERGEFORMAT</w:instrText>
        </w:r>
        <w:r w:rsidRPr="008E3F99">
          <w:rPr>
            <w:rFonts w:ascii="Times New Roman" w:hAnsi="Times New Roman" w:cs="Times New Roman"/>
            <w:sz w:val="20"/>
            <w:szCs w:val="20"/>
          </w:rPr>
          <w:fldChar w:fldCharType="separate"/>
        </w:r>
        <w:r w:rsidR="00850591">
          <w:rPr>
            <w:rFonts w:ascii="Times New Roman" w:hAnsi="Times New Roman" w:cs="Times New Roman"/>
            <w:noProof/>
            <w:sz w:val="20"/>
            <w:szCs w:val="20"/>
          </w:rPr>
          <w:t>3</w:t>
        </w:r>
        <w:r w:rsidRPr="008E3F99">
          <w:rPr>
            <w:rFonts w:ascii="Times New Roman" w:hAnsi="Times New Roman" w:cs="Times New Roman"/>
            <w:sz w:val="20"/>
            <w:szCs w:val="20"/>
          </w:rPr>
          <w:fldChar w:fldCharType="end"/>
        </w:r>
      </w:p>
    </w:sdtContent>
  </w:sdt>
  <w:p w:rsidR="008E3F99" w:rsidRDefault="008E3F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36"/>
    <w:rsid w:val="00005D81"/>
    <w:rsid w:val="0003485E"/>
    <w:rsid w:val="000440E0"/>
    <w:rsid w:val="00045AD1"/>
    <w:rsid w:val="000C2409"/>
    <w:rsid w:val="00181D47"/>
    <w:rsid w:val="00313B3C"/>
    <w:rsid w:val="003E191C"/>
    <w:rsid w:val="003F37E1"/>
    <w:rsid w:val="00417422"/>
    <w:rsid w:val="004A4F17"/>
    <w:rsid w:val="004D25DE"/>
    <w:rsid w:val="004E0817"/>
    <w:rsid w:val="004F6E62"/>
    <w:rsid w:val="00521F9D"/>
    <w:rsid w:val="00523916"/>
    <w:rsid w:val="005D1821"/>
    <w:rsid w:val="005D5EBF"/>
    <w:rsid w:val="006117BE"/>
    <w:rsid w:val="00611FB5"/>
    <w:rsid w:val="00614328"/>
    <w:rsid w:val="00734FB9"/>
    <w:rsid w:val="00745145"/>
    <w:rsid w:val="00751156"/>
    <w:rsid w:val="00755648"/>
    <w:rsid w:val="007F7404"/>
    <w:rsid w:val="008229F8"/>
    <w:rsid w:val="00850591"/>
    <w:rsid w:val="00880D87"/>
    <w:rsid w:val="008B1D9A"/>
    <w:rsid w:val="008D475D"/>
    <w:rsid w:val="008E3F99"/>
    <w:rsid w:val="00913608"/>
    <w:rsid w:val="00914DEA"/>
    <w:rsid w:val="00932A5F"/>
    <w:rsid w:val="009F7BCE"/>
    <w:rsid w:val="00A96D79"/>
    <w:rsid w:val="00AE0AB1"/>
    <w:rsid w:val="00BF1914"/>
    <w:rsid w:val="00BF4559"/>
    <w:rsid w:val="00C32FA2"/>
    <w:rsid w:val="00C8653D"/>
    <w:rsid w:val="00CE7136"/>
    <w:rsid w:val="00D255D2"/>
    <w:rsid w:val="00E83F12"/>
    <w:rsid w:val="00F11C18"/>
    <w:rsid w:val="00F52A52"/>
    <w:rsid w:val="00FD5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B94DD4-7A20-4F21-8A11-5B1145760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7136"/>
    <w:pPr>
      <w:spacing w:after="0" w:line="240" w:lineRule="auto"/>
    </w:pPr>
    <w:rPr>
      <w:rFonts w:ascii="Times New Roman" w:eastAsia="Calibri"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1742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17422"/>
    <w:rPr>
      <w:rFonts w:ascii="Segoe UI" w:hAnsi="Segoe UI" w:cs="Segoe UI"/>
      <w:sz w:val="18"/>
      <w:szCs w:val="18"/>
    </w:rPr>
  </w:style>
  <w:style w:type="character" w:styleId="a6">
    <w:name w:val="Hyperlink"/>
    <w:basedOn w:val="a0"/>
    <w:uiPriority w:val="99"/>
    <w:unhideWhenUsed/>
    <w:rsid w:val="00C8653D"/>
    <w:rPr>
      <w:color w:val="0563C1" w:themeColor="hyperlink"/>
      <w:u w:val="single"/>
    </w:rPr>
  </w:style>
  <w:style w:type="paragraph" w:styleId="a7">
    <w:name w:val="header"/>
    <w:basedOn w:val="a"/>
    <w:link w:val="a8"/>
    <w:uiPriority w:val="99"/>
    <w:unhideWhenUsed/>
    <w:rsid w:val="008E3F9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E3F99"/>
  </w:style>
  <w:style w:type="paragraph" w:styleId="a9">
    <w:name w:val="footer"/>
    <w:basedOn w:val="a"/>
    <w:link w:val="aa"/>
    <w:uiPriority w:val="99"/>
    <w:unhideWhenUsed/>
    <w:rsid w:val="008E3F9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E3F99"/>
  </w:style>
  <w:style w:type="paragraph" w:styleId="ab">
    <w:name w:val="List Paragraph"/>
    <w:basedOn w:val="a"/>
    <w:uiPriority w:val="34"/>
    <w:qFormat/>
    <w:rsid w:val="00755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2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FE352E79361E7654699ED3A6CD6FBC99573B7BBA37C65C8739A1B9C7573E66FEE279E2B24CD081CD7AD19A5D18766CBB0EFD9DD8U8oAH" TargetMode="External"/><Relationship Id="rId3" Type="http://schemas.openxmlformats.org/officeDocument/2006/relationships/webSettings" Target="webSettings.xml"/><Relationship Id="rId7" Type="http://schemas.openxmlformats.org/officeDocument/2006/relationships/hyperlink" Target="consultantplus://offline/ref=3F574D1FB6A49AABE789827D495E076141E29CDE97FF3D0926D8A14D915C1945197E7151E55B5DB561B78AB654DD9D8D1ACEF16641A75626027A08EB0Ca2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2212604D204A656C7D639FA905E796E20EE08F3D84457254D06DC382682032C91BFDBB314267A620CF5D09E600392E5B82DF2EC6E3CF1C0BAB73CF3XFVDH"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743DDBC0E503439BE31EA6FD196A1646BB46997138F4D59BF77996E5E12CC1A43EE33CF4ECC70EA74A6770ACD8BFD50B545BD57C63FA26C6C3194D6O8u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6607</Words>
  <Characters>37665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Зайцева Ирина Ивановна</dc:creator>
  <cp:keywords/>
  <dc:description/>
  <cp:lastModifiedBy>Тертышникова Екатерина Геннадьевна</cp:lastModifiedBy>
  <cp:revision>1</cp:revision>
  <cp:lastPrinted>2020-09-11T11:52:00Z</cp:lastPrinted>
  <dcterms:created xsi:type="dcterms:W3CDTF">2020-09-14T11:56:00Z</dcterms:created>
  <dcterms:modified xsi:type="dcterms:W3CDTF">2020-09-14T11:56:00Z</dcterms:modified>
</cp:coreProperties>
</file>