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2A" w:rsidRDefault="0021492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1492A" w:rsidRDefault="0021492A" w:rsidP="00656C1A">
      <w:pPr>
        <w:spacing w:line="120" w:lineRule="atLeast"/>
        <w:jc w:val="center"/>
        <w:rPr>
          <w:sz w:val="24"/>
          <w:szCs w:val="24"/>
        </w:rPr>
      </w:pPr>
    </w:p>
    <w:p w:rsidR="0021492A" w:rsidRPr="00852378" w:rsidRDefault="0021492A" w:rsidP="00656C1A">
      <w:pPr>
        <w:spacing w:line="120" w:lineRule="atLeast"/>
        <w:jc w:val="center"/>
        <w:rPr>
          <w:sz w:val="10"/>
          <w:szCs w:val="10"/>
        </w:rPr>
      </w:pPr>
    </w:p>
    <w:p w:rsidR="0021492A" w:rsidRDefault="0021492A" w:rsidP="00656C1A">
      <w:pPr>
        <w:spacing w:line="120" w:lineRule="atLeast"/>
        <w:jc w:val="center"/>
        <w:rPr>
          <w:sz w:val="10"/>
          <w:szCs w:val="24"/>
        </w:rPr>
      </w:pPr>
    </w:p>
    <w:p w:rsidR="0021492A" w:rsidRPr="005541F0" w:rsidRDefault="002149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492A" w:rsidRDefault="002149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492A" w:rsidRPr="005541F0" w:rsidRDefault="0021492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1492A" w:rsidRPr="005649E4" w:rsidRDefault="0021492A" w:rsidP="00656C1A">
      <w:pPr>
        <w:spacing w:line="120" w:lineRule="atLeast"/>
        <w:jc w:val="center"/>
        <w:rPr>
          <w:sz w:val="18"/>
          <w:szCs w:val="24"/>
        </w:rPr>
      </w:pPr>
    </w:p>
    <w:p w:rsidR="0021492A" w:rsidRPr="00656C1A" w:rsidRDefault="002149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492A" w:rsidRPr="005541F0" w:rsidRDefault="0021492A" w:rsidP="00656C1A">
      <w:pPr>
        <w:spacing w:line="120" w:lineRule="atLeast"/>
        <w:jc w:val="center"/>
        <w:rPr>
          <w:sz w:val="18"/>
          <w:szCs w:val="24"/>
        </w:rPr>
      </w:pPr>
    </w:p>
    <w:p w:rsidR="0021492A" w:rsidRPr="005541F0" w:rsidRDefault="0021492A" w:rsidP="00656C1A">
      <w:pPr>
        <w:spacing w:line="120" w:lineRule="atLeast"/>
        <w:jc w:val="center"/>
        <w:rPr>
          <w:sz w:val="20"/>
          <w:szCs w:val="24"/>
        </w:rPr>
      </w:pPr>
    </w:p>
    <w:p w:rsidR="0021492A" w:rsidRPr="00656C1A" w:rsidRDefault="0021492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1492A" w:rsidRDefault="0021492A" w:rsidP="00656C1A">
      <w:pPr>
        <w:spacing w:line="120" w:lineRule="atLeast"/>
        <w:jc w:val="center"/>
        <w:rPr>
          <w:sz w:val="30"/>
          <w:szCs w:val="24"/>
        </w:rPr>
      </w:pPr>
    </w:p>
    <w:p w:rsidR="0021492A" w:rsidRPr="00656C1A" w:rsidRDefault="0021492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1492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492A" w:rsidRPr="00F8214F" w:rsidRDefault="002149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492A" w:rsidRPr="00F8214F" w:rsidRDefault="009B20C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492A" w:rsidRPr="00F8214F" w:rsidRDefault="002149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492A" w:rsidRPr="00F8214F" w:rsidRDefault="009B20C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1492A" w:rsidRPr="00A63FB0" w:rsidRDefault="002149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492A" w:rsidRPr="00A3761A" w:rsidRDefault="009B20C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1492A" w:rsidRPr="00F8214F" w:rsidRDefault="0021492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1492A" w:rsidRPr="00F8214F" w:rsidRDefault="0021492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1492A" w:rsidRPr="00AB4194" w:rsidRDefault="002149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1492A" w:rsidRPr="00F8214F" w:rsidRDefault="009B20C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8739</w:t>
            </w:r>
          </w:p>
        </w:tc>
      </w:tr>
    </w:tbl>
    <w:p w:rsidR="0021492A" w:rsidRPr="00C725A6" w:rsidRDefault="0021492A" w:rsidP="00C725A6">
      <w:pPr>
        <w:rPr>
          <w:rFonts w:cs="Times New Roman"/>
          <w:szCs w:val="28"/>
        </w:rPr>
      </w:pP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>О внесении изменений</w:t>
      </w: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>в постановление Администрации</w:t>
      </w: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>города от 11.02.2014 № 981</w:t>
      </w: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 xml:space="preserve">«О порядке предоставления </w:t>
      </w: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>из местного бюджета субсидии</w:t>
      </w: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>на оказание услуг теплоснабжения</w:t>
      </w: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>населению, проживающему</w:t>
      </w:r>
    </w:p>
    <w:p w:rsidR="0021492A" w:rsidRPr="0021492A" w:rsidRDefault="0021492A" w:rsidP="0021492A">
      <w:pPr>
        <w:spacing w:line="240" w:lineRule="auto"/>
        <w:jc w:val="both"/>
        <w:rPr>
          <w:szCs w:val="28"/>
        </w:rPr>
      </w:pPr>
      <w:r w:rsidRPr="0021492A">
        <w:rPr>
          <w:szCs w:val="28"/>
        </w:rPr>
        <w:t>во временных поселках»</w:t>
      </w:r>
    </w:p>
    <w:p w:rsidR="0021492A" w:rsidRPr="0021492A" w:rsidRDefault="0021492A" w:rsidP="00111828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1492A" w:rsidRPr="0021492A" w:rsidRDefault="0021492A" w:rsidP="00111828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</w:t>
      </w:r>
      <w:r>
        <w:rPr>
          <w:szCs w:val="28"/>
        </w:rPr>
        <w:br/>
      </w:r>
      <w:r w:rsidRPr="0021492A">
        <w:rPr>
          <w:szCs w:val="28"/>
        </w:rPr>
        <w:t xml:space="preserve">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Pr="0021492A">
        <w:rPr>
          <w:szCs w:val="28"/>
        </w:rPr>
        <w:br/>
        <w:t>а также физическим лицам – производителям товаров, работ, услуг</w:t>
      </w:r>
      <w:r>
        <w:rPr>
          <w:szCs w:val="28"/>
        </w:rPr>
        <w:t xml:space="preserve">, </w:t>
      </w:r>
      <w:r>
        <w:rPr>
          <w:szCs w:val="28"/>
        </w:rPr>
        <w:br/>
      </w:r>
      <w:r w:rsidRPr="0021492A">
        <w:rPr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</w:t>
      </w:r>
      <w:r w:rsidR="00111828">
        <w:rPr>
          <w:szCs w:val="28"/>
        </w:rPr>
        <w:t>ийской Федерации», распоряжениями</w:t>
      </w:r>
      <w:r w:rsidRPr="0021492A">
        <w:rPr>
          <w:szCs w:val="28"/>
        </w:rPr>
        <w:t xml:space="preserve"> Администрации города от 30.12.2005 № 3686 </w:t>
      </w:r>
      <w:r w:rsidRPr="0021492A">
        <w:rPr>
          <w:szCs w:val="28"/>
        </w:rPr>
        <w:br/>
        <w:t>«Об утверждении Р</w:t>
      </w:r>
      <w:r w:rsidR="00111828">
        <w:rPr>
          <w:szCs w:val="28"/>
        </w:rPr>
        <w:t xml:space="preserve">егламента Администрации города», </w:t>
      </w:r>
      <w:r w:rsidR="00111828" w:rsidRPr="00111828">
        <w:rPr>
          <w:szCs w:val="28"/>
        </w:rPr>
        <w:t xml:space="preserve">от 10.01.2017 № 01 </w:t>
      </w:r>
      <w:r w:rsidR="00111828">
        <w:rPr>
          <w:szCs w:val="28"/>
        </w:rPr>
        <w:br/>
      </w:r>
      <w:r w:rsidR="00111828" w:rsidRPr="00111828">
        <w:rPr>
          <w:szCs w:val="28"/>
        </w:rPr>
        <w:t>«О передаче некот</w:t>
      </w:r>
      <w:r w:rsidR="00111828">
        <w:rPr>
          <w:szCs w:val="28"/>
        </w:rPr>
        <w:t>орых полномочий высшим должност</w:t>
      </w:r>
      <w:r w:rsidR="00111828" w:rsidRPr="00111828">
        <w:rPr>
          <w:szCs w:val="28"/>
        </w:rPr>
        <w:t>ным лицам Админи</w:t>
      </w:r>
      <w:r w:rsidR="00111828">
        <w:rPr>
          <w:szCs w:val="28"/>
        </w:rPr>
        <w:t>-</w:t>
      </w:r>
      <w:r w:rsidR="00111828">
        <w:rPr>
          <w:szCs w:val="28"/>
        </w:rPr>
        <w:br/>
      </w:r>
      <w:r w:rsidR="00111828" w:rsidRPr="00111828">
        <w:rPr>
          <w:szCs w:val="28"/>
        </w:rPr>
        <w:t>страции города»:</w:t>
      </w:r>
    </w:p>
    <w:p w:rsidR="0021492A" w:rsidRPr="0021492A" w:rsidRDefault="0021492A" w:rsidP="002149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 Внести в постановление Администрации города от 11.02.2014 № 981 </w:t>
      </w:r>
      <w:r w:rsidRPr="0021492A">
        <w:rPr>
          <w:szCs w:val="28"/>
        </w:rPr>
        <w:br/>
        <w:t>«О порядке предоставления из местного бюджета субсидии на оказание услуг теплоснабжения</w:t>
      </w:r>
      <w:r>
        <w:rPr>
          <w:szCs w:val="28"/>
        </w:rPr>
        <w:t xml:space="preserve"> </w:t>
      </w:r>
      <w:r w:rsidRPr="0021492A">
        <w:rPr>
          <w:szCs w:val="28"/>
        </w:rPr>
        <w:t>населению, проживающему во временных поселках» (с изменениями от 25.02.2015 №</w:t>
      </w:r>
      <w:r>
        <w:rPr>
          <w:szCs w:val="28"/>
        </w:rPr>
        <w:t xml:space="preserve"> </w:t>
      </w:r>
      <w:r w:rsidRPr="0021492A">
        <w:rPr>
          <w:szCs w:val="28"/>
        </w:rPr>
        <w:t xml:space="preserve">1255, 13.07.2015 № 4851, 20.11.2015 № 8062, 23.12.2015 № 8959, 29.03.2016 № 2212, 27.06.2016 № 4758, 09.01.2017 № 20, 06.04.2017 </w:t>
      </w:r>
      <w:r>
        <w:rPr>
          <w:szCs w:val="28"/>
        </w:rPr>
        <w:br/>
      </w:r>
      <w:r w:rsidRPr="0021492A">
        <w:rPr>
          <w:szCs w:val="28"/>
        </w:rPr>
        <w:t>№ 2409, 01.08.2017 № 6847, 29.11.2017 № 10331, 15.05.2018 № 3441, 01.10.2018 №7441, 06.02.2019 № 792, 27.12.2019 № 9839) следующие изменения: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bookmarkStart w:id="5" w:name="sub_4"/>
      <w:r w:rsidRPr="0021492A">
        <w:rPr>
          <w:szCs w:val="28"/>
        </w:rPr>
        <w:t xml:space="preserve">1.1. В констатирующей части постановления слова «от 06.09.2016 № 887 «Об общих требованиях к нормативным правовым актам, муниципальным </w:t>
      </w:r>
      <w:r>
        <w:rPr>
          <w:szCs w:val="28"/>
        </w:rPr>
        <w:br/>
      </w:r>
      <w:r w:rsidRPr="0021492A">
        <w:rPr>
          <w:szCs w:val="28"/>
        </w:rPr>
        <w:t xml:space="preserve">правовым актам, регулирующим предоставление субсидий юридическим лицам </w:t>
      </w:r>
      <w:r w:rsidRPr="0021492A">
        <w:rPr>
          <w:szCs w:val="28"/>
        </w:rPr>
        <w:lastRenderedPageBreak/>
        <w:t>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>
        <w:rPr>
          <w:szCs w:val="28"/>
        </w:rPr>
        <w:t>-</w:t>
      </w:r>
      <w:r w:rsidRPr="0021492A">
        <w:rPr>
          <w:szCs w:val="28"/>
        </w:rPr>
        <w:t xml:space="preserve">телям товаров, работ, услуг» заменить словами «от 18.09.2020 № 1492 </w:t>
      </w:r>
      <w:r>
        <w:rPr>
          <w:szCs w:val="28"/>
        </w:rPr>
        <w:br/>
      </w:r>
      <w:r w:rsidRPr="0021492A">
        <w:rPr>
          <w:szCs w:val="28"/>
        </w:rPr>
        <w:t xml:space="preserve">«Об общих требованиях к нормативным правовым актам, муниципальным </w:t>
      </w:r>
      <w:r>
        <w:rPr>
          <w:szCs w:val="28"/>
        </w:rPr>
        <w:br/>
      </w:r>
      <w:r w:rsidRPr="0021492A">
        <w:rPr>
          <w:szCs w:val="28"/>
        </w:rPr>
        <w:t xml:space="preserve">правовым актам, регулирующим предоставление субсидий, в том числе </w:t>
      </w:r>
      <w:r>
        <w:rPr>
          <w:szCs w:val="28"/>
        </w:rPr>
        <w:br/>
      </w:r>
      <w:r w:rsidRPr="0021492A">
        <w:rPr>
          <w:szCs w:val="28"/>
        </w:rPr>
        <w:t>грантов в форме субсидий, юридическим лицам, индивидуальным предприни</w:t>
      </w:r>
      <w:r>
        <w:rPr>
          <w:szCs w:val="28"/>
        </w:rPr>
        <w:t>-</w:t>
      </w:r>
      <w:r w:rsidRPr="0021492A">
        <w:rPr>
          <w:szCs w:val="28"/>
        </w:rPr>
        <w:t xml:space="preserve">мателям, а также физическим лицам – производителям товаров, работ, услуг, </w:t>
      </w:r>
      <w:r>
        <w:rPr>
          <w:szCs w:val="28"/>
        </w:rPr>
        <w:br/>
      </w:r>
      <w:r w:rsidRPr="0021492A">
        <w:rPr>
          <w:szCs w:val="28"/>
        </w:rPr>
        <w:t xml:space="preserve">и о признании утратившими силу некоторых актов Правительства Российской </w:t>
      </w:r>
      <w:r>
        <w:rPr>
          <w:szCs w:val="28"/>
        </w:rPr>
        <w:br/>
      </w:r>
      <w:r w:rsidRPr="0021492A">
        <w:rPr>
          <w:szCs w:val="28"/>
        </w:rPr>
        <w:t>Федерации и отдельных положений некоторых актов Правительства Российской Федерации».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1.2. В приложении к постановлению: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1.2.1. В пункте 2 раздела </w:t>
      </w:r>
      <w:r w:rsidRPr="0021492A">
        <w:rPr>
          <w:szCs w:val="28"/>
          <w:lang w:val="en-US"/>
        </w:rPr>
        <w:t>I</w:t>
      </w:r>
      <w:r w:rsidRPr="0021492A">
        <w:rPr>
          <w:szCs w:val="28"/>
        </w:rPr>
        <w:t xml:space="preserve">: 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- в абзаце третьем слова «в целях возмещения» заменить словами </w:t>
      </w:r>
      <w:r w:rsidRPr="0021492A">
        <w:rPr>
          <w:szCs w:val="28"/>
        </w:rPr>
        <w:br/>
        <w:t>«на возмещение»;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- в абзацах </w:t>
      </w:r>
      <w:r>
        <w:rPr>
          <w:szCs w:val="28"/>
        </w:rPr>
        <w:t>шестом</w:t>
      </w:r>
      <w:r w:rsidRPr="0021492A">
        <w:rPr>
          <w:szCs w:val="28"/>
        </w:rPr>
        <w:t xml:space="preserve">, </w:t>
      </w:r>
      <w:r w:rsidR="00111828">
        <w:rPr>
          <w:szCs w:val="28"/>
        </w:rPr>
        <w:t>седьмом</w:t>
      </w:r>
      <w:r>
        <w:rPr>
          <w:szCs w:val="28"/>
        </w:rPr>
        <w:t xml:space="preserve"> </w:t>
      </w:r>
      <w:r w:rsidRPr="0021492A">
        <w:rPr>
          <w:szCs w:val="28"/>
        </w:rPr>
        <w:t>слова «и лицами, являющимися поставщиками (подрядчиками, исполнителями) по договорам (соглашениям), заклю</w:t>
      </w:r>
      <w:r>
        <w:rPr>
          <w:szCs w:val="28"/>
        </w:rPr>
        <w:t>-</w:t>
      </w:r>
      <w:r>
        <w:rPr>
          <w:szCs w:val="28"/>
        </w:rPr>
        <w:br/>
      </w:r>
      <w:r w:rsidRPr="0021492A">
        <w:rPr>
          <w:szCs w:val="28"/>
        </w:rPr>
        <w:t xml:space="preserve">ченным в целях исполнения обязательств по соглашениям о предоставлении </w:t>
      </w:r>
      <w:r>
        <w:rPr>
          <w:szCs w:val="28"/>
        </w:rPr>
        <w:br/>
      </w:r>
      <w:r w:rsidRPr="0021492A">
        <w:rPr>
          <w:szCs w:val="28"/>
        </w:rPr>
        <w:t>субсидии» исключить.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1.2.2. Пункт 2 раздела </w:t>
      </w:r>
      <w:r w:rsidRPr="0021492A">
        <w:rPr>
          <w:szCs w:val="28"/>
          <w:lang w:val="en-US"/>
        </w:rPr>
        <w:t>I</w:t>
      </w:r>
      <w:r w:rsidRPr="0021492A">
        <w:rPr>
          <w:szCs w:val="28"/>
        </w:rPr>
        <w:t xml:space="preserve"> дополнить абзацем следующего содержания: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«- главный распорядитель бюджетных средств, до которого в соответствии </w:t>
      </w:r>
      <w:r w:rsidRPr="0021492A">
        <w:rPr>
          <w:szCs w:val="28"/>
        </w:rPr>
        <w:br/>
        <w:t xml:space="preserve">с бюджетным законодательством Российской Федерации как получателя </w:t>
      </w:r>
      <w:r>
        <w:rPr>
          <w:szCs w:val="28"/>
        </w:rPr>
        <w:br/>
      </w:r>
      <w:r w:rsidRPr="0021492A">
        <w:rPr>
          <w:szCs w:val="28"/>
        </w:rPr>
        <w:t xml:space="preserve">бюджетных средств доведены в установленном порядке лимиты бюджетных </w:t>
      </w:r>
      <w:r>
        <w:rPr>
          <w:szCs w:val="28"/>
        </w:rPr>
        <w:br/>
      </w:r>
      <w:r w:rsidRPr="0021492A">
        <w:rPr>
          <w:szCs w:val="28"/>
        </w:rPr>
        <w:t xml:space="preserve">обязательств на предоставление субсидии на соответствующий финансовый год </w:t>
      </w:r>
      <w:r w:rsidRPr="0021492A">
        <w:rPr>
          <w:szCs w:val="28"/>
        </w:rPr>
        <w:br/>
        <w:t>и плановый период − Администрация города».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1.2.3. Пункт 4 раздела </w:t>
      </w:r>
      <w:r w:rsidRPr="0021492A">
        <w:rPr>
          <w:szCs w:val="28"/>
          <w:lang w:val="en-US"/>
        </w:rPr>
        <w:t>I</w:t>
      </w:r>
      <w:r w:rsidR="00667C7A">
        <w:rPr>
          <w:szCs w:val="28"/>
        </w:rPr>
        <w:t xml:space="preserve"> изложить в следующей</w:t>
      </w:r>
      <w:r w:rsidRPr="0021492A">
        <w:rPr>
          <w:szCs w:val="28"/>
        </w:rPr>
        <w:t xml:space="preserve"> редакции: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«4. Критерием отбора получателей субсидии является предоставление </w:t>
      </w:r>
      <w:r>
        <w:rPr>
          <w:szCs w:val="28"/>
        </w:rPr>
        <w:br/>
      </w:r>
      <w:r w:rsidRPr="0021492A">
        <w:rPr>
          <w:szCs w:val="28"/>
        </w:rPr>
        <w:t xml:space="preserve">получателем субсидии услуги теплоснабжения населению, проживающему </w:t>
      </w:r>
      <w:r w:rsidRPr="0021492A">
        <w:rPr>
          <w:szCs w:val="28"/>
        </w:rPr>
        <w:br/>
        <w:t xml:space="preserve">на территории временного поселка Кедровый-1, во втором полугодии отчетного финансового года и первом полугодии текущего года». 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1.2.4. Раздел </w:t>
      </w:r>
      <w:r w:rsidRPr="0021492A">
        <w:rPr>
          <w:szCs w:val="28"/>
          <w:lang w:val="en-US"/>
        </w:rPr>
        <w:t>I</w:t>
      </w:r>
      <w:r w:rsidRPr="0021492A">
        <w:rPr>
          <w:szCs w:val="28"/>
        </w:rPr>
        <w:t xml:space="preserve"> дополнить пунктом 5 следующего содержания: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«5. Сведения о субсидии размещаются на едином портале бюджетной </w:t>
      </w:r>
      <w:r>
        <w:rPr>
          <w:szCs w:val="28"/>
        </w:rPr>
        <w:br/>
      </w:r>
      <w:r w:rsidRPr="0021492A">
        <w:rPr>
          <w:szCs w:val="28"/>
        </w:rPr>
        <w:t xml:space="preserve">системы Российской Федерации в информационно-телекоммуникационной </w:t>
      </w:r>
      <w:r>
        <w:rPr>
          <w:szCs w:val="28"/>
        </w:rPr>
        <w:br/>
      </w:r>
      <w:r w:rsidRPr="0021492A">
        <w:rPr>
          <w:szCs w:val="28"/>
        </w:rPr>
        <w:t xml:space="preserve">сети «Интернет» при формировании проекта решения о бюджете, о внесении </w:t>
      </w:r>
      <w:r>
        <w:rPr>
          <w:szCs w:val="28"/>
        </w:rPr>
        <w:br/>
      </w:r>
      <w:r w:rsidRPr="0021492A">
        <w:rPr>
          <w:szCs w:val="28"/>
        </w:rPr>
        <w:t>изменений в решение о бюджете».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1.2.5. В абзаце первом подпункта 1.1 пункта 1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слова «на территории поселков Кедровый-1, Лесной» заменить словами «на территории поселка Кедровый-1».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1.2.6. В абзаце четвертом пункта 3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слова «в отношении таких юридических лиц» исключить.</w:t>
      </w:r>
    </w:p>
    <w:p w:rsid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1.2.7. В абзаце пятом пункта 3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слова «в соответствии с иными нормативными правовыми актами, муниципальными правовыми актами» </w:t>
      </w:r>
      <w:r>
        <w:rPr>
          <w:szCs w:val="28"/>
        </w:rPr>
        <w:br/>
      </w:r>
      <w:r w:rsidRPr="0021492A">
        <w:rPr>
          <w:szCs w:val="28"/>
        </w:rPr>
        <w:t>заменить словами «на основании иных нормативных правовых актов или муниципальных правовых актов».</w:t>
      </w:r>
    </w:p>
    <w:p w:rsid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</w:p>
    <w:p w:rsid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lastRenderedPageBreak/>
        <w:t xml:space="preserve">1.2.8. Пункт 3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дополнить абзацем следующего содержания: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«- в реестре дисквалифицированных лиц отсутствуют сведения </w:t>
      </w:r>
      <w:r w:rsidRPr="0021492A">
        <w:rPr>
          <w:szCs w:val="28"/>
        </w:rPr>
        <w:br/>
        <w:t>о дисквалифицированных руководителе, членах коллегиального исполни</w:t>
      </w:r>
      <w:r>
        <w:rPr>
          <w:szCs w:val="28"/>
        </w:rPr>
        <w:t>-</w:t>
      </w:r>
      <w:r>
        <w:rPr>
          <w:szCs w:val="28"/>
        </w:rPr>
        <w:br/>
      </w:r>
      <w:r w:rsidRPr="0021492A">
        <w:rPr>
          <w:szCs w:val="28"/>
        </w:rPr>
        <w:t>тельного органа, лице, исполняющем функции единоличного исполнительного органа, или главном бухгалтере получателя субсидии».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1.2.9. В пункте 4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>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- абзац пятый после слова «заключенные» дополнить словами «получа</w:t>
      </w:r>
      <w:r>
        <w:rPr>
          <w:szCs w:val="28"/>
        </w:rPr>
        <w:t>-</w:t>
      </w:r>
      <w:r>
        <w:rPr>
          <w:szCs w:val="28"/>
        </w:rPr>
        <w:br/>
      </w:r>
      <w:r w:rsidRPr="0021492A">
        <w:rPr>
          <w:szCs w:val="28"/>
        </w:rPr>
        <w:t>телем субсидии»;</w:t>
      </w:r>
    </w:p>
    <w:p w:rsidR="0021492A" w:rsidRPr="0021492A" w:rsidRDefault="00667C7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абзац шестой изложить в следующей</w:t>
      </w:r>
      <w:r w:rsidR="0021492A" w:rsidRPr="0021492A">
        <w:rPr>
          <w:szCs w:val="28"/>
        </w:rPr>
        <w:t xml:space="preserve"> редакции: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«- копии документов, подтверждающие фактически приобретенный </w:t>
      </w:r>
      <w:r>
        <w:rPr>
          <w:szCs w:val="28"/>
        </w:rPr>
        <w:br/>
      </w:r>
      <w:r w:rsidRPr="0021492A">
        <w:rPr>
          <w:szCs w:val="28"/>
        </w:rPr>
        <w:t xml:space="preserve">получателем субсидии объем услуг теплоснабжения для населения и прочих </w:t>
      </w:r>
      <w:r>
        <w:rPr>
          <w:szCs w:val="28"/>
        </w:rPr>
        <w:br/>
      </w:r>
      <w:r w:rsidRPr="0021492A">
        <w:rPr>
          <w:szCs w:val="28"/>
        </w:rPr>
        <w:t>потребителей, расположенных на территории поселка Кедровый-1</w:t>
      </w:r>
      <w:r w:rsidR="00111828">
        <w:rPr>
          <w:szCs w:val="28"/>
        </w:rPr>
        <w:t>, за отчетный период;»;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- абзацы седьмой, в</w:t>
      </w:r>
      <w:r w:rsidR="00111828">
        <w:rPr>
          <w:szCs w:val="28"/>
        </w:rPr>
        <w:t>осьмой признать утратившим силу;</w:t>
      </w:r>
    </w:p>
    <w:p w:rsidR="0021492A" w:rsidRPr="0021492A" w:rsidRDefault="00667C7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абзац девятый изложить в следующей</w:t>
      </w:r>
      <w:r w:rsidR="0021492A" w:rsidRPr="0021492A">
        <w:rPr>
          <w:szCs w:val="28"/>
        </w:rPr>
        <w:t xml:space="preserve"> редакции: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«- копии договоров на предоставление коммунальных услуг либо иных </w:t>
      </w:r>
      <w:r>
        <w:rPr>
          <w:szCs w:val="28"/>
        </w:rPr>
        <w:br/>
      </w:r>
      <w:r w:rsidRPr="0021492A">
        <w:rPr>
          <w:szCs w:val="28"/>
        </w:rPr>
        <w:t xml:space="preserve">документов, свидетельствующих о намерении потреблять коммунальные услуги населением или о фактическом потреблении таких услуг (конклюдентные </w:t>
      </w:r>
      <w:r>
        <w:rPr>
          <w:szCs w:val="28"/>
        </w:rPr>
        <w:br/>
      </w:r>
      <w:r w:rsidRPr="0021492A">
        <w:rPr>
          <w:szCs w:val="28"/>
        </w:rPr>
        <w:t>действия)</w:t>
      </w:r>
      <w:r w:rsidR="00111828">
        <w:rPr>
          <w:szCs w:val="28"/>
        </w:rPr>
        <w:t>;»;</w:t>
      </w:r>
    </w:p>
    <w:p w:rsidR="0021492A" w:rsidRPr="0021492A" w:rsidRDefault="0021492A" w:rsidP="0021492A">
      <w:pPr>
        <w:tabs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- в абзаце десятом слова «на территории поселков Кедровый-1, Лесной» заменить словами «на территории поселка Кедровый-1».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color w:val="000000"/>
          <w:szCs w:val="28"/>
        </w:rPr>
      </w:pPr>
      <w:r w:rsidRPr="0021492A">
        <w:rPr>
          <w:szCs w:val="28"/>
        </w:rPr>
        <w:t xml:space="preserve">1.2.10. Абзац третий пункта 7 раздела </w:t>
      </w:r>
      <w:r w:rsidRPr="0021492A">
        <w:rPr>
          <w:szCs w:val="28"/>
          <w:lang w:val="en-US"/>
        </w:rPr>
        <w:t>II</w:t>
      </w:r>
      <w:r>
        <w:rPr>
          <w:szCs w:val="28"/>
        </w:rPr>
        <w:t xml:space="preserve"> дополнить словами </w:t>
      </w:r>
      <w:r w:rsidRPr="0021492A">
        <w:rPr>
          <w:szCs w:val="28"/>
        </w:rPr>
        <w:t xml:space="preserve">«, </w:t>
      </w:r>
      <w:r w:rsidRPr="0021492A">
        <w:rPr>
          <w:color w:val="000000"/>
          <w:szCs w:val="28"/>
        </w:rPr>
        <w:t>или непредставление (предоставление не в полном объеме) указанных документов».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color w:val="000000"/>
          <w:szCs w:val="28"/>
        </w:rPr>
      </w:pPr>
      <w:r w:rsidRPr="0021492A">
        <w:rPr>
          <w:color w:val="000000"/>
          <w:szCs w:val="28"/>
        </w:rPr>
        <w:t xml:space="preserve">1.2.11. Абзацы четвертый, пятый, восьмой пункта </w:t>
      </w:r>
      <w:r w:rsidRPr="0021492A">
        <w:rPr>
          <w:szCs w:val="28"/>
        </w:rPr>
        <w:t xml:space="preserve">7 раздела </w:t>
      </w:r>
      <w:r w:rsidRPr="0021492A">
        <w:rPr>
          <w:szCs w:val="28"/>
          <w:lang w:val="en-US"/>
        </w:rPr>
        <w:t>II</w:t>
      </w:r>
      <w:r w:rsidRPr="0021492A">
        <w:rPr>
          <w:color w:val="000000"/>
          <w:szCs w:val="28"/>
        </w:rPr>
        <w:t xml:space="preserve"> признать утратившими силу.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color w:val="000000"/>
          <w:szCs w:val="28"/>
        </w:rPr>
      </w:pPr>
      <w:r w:rsidRPr="0021492A">
        <w:rPr>
          <w:color w:val="000000"/>
          <w:szCs w:val="28"/>
        </w:rPr>
        <w:t xml:space="preserve">1.2.12. Пункт 10 раздела </w:t>
      </w:r>
      <w:r w:rsidRPr="0021492A">
        <w:rPr>
          <w:color w:val="000000"/>
          <w:szCs w:val="28"/>
          <w:lang w:val="en-US"/>
        </w:rPr>
        <w:t>II</w:t>
      </w:r>
      <w:r w:rsidRPr="0021492A">
        <w:rPr>
          <w:color w:val="000000"/>
          <w:szCs w:val="28"/>
        </w:rPr>
        <w:t xml:space="preserve"> дополнить абзацем следующего содержания: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color w:val="000000"/>
          <w:szCs w:val="28"/>
        </w:rPr>
      </w:pPr>
      <w:r w:rsidRPr="0021492A">
        <w:rPr>
          <w:szCs w:val="28"/>
        </w:rPr>
        <w:t xml:space="preserve">«В случае уменьшения главному распорядителю как получателю </w:t>
      </w:r>
      <w:r>
        <w:rPr>
          <w:szCs w:val="28"/>
        </w:rPr>
        <w:br/>
      </w:r>
      <w:r w:rsidRPr="0021492A">
        <w:rPr>
          <w:szCs w:val="28"/>
        </w:rPr>
        <w:t xml:space="preserve">бюджетных средств ранее доведенных лимитов бюджетных обязательств, </w:t>
      </w:r>
      <w:r>
        <w:rPr>
          <w:szCs w:val="28"/>
        </w:rPr>
        <w:br/>
      </w:r>
      <w:r w:rsidRPr="0021492A">
        <w:rPr>
          <w:szCs w:val="28"/>
        </w:rPr>
        <w:t>приводящего к невозможности предоставления субсидии в размере, опреде</w:t>
      </w:r>
      <w:r>
        <w:rPr>
          <w:szCs w:val="28"/>
        </w:rPr>
        <w:t>-</w:t>
      </w:r>
      <w:r>
        <w:rPr>
          <w:szCs w:val="28"/>
        </w:rPr>
        <w:br/>
      </w:r>
      <w:r w:rsidRPr="0021492A">
        <w:rPr>
          <w:szCs w:val="28"/>
        </w:rPr>
        <w:t>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условиям».</w:t>
      </w:r>
    </w:p>
    <w:p w:rsidR="0021492A" w:rsidRPr="0021492A" w:rsidRDefault="0021492A" w:rsidP="0021492A">
      <w:pPr>
        <w:spacing w:line="240" w:lineRule="auto"/>
        <w:ind w:firstLine="708"/>
        <w:jc w:val="both"/>
        <w:rPr>
          <w:szCs w:val="28"/>
        </w:rPr>
      </w:pPr>
      <w:r w:rsidRPr="0021492A">
        <w:rPr>
          <w:szCs w:val="28"/>
        </w:rPr>
        <w:t>1.2.13. Абзацы второй, третий пункта 10</w:t>
      </w:r>
      <w:r w:rsidRPr="0021492A">
        <w:rPr>
          <w:szCs w:val="28"/>
          <w:vertAlign w:val="superscript"/>
        </w:rPr>
        <w:t xml:space="preserve">1 </w:t>
      </w:r>
      <w:r w:rsidRPr="0021492A">
        <w:rPr>
          <w:szCs w:val="28"/>
        </w:rPr>
        <w:t xml:space="preserve">раздела </w:t>
      </w:r>
      <w:r w:rsidRPr="0021492A">
        <w:rPr>
          <w:szCs w:val="28"/>
          <w:lang w:val="en-US"/>
        </w:rPr>
        <w:t>II</w:t>
      </w:r>
      <w:r w:rsidR="00111828">
        <w:rPr>
          <w:szCs w:val="28"/>
        </w:rPr>
        <w:t xml:space="preserve"> изложить в следующей</w:t>
      </w:r>
      <w:r w:rsidRPr="0021492A">
        <w:rPr>
          <w:szCs w:val="28"/>
        </w:rPr>
        <w:t xml:space="preserve"> </w:t>
      </w:r>
      <w:r>
        <w:rPr>
          <w:szCs w:val="28"/>
        </w:rPr>
        <w:br/>
      </w:r>
      <w:r w:rsidRPr="0021492A">
        <w:rPr>
          <w:szCs w:val="28"/>
        </w:rPr>
        <w:t>редакции: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«Результатом является обеспечение теплоснабжением населения поселка Кедровый-1, (%).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Показателем является отсутствие/наличие перерывов в теплоснабжении населения поселка Кедровый-1 − показатели результатов реализации муниципальной программы».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1.2.14. Абзац второй пункта 11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признать утратившим силу.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1.2.15. Пункт 13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признать утратившим силу.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1.2.16. Пункт 15 раздела </w:t>
      </w:r>
      <w:r w:rsidRPr="0021492A">
        <w:rPr>
          <w:szCs w:val="28"/>
          <w:lang w:val="en-US"/>
        </w:rPr>
        <w:t>II</w:t>
      </w:r>
      <w:r w:rsidR="00111828">
        <w:rPr>
          <w:szCs w:val="28"/>
        </w:rPr>
        <w:t xml:space="preserve"> изложить в следующей</w:t>
      </w:r>
      <w:r w:rsidRPr="0021492A">
        <w:rPr>
          <w:szCs w:val="28"/>
        </w:rPr>
        <w:t xml:space="preserve"> редакции: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«15. Основанием для отказа в подписании акта на предоставление </w:t>
      </w:r>
      <w:r>
        <w:rPr>
          <w:szCs w:val="28"/>
        </w:rPr>
        <w:br/>
      </w:r>
      <w:r w:rsidRPr="0021492A">
        <w:rPr>
          <w:szCs w:val="28"/>
        </w:rPr>
        <w:t>субсидии является: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- несоответствие представленных документов требованиям, определенным </w:t>
      </w:r>
      <w:hyperlink w:anchor="sub_1025" w:history="1">
        <w:r w:rsidRPr="0021492A">
          <w:rPr>
            <w:rStyle w:val="aa"/>
            <w:color w:val="000000" w:themeColor="text1"/>
            <w:szCs w:val="28"/>
          </w:rPr>
          <w:t>пунктом 12 раздела II</w:t>
        </w:r>
      </w:hyperlink>
      <w:r w:rsidRPr="0021492A">
        <w:rPr>
          <w:color w:val="000000" w:themeColor="text1"/>
          <w:szCs w:val="28"/>
        </w:rPr>
        <w:t xml:space="preserve"> </w:t>
      </w:r>
      <w:r w:rsidRPr="0021492A">
        <w:rPr>
          <w:szCs w:val="28"/>
        </w:rPr>
        <w:t xml:space="preserve">настоящего порядка, </w:t>
      </w:r>
      <w:r w:rsidRPr="0021492A">
        <w:rPr>
          <w:color w:val="000000"/>
          <w:szCs w:val="28"/>
        </w:rPr>
        <w:t>или непредставление (предостав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r w:rsidRPr="0021492A">
        <w:rPr>
          <w:color w:val="000000"/>
          <w:szCs w:val="28"/>
        </w:rPr>
        <w:t>ление не в полном объеме) указанных документов</w:t>
      </w:r>
      <w:r w:rsidRPr="0021492A">
        <w:rPr>
          <w:szCs w:val="28"/>
        </w:rPr>
        <w:t>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- установление факта недостоверности представленной информации».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1.2.17. В пункте 16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слова «акт на предоставление субсидии и счет </w:t>
      </w:r>
      <w:r w:rsidRPr="0021492A">
        <w:rPr>
          <w:szCs w:val="28"/>
        </w:rPr>
        <w:br/>
        <w:t>к акту на предоставление субсидии» заменить словами «документы, установ</w:t>
      </w:r>
      <w:r>
        <w:rPr>
          <w:szCs w:val="28"/>
        </w:rPr>
        <w:t>-</w:t>
      </w:r>
      <w:r w:rsidRPr="0021492A">
        <w:rPr>
          <w:szCs w:val="28"/>
        </w:rPr>
        <w:t xml:space="preserve">ленные в пункте 12 раздела </w:t>
      </w:r>
      <w:r w:rsidRPr="0021492A">
        <w:rPr>
          <w:szCs w:val="28"/>
          <w:lang w:val="en-US"/>
        </w:rPr>
        <w:t>II</w:t>
      </w:r>
      <w:r w:rsidRPr="0021492A">
        <w:rPr>
          <w:szCs w:val="28"/>
        </w:rPr>
        <w:t xml:space="preserve"> настоящего порядка».</w:t>
      </w:r>
    </w:p>
    <w:p w:rsidR="0021492A" w:rsidRPr="0021492A" w:rsidRDefault="0021492A" w:rsidP="0021492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1492A">
        <w:t xml:space="preserve">1.2.18. В наименовании раздела </w:t>
      </w:r>
      <w:r w:rsidRPr="0021492A">
        <w:rPr>
          <w:lang w:val="en-US"/>
        </w:rPr>
        <w:t>III</w:t>
      </w:r>
      <w:r w:rsidRPr="0021492A">
        <w:t xml:space="preserve">, пунктах 1, 3 раздела </w:t>
      </w:r>
      <w:r w:rsidRPr="0021492A">
        <w:rPr>
          <w:lang w:val="en-US"/>
        </w:rPr>
        <w:t>III</w:t>
      </w:r>
      <w:r w:rsidRPr="0021492A">
        <w:t xml:space="preserve"> слова </w:t>
      </w:r>
      <w:r>
        <w:br/>
      </w:r>
      <w:r w:rsidRPr="0021492A">
        <w:t xml:space="preserve">«и лицами, являющимися поставщиками (подрядчиками, исполнителями) </w:t>
      </w:r>
      <w:r>
        <w:br/>
      </w:r>
      <w:r w:rsidRPr="0021492A">
        <w:t xml:space="preserve">по договорам (соглашениям), заключенным в целях исполнения обязательств </w:t>
      </w:r>
      <w:r>
        <w:br/>
      </w:r>
      <w:r w:rsidRPr="0021492A">
        <w:t xml:space="preserve">по соглашениям о предоставлении субсидии» в соответствующих падежах </w:t>
      </w:r>
      <w:r>
        <w:br/>
      </w:r>
      <w:r w:rsidRPr="0021492A">
        <w:t>исключить.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1.2.19. В пункте 1 раздела </w:t>
      </w:r>
      <w:r w:rsidRPr="0021492A">
        <w:rPr>
          <w:szCs w:val="28"/>
          <w:lang w:val="en-US"/>
        </w:rPr>
        <w:t>III</w:t>
      </w:r>
      <w:r w:rsidRPr="0021492A">
        <w:rPr>
          <w:szCs w:val="28"/>
        </w:rPr>
        <w:t xml:space="preserve"> слова «проверяющие органы КРУ и КСП» заменить словами «КРУ и КСП (далее – проверяющие органы)».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1.3. Пункт 2 приложения к порядку предоставления субсидии на оказание услуг теплоснабжения населению, проживающему во временных поселках </w:t>
      </w:r>
      <w:r>
        <w:rPr>
          <w:szCs w:val="28"/>
        </w:rPr>
        <w:br/>
      </w:r>
      <w:r w:rsidR="00667C7A">
        <w:rPr>
          <w:szCs w:val="28"/>
        </w:rPr>
        <w:t>изложить в следующей</w:t>
      </w:r>
      <w:r w:rsidRPr="0021492A">
        <w:rPr>
          <w:szCs w:val="28"/>
        </w:rPr>
        <w:t xml:space="preserve"> редакции: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«</w:t>
      </w:r>
      <w:bookmarkStart w:id="6" w:name="sub_102"/>
      <w:r w:rsidRPr="0021492A">
        <w:rPr>
          <w:szCs w:val="28"/>
        </w:rPr>
        <w:t xml:space="preserve">2. Получатель субсидии подтверждает, что по состоянию на </w:t>
      </w:r>
      <w:r w:rsidRPr="0021492A">
        <w:rPr>
          <w:szCs w:val="28"/>
          <w:u w:val="single"/>
        </w:rPr>
        <w:t>01</w:t>
      </w:r>
      <w:r w:rsidRPr="0021492A">
        <w:rPr>
          <w:szCs w:val="28"/>
        </w:rPr>
        <w:t>.__.____г.:</w:t>
      </w:r>
    </w:p>
    <w:bookmarkEnd w:id="6"/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2.1. Отсутствует просроченная задолженность по возврату в местный </w:t>
      </w:r>
      <w:r>
        <w:rPr>
          <w:szCs w:val="28"/>
        </w:rPr>
        <w:br/>
      </w:r>
      <w:r w:rsidRPr="0021492A">
        <w:rPr>
          <w:szCs w:val="28"/>
        </w:rPr>
        <w:t xml:space="preserve">бюджет субсидий, бюджетных инвестиций, предоставленных в том числе </w:t>
      </w:r>
      <w:r>
        <w:rPr>
          <w:szCs w:val="28"/>
        </w:rPr>
        <w:br/>
      </w:r>
      <w:r w:rsidRPr="0021492A">
        <w:rPr>
          <w:szCs w:val="28"/>
        </w:rPr>
        <w:t>в соответствии с иными правовыми актами.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2.2. Не находится в процессе реорганизации, ликвидации, в отношении него не введена процедура банкротства, его деятельность не приостановлена </w:t>
      </w:r>
      <w:r w:rsidRPr="0021492A">
        <w:rPr>
          <w:szCs w:val="28"/>
        </w:rPr>
        <w:br/>
        <w:t xml:space="preserve">в порядке, предусмотренном законодательством Российской Федерации </w:t>
      </w:r>
      <w:r>
        <w:rPr>
          <w:szCs w:val="28"/>
        </w:rPr>
        <w:br/>
      </w:r>
      <w:r w:rsidRPr="0021492A">
        <w:rPr>
          <w:szCs w:val="28"/>
        </w:rPr>
        <w:t>(для юридических лиц, для индивидуальных предпринимателей – не прекратил деятельность в качестве индивидуального предпринимателя).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2.3. В реестре дисквалифицированных лиц отсутствуют сведения </w:t>
      </w:r>
      <w:r w:rsidRPr="0021492A">
        <w:rPr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>
        <w:rPr>
          <w:szCs w:val="28"/>
        </w:rPr>
        <w:br/>
      </w:r>
      <w:r w:rsidRPr="0021492A">
        <w:rPr>
          <w:szCs w:val="28"/>
        </w:rPr>
        <w:t>органа, или главном бухгалтере.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2.4.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предусматривает </w:t>
      </w:r>
      <w:r>
        <w:rPr>
          <w:szCs w:val="28"/>
        </w:rPr>
        <w:br/>
      </w:r>
      <w:r w:rsidRPr="0021492A">
        <w:rPr>
          <w:szCs w:val="28"/>
        </w:rPr>
        <w:t>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2.5. Не получает бюджетные средства из местного бюджета в соответствии </w:t>
      </w:r>
      <w:r w:rsidRPr="0021492A">
        <w:rPr>
          <w:szCs w:val="28"/>
        </w:rPr>
        <w:br/>
        <w:t>с иными нормативными правовыми актами, муниципальными правовыми актами на возмещение недополученных доходов в связи с оказанием услуг теплоснабжения населению, проживающему во временных поселках.</w:t>
      </w:r>
    </w:p>
    <w:p w:rsid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Подтверждаю__________________».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</w:p>
    <w:p w:rsidR="0021492A" w:rsidRPr="0021492A" w:rsidRDefault="0021492A" w:rsidP="0021492A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21492A">
        <w:rPr>
          <w:szCs w:val="28"/>
        </w:rPr>
        <w:t xml:space="preserve">2. Настоящее постановление вступает в силу после его официального </w:t>
      </w:r>
      <w:r>
        <w:rPr>
          <w:szCs w:val="28"/>
        </w:rPr>
        <w:br/>
      </w:r>
      <w:r w:rsidRPr="0021492A">
        <w:rPr>
          <w:szCs w:val="28"/>
        </w:rPr>
        <w:t>опубликования, за исключением подпунктов 1.2.1</w:t>
      </w:r>
      <w:r>
        <w:rPr>
          <w:szCs w:val="28"/>
        </w:rPr>
        <w:t xml:space="preserve">, 1.2.2, </w:t>
      </w:r>
      <w:r w:rsidRPr="0021492A">
        <w:rPr>
          <w:szCs w:val="28"/>
        </w:rPr>
        <w:t>1.2.3, 1.2.5, 1.2.6, 1.2.7, 1.2.9, 1.2.10, 1.2.13</w:t>
      </w:r>
      <w:r>
        <w:rPr>
          <w:szCs w:val="28"/>
        </w:rPr>
        <w:t xml:space="preserve">, 1.2.14, </w:t>
      </w:r>
      <w:r w:rsidRPr="0021492A">
        <w:rPr>
          <w:szCs w:val="28"/>
        </w:rPr>
        <w:t>1.2.15, 1.2.17</w:t>
      </w:r>
      <w:r>
        <w:rPr>
          <w:szCs w:val="28"/>
        </w:rPr>
        <w:t xml:space="preserve">, 1.2.18, </w:t>
      </w:r>
      <w:r w:rsidRPr="0021492A">
        <w:rPr>
          <w:szCs w:val="28"/>
        </w:rPr>
        <w:t xml:space="preserve">1.2.19 пункта 1 настоящего </w:t>
      </w:r>
      <w:r>
        <w:rPr>
          <w:szCs w:val="28"/>
        </w:rPr>
        <w:br/>
      </w:r>
      <w:r w:rsidRPr="0021492A">
        <w:rPr>
          <w:szCs w:val="28"/>
        </w:rPr>
        <w:t xml:space="preserve">постановления, действие которых распространяется на правоотношения, </w:t>
      </w:r>
      <w:r>
        <w:rPr>
          <w:szCs w:val="28"/>
        </w:rPr>
        <w:br/>
      </w:r>
      <w:r w:rsidRPr="0021492A">
        <w:rPr>
          <w:szCs w:val="28"/>
        </w:rPr>
        <w:t>возникшие с 10.01.2020.</w:t>
      </w:r>
    </w:p>
    <w:bookmarkEnd w:id="5"/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21492A">
        <w:rPr>
          <w:szCs w:val="28"/>
          <w:lang w:val="en-US"/>
        </w:rPr>
        <w:t>www</w:t>
      </w:r>
      <w:r w:rsidRPr="0021492A">
        <w:rPr>
          <w:szCs w:val="28"/>
        </w:rPr>
        <w:t>.</w:t>
      </w:r>
      <w:r w:rsidRPr="0021492A">
        <w:rPr>
          <w:szCs w:val="28"/>
          <w:lang w:val="en-US"/>
        </w:rPr>
        <w:t>admsurgut</w:t>
      </w:r>
      <w:r w:rsidRPr="0021492A">
        <w:rPr>
          <w:szCs w:val="28"/>
        </w:rPr>
        <w:t>.</w:t>
      </w:r>
      <w:r w:rsidRPr="0021492A">
        <w:rPr>
          <w:szCs w:val="28"/>
          <w:lang w:val="en-US"/>
        </w:rPr>
        <w:t>ru</w:t>
      </w:r>
      <w:r w:rsidRPr="0021492A">
        <w:rPr>
          <w:szCs w:val="28"/>
        </w:rPr>
        <w:t>.</w:t>
      </w:r>
    </w:p>
    <w:p w:rsidR="0021492A" w:rsidRPr="0021492A" w:rsidRDefault="0021492A" w:rsidP="0021492A">
      <w:pPr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21492A" w:rsidRPr="0021492A" w:rsidRDefault="0021492A" w:rsidP="002149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1492A"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szCs w:val="28"/>
        </w:rPr>
        <w:br/>
      </w:r>
      <w:r w:rsidRPr="0021492A">
        <w:rPr>
          <w:szCs w:val="28"/>
        </w:rPr>
        <w:t>и экологии, управления имуществом, находящимся в муниципальной собственности.</w:t>
      </w:r>
    </w:p>
    <w:p w:rsidR="0021492A" w:rsidRPr="0021492A" w:rsidRDefault="0021492A" w:rsidP="00111828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1492A" w:rsidRPr="0021492A" w:rsidRDefault="0021492A" w:rsidP="00111828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1492A" w:rsidRPr="0021492A" w:rsidRDefault="0021492A" w:rsidP="00111828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236616" w:rsidRPr="0021492A" w:rsidRDefault="00111828" w:rsidP="0021492A">
      <w:pPr>
        <w:rPr>
          <w:szCs w:val="28"/>
        </w:rPr>
      </w:pPr>
      <w:r w:rsidRPr="00111828">
        <w:rPr>
          <w:szCs w:val="28"/>
        </w:rPr>
        <w:t xml:space="preserve">И.о. главы Администрации города                          </w:t>
      </w:r>
      <w:r>
        <w:rPr>
          <w:szCs w:val="28"/>
        </w:rPr>
        <w:t xml:space="preserve">                              </w:t>
      </w:r>
      <w:r w:rsidRPr="00111828">
        <w:rPr>
          <w:szCs w:val="28"/>
        </w:rPr>
        <w:t>А.А. Жердев</w:t>
      </w:r>
    </w:p>
    <w:sectPr w:rsidR="00236616" w:rsidRPr="0021492A" w:rsidSect="00214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AE" w:rsidRDefault="00B814AE">
      <w:pPr>
        <w:spacing w:line="240" w:lineRule="auto"/>
      </w:pPr>
      <w:r>
        <w:separator/>
      </w:r>
    </w:p>
  </w:endnote>
  <w:endnote w:type="continuationSeparator" w:id="0">
    <w:p w:rsidR="00B814AE" w:rsidRDefault="00B81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20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20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20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AE" w:rsidRDefault="00B814AE">
      <w:pPr>
        <w:spacing w:line="240" w:lineRule="auto"/>
      </w:pPr>
      <w:r>
        <w:separator/>
      </w:r>
    </w:p>
  </w:footnote>
  <w:footnote w:type="continuationSeparator" w:id="0">
    <w:p w:rsidR="00B814AE" w:rsidRDefault="00B81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20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0361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49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B20C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34F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34F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934F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B20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2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2A"/>
    <w:rsid w:val="00111828"/>
    <w:rsid w:val="00171BD3"/>
    <w:rsid w:val="0021492A"/>
    <w:rsid w:val="00236616"/>
    <w:rsid w:val="0038030C"/>
    <w:rsid w:val="005215F6"/>
    <w:rsid w:val="00667C7A"/>
    <w:rsid w:val="006934F0"/>
    <w:rsid w:val="007346C6"/>
    <w:rsid w:val="009B20C1"/>
    <w:rsid w:val="00A62408"/>
    <w:rsid w:val="00B02C20"/>
    <w:rsid w:val="00B814AE"/>
    <w:rsid w:val="00DC16B6"/>
    <w:rsid w:val="00E7497C"/>
    <w:rsid w:val="00F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C280-3D82-4E79-9A67-673B7688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92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1492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492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92A"/>
    <w:rPr>
      <w:rFonts w:ascii="Times New Roman" w:hAnsi="Times New Roman"/>
      <w:sz w:val="28"/>
    </w:rPr>
  </w:style>
  <w:style w:type="character" w:styleId="a8">
    <w:name w:val="page number"/>
    <w:basedOn w:val="a0"/>
    <w:rsid w:val="0021492A"/>
  </w:style>
  <w:style w:type="paragraph" w:styleId="a9">
    <w:name w:val="List Paragraph"/>
    <w:basedOn w:val="a"/>
    <w:uiPriority w:val="34"/>
    <w:qFormat/>
    <w:rsid w:val="0021492A"/>
    <w:pPr>
      <w:spacing w:after="200" w:line="276" w:lineRule="auto"/>
      <w:ind w:left="720"/>
      <w:contextualSpacing/>
    </w:pPr>
    <w:rPr>
      <w:rFonts w:cs="Times New Roman"/>
      <w:szCs w:val="28"/>
    </w:rPr>
  </w:style>
  <w:style w:type="character" w:customStyle="1" w:styleId="aa">
    <w:name w:val="Гипертекстовая ссылка"/>
    <w:basedOn w:val="a0"/>
    <w:uiPriority w:val="99"/>
    <w:rsid w:val="0021492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1559</Words>
  <Characters>8890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2020-11-30T06:05:00Z</cp:lastPrinted>
  <dcterms:created xsi:type="dcterms:W3CDTF">2020-12-02T14:23:00Z</dcterms:created>
  <dcterms:modified xsi:type="dcterms:W3CDTF">2020-12-02T14:23:00Z</dcterms:modified>
</cp:coreProperties>
</file>