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20" w:rsidRDefault="00781D2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81D20" w:rsidRDefault="00781D20" w:rsidP="00656C1A">
      <w:pPr>
        <w:spacing w:line="120" w:lineRule="atLeast"/>
        <w:jc w:val="center"/>
        <w:rPr>
          <w:sz w:val="24"/>
          <w:szCs w:val="24"/>
        </w:rPr>
      </w:pPr>
    </w:p>
    <w:p w:rsidR="00781D20" w:rsidRPr="00852378" w:rsidRDefault="00781D20" w:rsidP="00656C1A">
      <w:pPr>
        <w:spacing w:line="120" w:lineRule="atLeast"/>
        <w:jc w:val="center"/>
        <w:rPr>
          <w:sz w:val="10"/>
          <w:szCs w:val="10"/>
        </w:rPr>
      </w:pPr>
    </w:p>
    <w:p w:rsidR="00781D20" w:rsidRDefault="00781D20" w:rsidP="00656C1A">
      <w:pPr>
        <w:spacing w:line="120" w:lineRule="atLeast"/>
        <w:jc w:val="center"/>
        <w:rPr>
          <w:sz w:val="10"/>
          <w:szCs w:val="24"/>
        </w:rPr>
      </w:pPr>
    </w:p>
    <w:p w:rsidR="00781D20" w:rsidRPr="005541F0" w:rsidRDefault="00781D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1D20" w:rsidRDefault="00781D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1D20" w:rsidRPr="005541F0" w:rsidRDefault="00781D2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81D20" w:rsidRPr="005649E4" w:rsidRDefault="00781D20" w:rsidP="00656C1A">
      <w:pPr>
        <w:spacing w:line="120" w:lineRule="atLeast"/>
        <w:jc w:val="center"/>
        <w:rPr>
          <w:sz w:val="18"/>
          <w:szCs w:val="24"/>
        </w:rPr>
      </w:pPr>
    </w:p>
    <w:p w:rsidR="00781D20" w:rsidRPr="00656C1A" w:rsidRDefault="00781D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1D20" w:rsidRPr="005541F0" w:rsidRDefault="00781D20" w:rsidP="00656C1A">
      <w:pPr>
        <w:spacing w:line="120" w:lineRule="atLeast"/>
        <w:jc w:val="center"/>
        <w:rPr>
          <w:sz w:val="18"/>
          <w:szCs w:val="24"/>
        </w:rPr>
      </w:pPr>
    </w:p>
    <w:p w:rsidR="00781D20" w:rsidRPr="005541F0" w:rsidRDefault="00781D20" w:rsidP="00656C1A">
      <w:pPr>
        <w:spacing w:line="120" w:lineRule="atLeast"/>
        <w:jc w:val="center"/>
        <w:rPr>
          <w:sz w:val="20"/>
          <w:szCs w:val="24"/>
        </w:rPr>
      </w:pPr>
    </w:p>
    <w:p w:rsidR="00781D20" w:rsidRPr="00656C1A" w:rsidRDefault="00781D2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1D20" w:rsidRDefault="00781D20" w:rsidP="00656C1A">
      <w:pPr>
        <w:spacing w:line="120" w:lineRule="atLeast"/>
        <w:jc w:val="center"/>
        <w:rPr>
          <w:sz w:val="30"/>
          <w:szCs w:val="24"/>
        </w:rPr>
      </w:pPr>
    </w:p>
    <w:p w:rsidR="00781D20" w:rsidRPr="00656C1A" w:rsidRDefault="00781D2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1D2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1D20" w:rsidRPr="00F8214F" w:rsidRDefault="00781D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1D20" w:rsidRPr="00F8214F" w:rsidRDefault="001350E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1D20" w:rsidRPr="00F8214F" w:rsidRDefault="00781D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1D20" w:rsidRPr="00F8214F" w:rsidRDefault="001350E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81D20" w:rsidRPr="00A63FB0" w:rsidRDefault="00781D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1D20" w:rsidRPr="00A3761A" w:rsidRDefault="001350E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81D20" w:rsidRPr="00F8214F" w:rsidRDefault="00781D2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81D20" w:rsidRPr="00F8214F" w:rsidRDefault="00781D2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1D20" w:rsidRPr="00AB4194" w:rsidRDefault="00781D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1D20" w:rsidRPr="00F8214F" w:rsidRDefault="001350E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8959</w:t>
            </w:r>
          </w:p>
        </w:tc>
      </w:tr>
    </w:tbl>
    <w:p w:rsidR="00781D20" w:rsidRPr="00C725A6" w:rsidRDefault="00781D20" w:rsidP="00C725A6">
      <w:pPr>
        <w:rPr>
          <w:rFonts w:cs="Times New Roman"/>
          <w:szCs w:val="28"/>
        </w:rPr>
      </w:pP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>города от 15.01.2020 № 134</w:t>
      </w: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>учреждению детскому саду № 44</w:t>
      </w: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 xml:space="preserve">«Сибирячок» на 2020 год </w:t>
      </w: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>и плановый период 2021 и 2022 годов»</w:t>
      </w:r>
    </w:p>
    <w:p w:rsidR="00781D20" w:rsidRPr="00781D20" w:rsidRDefault="00781D20" w:rsidP="00781D2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81D20" w:rsidRPr="00781D20" w:rsidRDefault="00781D20" w:rsidP="00781D2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81D20" w:rsidRPr="00781D20" w:rsidRDefault="00781D20" w:rsidP="00781D2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                                                 распоряжениями Администрации города от </w:t>
      </w:r>
      <w:r w:rsidRPr="00781D20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781D20">
        <w:rPr>
          <w:rFonts w:eastAsia="Times New Roman" w:cs="Times New Roman"/>
          <w:sz w:val="26"/>
          <w:szCs w:val="26"/>
          <w:lang w:eastAsia="ru-RU"/>
        </w:rPr>
        <w:t>:</w:t>
      </w:r>
    </w:p>
    <w:p w:rsidR="00781D20" w:rsidRPr="00781D20" w:rsidRDefault="00781D20" w:rsidP="00781D2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15.01.2020 № 134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44 «Сибирячок» на 2020 год и плановый период 2021 и 2022 годов»                                       (с изменениями от 29.04.2020 № 2730) изменение, изложив приложение                                           к постановлению в новой редакции согласно приложению к настоящему постановлению.</w:t>
      </w:r>
    </w:p>
    <w:p w:rsidR="00781D20" w:rsidRPr="00781D20" w:rsidRDefault="00781D20" w:rsidP="00781D2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</w:t>
      </w:r>
      <w:r w:rsidRPr="00781D20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781D20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781D20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781D20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781D20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781D20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781D20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781D20">
        <w:rPr>
          <w:rFonts w:eastAsia="Calibri" w:cs="Times New Roman"/>
          <w:sz w:val="26"/>
          <w:szCs w:val="26"/>
        </w:rPr>
        <w:t xml:space="preserve"> </w:t>
      </w:r>
    </w:p>
    <w:p w:rsidR="00781D20" w:rsidRPr="00781D20" w:rsidRDefault="00781D20" w:rsidP="00781D2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издания.</w:t>
      </w:r>
    </w:p>
    <w:p w:rsidR="00781D20" w:rsidRPr="00781D20" w:rsidRDefault="00781D20" w:rsidP="00781D20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города, курирующего социальную сферу.</w:t>
      </w: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</w:p>
    <w:p w:rsidR="00781D20" w:rsidRPr="00781D20" w:rsidRDefault="00781D20" w:rsidP="00781D20">
      <w:pPr>
        <w:rPr>
          <w:rFonts w:eastAsia="Times New Roman" w:cs="Times New Roman"/>
          <w:sz w:val="26"/>
          <w:szCs w:val="26"/>
          <w:lang w:eastAsia="ru-RU"/>
        </w:rPr>
      </w:pPr>
    </w:p>
    <w:p w:rsidR="00781D20" w:rsidRPr="00781D20" w:rsidRDefault="00781D20" w:rsidP="00781D2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81D20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Н.Н. Кривцов</w:t>
      </w:r>
    </w:p>
    <w:p w:rsidR="00781D20" w:rsidRPr="00781D20" w:rsidRDefault="00781D20" w:rsidP="00781D20">
      <w:pPr>
        <w:jc w:val="center"/>
        <w:rPr>
          <w:rFonts w:eastAsia="Times New Roman" w:cs="Times New Roman"/>
          <w:szCs w:val="28"/>
          <w:lang w:eastAsia="ru-RU"/>
        </w:rPr>
      </w:pPr>
    </w:p>
    <w:p w:rsidR="00781D20" w:rsidRDefault="00781D20" w:rsidP="00781D20">
      <w:pPr>
        <w:sectPr w:rsidR="00781D20" w:rsidSect="00781D20">
          <w:headerReference w:type="default" r:id="rId7"/>
          <w:pgSz w:w="11906" w:h="16838"/>
          <w:pgMar w:top="1134" w:right="567" w:bottom="0" w:left="1701" w:header="709" w:footer="709" w:gutter="0"/>
          <w:cols w:space="708"/>
          <w:titlePg/>
          <w:docGrid w:linePitch="381"/>
        </w:sectPr>
      </w:pPr>
    </w:p>
    <w:p w:rsidR="00781D20" w:rsidRPr="00781D20" w:rsidRDefault="00781D20" w:rsidP="00781D20">
      <w:pPr>
        <w:ind w:left="11907" w:right="-1"/>
        <w:jc w:val="both"/>
        <w:rPr>
          <w:rFonts w:eastAsia="Calibri" w:cs="Times New Roman"/>
          <w:szCs w:val="28"/>
        </w:rPr>
      </w:pPr>
      <w:r w:rsidRPr="00781D20">
        <w:rPr>
          <w:rFonts w:eastAsia="Calibri" w:cs="Times New Roman"/>
          <w:szCs w:val="28"/>
        </w:rPr>
        <w:lastRenderedPageBreak/>
        <w:t xml:space="preserve">Приложение </w:t>
      </w:r>
    </w:p>
    <w:p w:rsidR="00781D20" w:rsidRPr="00781D20" w:rsidRDefault="00781D20" w:rsidP="00781D20">
      <w:pPr>
        <w:ind w:left="11907" w:right="-1"/>
        <w:jc w:val="both"/>
        <w:rPr>
          <w:rFonts w:eastAsia="Calibri" w:cs="Times New Roman"/>
          <w:szCs w:val="28"/>
        </w:rPr>
      </w:pPr>
      <w:r w:rsidRPr="00781D20">
        <w:rPr>
          <w:rFonts w:eastAsia="Calibri" w:cs="Times New Roman"/>
          <w:szCs w:val="28"/>
        </w:rPr>
        <w:t xml:space="preserve">к постановлению </w:t>
      </w:r>
    </w:p>
    <w:p w:rsidR="00781D20" w:rsidRPr="00781D20" w:rsidRDefault="00781D20" w:rsidP="00781D20">
      <w:pPr>
        <w:ind w:left="11907" w:right="-1"/>
        <w:jc w:val="both"/>
        <w:rPr>
          <w:rFonts w:eastAsia="Calibri" w:cs="Times New Roman"/>
          <w:szCs w:val="28"/>
        </w:rPr>
      </w:pPr>
      <w:r w:rsidRPr="00781D20">
        <w:rPr>
          <w:rFonts w:eastAsia="Calibri" w:cs="Times New Roman"/>
          <w:szCs w:val="28"/>
        </w:rPr>
        <w:t>Администрации города</w:t>
      </w:r>
    </w:p>
    <w:p w:rsidR="00781D20" w:rsidRPr="00781D20" w:rsidRDefault="00781D20" w:rsidP="00781D20">
      <w:pPr>
        <w:ind w:left="11907" w:right="-1"/>
        <w:jc w:val="both"/>
        <w:rPr>
          <w:rFonts w:eastAsia="Calibri" w:cs="Times New Roman"/>
          <w:szCs w:val="28"/>
        </w:rPr>
      </w:pPr>
      <w:r w:rsidRPr="00781D20">
        <w:rPr>
          <w:rFonts w:eastAsia="Calibri" w:cs="Times New Roman"/>
          <w:szCs w:val="28"/>
        </w:rPr>
        <w:t>от ____________ № _________</w:t>
      </w:r>
    </w:p>
    <w:p w:rsidR="00781D20" w:rsidRPr="00781D20" w:rsidRDefault="00781D20" w:rsidP="00781D20">
      <w:pPr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781D20">
        <w:rPr>
          <w:rFonts w:eastAsia="Calibri" w:cs="Times New Roman"/>
          <w:sz w:val="24"/>
          <w:szCs w:val="24"/>
        </w:rPr>
        <w:tab/>
      </w:r>
    </w:p>
    <w:p w:rsidR="00781D20" w:rsidRPr="00781D20" w:rsidRDefault="00781D20" w:rsidP="00781D20">
      <w:pPr>
        <w:jc w:val="center"/>
        <w:rPr>
          <w:rFonts w:eastAsia="Calibri" w:cs="Times New Roman"/>
          <w:szCs w:val="28"/>
        </w:rPr>
      </w:pPr>
      <w:r w:rsidRPr="00781D20">
        <w:rPr>
          <w:rFonts w:eastAsia="Calibri" w:cs="Times New Roman"/>
          <w:szCs w:val="28"/>
        </w:rPr>
        <w:t>Муниципальное задание</w:t>
      </w:r>
    </w:p>
    <w:p w:rsidR="00781D20" w:rsidRPr="00781D20" w:rsidRDefault="00781D20" w:rsidP="00781D20">
      <w:pPr>
        <w:jc w:val="center"/>
        <w:rPr>
          <w:rFonts w:eastAsia="Calibri" w:cs="Times New Roman"/>
          <w:szCs w:val="28"/>
        </w:rPr>
      </w:pPr>
      <w:r w:rsidRPr="00781D20">
        <w:rPr>
          <w:rFonts w:eastAsia="Calibri" w:cs="Times New Roman"/>
          <w:szCs w:val="28"/>
        </w:rPr>
        <w:t xml:space="preserve">на 2020 год и плановый период 2021 и 2022 годов </w:t>
      </w:r>
    </w:p>
    <w:p w:rsidR="00781D20" w:rsidRPr="00781D20" w:rsidRDefault="00781D20" w:rsidP="00781D20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81D20" w:rsidRPr="00781D20" w:rsidTr="00556C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781D20" w:rsidRPr="00781D20" w:rsidTr="00556C7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81D20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81D20" w:rsidRPr="00781D20" w:rsidTr="00556C7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81D20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20" w:rsidRPr="00781D20" w:rsidTr="00556C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81D20">
              <w:rPr>
                <w:rFonts w:eastAsia="Calibri"/>
              </w:rPr>
              <w:t>детский сад № 44 «Сибирячок»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01.01.2020</w:t>
            </w:r>
          </w:p>
        </w:tc>
      </w:tr>
      <w:tr w:rsidR="00781D20" w:rsidRPr="00781D20" w:rsidTr="00556C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20" w:rsidRPr="00781D20" w:rsidTr="00556C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743</w:t>
            </w:r>
            <w:r w:rsidRPr="00781D20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781D20">
              <w:rPr>
                <w:rFonts w:eastAsia="Calibri"/>
                <w:sz w:val="24"/>
                <w:szCs w:val="24"/>
              </w:rPr>
              <w:t>0041</w:t>
            </w:r>
          </w:p>
        </w:tc>
      </w:tr>
      <w:tr w:rsidR="00781D20" w:rsidRPr="00781D20" w:rsidTr="00556C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81D20" w:rsidRPr="00781D20" w:rsidTr="00556C7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81D20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781D20" w:rsidRPr="00781D20" w:rsidRDefault="00781D20" w:rsidP="00781D2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81D20">
        <w:rPr>
          <w:rFonts w:eastAsia="Calibri" w:cs="Times New Roman"/>
          <w:sz w:val="24"/>
          <w:szCs w:val="24"/>
        </w:rPr>
        <w:lastRenderedPageBreak/>
        <w:t>Часть 1. Сведения об оказываемых услугах</w:t>
      </w: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81D20" w:rsidRPr="00781D20" w:rsidRDefault="00781D20" w:rsidP="00781D2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81D20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81D20" w:rsidRPr="00781D20" w:rsidTr="00556C7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81D20" w:rsidRPr="00781D20" w:rsidTr="00556C7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</w:p>
          <w:p w:rsidR="00781D20" w:rsidRPr="00781D20" w:rsidRDefault="00781D20" w:rsidP="00781D2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81D20" w:rsidRPr="00781D20" w:rsidRDefault="00781D20" w:rsidP="00781D20">
            <w:pPr>
              <w:jc w:val="center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781D20" w:rsidRPr="00781D20" w:rsidTr="00556C7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от 1 года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81D20" w:rsidRPr="00781D20" w:rsidTr="00556C7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образования; обучающиеся в возрасте от 3 до 8 лет, осваивающие адаптированную образовательную программу дошкольного образования компенсирующей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1D20" w:rsidRPr="00781D20" w:rsidRDefault="00781D20" w:rsidP="00781D2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1D20" w:rsidRPr="00781D20" w:rsidRDefault="00781D20" w:rsidP="00781D2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81D20" w:rsidRPr="00781D20" w:rsidRDefault="00781D20" w:rsidP="00781D2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1D20" w:rsidRPr="00781D20" w:rsidRDefault="00781D20" w:rsidP="00781D2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81D20" w:rsidRPr="00781D20" w:rsidRDefault="00781D20" w:rsidP="00781D2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81D20" w:rsidRPr="00781D20" w:rsidRDefault="00781D20" w:rsidP="00781D2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781D20" w:rsidRPr="00781D20" w:rsidTr="00556C7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реест-ровой записи</w:t>
            </w:r>
          </w:p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543" w:type="dxa"/>
            <w:gridSpan w:val="3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 </w:t>
            </w:r>
          </w:p>
        </w:tc>
      </w:tr>
      <w:tr w:rsidR="00781D20" w:rsidRPr="00781D20" w:rsidTr="00556C7F">
        <w:trPr>
          <w:trHeight w:val="240"/>
        </w:trPr>
        <w:tc>
          <w:tcPr>
            <w:tcW w:w="1418" w:type="dxa"/>
            <w:vMerge/>
            <w:noWrap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1D20" w:rsidRPr="00781D20" w:rsidTr="00556C7F">
        <w:trPr>
          <w:trHeight w:val="376"/>
        </w:trPr>
        <w:tc>
          <w:tcPr>
            <w:tcW w:w="1418" w:type="dxa"/>
            <w:vMerge/>
            <w:noWrap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81D20" w:rsidRPr="00781D20" w:rsidTr="00556C7F">
        <w:trPr>
          <w:trHeight w:val="228"/>
        </w:trPr>
        <w:tc>
          <w:tcPr>
            <w:tcW w:w="1418" w:type="dxa"/>
            <w:noWrap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81D20" w:rsidRPr="00781D20" w:rsidTr="00556C7F">
        <w:trPr>
          <w:trHeight w:val="593"/>
        </w:trPr>
        <w:tc>
          <w:tcPr>
            <w:tcW w:w="1418" w:type="dxa"/>
            <w:vMerge w:val="restart"/>
            <w:noWrap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0.БВ24ДМ62000</w:t>
            </w:r>
          </w:p>
        </w:tc>
        <w:tc>
          <w:tcPr>
            <w:tcW w:w="1134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781D20" w:rsidRPr="00781D20" w:rsidRDefault="00781D20" w:rsidP="00781D2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1D20" w:rsidRPr="00781D20" w:rsidTr="00556C7F">
        <w:trPr>
          <w:trHeight w:val="335"/>
        </w:trPr>
        <w:tc>
          <w:tcPr>
            <w:tcW w:w="1418" w:type="dxa"/>
            <w:vMerge/>
            <w:noWrap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81D20" w:rsidRPr="00781D20" w:rsidRDefault="00781D20" w:rsidP="00781D20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81D20" w:rsidRPr="00781D20" w:rsidRDefault="00781D20" w:rsidP="00781D2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81D20" w:rsidRPr="00781D20" w:rsidTr="00556C7F">
        <w:trPr>
          <w:trHeight w:val="335"/>
        </w:trPr>
        <w:tc>
          <w:tcPr>
            <w:tcW w:w="1418" w:type="dxa"/>
            <w:vMerge w:val="restart"/>
            <w:noWrap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0.БВ24ДН82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781D20" w:rsidRPr="00781D20" w:rsidRDefault="00781D20" w:rsidP="00781D2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1D20" w:rsidRPr="00781D20" w:rsidTr="00556C7F">
        <w:trPr>
          <w:trHeight w:val="335"/>
        </w:trPr>
        <w:tc>
          <w:tcPr>
            <w:tcW w:w="1418" w:type="dxa"/>
            <w:vMerge/>
            <w:noWrap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81D20" w:rsidRPr="00781D20" w:rsidRDefault="00781D20" w:rsidP="00781D20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81D20" w:rsidRPr="00781D20" w:rsidRDefault="00781D20" w:rsidP="00781D2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81D20" w:rsidRPr="00781D20" w:rsidTr="00556C7F">
        <w:trPr>
          <w:trHeight w:val="335"/>
        </w:trPr>
        <w:tc>
          <w:tcPr>
            <w:tcW w:w="1418" w:type="dxa"/>
            <w:vMerge w:val="restart"/>
            <w:noWrap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0.БВ24БТ62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адапти-рованная образова-тельная прог-рамма</w:t>
            </w:r>
          </w:p>
        </w:tc>
        <w:tc>
          <w:tcPr>
            <w:tcW w:w="1417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до 8 лет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81D20" w:rsidRPr="00781D20" w:rsidRDefault="00781D20" w:rsidP="00781D2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781D20" w:rsidRPr="00781D20" w:rsidRDefault="00781D20" w:rsidP="00781D2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781D20" w:rsidRPr="00781D20" w:rsidRDefault="00781D20" w:rsidP="00781D2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1D20" w:rsidRPr="00781D20" w:rsidTr="00556C7F">
        <w:trPr>
          <w:trHeight w:val="335"/>
        </w:trPr>
        <w:tc>
          <w:tcPr>
            <w:tcW w:w="1418" w:type="dxa"/>
            <w:vMerge/>
            <w:noWrap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81D20" w:rsidRPr="00781D20" w:rsidRDefault="00781D20" w:rsidP="00781D20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81D20" w:rsidRPr="00781D20" w:rsidRDefault="00781D20" w:rsidP="00781D2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781D20" w:rsidRPr="00781D20" w:rsidTr="00556C7F">
        <w:trPr>
          <w:trHeight w:val="335"/>
        </w:trPr>
        <w:tc>
          <w:tcPr>
            <w:tcW w:w="1418" w:type="dxa"/>
            <w:vMerge w:val="restart"/>
            <w:noWrap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801011О.99.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0.БВ24ДМ60000</w:t>
            </w:r>
          </w:p>
        </w:tc>
        <w:tc>
          <w:tcPr>
            <w:tcW w:w="1134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кратко-временного пребывания детей</w:t>
            </w:r>
          </w:p>
        </w:tc>
        <w:tc>
          <w:tcPr>
            <w:tcW w:w="2268" w:type="dxa"/>
          </w:tcPr>
          <w:p w:rsidR="00781D20" w:rsidRPr="00781D20" w:rsidRDefault="00781D20" w:rsidP="00781D2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1D20" w:rsidRPr="00781D20" w:rsidTr="00556C7F">
        <w:trPr>
          <w:trHeight w:val="335"/>
        </w:trPr>
        <w:tc>
          <w:tcPr>
            <w:tcW w:w="1418" w:type="dxa"/>
            <w:vMerge/>
            <w:noWrap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81D20" w:rsidRPr="00781D20" w:rsidRDefault="00781D20" w:rsidP="00781D20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81D20" w:rsidRPr="00781D20" w:rsidRDefault="00781D20" w:rsidP="00781D20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не менее 75% роди-телей (законных пред-ставителей), удовлет-воренных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781D20" w:rsidRPr="00781D20" w:rsidRDefault="00781D20" w:rsidP="00781D2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1D20" w:rsidRPr="00781D20" w:rsidRDefault="00781D20" w:rsidP="00781D20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781D20" w:rsidRPr="00781D20" w:rsidRDefault="00781D20" w:rsidP="00781D2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81D20" w:rsidRPr="00781D20" w:rsidRDefault="00781D20" w:rsidP="00781D2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81D20" w:rsidRPr="00781D20" w:rsidTr="00556C7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781D20" w:rsidRPr="00781D20" w:rsidTr="00556C7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2022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81D20" w:rsidRPr="00781D20" w:rsidTr="00556C7F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81D20" w:rsidRPr="00781D20" w:rsidTr="00556C7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81D20" w:rsidRPr="00781D20" w:rsidTr="00556C7F">
        <w:trPr>
          <w:trHeight w:val="262"/>
        </w:trPr>
        <w:tc>
          <w:tcPr>
            <w:tcW w:w="1413" w:type="dxa"/>
            <w:noWrap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801011О.99.0.БВ24ДМ62000</w:t>
            </w:r>
          </w:p>
        </w:tc>
        <w:tc>
          <w:tcPr>
            <w:tcW w:w="1701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81D20">
              <w:rPr>
                <w:rFonts w:eastAsia="Calibri"/>
                <w:sz w:val="16"/>
                <w:szCs w:val="16"/>
                <w:lang w:val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Calibri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Calibri"/>
                <w:sz w:val="16"/>
                <w:szCs w:val="16"/>
              </w:rPr>
              <w:t>105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81D20" w:rsidRPr="00781D20" w:rsidTr="00556C7F">
        <w:trPr>
          <w:trHeight w:val="262"/>
        </w:trPr>
        <w:tc>
          <w:tcPr>
            <w:tcW w:w="1413" w:type="dxa"/>
            <w:noWrap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801011О.99.0.БВ24ДН82000</w:t>
            </w:r>
          </w:p>
        </w:tc>
        <w:tc>
          <w:tcPr>
            <w:tcW w:w="1701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81D20">
              <w:rPr>
                <w:rFonts w:eastAsia="Calibri"/>
                <w:sz w:val="16"/>
                <w:szCs w:val="16"/>
                <w:lang w:val="en-US"/>
              </w:rPr>
              <w:t>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Calibri"/>
                <w:sz w:val="16"/>
                <w:szCs w:val="16"/>
              </w:rPr>
              <w:t>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Calibri"/>
                <w:sz w:val="16"/>
                <w:szCs w:val="16"/>
              </w:rPr>
              <w:t>541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81D20" w:rsidRPr="00781D20" w:rsidTr="00556C7F">
        <w:trPr>
          <w:trHeight w:val="262"/>
        </w:trPr>
        <w:tc>
          <w:tcPr>
            <w:tcW w:w="1413" w:type="dxa"/>
            <w:noWrap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801011О.99.0.БВ24БТ62000</w:t>
            </w:r>
          </w:p>
        </w:tc>
        <w:tc>
          <w:tcPr>
            <w:tcW w:w="1701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до 8 лет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781D20" w:rsidRPr="00781D20" w:rsidRDefault="00781D20" w:rsidP="00781D2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81D20" w:rsidRPr="00781D20" w:rsidTr="00556C7F">
        <w:trPr>
          <w:trHeight w:val="262"/>
        </w:trPr>
        <w:tc>
          <w:tcPr>
            <w:tcW w:w="1413" w:type="dxa"/>
            <w:noWrap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801011О.99.0.БВ24ДМ60000</w:t>
            </w:r>
          </w:p>
        </w:tc>
        <w:tc>
          <w:tcPr>
            <w:tcW w:w="1701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81D20">
              <w:rPr>
                <w:rFonts w:eastAsia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16"/>
                <w:szCs w:val="16"/>
              </w:rPr>
            </w:pPr>
            <w:r w:rsidRPr="00781D20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81D20" w:rsidRPr="00781D20" w:rsidRDefault="00781D20" w:rsidP="00781D2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81D2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781D20" w:rsidRDefault="00781D20" w:rsidP="00781D2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1D20" w:rsidRDefault="00781D20" w:rsidP="00781D2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1D20" w:rsidRPr="00781D20" w:rsidRDefault="00781D20" w:rsidP="00781D2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1D20" w:rsidRPr="00781D20" w:rsidRDefault="00781D20" w:rsidP="00781D2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781D20" w:rsidRPr="00781D20" w:rsidRDefault="00781D20" w:rsidP="00781D2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781D20" w:rsidRPr="00781D20" w:rsidTr="00556C7F">
        <w:tc>
          <w:tcPr>
            <w:tcW w:w="15451" w:type="dxa"/>
            <w:gridSpan w:val="5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81D20" w:rsidRPr="00781D20" w:rsidTr="00556C7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Calibri"/>
                <w:sz w:val="20"/>
                <w:szCs w:val="20"/>
              </w:rPr>
            </w:pPr>
            <w:r w:rsidRPr="00781D2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81D20" w:rsidRPr="00781D20" w:rsidTr="00556C7F">
        <w:tc>
          <w:tcPr>
            <w:tcW w:w="2104" w:type="dxa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81D20" w:rsidRPr="00781D20" w:rsidTr="00556C7F">
        <w:tc>
          <w:tcPr>
            <w:tcW w:w="2104" w:type="dxa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781D20" w:rsidRPr="00781D20" w:rsidRDefault="00781D20" w:rsidP="00781D2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1D2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1D20" w:rsidRPr="00781D20" w:rsidRDefault="00781D20" w:rsidP="00781D2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1D20" w:rsidRPr="00781D20" w:rsidRDefault="00781D20" w:rsidP="00781D2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81D20" w:rsidRPr="00781D20" w:rsidRDefault="00781D20" w:rsidP="00781D2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81D20" w:rsidRPr="00781D20" w:rsidRDefault="00781D20" w:rsidP="00781D2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781D20" w:rsidRPr="00781D20" w:rsidRDefault="00781D20" w:rsidP="00781D2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81D20" w:rsidRPr="00781D20" w:rsidRDefault="00781D20" w:rsidP="00781D2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81D20" w:rsidRPr="00781D20" w:rsidTr="00556C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81D20" w:rsidRPr="00781D20" w:rsidTr="00556C7F">
        <w:tc>
          <w:tcPr>
            <w:tcW w:w="4961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81D20" w:rsidRPr="00781D20" w:rsidRDefault="00781D20" w:rsidP="00781D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1D20" w:rsidRPr="00781D20" w:rsidTr="00556C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781D20" w:rsidRPr="00781D20" w:rsidTr="00556C7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81D20" w:rsidRPr="00781D20" w:rsidRDefault="00781D20" w:rsidP="00781D2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4"/>
        <w:gridCol w:w="7797"/>
        <w:gridCol w:w="3822"/>
      </w:tblGrid>
      <w:tr w:rsidR="00781D20" w:rsidRPr="00781D20" w:rsidTr="00556C7F">
        <w:tc>
          <w:tcPr>
            <w:tcW w:w="3964" w:type="dxa"/>
          </w:tcPr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797" w:type="dxa"/>
          </w:tcPr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2" w:type="dxa"/>
          </w:tcPr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781D20" w:rsidRPr="00781D20" w:rsidTr="00556C7F">
        <w:tc>
          <w:tcPr>
            <w:tcW w:w="3964" w:type="dxa"/>
          </w:tcPr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</w:tcPr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81D20" w:rsidRPr="00781D20" w:rsidTr="00556C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797" w:type="dxa"/>
            <w:vMerge w:val="restart"/>
          </w:tcPr>
          <w:p w:rsidR="00781D20" w:rsidRPr="00781D20" w:rsidRDefault="00781D20" w:rsidP="00781D2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781D20" w:rsidRPr="00781D20" w:rsidRDefault="00781D20" w:rsidP="00781D2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822" w:type="dxa"/>
            <w:vMerge w:val="restart"/>
          </w:tcPr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781D20" w:rsidRPr="00781D20" w:rsidTr="00556C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797" w:type="dxa"/>
            <w:vMerge/>
          </w:tcPr>
          <w:p w:rsidR="00781D20" w:rsidRPr="00781D20" w:rsidRDefault="00781D20" w:rsidP="00781D2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1D20" w:rsidRPr="00781D20" w:rsidTr="00556C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797" w:type="dxa"/>
            <w:vMerge/>
          </w:tcPr>
          <w:p w:rsidR="00781D20" w:rsidRPr="00781D20" w:rsidRDefault="00781D20" w:rsidP="00781D2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1D20" w:rsidRPr="00781D20" w:rsidTr="00556C7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D20" w:rsidRPr="00781D20" w:rsidRDefault="00781D20" w:rsidP="00781D20">
            <w:pPr>
              <w:jc w:val="left"/>
              <w:rPr>
                <w:rFonts w:eastAsia="Calibri"/>
                <w:sz w:val="24"/>
                <w:szCs w:val="24"/>
              </w:rPr>
            </w:pPr>
            <w:r w:rsidRPr="00781D20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797" w:type="dxa"/>
          </w:tcPr>
          <w:p w:rsidR="00781D20" w:rsidRPr="00781D20" w:rsidRDefault="00781D20" w:rsidP="00781D20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2" w:type="dxa"/>
          </w:tcPr>
          <w:p w:rsidR="00781D20" w:rsidRPr="00781D20" w:rsidRDefault="00781D20" w:rsidP="00781D2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1D20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  с пояснительной запиской о результатах выполнения муниципального задания.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1D20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781D20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781D20" w:rsidRPr="00781D20" w:rsidRDefault="00781D20" w:rsidP="00781D2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781D20" w:rsidRDefault="00EE2AB4" w:rsidP="00781D20"/>
    <w:sectPr w:rsidR="00EE2AB4" w:rsidRPr="00781D20" w:rsidSect="00DD78B8">
      <w:headerReference w:type="default" r:id="rId8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BC" w:rsidRDefault="006F21BC" w:rsidP="00781D20">
      <w:r>
        <w:separator/>
      </w:r>
    </w:p>
  </w:endnote>
  <w:endnote w:type="continuationSeparator" w:id="0">
    <w:p w:rsidR="006F21BC" w:rsidRDefault="006F21BC" w:rsidP="0078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BC" w:rsidRDefault="006F21BC" w:rsidP="00781D20">
      <w:r>
        <w:separator/>
      </w:r>
    </w:p>
  </w:footnote>
  <w:footnote w:type="continuationSeparator" w:id="0">
    <w:p w:rsidR="006F21BC" w:rsidRDefault="006F21BC" w:rsidP="0078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D6E5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72E39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1D2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350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4D6E53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1350E1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1350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20"/>
    <w:rsid w:val="001350E1"/>
    <w:rsid w:val="002622DB"/>
    <w:rsid w:val="004D6E53"/>
    <w:rsid w:val="0060034C"/>
    <w:rsid w:val="006F21BC"/>
    <w:rsid w:val="00734B5D"/>
    <w:rsid w:val="00781D20"/>
    <w:rsid w:val="00897472"/>
    <w:rsid w:val="00972E39"/>
    <w:rsid w:val="00AB18E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A3FC2-5DC4-4CFD-96D8-503AF1C4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81D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1D2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81D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1D20"/>
    <w:rPr>
      <w:rFonts w:ascii="Times New Roman" w:hAnsi="Times New Roman"/>
      <w:sz w:val="28"/>
    </w:rPr>
  </w:style>
  <w:style w:type="character" w:styleId="a8">
    <w:name w:val="page number"/>
    <w:basedOn w:val="a0"/>
    <w:rsid w:val="00781D20"/>
  </w:style>
  <w:style w:type="table" w:customStyle="1" w:styleId="1">
    <w:name w:val="Сетка таблицы1"/>
    <w:basedOn w:val="a1"/>
    <w:next w:val="a3"/>
    <w:uiPriority w:val="59"/>
    <w:rsid w:val="00781D2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6756-E0C0-41B2-A157-1C7DF3A3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2010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2020-12-03T19:56:00Z</cp:lastPrinted>
  <dcterms:created xsi:type="dcterms:W3CDTF">2020-12-08T08:55:00Z</dcterms:created>
  <dcterms:modified xsi:type="dcterms:W3CDTF">2020-12-08T08:55:00Z</dcterms:modified>
</cp:coreProperties>
</file>